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4493F" w14:textId="40E9F0E4" w:rsidR="00102591" w:rsidRPr="00BD0D2C" w:rsidRDefault="00E5539D" w:rsidP="00431169">
      <w:pPr>
        <w:spacing w:line="240" w:lineRule="auto"/>
        <w:ind w:left="0" w:firstLine="0"/>
        <w:jc w:val="left"/>
        <w:rPr>
          <w:b/>
          <w:color w:val="011893"/>
          <w:sz w:val="36"/>
          <w:szCs w:val="36"/>
          <w:lang w:val="sv-SE"/>
        </w:rPr>
      </w:pPr>
      <w:proofErr w:type="spellStart"/>
      <w:r w:rsidRPr="00BD0D2C">
        <w:rPr>
          <w:b/>
          <w:color w:val="011893"/>
          <w:sz w:val="36"/>
          <w:szCs w:val="36"/>
          <w:lang w:val="sv-SE"/>
        </w:rPr>
        <w:t>Tinjauan</w:t>
      </w:r>
      <w:proofErr w:type="spellEnd"/>
      <w:r w:rsidRPr="00BD0D2C">
        <w:rPr>
          <w:b/>
          <w:color w:val="011893"/>
          <w:sz w:val="36"/>
          <w:szCs w:val="36"/>
          <w:lang w:val="sv-SE"/>
        </w:rPr>
        <w:t xml:space="preserve"> </w:t>
      </w:r>
      <w:proofErr w:type="spellStart"/>
      <w:r w:rsidRPr="00BD0D2C">
        <w:rPr>
          <w:b/>
          <w:color w:val="011893"/>
          <w:sz w:val="36"/>
          <w:szCs w:val="36"/>
          <w:lang w:val="sv-SE"/>
        </w:rPr>
        <w:t>Yuridis</w:t>
      </w:r>
      <w:proofErr w:type="spellEnd"/>
      <w:r w:rsidRPr="00BD0D2C">
        <w:rPr>
          <w:b/>
          <w:color w:val="011893"/>
          <w:sz w:val="36"/>
          <w:szCs w:val="36"/>
          <w:lang w:val="sv-SE"/>
        </w:rPr>
        <w:t xml:space="preserve"> </w:t>
      </w:r>
      <w:proofErr w:type="spellStart"/>
      <w:r w:rsidRPr="00BD0D2C">
        <w:rPr>
          <w:b/>
          <w:color w:val="011893"/>
          <w:sz w:val="36"/>
          <w:szCs w:val="36"/>
          <w:lang w:val="sv-SE"/>
        </w:rPr>
        <w:t>Tentang</w:t>
      </w:r>
      <w:proofErr w:type="spellEnd"/>
      <w:r w:rsidRPr="00BD0D2C">
        <w:rPr>
          <w:b/>
          <w:color w:val="011893"/>
          <w:sz w:val="36"/>
          <w:szCs w:val="36"/>
          <w:lang w:val="sv-SE"/>
        </w:rPr>
        <w:t xml:space="preserve"> </w:t>
      </w:r>
      <w:proofErr w:type="spellStart"/>
      <w:r w:rsidRPr="00BD0D2C">
        <w:rPr>
          <w:b/>
          <w:color w:val="011893"/>
          <w:sz w:val="36"/>
          <w:szCs w:val="36"/>
          <w:lang w:val="sv-SE"/>
        </w:rPr>
        <w:t>Penyelesaian</w:t>
      </w:r>
      <w:proofErr w:type="spellEnd"/>
      <w:r w:rsidRPr="00BD0D2C">
        <w:rPr>
          <w:b/>
          <w:color w:val="011893"/>
          <w:sz w:val="36"/>
          <w:szCs w:val="36"/>
          <w:lang w:val="sv-SE"/>
        </w:rPr>
        <w:t xml:space="preserve"> </w:t>
      </w:r>
      <w:proofErr w:type="spellStart"/>
      <w:r w:rsidRPr="00BD0D2C">
        <w:rPr>
          <w:b/>
          <w:color w:val="011893"/>
          <w:sz w:val="36"/>
          <w:szCs w:val="36"/>
          <w:lang w:val="sv-SE"/>
        </w:rPr>
        <w:t>Sengketa</w:t>
      </w:r>
      <w:proofErr w:type="spellEnd"/>
      <w:r w:rsidRPr="00BD0D2C">
        <w:rPr>
          <w:b/>
          <w:color w:val="011893"/>
          <w:sz w:val="36"/>
          <w:szCs w:val="36"/>
          <w:lang w:val="sv-SE"/>
        </w:rPr>
        <w:t xml:space="preserve"> </w:t>
      </w:r>
      <w:proofErr w:type="spellStart"/>
      <w:r w:rsidRPr="00BD0D2C">
        <w:rPr>
          <w:b/>
          <w:color w:val="011893"/>
          <w:sz w:val="36"/>
          <w:szCs w:val="36"/>
          <w:lang w:val="sv-SE"/>
        </w:rPr>
        <w:t>Perdata</w:t>
      </w:r>
      <w:proofErr w:type="spellEnd"/>
      <w:r w:rsidRPr="00BD0D2C">
        <w:rPr>
          <w:b/>
          <w:color w:val="011893"/>
          <w:sz w:val="36"/>
          <w:szCs w:val="36"/>
          <w:lang w:val="sv-SE"/>
        </w:rPr>
        <w:t xml:space="preserve"> </w:t>
      </w:r>
      <w:proofErr w:type="spellStart"/>
      <w:r w:rsidRPr="00BD0D2C">
        <w:rPr>
          <w:b/>
          <w:color w:val="011893"/>
          <w:sz w:val="36"/>
          <w:szCs w:val="36"/>
          <w:lang w:val="sv-SE"/>
        </w:rPr>
        <w:t>Melalui</w:t>
      </w:r>
      <w:proofErr w:type="spellEnd"/>
      <w:r w:rsidRPr="00BD0D2C">
        <w:rPr>
          <w:b/>
          <w:color w:val="011893"/>
          <w:sz w:val="36"/>
          <w:szCs w:val="36"/>
          <w:lang w:val="sv-SE"/>
        </w:rPr>
        <w:t xml:space="preserve"> </w:t>
      </w:r>
      <w:proofErr w:type="spellStart"/>
      <w:r w:rsidRPr="00BD0D2C">
        <w:rPr>
          <w:b/>
          <w:color w:val="011893"/>
          <w:sz w:val="36"/>
          <w:szCs w:val="36"/>
          <w:lang w:val="sv-SE"/>
        </w:rPr>
        <w:t>Perdamaian</w:t>
      </w:r>
      <w:proofErr w:type="spellEnd"/>
      <w:r w:rsidRPr="00BD0D2C">
        <w:rPr>
          <w:b/>
          <w:color w:val="011893"/>
          <w:sz w:val="36"/>
          <w:szCs w:val="36"/>
          <w:lang w:val="sv-SE"/>
        </w:rPr>
        <w:t xml:space="preserve"> </w:t>
      </w:r>
      <w:proofErr w:type="spellStart"/>
      <w:r w:rsidRPr="00BD0D2C">
        <w:rPr>
          <w:b/>
          <w:color w:val="011893"/>
          <w:sz w:val="36"/>
          <w:szCs w:val="36"/>
          <w:lang w:val="sv-SE"/>
        </w:rPr>
        <w:t>Mediasi</w:t>
      </w:r>
      <w:proofErr w:type="spellEnd"/>
      <w:r w:rsidRPr="00BD0D2C">
        <w:rPr>
          <w:b/>
          <w:color w:val="011893"/>
          <w:sz w:val="36"/>
          <w:szCs w:val="36"/>
          <w:lang w:val="sv-SE"/>
        </w:rPr>
        <w:t xml:space="preserve"> di </w:t>
      </w:r>
      <w:proofErr w:type="spellStart"/>
      <w:r w:rsidRPr="00BD0D2C">
        <w:rPr>
          <w:b/>
          <w:color w:val="011893"/>
          <w:sz w:val="36"/>
          <w:szCs w:val="36"/>
          <w:lang w:val="sv-SE"/>
        </w:rPr>
        <w:t>Pengadilan</w:t>
      </w:r>
      <w:proofErr w:type="spellEnd"/>
      <w:r w:rsidRPr="00BD0D2C">
        <w:rPr>
          <w:b/>
          <w:color w:val="011893"/>
          <w:sz w:val="36"/>
          <w:szCs w:val="36"/>
          <w:lang w:val="sv-SE"/>
        </w:rPr>
        <w:t xml:space="preserve"> </w:t>
      </w:r>
      <w:proofErr w:type="spellStart"/>
      <w:r w:rsidRPr="00BD0D2C">
        <w:rPr>
          <w:b/>
          <w:color w:val="011893"/>
          <w:sz w:val="36"/>
          <w:szCs w:val="36"/>
          <w:lang w:val="sv-SE"/>
        </w:rPr>
        <w:t>Negeri</w:t>
      </w:r>
      <w:proofErr w:type="spellEnd"/>
      <w:r w:rsidRPr="00BD0D2C">
        <w:rPr>
          <w:b/>
          <w:color w:val="011893"/>
          <w:sz w:val="36"/>
          <w:szCs w:val="36"/>
          <w:lang w:val="sv-SE"/>
        </w:rPr>
        <w:t xml:space="preserve"> </w:t>
      </w:r>
      <w:proofErr w:type="spellStart"/>
      <w:r w:rsidRPr="00BD0D2C">
        <w:rPr>
          <w:b/>
          <w:color w:val="011893"/>
          <w:sz w:val="36"/>
          <w:szCs w:val="36"/>
          <w:lang w:val="sv-SE"/>
        </w:rPr>
        <w:t>Palopo</w:t>
      </w:r>
      <w:proofErr w:type="spellEnd"/>
    </w:p>
    <w:p w14:paraId="3781EC7D" w14:textId="77777777" w:rsidR="00102591" w:rsidRPr="00431169" w:rsidRDefault="00102591" w:rsidP="00431169">
      <w:pPr>
        <w:spacing w:line="240" w:lineRule="auto"/>
        <w:ind w:left="0" w:firstLine="0"/>
        <w:rPr>
          <w:b/>
          <w:lang w:val="sv-SE"/>
        </w:rPr>
      </w:pPr>
    </w:p>
    <w:p w14:paraId="0BE13661" w14:textId="49BBB9A6" w:rsidR="00102591" w:rsidRPr="00431169" w:rsidRDefault="00102591" w:rsidP="00431169">
      <w:pPr>
        <w:spacing w:line="240" w:lineRule="auto"/>
        <w:ind w:left="-90" w:firstLine="90"/>
        <w:jc w:val="left"/>
        <w:rPr>
          <w:b/>
          <w:lang w:val="sv-SE"/>
        </w:rPr>
      </w:pPr>
      <w:proofErr w:type="spellStart"/>
      <w:r w:rsidRPr="00431169">
        <w:rPr>
          <w:b/>
          <w:lang w:val="sv-SE"/>
        </w:rPr>
        <w:t>Yoseph</w:t>
      </w:r>
      <w:proofErr w:type="spellEnd"/>
      <w:r w:rsidRPr="00431169">
        <w:rPr>
          <w:b/>
          <w:lang w:val="sv-SE"/>
        </w:rPr>
        <w:t xml:space="preserve"> Pasolang</w:t>
      </w:r>
      <w:r w:rsidR="00C43566" w:rsidRPr="00431169">
        <w:rPr>
          <w:b/>
          <w:vertAlign w:val="superscript"/>
          <w:lang w:val="sv-SE"/>
        </w:rPr>
        <w:t>1*</w:t>
      </w:r>
      <w:r w:rsidRPr="00431169">
        <w:rPr>
          <w:b/>
          <w:lang w:val="sv-SE"/>
        </w:rPr>
        <w:t xml:space="preserve">, </w:t>
      </w:r>
      <w:proofErr w:type="spellStart"/>
      <w:r w:rsidRPr="00431169">
        <w:rPr>
          <w:b/>
          <w:lang w:val="sv-SE"/>
        </w:rPr>
        <w:t>Apriliani</w:t>
      </w:r>
      <w:proofErr w:type="spellEnd"/>
      <w:r w:rsidRPr="00431169">
        <w:rPr>
          <w:b/>
          <w:lang w:val="sv-SE"/>
        </w:rPr>
        <w:t xml:space="preserve"> </w:t>
      </w:r>
      <w:proofErr w:type="spellStart"/>
      <w:r w:rsidRPr="00431169">
        <w:rPr>
          <w:b/>
          <w:lang w:val="sv-SE"/>
        </w:rPr>
        <w:t>Kusuma</w:t>
      </w:r>
      <w:proofErr w:type="spellEnd"/>
      <w:r w:rsidRPr="00431169">
        <w:rPr>
          <w:b/>
          <w:lang w:val="sv-SE"/>
        </w:rPr>
        <w:t xml:space="preserve"> Jaya</w:t>
      </w:r>
      <w:r w:rsidR="00C43566" w:rsidRPr="00431169">
        <w:rPr>
          <w:b/>
          <w:vertAlign w:val="superscript"/>
          <w:lang w:val="sv-SE"/>
        </w:rPr>
        <w:t>2</w:t>
      </w:r>
    </w:p>
    <w:p w14:paraId="59EFD518" w14:textId="4FB38A41" w:rsidR="00102591" w:rsidRPr="00BB047C" w:rsidRDefault="00BB047C" w:rsidP="00431169">
      <w:pPr>
        <w:spacing w:line="240" w:lineRule="auto"/>
        <w:ind w:left="0" w:firstLine="0"/>
        <w:jc w:val="left"/>
        <w:rPr>
          <w:bCs/>
          <w:sz w:val="22"/>
          <w:szCs w:val="22"/>
          <w:lang w:val="sv-SE"/>
        </w:rPr>
      </w:pPr>
      <w:r w:rsidRPr="00BB047C">
        <w:rPr>
          <w:bCs/>
          <w:sz w:val="22"/>
          <w:szCs w:val="22"/>
          <w:vertAlign w:val="superscript"/>
          <w:lang w:val="sv-SE"/>
        </w:rPr>
        <w:t>1</w:t>
      </w:r>
      <w:r>
        <w:rPr>
          <w:bCs/>
          <w:sz w:val="22"/>
          <w:szCs w:val="22"/>
          <w:lang w:val="sv-SE"/>
        </w:rPr>
        <w:t xml:space="preserve"> </w:t>
      </w:r>
      <w:r w:rsidR="00102591" w:rsidRPr="00BB047C">
        <w:rPr>
          <w:bCs/>
          <w:sz w:val="22"/>
          <w:szCs w:val="22"/>
          <w:lang w:val="sv-SE"/>
        </w:rPr>
        <w:t xml:space="preserve">STISIP Veteran </w:t>
      </w:r>
      <w:proofErr w:type="spellStart"/>
      <w:r w:rsidR="00102591" w:rsidRPr="00BB047C">
        <w:rPr>
          <w:bCs/>
          <w:sz w:val="22"/>
          <w:szCs w:val="22"/>
          <w:lang w:val="sv-SE"/>
        </w:rPr>
        <w:t>Palopo</w:t>
      </w:r>
      <w:proofErr w:type="spellEnd"/>
      <w:r w:rsidR="001014CD">
        <w:rPr>
          <w:bCs/>
          <w:sz w:val="22"/>
          <w:szCs w:val="22"/>
          <w:lang w:val="sv-SE"/>
        </w:rPr>
        <w:t>, Indonesia</w:t>
      </w:r>
    </w:p>
    <w:p w14:paraId="6930FAD5" w14:textId="1B5E9914" w:rsidR="009839CA" w:rsidRDefault="00BB047C" w:rsidP="00033AE8">
      <w:pPr>
        <w:tabs>
          <w:tab w:val="center" w:pos="4680"/>
        </w:tabs>
        <w:spacing w:line="240" w:lineRule="auto"/>
        <w:ind w:left="0" w:firstLine="0"/>
        <w:rPr>
          <w:bCs/>
          <w:sz w:val="22"/>
          <w:szCs w:val="22"/>
          <w:lang w:val="sv-SE"/>
        </w:rPr>
      </w:pPr>
      <w:r w:rsidRPr="00BB047C">
        <w:rPr>
          <w:bCs/>
          <w:sz w:val="22"/>
          <w:szCs w:val="22"/>
          <w:vertAlign w:val="superscript"/>
          <w:lang w:val="sv-SE"/>
        </w:rPr>
        <w:t>2</w:t>
      </w:r>
      <w:r>
        <w:rPr>
          <w:bCs/>
          <w:sz w:val="22"/>
          <w:szCs w:val="22"/>
          <w:lang w:val="sv-SE"/>
        </w:rPr>
        <w:t xml:space="preserve"> </w:t>
      </w:r>
      <w:r w:rsidRPr="00BB047C">
        <w:rPr>
          <w:bCs/>
          <w:sz w:val="22"/>
          <w:szCs w:val="22"/>
          <w:lang w:val="sv-SE"/>
        </w:rPr>
        <w:t xml:space="preserve">STISIP Veteran </w:t>
      </w:r>
      <w:proofErr w:type="spellStart"/>
      <w:r w:rsidRPr="00BB047C">
        <w:rPr>
          <w:bCs/>
          <w:sz w:val="22"/>
          <w:szCs w:val="22"/>
          <w:lang w:val="sv-SE"/>
        </w:rPr>
        <w:t>Palopo</w:t>
      </w:r>
      <w:proofErr w:type="spellEnd"/>
      <w:r w:rsidR="001014CD">
        <w:rPr>
          <w:bCs/>
          <w:sz w:val="22"/>
          <w:szCs w:val="22"/>
          <w:lang w:val="sv-SE"/>
        </w:rPr>
        <w:t>, Indonesia</w:t>
      </w:r>
      <w:r w:rsidR="00033AE8">
        <w:rPr>
          <w:bCs/>
          <w:sz w:val="22"/>
          <w:szCs w:val="22"/>
          <w:lang w:val="sv-SE"/>
        </w:rPr>
        <w:tab/>
      </w:r>
    </w:p>
    <w:p w14:paraId="618D4EE5" w14:textId="77777777" w:rsidR="001014CD" w:rsidRPr="00BB047C" w:rsidRDefault="001014CD" w:rsidP="008F2858">
      <w:pPr>
        <w:spacing w:line="240" w:lineRule="auto"/>
        <w:ind w:left="0" w:firstLine="0"/>
        <w:rPr>
          <w:bCs/>
          <w:sz w:val="22"/>
          <w:szCs w:val="22"/>
          <w:lang w:val="sv-SE"/>
        </w:rPr>
      </w:pPr>
    </w:p>
    <w:p w14:paraId="6815FAEC" w14:textId="5EBDAB9E" w:rsidR="00725FAA" w:rsidRPr="00431169" w:rsidRDefault="00725FAA" w:rsidP="00431169">
      <w:pPr>
        <w:spacing w:line="240" w:lineRule="auto"/>
        <w:ind w:left="0" w:firstLine="0"/>
        <w:rPr>
          <w:bCs/>
          <w:sz w:val="20"/>
          <w:szCs w:val="20"/>
          <w:lang w:val="sv-SE"/>
        </w:rPr>
      </w:pPr>
      <w:r w:rsidRPr="00431169">
        <w:rPr>
          <w:sz w:val="20"/>
          <w:szCs w:val="20"/>
          <w:vertAlign w:val="superscript"/>
        </w:rPr>
        <w:t>*</w:t>
      </w:r>
      <w:r w:rsidRPr="00431169">
        <w:rPr>
          <w:sz w:val="20"/>
          <w:szCs w:val="20"/>
        </w:rPr>
        <w:t>Corresponding Author:</w:t>
      </w:r>
      <w:r w:rsidR="00C43566" w:rsidRPr="00431169">
        <w:rPr>
          <w:sz w:val="20"/>
          <w:szCs w:val="20"/>
        </w:rPr>
        <w:t xml:space="preserve"> </w:t>
      </w:r>
      <w:hyperlink r:id="rId8" w:history="1">
        <w:r w:rsidR="00C43566" w:rsidRPr="00431169">
          <w:rPr>
            <w:rStyle w:val="Hyperlink"/>
            <w:sz w:val="20"/>
            <w:szCs w:val="20"/>
          </w:rPr>
          <w:t>yoseph.pasolang.66930@gmail.com</w:t>
        </w:r>
      </w:hyperlink>
    </w:p>
    <w:p w14:paraId="7AE481DF" w14:textId="77777777" w:rsidR="009839CA" w:rsidRPr="00431169" w:rsidRDefault="009839CA" w:rsidP="008F2858">
      <w:pPr>
        <w:spacing w:line="240" w:lineRule="auto"/>
        <w:ind w:left="0" w:firstLine="0"/>
        <w:rPr>
          <w:bCs/>
          <w:lang w:val="sv-SE"/>
        </w:rPr>
      </w:pPr>
    </w:p>
    <w:p w14:paraId="4C411155" w14:textId="1BDEB145" w:rsidR="009839CA" w:rsidRPr="00431169" w:rsidRDefault="009839CA" w:rsidP="00431169">
      <w:pPr>
        <w:spacing w:line="240" w:lineRule="auto"/>
        <w:ind w:left="0" w:firstLine="0"/>
        <w:rPr>
          <w:position w:val="-1"/>
          <w:lang w:val="sv-SE"/>
        </w:rPr>
      </w:pPr>
      <w:proofErr w:type="spellStart"/>
      <w:r w:rsidRPr="00431169">
        <w:rPr>
          <w:b/>
          <w:lang w:val="sv-SE"/>
        </w:rPr>
        <w:t>Abstrak</w:t>
      </w:r>
      <w:proofErr w:type="spellEnd"/>
      <w:r w:rsidRPr="00431169">
        <w:rPr>
          <w:b/>
          <w:lang w:val="sv-SE"/>
        </w:rPr>
        <w:t>:</w:t>
      </w:r>
      <w:r w:rsidR="00BF082E" w:rsidRPr="00431169">
        <w:rPr>
          <w:b/>
          <w:lang w:val="sv-SE"/>
        </w:rPr>
        <w:t xml:space="preserve"> </w:t>
      </w:r>
      <w:proofErr w:type="spellStart"/>
      <w:r w:rsidR="00BF082E" w:rsidRPr="00431169">
        <w:rPr>
          <w:rFonts w:eastAsia="Arial Unicode MS"/>
          <w:lang w:val="sv-SE"/>
        </w:rPr>
        <w:t>Dalam</w:t>
      </w:r>
      <w:proofErr w:type="spellEnd"/>
      <w:r w:rsidR="00BF082E" w:rsidRPr="00431169">
        <w:rPr>
          <w:rFonts w:eastAsia="Arial Unicode MS"/>
          <w:lang w:val="sv-SE"/>
        </w:rPr>
        <w:t xml:space="preserve"> </w:t>
      </w:r>
      <w:proofErr w:type="spellStart"/>
      <w:r w:rsidR="00BF082E" w:rsidRPr="00431169">
        <w:rPr>
          <w:rFonts w:eastAsia="Arial Unicode MS"/>
          <w:lang w:val="sv-SE"/>
        </w:rPr>
        <w:t>hubungan</w:t>
      </w:r>
      <w:proofErr w:type="spellEnd"/>
      <w:r w:rsidR="00BF082E" w:rsidRPr="00431169">
        <w:rPr>
          <w:rFonts w:eastAsia="Arial Unicode MS"/>
          <w:lang w:val="sv-SE"/>
        </w:rPr>
        <w:t xml:space="preserve"> antar </w:t>
      </w:r>
      <w:proofErr w:type="spellStart"/>
      <w:r w:rsidR="00BF082E" w:rsidRPr="00431169">
        <w:rPr>
          <w:rFonts w:eastAsia="Arial Unicode MS"/>
          <w:lang w:val="sv-SE"/>
        </w:rPr>
        <w:t>manusia</w:t>
      </w:r>
      <w:proofErr w:type="spellEnd"/>
      <w:r w:rsidR="00BF082E" w:rsidRPr="00431169">
        <w:rPr>
          <w:rFonts w:eastAsia="Arial Unicode MS"/>
          <w:lang w:val="sv-SE"/>
        </w:rPr>
        <w:t xml:space="preserve"> </w:t>
      </w:r>
      <w:proofErr w:type="spellStart"/>
      <w:r w:rsidR="00BF082E" w:rsidRPr="00431169">
        <w:rPr>
          <w:rFonts w:eastAsia="Arial Unicode MS"/>
          <w:lang w:val="sv-SE"/>
        </w:rPr>
        <w:t>dilekatkan</w:t>
      </w:r>
      <w:proofErr w:type="spellEnd"/>
      <w:r w:rsidR="00BF082E" w:rsidRPr="00431169">
        <w:rPr>
          <w:rFonts w:eastAsia="Arial Unicode MS"/>
          <w:lang w:val="sv-SE"/>
        </w:rPr>
        <w:t xml:space="preserve"> </w:t>
      </w:r>
      <w:proofErr w:type="spellStart"/>
      <w:r w:rsidR="00BF082E" w:rsidRPr="00431169">
        <w:rPr>
          <w:rFonts w:eastAsia="Arial Unicode MS"/>
          <w:lang w:val="sv-SE"/>
        </w:rPr>
        <w:t>dengan</w:t>
      </w:r>
      <w:proofErr w:type="spellEnd"/>
      <w:r w:rsidR="00BF082E" w:rsidRPr="00431169">
        <w:rPr>
          <w:rFonts w:eastAsia="Arial Unicode MS"/>
          <w:lang w:val="sv-SE"/>
        </w:rPr>
        <w:t xml:space="preserve"> hak dan </w:t>
      </w:r>
      <w:proofErr w:type="spellStart"/>
      <w:r w:rsidR="00BF082E" w:rsidRPr="00431169">
        <w:rPr>
          <w:rFonts w:eastAsia="Arial Unicode MS"/>
          <w:lang w:val="sv-SE"/>
        </w:rPr>
        <w:t>kewajiban</w:t>
      </w:r>
      <w:proofErr w:type="spellEnd"/>
      <w:r w:rsidR="00BF082E" w:rsidRPr="00431169">
        <w:rPr>
          <w:rFonts w:eastAsia="Arial Unicode MS"/>
          <w:lang w:val="sv-SE"/>
        </w:rPr>
        <w:t xml:space="preserve"> </w:t>
      </w:r>
      <w:proofErr w:type="gramStart"/>
      <w:r w:rsidR="00BF082E" w:rsidRPr="00431169">
        <w:rPr>
          <w:rFonts w:eastAsia="Arial Unicode MS"/>
          <w:lang w:val="sv-SE"/>
        </w:rPr>
        <w:t>yang</w:t>
      </w:r>
      <w:r w:rsidR="00492BAE" w:rsidRPr="00431169">
        <w:rPr>
          <w:rFonts w:eastAsia="Arial Unicode MS"/>
          <w:lang w:val="sv-SE"/>
        </w:rPr>
        <w:t xml:space="preserve"> </w:t>
      </w:r>
      <w:r w:rsidR="00BF082E" w:rsidRPr="00431169">
        <w:rPr>
          <w:rFonts w:eastAsia="Arial Unicode MS"/>
          <w:lang w:val="sv-SE"/>
        </w:rPr>
        <w:t>timbal</w:t>
      </w:r>
      <w:proofErr w:type="gramEnd"/>
      <w:r w:rsidR="00BF082E" w:rsidRPr="00431169">
        <w:rPr>
          <w:rFonts w:eastAsia="Arial Unicode MS"/>
          <w:lang w:val="sv-SE"/>
        </w:rPr>
        <w:t xml:space="preserve"> </w:t>
      </w:r>
      <w:proofErr w:type="spellStart"/>
      <w:r w:rsidR="00BF082E" w:rsidRPr="00431169">
        <w:rPr>
          <w:rFonts w:eastAsia="Arial Unicode MS"/>
          <w:lang w:val="sv-SE"/>
        </w:rPr>
        <w:t>balik</w:t>
      </w:r>
      <w:proofErr w:type="spellEnd"/>
      <w:r w:rsidR="00BF082E" w:rsidRPr="00431169">
        <w:rPr>
          <w:rFonts w:eastAsia="Arial Unicode MS"/>
          <w:lang w:val="sv-SE"/>
        </w:rPr>
        <w:t xml:space="preserve">. </w:t>
      </w:r>
      <w:proofErr w:type="spellStart"/>
      <w:r w:rsidR="00BF082E" w:rsidRPr="00431169">
        <w:rPr>
          <w:rFonts w:eastAsia="Arial Unicode MS"/>
          <w:lang w:val="sv-SE"/>
        </w:rPr>
        <w:t>Hubungan</w:t>
      </w:r>
      <w:proofErr w:type="spellEnd"/>
      <w:r w:rsidR="00BF082E" w:rsidRPr="00431169">
        <w:rPr>
          <w:rFonts w:eastAsia="Arial Unicode MS"/>
          <w:lang w:val="sv-SE"/>
        </w:rPr>
        <w:t xml:space="preserve"> </w:t>
      </w:r>
      <w:proofErr w:type="spellStart"/>
      <w:r w:rsidR="00BF082E" w:rsidRPr="00431169">
        <w:rPr>
          <w:rFonts w:eastAsia="Arial Unicode MS"/>
          <w:lang w:val="sv-SE"/>
        </w:rPr>
        <w:t>orang</w:t>
      </w:r>
      <w:proofErr w:type="spellEnd"/>
      <w:r w:rsidR="00BF082E" w:rsidRPr="00431169">
        <w:rPr>
          <w:rFonts w:eastAsia="Arial Unicode MS"/>
          <w:lang w:val="sv-SE"/>
        </w:rPr>
        <w:t xml:space="preserve"> yang </w:t>
      </w:r>
      <w:proofErr w:type="spellStart"/>
      <w:r w:rsidR="00BF082E" w:rsidRPr="00431169">
        <w:rPr>
          <w:rFonts w:eastAsia="Arial Unicode MS"/>
          <w:lang w:val="sv-SE"/>
        </w:rPr>
        <w:t>menimbulkan</w:t>
      </w:r>
      <w:proofErr w:type="spellEnd"/>
      <w:r w:rsidR="00BF082E" w:rsidRPr="00431169">
        <w:rPr>
          <w:rFonts w:eastAsia="Arial Unicode MS"/>
          <w:lang w:val="sv-SE"/>
        </w:rPr>
        <w:t xml:space="preserve"> hak-hak dan </w:t>
      </w:r>
      <w:proofErr w:type="spellStart"/>
      <w:r w:rsidR="00BF082E" w:rsidRPr="00431169">
        <w:rPr>
          <w:rFonts w:eastAsia="Arial Unicode MS"/>
          <w:lang w:val="sv-SE"/>
        </w:rPr>
        <w:t>kewajiban</w:t>
      </w:r>
      <w:proofErr w:type="spellEnd"/>
      <w:r w:rsidR="00BF082E" w:rsidRPr="00431169">
        <w:rPr>
          <w:rFonts w:eastAsia="Arial Unicode MS"/>
          <w:lang w:val="sv-SE"/>
        </w:rPr>
        <w:t xml:space="preserve"> dan </w:t>
      </w:r>
      <w:proofErr w:type="spellStart"/>
      <w:r w:rsidR="00BF082E" w:rsidRPr="00431169">
        <w:rPr>
          <w:rFonts w:eastAsia="Arial Unicode MS"/>
          <w:lang w:val="sv-SE"/>
        </w:rPr>
        <w:t>telah</w:t>
      </w:r>
      <w:proofErr w:type="spellEnd"/>
      <w:r w:rsidR="00BF082E" w:rsidRPr="00431169">
        <w:rPr>
          <w:rFonts w:eastAsia="Arial Unicode MS"/>
          <w:lang w:val="sv-SE"/>
        </w:rPr>
        <w:t xml:space="preserve"> </w:t>
      </w:r>
      <w:proofErr w:type="spellStart"/>
      <w:r w:rsidR="00BF082E" w:rsidRPr="00431169">
        <w:rPr>
          <w:rFonts w:eastAsia="Arial Unicode MS"/>
          <w:lang w:val="sv-SE"/>
        </w:rPr>
        <w:t>diatur</w:t>
      </w:r>
      <w:proofErr w:type="spellEnd"/>
      <w:r w:rsidR="00BF082E" w:rsidRPr="00431169">
        <w:rPr>
          <w:rFonts w:eastAsia="Arial Unicode MS"/>
          <w:lang w:val="sv-SE"/>
        </w:rPr>
        <w:t xml:space="preserve"> </w:t>
      </w:r>
      <w:proofErr w:type="spellStart"/>
      <w:r w:rsidR="00BF082E" w:rsidRPr="00431169">
        <w:rPr>
          <w:rFonts w:eastAsia="Arial Unicode MS"/>
          <w:lang w:val="sv-SE"/>
        </w:rPr>
        <w:t>oleh</w:t>
      </w:r>
      <w:proofErr w:type="spellEnd"/>
      <w:r w:rsidR="00BF082E" w:rsidRPr="00431169">
        <w:rPr>
          <w:rFonts w:eastAsia="Arial Unicode MS"/>
          <w:lang w:val="sv-SE"/>
        </w:rPr>
        <w:t xml:space="preserve"> </w:t>
      </w:r>
      <w:proofErr w:type="spellStart"/>
      <w:r w:rsidR="00BF082E" w:rsidRPr="00431169">
        <w:rPr>
          <w:rFonts w:eastAsia="Arial Unicode MS"/>
          <w:lang w:val="sv-SE"/>
        </w:rPr>
        <w:t>hukum</w:t>
      </w:r>
      <w:proofErr w:type="spellEnd"/>
      <w:r w:rsidR="00BF082E" w:rsidRPr="00431169">
        <w:rPr>
          <w:rFonts w:eastAsia="Arial Unicode MS"/>
          <w:lang w:val="sv-SE"/>
        </w:rPr>
        <w:t xml:space="preserve"> </w:t>
      </w:r>
      <w:proofErr w:type="spellStart"/>
      <w:r w:rsidR="00BF082E" w:rsidRPr="00431169">
        <w:rPr>
          <w:rFonts w:eastAsia="Arial Unicode MS"/>
          <w:lang w:val="sv-SE"/>
        </w:rPr>
        <w:t>disebut</w:t>
      </w:r>
      <w:proofErr w:type="spellEnd"/>
      <w:r w:rsidR="00BF082E" w:rsidRPr="00431169">
        <w:rPr>
          <w:rFonts w:eastAsia="Arial Unicode MS"/>
          <w:lang w:val="sv-SE"/>
        </w:rPr>
        <w:t xml:space="preserve"> </w:t>
      </w:r>
      <w:proofErr w:type="spellStart"/>
      <w:r w:rsidR="00BF082E" w:rsidRPr="00431169">
        <w:rPr>
          <w:rFonts w:eastAsia="Arial Unicode MS"/>
          <w:lang w:val="sv-SE"/>
        </w:rPr>
        <w:t>hubungan</w:t>
      </w:r>
      <w:proofErr w:type="spellEnd"/>
      <w:r w:rsidR="00BF082E" w:rsidRPr="00431169">
        <w:rPr>
          <w:rFonts w:eastAsia="Arial Unicode MS"/>
          <w:lang w:val="sv-SE"/>
        </w:rPr>
        <w:t xml:space="preserve"> </w:t>
      </w:r>
      <w:proofErr w:type="spellStart"/>
      <w:r w:rsidR="00BF082E" w:rsidRPr="00431169">
        <w:rPr>
          <w:rFonts w:eastAsia="Arial Unicode MS"/>
          <w:lang w:val="sv-SE"/>
        </w:rPr>
        <w:t>hukum</w:t>
      </w:r>
      <w:proofErr w:type="spellEnd"/>
      <w:r w:rsidR="00A9210C" w:rsidRPr="00431169">
        <w:rPr>
          <w:rFonts w:eastAsia="Arial Unicode MS"/>
          <w:lang w:val="sv-SE"/>
        </w:rPr>
        <w:t xml:space="preserve"> dan </w:t>
      </w:r>
      <w:proofErr w:type="spellStart"/>
      <w:r w:rsidR="00BF082E" w:rsidRPr="00431169">
        <w:rPr>
          <w:rFonts w:eastAsia="Arial Unicode MS"/>
          <w:lang w:val="sv-SE"/>
        </w:rPr>
        <w:t>hubungan</w:t>
      </w:r>
      <w:proofErr w:type="spellEnd"/>
      <w:r w:rsidR="00BF082E" w:rsidRPr="00431169">
        <w:rPr>
          <w:rFonts w:eastAsia="Arial Unicode MS"/>
          <w:lang w:val="sv-SE"/>
        </w:rPr>
        <w:t xml:space="preserve"> </w:t>
      </w:r>
      <w:proofErr w:type="spellStart"/>
      <w:r w:rsidR="00BF082E" w:rsidRPr="00431169">
        <w:rPr>
          <w:rFonts w:eastAsia="Arial Unicode MS"/>
          <w:lang w:val="sv-SE"/>
        </w:rPr>
        <w:t>hukum</w:t>
      </w:r>
      <w:proofErr w:type="spellEnd"/>
      <w:r w:rsidR="00BF082E" w:rsidRPr="00431169">
        <w:rPr>
          <w:rFonts w:eastAsia="Arial Unicode MS"/>
          <w:lang w:val="sv-SE"/>
        </w:rPr>
        <w:t xml:space="preserve"> </w:t>
      </w:r>
      <w:proofErr w:type="spellStart"/>
      <w:r w:rsidR="00BF082E" w:rsidRPr="00431169">
        <w:rPr>
          <w:rFonts w:eastAsia="Arial Unicode MS"/>
          <w:lang w:val="sv-SE"/>
        </w:rPr>
        <w:t>tersebut</w:t>
      </w:r>
      <w:proofErr w:type="spellEnd"/>
      <w:r w:rsidR="00BF082E" w:rsidRPr="00431169">
        <w:rPr>
          <w:rFonts w:eastAsia="Arial Unicode MS"/>
          <w:lang w:val="sv-SE"/>
        </w:rPr>
        <w:t xml:space="preserve"> </w:t>
      </w:r>
      <w:proofErr w:type="spellStart"/>
      <w:r w:rsidR="00BF082E" w:rsidRPr="00431169">
        <w:rPr>
          <w:rFonts w:eastAsia="Arial Unicode MS"/>
          <w:lang w:val="sv-SE"/>
        </w:rPr>
        <w:t>terjadi</w:t>
      </w:r>
      <w:proofErr w:type="spellEnd"/>
      <w:r w:rsidR="00BF082E" w:rsidRPr="00431169">
        <w:rPr>
          <w:rFonts w:eastAsia="Arial Unicode MS"/>
          <w:lang w:val="sv-SE"/>
        </w:rPr>
        <w:t xml:space="preserve"> </w:t>
      </w:r>
      <w:proofErr w:type="spellStart"/>
      <w:r w:rsidR="00BF082E" w:rsidRPr="00431169">
        <w:rPr>
          <w:rFonts w:eastAsia="Arial Unicode MS"/>
          <w:lang w:val="sv-SE"/>
        </w:rPr>
        <w:t>antara</w:t>
      </w:r>
      <w:proofErr w:type="spellEnd"/>
      <w:r w:rsidR="00BF082E" w:rsidRPr="00431169">
        <w:rPr>
          <w:rFonts w:eastAsia="Arial Unicode MS"/>
          <w:lang w:val="sv-SE"/>
        </w:rPr>
        <w:t xml:space="preserve"> </w:t>
      </w:r>
      <w:proofErr w:type="spellStart"/>
      <w:r w:rsidR="00BF082E" w:rsidRPr="00431169">
        <w:rPr>
          <w:rFonts w:eastAsia="Arial Unicode MS"/>
          <w:lang w:val="sv-SE"/>
        </w:rPr>
        <w:t>pribadi</w:t>
      </w:r>
      <w:proofErr w:type="spellEnd"/>
      <w:r w:rsidR="00BF082E" w:rsidRPr="00431169">
        <w:rPr>
          <w:rFonts w:eastAsia="Arial Unicode MS"/>
          <w:lang w:val="sv-SE"/>
        </w:rPr>
        <w:t xml:space="preserve"> yang </w:t>
      </w:r>
      <w:proofErr w:type="spellStart"/>
      <w:r w:rsidR="00BF082E" w:rsidRPr="00431169">
        <w:rPr>
          <w:rFonts w:eastAsia="Arial Unicode MS"/>
          <w:lang w:val="sv-SE"/>
        </w:rPr>
        <w:t>satu</w:t>
      </w:r>
      <w:proofErr w:type="spellEnd"/>
      <w:r w:rsidR="00BF082E" w:rsidRPr="00431169">
        <w:rPr>
          <w:rFonts w:eastAsia="Arial Unicode MS"/>
          <w:lang w:val="sv-SE"/>
        </w:rPr>
        <w:t xml:space="preserve"> </w:t>
      </w:r>
      <w:proofErr w:type="spellStart"/>
      <w:r w:rsidR="00BF082E" w:rsidRPr="00431169">
        <w:rPr>
          <w:rFonts w:eastAsia="Arial Unicode MS"/>
          <w:lang w:val="sv-SE"/>
        </w:rPr>
        <w:t>dengan</w:t>
      </w:r>
      <w:proofErr w:type="spellEnd"/>
      <w:r w:rsidR="00BF082E" w:rsidRPr="00431169">
        <w:rPr>
          <w:rFonts w:eastAsia="Arial Unicode MS"/>
          <w:lang w:val="sv-SE"/>
        </w:rPr>
        <w:t xml:space="preserve"> </w:t>
      </w:r>
      <w:proofErr w:type="spellStart"/>
      <w:r w:rsidR="00BF082E" w:rsidRPr="00431169">
        <w:rPr>
          <w:rFonts w:eastAsia="Arial Unicode MS"/>
          <w:lang w:val="sv-SE"/>
        </w:rPr>
        <w:t>pribadi</w:t>
      </w:r>
      <w:proofErr w:type="spellEnd"/>
      <w:r w:rsidR="00BF082E" w:rsidRPr="00431169">
        <w:rPr>
          <w:rFonts w:eastAsia="Arial Unicode MS"/>
          <w:lang w:val="sv-SE"/>
        </w:rPr>
        <w:t xml:space="preserve"> yang </w:t>
      </w:r>
      <w:proofErr w:type="spellStart"/>
      <w:r w:rsidR="00BF082E" w:rsidRPr="00431169">
        <w:rPr>
          <w:rFonts w:eastAsia="Arial Unicode MS"/>
          <w:lang w:val="sv-SE"/>
        </w:rPr>
        <w:t>lainnya</w:t>
      </w:r>
      <w:proofErr w:type="spellEnd"/>
      <w:r w:rsidR="00BF082E" w:rsidRPr="00431169">
        <w:rPr>
          <w:rFonts w:eastAsia="Arial Unicode MS"/>
          <w:lang w:val="sv-SE"/>
        </w:rPr>
        <w:t xml:space="preserve">, maka </w:t>
      </w:r>
      <w:proofErr w:type="spellStart"/>
      <w:r w:rsidR="00BF082E" w:rsidRPr="00431169">
        <w:rPr>
          <w:rFonts w:eastAsia="Arial Unicode MS"/>
          <w:lang w:val="sv-SE"/>
        </w:rPr>
        <w:t>hubungan</w:t>
      </w:r>
      <w:proofErr w:type="spellEnd"/>
      <w:r w:rsidR="00BF082E" w:rsidRPr="00431169">
        <w:rPr>
          <w:rFonts w:eastAsia="Arial Unicode MS"/>
          <w:lang w:val="sv-SE"/>
        </w:rPr>
        <w:t xml:space="preserve"> itu </w:t>
      </w:r>
      <w:proofErr w:type="spellStart"/>
      <w:r w:rsidR="00BF082E" w:rsidRPr="00431169">
        <w:rPr>
          <w:rFonts w:eastAsia="Arial Unicode MS"/>
          <w:lang w:val="sv-SE"/>
        </w:rPr>
        <w:t>disebut</w:t>
      </w:r>
      <w:proofErr w:type="spellEnd"/>
      <w:r w:rsidR="00BF082E" w:rsidRPr="00431169">
        <w:rPr>
          <w:rFonts w:eastAsia="Arial Unicode MS"/>
          <w:lang w:val="sv-SE"/>
        </w:rPr>
        <w:t xml:space="preserve"> </w:t>
      </w:r>
      <w:proofErr w:type="spellStart"/>
      <w:r w:rsidR="00BF082E" w:rsidRPr="00431169">
        <w:rPr>
          <w:rFonts w:eastAsia="Arial Unicode MS"/>
          <w:lang w:val="sv-SE"/>
        </w:rPr>
        <w:t>dengan</w:t>
      </w:r>
      <w:proofErr w:type="spellEnd"/>
      <w:r w:rsidR="00BF082E" w:rsidRPr="00431169">
        <w:rPr>
          <w:rFonts w:eastAsia="Arial Unicode MS"/>
          <w:lang w:val="sv-SE"/>
        </w:rPr>
        <w:t xml:space="preserve"> </w:t>
      </w:r>
      <w:proofErr w:type="spellStart"/>
      <w:r w:rsidR="00BF082E" w:rsidRPr="00431169">
        <w:rPr>
          <w:rFonts w:eastAsia="Arial Unicode MS"/>
          <w:lang w:val="sv-SE"/>
        </w:rPr>
        <w:t>hubungan</w:t>
      </w:r>
      <w:proofErr w:type="spellEnd"/>
      <w:r w:rsidR="00BF082E" w:rsidRPr="00431169">
        <w:rPr>
          <w:rFonts w:eastAsia="Arial Unicode MS"/>
          <w:lang w:val="sv-SE"/>
        </w:rPr>
        <w:t xml:space="preserve"> </w:t>
      </w:r>
      <w:proofErr w:type="spellStart"/>
      <w:r w:rsidR="00BF082E" w:rsidRPr="00431169">
        <w:rPr>
          <w:rFonts w:eastAsia="Arial Unicode MS"/>
          <w:lang w:val="sv-SE"/>
        </w:rPr>
        <w:t>hukum</w:t>
      </w:r>
      <w:proofErr w:type="spellEnd"/>
      <w:r w:rsidR="00BF082E" w:rsidRPr="00431169">
        <w:rPr>
          <w:rFonts w:eastAsia="Arial Unicode MS"/>
          <w:lang w:val="sv-SE"/>
        </w:rPr>
        <w:t xml:space="preserve"> </w:t>
      </w:r>
      <w:proofErr w:type="spellStart"/>
      <w:r w:rsidR="00BF082E" w:rsidRPr="00431169">
        <w:rPr>
          <w:rFonts w:eastAsia="Arial Unicode MS"/>
          <w:lang w:val="sv-SE"/>
        </w:rPr>
        <w:t>perdata</w:t>
      </w:r>
      <w:proofErr w:type="spellEnd"/>
      <w:r w:rsidR="00BF082E" w:rsidRPr="00431169">
        <w:rPr>
          <w:rFonts w:eastAsia="Arial Unicode MS"/>
          <w:lang w:val="sv-SE"/>
        </w:rPr>
        <w:t xml:space="preserve">. </w:t>
      </w:r>
      <w:proofErr w:type="spellStart"/>
      <w:r w:rsidR="00BF082E" w:rsidRPr="00431169">
        <w:rPr>
          <w:rFonts w:eastAsia="Arial Unicode MS"/>
          <w:lang w:val="sv-SE"/>
        </w:rPr>
        <w:t>Sebagaimana</w:t>
      </w:r>
      <w:proofErr w:type="spellEnd"/>
      <w:r w:rsidR="00BF082E" w:rsidRPr="00431169">
        <w:rPr>
          <w:rFonts w:eastAsia="Arial Unicode MS"/>
          <w:lang w:val="sv-SE"/>
        </w:rPr>
        <w:t xml:space="preserve"> </w:t>
      </w:r>
      <w:proofErr w:type="spellStart"/>
      <w:r w:rsidR="00BF082E" w:rsidRPr="00431169">
        <w:rPr>
          <w:rFonts w:eastAsia="Arial Unicode MS"/>
          <w:lang w:val="sv-SE"/>
        </w:rPr>
        <w:t>didalam</w:t>
      </w:r>
      <w:proofErr w:type="spellEnd"/>
      <w:r w:rsidR="00BF082E" w:rsidRPr="00431169">
        <w:rPr>
          <w:rFonts w:eastAsia="Arial Unicode MS"/>
          <w:lang w:val="sv-SE"/>
        </w:rPr>
        <w:t xml:space="preserve"> </w:t>
      </w:r>
      <w:proofErr w:type="spellStart"/>
      <w:r w:rsidR="00BF082E" w:rsidRPr="00431169">
        <w:rPr>
          <w:rFonts w:eastAsia="Arial Unicode MS"/>
          <w:lang w:val="sv-SE"/>
        </w:rPr>
        <w:t>hukum</w:t>
      </w:r>
      <w:proofErr w:type="spellEnd"/>
      <w:r w:rsidR="00BF082E" w:rsidRPr="00431169">
        <w:rPr>
          <w:rFonts w:eastAsia="Arial Unicode MS"/>
          <w:lang w:val="sv-SE"/>
        </w:rPr>
        <w:t xml:space="preserve"> </w:t>
      </w:r>
      <w:proofErr w:type="spellStart"/>
      <w:r w:rsidR="00BF082E" w:rsidRPr="00431169">
        <w:rPr>
          <w:rFonts w:eastAsia="Arial Unicode MS"/>
          <w:lang w:val="sv-SE"/>
        </w:rPr>
        <w:t>perdata</w:t>
      </w:r>
      <w:proofErr w:type="spellEnd"/>
      <w:r w:rsidR="00BF082E" w:rsidRPr="00431169">
        <w:rPr>
          <w:rFonts w:eastAsia="Arial Unicode MS"/>
          <w:lang w:val="sv-SE"/>
        </w:rPr>
        <w:t xml:space="preserve"> </w:t>
      </w:r>
      <w:proofErr w:type="spellStart"/>
      <w:r w:rsidR="00BF082E" w:rsidRPr="00431169">
        <w:rPr>
          <w:rFonts w:eastAsia="Arial Unicode MS"/>
          <w:lang w:val="sv-SE"/>
        </w:rPr>
        <w:t>telah</w:t>
      </w:r>
      <w:proofErr w:type="spellEnd"/>
      <w:r w:rsidR="00BF082E" w:rsidRPr="00431169">
        <w:rPr>
          <w:rFonts w:eastAsia="Arial Unicode MS"/>
          <w:lang w:val="sv-SE"/>
        </w:rPr>
        <w:t xml:space="preserve"> </w:t>
      </w:r>
      <w:proofErr w:type="spellStart"/>
      <w:r w:rsidR="00BF082E" w:rsidRPr="00431169">
        <w:rPr>
          <w:rFonts w:eastAsia="Arial Unicode MS"/>
          <w:lang w:val="sv-SE"/>
        </w:rPr>
        <w:t>ditetapkan</w:t>
      </w:r>
      <w:proofErr w:type="spellEnd"/>
      <w:r w:rsidR="00BF082E" w:rsidRPr="00431169">
        <w:rPr>
          <w:rFonts w:eastAsia="Arial Unicode MS"/>
          <w:lang w:val="sv-SE"/>
        </w:rPr>
        <w:t xml:space="preserve"> hak-hak dan </w:t>
      </w:r>
      <w:proofErr w:type="spellStart"/>
      <w:r w:rsidR="00BF082E" w:rsidRPr="00431169">
        <w:rPr>
          <w:rFonts w:eastAsia="Arial Unicode MS"/>
          <w:lang w:val="sv-SE"/>
        </w:rPr>
        <w:t>kewajiban</w:t>
      </w:r>
      <w:proofErr w:type="spellEnd"/>
      <w:r w:rsidR="00BF082E" w:rsidRPr="00431169">
        <w:rPr>
          <w:rFonts w:eastAsia="Arial Unicode MS"/>
          <w:lang w:val="sv-SE"/>
        </w:rPr>
        <w:t xml:space="preserve"> dari </w:t>
      </w:r>
      <w:proofErr w:type="spellStart"/>
      <w:r w:rsidR="00BF082E" w:rsidRPr="00431169">
        <w:rPr>
          <w:rFonts w:eastAsia="Arial Unicode MS"/>
          <w:lang w:val="sv-SE"/>
        </w:rPr>
        <w:t>pribadi-pribadi</w:t>
      </w:r>
      <w:proofErr w:type="spellEnd"/>
      <w:r w:rsidR="00BF082E" w:rsidRPr="00431169">
        <w:rPr>
          <w:rFonts w:eastAsia="Arial Unicode MS"/>
          <w:lang w:val="sv-SE"/>
        </w:rPr>
        <w:t xml:space="preserve"> yang </w:t>
      </w:r>
      <w:proofErr w:type="spellStart"/>
      <w:r w:rsidR="00BF082E" w:rsidRPr="00431169">
        <w:rPr>
          <w:rFonts w:eastAsia="Arial Unicode MS"/>
          <w:lang w:val="sv-SE"/>
        </w:rPr>
        <w:t>mengadakan</w:t>
      </w:r>
      <w:proofErr w:type="spellEnd"/>
      <w:r w:rsidR="00BF082E" w:rsidRPr="00431169">
        <w:rPr>
          <w:rFonts w:eastAsia="Arial Unicode MS"/>
          <w:lang w:val="sv-SE"/>
        </w:rPr>
        <w:t xml:space="preserve"> </w:t>
      </w:r>
      <w:proofErr w:type="spellStart"/>
      <w:r w:rsidR="00BF082E" w:rsidRPr="00431169">
        <w:rPr>
          <w:rFonts w:eastAsia="Arial Unicode MS"/>
          <w:lang w:val="sv-SE"/>
        </w:rPr>
        <w:t>hubungan</w:t>
      </w:r>
      <w:proofErr w:type="spellEnd"/>
      <w:r w:rsidR="00BF082E" w:rsidRPr="00431169">
        <w:rPr>
          <w:rFonts w:eastAsia="Arial Unicode MS"/>
          <w:lang w:val="sv-SE"/>
        </w:rPr>
        <w:t xml:space="preserve"> </w:t>
      </w:r>
      <w:proofErr w:type="spellStart"/>
      <w:r w:rsidR="00BF082E" w:rsidRPr="00431169">
        <w:rPr>
          <w:rFonts w:eastAsia="Arial Unicode MS"/>
          <w:lang w:val="sv-SE"/>
        </w:rPr>
        <w:t>hukum</w:t>
      </w:r>
      <w:proofErr w:type="spellEnd"/>
      <w:r w:rsidR="00BF082E" w:rsidRPr="00431169">
        <w:rPr>
          <w:rFonts w:eastAsia="Arial Unicode MS"/>
          <w:lang w:val="sv-SE"/>
        </w:rPr>
        <w:t>.</w:t>
      </w:r>
      <w:r w:rsidR="00401C6A" w:rsidRPr="00431169">
        <w:rPr>
          <w:rFonts w:eastAsia="Arial Unicode MS"/>
          <w:lang w:val="sv-SE"/>
        </w:rPr>
        <w:t xml:space="preserve"> B</w:t>
      </w:r>
      <w:r w:rsidR="00BF082E" w:rsidRPr="00431169">
        <w:rPr>
          <w:rFonts w:eastAsia="Arial Unicode MS"/>
          <w:lang w:val="sv-SE"/>
        </w:rPr>
        <w:t xml:space="preserve">ila mana </w:t>
      </w:r>
      <w:proofErr w:type="spellStart"/>
      <w:r w:rsidR="00BF082E" w:rsidRPr="00431169">
        <w:rPr>
          <w:rFonts w:eastAsia="Arial Unicode MS"/>
          <w:lang w:val="sv-SE"/>
        </w:rPr>
        <w:t>seseorang</w:t>
      </w:r>
      <w:proofErr w:type="spellEnd"/>
      <w:r w:rsidR="00BF082E" w:rsidRPr="00431169">
        <w:rPr>
          <w:rFonts w:eastAsia="Arial Unicode MS"/>
          <w:lang w:val="sv-SE"/>
        </w:rPr>
        <w:t xml:space="preserve"> </w:t>
      </w:r>
      <w:proofErr w:type="spellStart"/>
      <w:r w:rsidR="00BF082E" w:rsidRPr="00431169">
        <w:rPr>
          <w:rFonts w:eastAsia="Arial Unicode MS"/>
          <w:lang w:val="sv-SE"/>
        </w:rPr>
        <w:t>dianggap</w:t>
      </w:r>
      <w:proofErr w:type="spellEnd"/>
      <w:r w:rsidR="00BF082E" w:rsidRPr="00431169">
        <w:rPr>
          <w:rFonts w:eastAsia="Arial Unicode MS"/>
          <w:lang w:val="sv-SE"/>
        </w:rPr>
        <w:t xml:space="preserve"> </w:t>
      </w:r>
      <w:proofErr w:type="spellStart"/>
      <w:r w:rsidR="00BF082E" w:rsidRPr="00431169">
        <w:rPr>
          <w:rFonts w:eastAsia="Arial Unicode MS"/>
          <w:lang w:val="sv-SE"/>
        </w:rPr>
        <w:t>merasa</w:t>
      </w:r>
      <w:proofErr w:type="spellEnd"/>
      <w:r w:rsidR="00BF082E" w:rsidRPr="00431169">
        <w:rPr>
          <w:rFonts w:eastAsia="Arial Unicode MS"/>
          <w:lang w:val="sv-SE"/>
        </w:rPr>
        <w:t xml:space="preserve"> </w:t>
      </w:r>
      <w:proofErr w:type="spellStart"/>
      <w:r w:rsidR="00BF082E" w:rsidRPr="00431169">
        <w:rPr>
          <w:rFonts w:eastAsia="Arial Unicode MS"/>
          <w:lang w:val="sv-SE"/>
        </w:rPr>
        <w:t>haknya</w:t>
      </w:r>
      <w:proofErr w:type="spellEnd"/>
      <w:r w:rsidR="00BF082E" w:rsidRPr="00431169">
        <w:rPr>
          <w:rFonts w:eastAsia="Arial Unicode MS"/>
          <w:lang w:val="sv-SE"/>
        </w:rPr>
        <w:t xml:space="preserve"> </w:t>
      </w:r>
      <w:proofErr w:type="spellStart"/>
      <w:r w:rsidR="00BF082E" w:rsidRPr="00431169">
        <w:rPr>
          <w:rFonts w:eastAsia="Arial Unicode MS"/>
          <w:lang w:val="sv-SE"/>
        </w:rPr>
        <w:t>dilanggar</w:t>
      </w:r>
      <w:proofErr w:type="spellEnd"/>
      <w:r w:rsidR="00BF082E" w:rsidRPr="00431169">
        <w:rPr>
          <w:rFonts w:eastAsia="Arial Unicode MS"/>
          <w:lang w:val="sv-SE"/>
        </w:rPr>
        <w:t xml:space="preserve"> </w:t>
      </w:r>
      <w:proofErr w:type="spellStart"/>
      <w:r w:rsidR="00BF082E" w:rsidRPr="00431169">
        <w:rPr>
          <w:rFonts w:eastAsia="Arial Unicode MS"/>
          <w:lang w:val="sv-SE"/>
        </w:rPr>
        <w:t>orang</w:t>
      </w:r>
      <w:proofErr w:type="spellEnd"/>
      <w:r w:rsidR="00BF082E" w:rsidRPr="00431169">
        <w:rPr>
          <w:rFonts w:eastAsia="Arial Unicode MS"/>
          <w:lang w:val="sv-SE"/>
        </w:rPr>
        <w:t xml:space="preserve"> </w:t>
      </w:r>
      <w:proofErr w:type="spellStart"/>
      <w:r w:rsidR="00BF082E" w:rsidRPr="00431169">
        <w:rPr>
          <w:rFonts w:eastAsia="Arial Unicode MS"/>
          <w:lang w:val="sv-SE"/>
        </w:rPr>
        <w:t>lain</w:t>
      </w:r>
      <w:proofErr w:type="spellEnd"/>
      <w:r w:rsidR="00BF082E" w:rsidRPr="00431169">
        <w:rPr>
          <w:rFonts w:eastAsia="Arial Unicode MS"/>
          <w:lang w:val="sv-SE"/>
        </w:rPr>
        <w:t xml:space="preserve"> dan </w:t>
      </w:r>
      <w:proofErr w:type="spellStart"/>
      <w:r w:rsidR="00BF082E" w:rsidRPr="00431169">
        <w:rPr>
          <w:rFonts w:eastAsia="Arial Unicode MS"/>
          <w:lang w:val="sv-SE"/>
        </w:rPr>
        <w:t>ia</w:t>
      </w:r>
      <w:proofErr w:type="spellEnd"/>
      <w:r w:rsidR="00BF082E" w:rsidRPr="00431169">
        <w:rPr>
          <w:rFonts w:eastAsia="Arial Unicode MS"/>
          <w:lang w:val="sv-SE"/>
        </w:rPr>
        <w:t xml:space="preserve"> </w:t>
      </w:r>
      <w:proofErr w:type="spellStart"/>
      <w:r w:rsidR="00BF082E" w:rsidRPr="00431169">
        <w:rPr>
          <w:rFonts w:eastAsia="Arial Unicode MS"/>
          <w:lang w:val="sv-SE"/>
        </w:rPr>
        <w:t>merasa</w:t>
      </w:r>
      <w:proofErr w:type="spellEnd"/>
      <w:r w:rsidR="00BF082E" w:rsidRPr="00431169">
        <w:rPr>
          <w:rFonts w:eastAsia="Arial Unicode MS"/>
          <w:lang w:val="sv-SE"/>
        </w:rPr>
        <w:t xml:space="preserve"> </w:t>
      </w:r>
      <w:proofErr w:type="spellStart"/>
      <w:r w:rsidR="00BF082E" w:rsidRPr="00431169">
        <w:rPr>
          <w:rFonts w:eastAsia="Arial Unicode MS"/>
          <w:lang w:val="sv-SE"/>
        </w:rPr>
        <w:t>keberatan</w:t>
      </w:r>
      <w:proofErr w:type="spellEnd"/>
      <w:r w:rsidR="00BF082E" w:rsidRPr="00431169">
        <w:rPr>
          <w:rFonts w:eastAsia="Arial Unicode MS"/>
          <w:lang w:val="sv-SE"/>
        </w:rPr>
        <w:t xml:space="preserve"> </w:t>
      </w:r>
      <w:proofErr w:type="spellStart"/>
      <w:r w:rsidR="00BF082E" w:rsidRPr="00431169">
        <w:rPr>
          <w:rFonts w:eastAsia="Arial Unicode MS"/>
          <w:lang w:val="sv-SE"/>
        </w:rPr>
        <w:t>atas</w:t>
      </w:r>
      <w:proofErr w:type="spellEnd"/>
      <w:r w:rsidR="00BF082E" w:rsidRPr="00431169">
        <w:rPr>
          <w:rFonts w:eastAsia="Arial Unicode MS"/>
          <w:lang w:val="sv-SE"/>
        </w:rPr>
        <w:t xml:space="preserve"> </w:t>
      </w:r>
      <w:proofErr w:type="spellStart"/>
      <w:r w:rsidR="00BF082E" w:rsidRPr="00431169">
        <w:rPr>
          <w:rFonts w:eastAsia="Arial Unicode MS"/>
          <w:lang w:val="sv-SE"/>
        </w:rPr>
        <w:t>pelaksanaan</w:t>
      </w:r>
      <w:proofErr w:type="spellEnd"/>
      <w:r w:rsidR="00BF082E" w:rsidRPr="00431169">
        <w:rPr>
          <w:rFonts w:eastAsia="Arial Unicode MS"/>
          <w:lang w:val="sv-SE"/>
        </w:rPr>
        <w:t xml:space="preserve"> hak </w:t>
      </w:r>
      <w:proofErr w:type="spellStart"/>
      <w:r w:rsidR="00BF082E" w:rsidRPr="00431169">
        <w:rPr>
          <w:rFonts w:eastAsia="Arial Unicode MS"/>
          <w:lang w:val="sv-SE"/>
        </w:rPr>
        <w:t>tersebut</w:t>
      </w:r>
      <w:proofErr w:type="spellEnd"/>
      <w:r w:rsidR="00BF082E" w:rsidRPr="00431169">
        <w:rPr>
          <w:rFonts w:eastAsia="Arial Unicode MS"/>
          <w:lang w:val="sv-SE"/>
        </w:rPr>
        <w:t xml:space="preserve">, maka </w:t>
      </w:r>
      <w:proofErr w:type="spellStart"/>
      <w:r w:rsidR="00BF082E" w:rsidRPr="00431169">
        <w:rPr>
          <w:rFonts w:eastAsia="Arial Unicode MS"/>
          <w:lang w:val="sv-SE"/>
        </w:rPr>
        <w:t>orang</w:t>
      </w:r>
      <w:proofErr w:type="spellEnd"/>
      <w:r w:rsidR="00BF082E" w:rsidRPr="00431169">
        <w:rPr>
          <w:rFonts w:eastAsia="Arial Unicode MS"/>
          <w:lang w:val="sv-SE"/>
        </w:rPr>
        <w:t xml:space="preserve"> </w:t>
      </w:r>
      <w:proofErr w:type="spellStart"/>
      <w:r w:rsidR="00BF082E" w:rsidRPr="00431169">
        <w:rPr>
          <w:rFonts w:eastAsia="Arial Unicode MS"/>
          <w:lang w:val="sv-SE"/>
        </w:rPr>
        <w:t>tersebut</w:t>
      </w:r>
      <w:proofErr w:type="spellEnd"/>
      <w:r w:rsidR="00BF082E" w:rsidRPr="00431169">
        <w:rPr>
          <w:rFonts w:eastAsia="Arial Unicode MS"/>
          <w:lang w:val="sv-SE"/>
        </w:rPr>
        <w:t xml:space="preserve"> </w:t>
      </w:r>
      <w:proofErr w:type="spellStart"/>
      <w:r w:rsidR="00BF082E" w:rsidRPr="00431169">
        <w:rPr>
          <w:rFonts w:eastAsia="Arial Unicode MS"/>
          <w:lang w:val="sv-SE"/>
        </w:rPr>
        <w:t>tidak</w:t>
      </w:r>
      <w:proofErr w:type="spellEnd"/>
      <w:r w:rsidR="00BF082E" w:rsidRPr="00431169">
        <w:rPr>
          <w:rFonts w:eastAsia="Arial Unicode MS"/>
          <w:lang w:val="sv-SE"/>
        </w:rPr>
        <w:t xml:space="preserve"> </w:t>
      </w:r>
      <w:proofErr w:type="spellStart"/>
      <w:r w:rsidR="00BF082E" w:rsidRPr="00431169">
        <w:rPr>
          <w:rFonts w:eastAsia="Arial Unicode MS"/>
          <w:lang w:val="sv-SE"/>
        </w:rPr>
        <w:t>boleh</w:t>
      </w:r>
      <w:proofErr w:type="spellEnd"/>
      <w:r w:rsidR="00BF082E" w:rsidRPr="00431169">
        <w:rPr>
          <w:rFonts w:eastAsia="Arial Unicode MS"/>
          <w:lang w:val="sv-SE"/>
        </w:rPr>
        <w:t xml:space="preserve"> </w:t>
      </w:r>
      <w:proofErr w:type="spellStart"/>
      <w:r w:rsidR="00BF082E" w:rsidRPr="00431169">
        <w:rPr>
          <w:rFonts w:eastAsia="Arial Unicode MS"/>
          <w:lang w:val="sv-SE"/>
        </w:rPr>
        <w:t>bertindak</w:t>
      </w:r>
      <w:proofErr w:type="spellEnd"/>
      <w:r w:rsidR="00BF082E" w:rsidRPr="00431169">
        <w:rPr>
          <w:rFonts w:eastAsia="Arial Unicode MS"/>
          <w:lang w:val="sv-SE"/>
        </w:rPr>
        <w:t xml:space="preserve"> </w:t>
      </w:r>
      <w:proofErr w:type="spellStart"/>
      <w:r w:rsidR="00BF082E" w:rsidRPr="00431169">
        <w:rPr>
          <w:rFonts w:eastAsia="Arial Unicode MS"/>
          <w:lang w:val="sv-SE"/>
        </w:rPr>
        <w:t>sendiri</w:t>
      </w:r>
      <w:proofErr w:type="spellEnd"/>
      <w:r w:rsidR="00BF082E" w:rsidRPr="00431169">
        <w:rPr>
          <w:rFonts w:eastAsia="Arial Unicode MS"/>
          <w:lang w:val="sv-SE"/>
        </w:rPr>
        <w:t xml:space="preserve"> </w:t>
      </w:r>
      <w:proofErr w:type="spellStart"/>
      <w:r w:rsidR="00BF082E" w:rsidRPr="00431169">
        <w:rPr>
          <w:rFonts w:eastAsia="Arial Unicode MS"/>
          <w:lang w:val="sv-SE"/>
        </w:rPr>
        <w:t>untuk</w:t>
      </w:r>
      <w:proofErr w:type="spellEnd"/>
      <w:r w:rsidR="00BF082E" w:rsidRPr="00431169">
        <w:rPr>
          <w:rFonts w:eastAsia="Arial Unicode MS"/>
          <w:lang w:val="sv-SE"/>
        </w:rPr>
        <w:t xml:space="preserve"> </w:t>
      </w:r>
      <w:proofErr w:type="spellStart"/>
      <w:r w:rsidR="00BF082E" w:rsidRPr="00431169">
        <w:rPr>
          <w:rFonts w:eastAsia="Arial Unicode MS"/>
          <w:lang w:val="sv-SE"/>
        </w:rPr>
        <w:t>mengusahakan</w:t>
      </w:r>
      <w:proofErr w:type="spellEnd"/>
      <w:r w:rsidR="00BF082E" w:rsidRPr="00431169">
        <w:rPr>
          <w:rFonts w:eastAsia="Arial Unicode MS"/>
          <w:lang w:val="sv-SE"/>
        </w:rPr>
        <w:t xml:space="preserve"> </w:t>
      </w:r>
      <w:proofErr w:type="spellStart"/>
      <w:r w:rsidR="00BF082E" w:rsidRPr="00431169">
        <w:rPr>
          <w:rFonts w:eastAsia="Arial Unicode MS"/>
          <w:lang w:val="sv-SE"/>
        </w:rPr>
        <w:t>atau</w:t>
      </w:r>
      <w:proofErr w:type="spellEnd"/>
      <w:r w:rsidR="00BF082E" w:rsidRPr="00431169">
        <w:rPr>
          <w:rFonts w:eastAsia="Arial Unicode MS"/>
          <w:lang w:val="sv-SE"/>
        </w:rPr>
        <w:t xml:space="preserve"> </w:t>
      </w:r>
      <w:proofErr w:type="spellStart"/>
      <w:r w:rsidR="00BF082E" w:rsidRPr="00431169">
        <w:rPr>
          <w:rFonts w:eastAsia="Arial Unicode MS"/>
          <w:lang w:val="sv-SE"/>
        </w:rPr>
        <w:t>memaksakan</w:t>
      </w:r>
      <w:proofErr w:type="spellEnd"/>
      <w:r w:rsidR="00BF082E" w:rsidRPr="00431169">
        <w:rPr>
          <w:rFonts w:eastAsia="Arial Unicode MS"/>
          <w:lang w:val="sv-SE"/>
        </w:rPr>
        <w:t xml:space="preserve"> agar </w:t>
      </w:r>
      <w:proofErr w:type="spellStart"/>
      <w:r w:rsidR="00BF082E" w:rsidRPr="00431169">
        <w:rPr>
          <w:rFonts w:eastAsia="Arial Unicode MS"/>
          <w:lang w:val="sv-SE"/>
        </w:rPr>
        <w:t>haknya</w:t>
      </w:r>
      <w:proofErr w:type="spellEnd"/>
      <w:r w:rsidR="00BF082E" w:rsidRPr="00431169">
        <w:rPr>
          <w:rFonts w:eastAsia="Arial Unicode MS"/>
          <w:lang w:val="sv-SE"/>
        </w:rPr>
        <w:t xml:space="preserve"> </w:t>
      </w:r>
      <w:proofErr w:type="spellStart"/>
      <w:r w:rsidR="00BF082E" w:rsidRPr="00431169">
        <w:rPr>
          <w:rFonts w:eastAsia="Arial Unicode MS"/>
          <w:lang w:val="sv-SE"/>
        </w:rPr>
        <w:t>tersebut</w:t>
      </w:r>
      <w:proofErr w:type="spellEnd"/>
      <w:r w:rsidR="00BF082E" w:rsidRPr="00431169">
        <w:rPr>
          <w:rFonts w:eastAsia="Arial Unicode MS"/>
          <w:lang w:val="sv-SE"/>
        </w:rPr>
        <w:t xml:space="preserve"> </w:t>
      </w:r>
      <w:proofErr w:type="spellStart"/>
      <w:r w:rsidR="00BF082E" w:rsidRPr="00431169">
        <w:rPr>
          <w:rFonts w:eastAsia="Arial Unicode MS"/>
          <w:lang w:val="sv-SE"/>
        </w:rPr>
        <w:t>dapat</w:t>
      </w:r>
      <w:proofErr w:type="spellEnd"/>
      <w:r w:rsidR="00BF082E" w:rsidRPr="00431169">
        <w:rPr>
          <w:rFonts w:eastAsia="Arial Unicode MS"/>
          <w:lang w:val="sv-SE"/>
        </w:rPr>
        <w:t xml:space="preserve"> </w:t>
      </w:r>
      <w:proofErr w:type="spellStart"/>
      <w:r w:rsidR="00BF082E" w:rsidRPr="00431169">
        <w:rPr>
          <w:rFonts w:eastAsia="Arial Unicode MS"/>
          <w:lang w:val="sv-SE"/>
        </w:rPr>
        <w:t>terlaksana</w:t>
      </w:r>
      <w:proofErr w:type="spellEnd"/>
      <w:r w:rsidR="00BF082E" w:rsidRPr="00431169">
        <w:rPr>
          <w:rFonts w:eastAsia="Arial Unicode MS"/>
          <w:lang w:val="sv-SE"/>
        </w:rPr>
        <w:t xml:space="preserve"> </w:t>
      </w:r>
      <w:proofErr w:type="spellStart"/>
      <w:r w:rsidR="00BF082E" w:rsidRPr="00431169">
        <w:rPr>
          <w:rFonts w:eastAsia="Arial Unicode MS"/>
          <w:lang w:val="sv-SE"/>
        </w:rPr>
        <w:t>atau</w:t>
      </w:r>
      <w:proofErr w:type="spellEnd"/>
      <w:r w:rsidR="00BF082E" w:rsidRPr="00431169">
        <w:rPr>
          <w:rFonts w:eastAsia="Arial Unicode MS"/>
          <w:lang w:val="sv-SE"/>
        </w:rPr>
        <w:t xml:space="preserve"> </w:t>
      </w:r>
      <w:proofErr w:type="spellStart"/>
      <w:r w:rsidR="00BF082E" w:rsidRPr="00431169">
        <w:rPr>
          <w:rFonts w:eastAsia="Arial Unicode MS"/>
          <w:lang w:val="sv-SE"/>
        </w:rPr>
        <w:t>dipenuhi</w:t>
      </w:r>
      <w:proofErr w:type="spellEnd"/>
      <w:r w:rsidR="00BF082E" w:rsidRPr="00431169">
        <w:rPr>
          <w:rFonts w:eastAsia="Arial Unicode MS"/>
          <w:lang w:val="sv-SE"/>
        </w:rPr>
        <w:t xml:space="preserve">, </w:t>
      </w:r>
      <w:proofErr w:type="spellStart"/>
      <w:r w:rsidR="00BF082E" w:rsidRPr="00431169">
        <w:rPr>
          <w:rFonts w:eastAsia="Arial Unicode MS"/>
          <w:lang w:val="sv-SE"/>
        </w:rPr>
        <w:t>melainkan</w:t>
      </w:r>
      <w:proofErr w:type="spellEnd"/>
      <w:r w:rsidR="00BF082E" w:rsidRPr="00431169">
        <w:rPr>
          <w:rFonts w:eastAsia="Arial Unicode MS"/>
          <w:lang w:val="sv-SE"/>
        </w:rPr>
        <w:t xml:space="preserve"> </w:t>
      </w:r>
      <w:proofErr w:type="spellStart"/>
      <w:r w:rsidR="00BF082E" w:rsidRPr="00431169">
        <w:rPr>
          <w:rFonts w:eastAsia="Arial Unicode MS"/>
          <w:lang w:val="sv-SE"/>
        </w:rPr>
        <w:t>harus</w:t>
      </w:r>
      <w:proofErr w:type="spellEnd"/>
      <w:r w:rsidR="00BF082E" w:rsidRPr="00431169">
        <w:rPr>
          <w:rFonts w:eastAsia="Arial Unicode MS"/>
          <w:lang w:val="sv-SE"/>
        </w:rPr>
        <w:t xml:space="preserve"> </w:t>
      </w:r>
      <w:proofErr w:type="spellStart"/>
      <w:r w:rsidR="00BF082E" w:rsidRPr="00431169">
        <w:rPr>
          <w:rFonts w:eastAsia="Arial Unicode MS"/>
          <w:lang w:val="sv-SE"/>
        </w:rPr>
        <w:t>melalui</w:t>
      </w:r>
      <w:proofErr w:type="spellEnd"/>
      <w:r w:rsidR="00BF082E" w:rsidRPr="00431169">
        <w:rPr>
          <w:rFonts w:eastAsia="Arial Unicode MS"/>
          <w:lang w:val="sv-SE"/>
        </w:rPr>
        <w:t xml:space="preserve"> </w:t>
      </w:r>
      <w:proofErr w:type="spellStart"/>
      <w:r w:rsidR="00BF082E" w:rsidRPr="00431169">
        <w:rPr>
          <w:rFonts w:eastAsia="Arial Unicode MS"/>
          <w:lang w:val="sv-SE"/>
        </w:rPr>
        <w:t>badan</w:t>
      </w:r>
      <w:proofErr w:type="spellEnd"/>
      <w:r w:rsidR="00BF082E" w:rsidRPr="00431169">
        <w:rPr>
          <w:rFonts w:eastAsia="Arial Unicode MS"/>
          <w:lang w:val="sv-SE"/>
        </w:rPr>
        <w:t xml:space="preserve"> </w:t>
      </w:r>
      <w:proofErr w:type="spellStart"/>
      <w:r w:rsidR="00BF082E" w:rsidRPr="00431169">
        <w:rPr>
          <w:rFonts w:eastAsia="Arial Unicode MS"/>
          <w:lang w:val="sv-SE"/>
        </w:rPr>
        <w:t>peradilan</w:t>
      </w:r>
      <w:proofErr w:type="spellEnd"/>
      <w:r w:rsidR="00BF082E" w:rsidRPr="00431169">
        <w:rPr>
          <w:rFonts w:eastAsia="Arial Unicode MS"/>
          <w:lang w:val="sv-SE"/>
        </w:rPr>
        <w:t xml:space="preserve"> yang </w:t>
      </w:r>
      <w:proofErr w:type="spellStart"/>
      <w:r w:rsidR="00BF082E" w:rsidRPr="00431169">
        <w:rPr>
          <w:rFonts w:eastAsia="Arial Unicode MS"/>
          <w:lang w:val="sv-SE"/>
        </w:rPr>
        <w:t>dalam</w:t>
      </w:r>
      <w:proofErr w:type="spellEnd"/>
      <w:r w:rsidR="00BF082E" w:rsidRPr="00431169">
        <w:rPr>
          <w:rFonts w:eastAsia="Arial Unicode MS"/>
          <w:lang w:val="sv-SE"/>
        </w:rPr>
        <w:t xml:space="preserve"> hal ini </w:t>
      </w:r>
      <w:proofErr w:type="spellStart"/>
      <w:r w:rsidR="00BF082E" w:rsidRPr="00431169">
        <w:rPr>
          <w:rFonts w:eastAsia="Arial Unicode MS"/>
          <w:lang w:val="sv-SE"/>
        </w:rPr>
        <w:t>adalah</w:t>
      </w:r>
      <w:proofErr w:type="spellEnd"/>
      <w:r w:rsidR="00BF082E" w:rsidRPr="00431169">
        <w:rPr>
          <w:rFonts w:eastAsia="Arial Unicode MS"/>
          <w:lang w:val="sv-SE"/>
        </w:rPr>
        <w:t xml:space="preserve"> </w:t>
      </w:r>
      <w:proofErr w:type="spellStart"/>
      <w:r w:rsidR="00BF082E" w:rsidRPr="00431169">
        <w:rPr>
          <w:rFonts w:eastAsia="Arial Unicode MS"/>
          <w:lang w:val="sv-SE"/>
        </w:rPr>
        <w:t>melalui</w:t>
      </w:r>
      <w:proofErr w:type="spellEnd"/>
      <w:r w:rsidR="00BF082E" w:rsidRPr="00431169">
        <w:rPr>
          <w:rFonts w:eastAsia="Arial Unicode MS"/>
          <w:lang w:val="sv-SE"/>
        </w:rPr>
        <w:t xml:space="preserve"> </w:t>
      </w:r>
      <w:proofErr w:type="spellStart"/>
      <w:r w:rsidR="00BF082E" w:rsidRPr="00431169">
        <w:rPr>
          <w:rFonts w:eastAsia="Arial Unicode MS"/>
          <w:lang w:val="sv-SE"/>
        </w:rPr>
        <w:t>pengadilan</w:t>
      </w:r>
      <w:proofErr w:type="spellEnd"/>
      <w:r w:rsidR="00BF082E" w:rsidRPr="00431169">
        <w:rPr>
          <w:rFonts w:eastAsia="Arial Unicode MS"/>
          <w:lang w:val="sv-SE"/>
        </w:rPr>
        <w:t xml:space="preserve">. </w:t>
      </w:r>
      <w:r w:rsidR="00BF082E" w:rsidRPr="00431169">
        <w:rPr>
          <w:rFonts w:eastAsia="Arial Unicode MS"/>
          <w:lang w:val="id-ID"/>
        </w:rPr>
        <w:t xml:space="preserve">Pengadilan adalah suatu badan yang sangat penting di dalam usaha untuk memulihkan keharmonisan hubungan di dalam masyarakat. Bilamana terjadi suatu pelanggaran hak. Dengan melalui pengadilan inilah orang-orang mengadukan dan meminta keputusan atau pemenuhan haknya yang telah dilanggar </w:t>
      </w:r>
      <w:r w:rsidR="00401C6A" w:rsidRPr="00431169">
        <w:rPr>
          <w:rFonts w:eastAsia="Arial Unicode MS"/>
          <w:lang w:val="id-ID"/>
        </w:rPr>
        <w:t>dan</w:t>
      </w:r>
      <w:r w:rsidR="00BF082E" w:rsidRPr="00431169">
        <w:rPr>
          <w:rFonts w:eastAsia="Arial Unicode MS"/>
          <w:lang w:val="id-ID"/>
        </w:rPr>
        <w:t xml:space="preserve"> pengadilan ini dengan melalui keputusannya dapat melaksanakan pihak yang tidak memenuhi kewajibannya untuk memenuhinya. </w:t>
      </w:r>
      <w:r w:rsidR="00BF082E" w:rsidRPr="00431169">
        <w:rPr>
          <w:lang w:val="id-ID"/>
        </w:rPr>
        <w:t>Untuk</w:t>
      </w:r>
      <w:r w:rsidR="00F42D0D">
        <w:rPr>
          <w:lang w:val="id-ID"/>
        </w:rPr>
        <w:t xml:space="preserve"> </w:t>
      </w:r>
      <w:r w:rsidR="00BF082E" w:rsidRPr="00431169">
        <w:rPr>
          <w:lang w:val="id-ID"/>
        </w:rPr>
        <w:t>tegaknya hukum   khususnya hukum perdata  materiil, Maka diperlukan  hukum acara perdat</w:t>
      </w:r>
      <w:r w:rsidR="00A9210C" w:rsidRPr="00431169">
        <w:rPr>
          <w:lang w:val="id-ID"/>
        </w:rPr>
        <w:t>a h</w:t>
      </w:r>
      <w:r w:rsidR="00BF082E" w:rsidRPr="00431169">
        <w:rPr>
          <w:lang w:val="id-ID"/>
        </w:rPr>
        <w:t>ukum perdata materiil tidak mungkin berdiri sendiri</w:t>
      </w:r>
      <w:r w:rsidR="00A9210C" w:rsidRPr="00431169">
        <w:rPr>
          <w:lang w:val="id-ID"/>
        </w:rPr>
        <w:t xml:space="preserve"> dan tidak dan tidak </w:t>
      </w:r>
      <w:r w:rsidR="00BF082E" w:rsidRPr="00431169">
        <w:rPr>
          <w:lang w:val="id-ID"/>
        </w:rPr>
        <w:t xml:space="preserve"> lepas dari  hukum  acara perdata, Sebaliknya hukum acara perdata tidak mungkin berdiri sendiri lepas dari hukum perdata materiil. Kedua</w:t>
      </w:r>
      <w:r w:rsidR="00A9210C" w:rsidRPr="00431169">
        <w:rPr>
          <w:lang w:val="id-ID"/>
        </w:rPr>
        <w:t xml:space="preserve">nya </w:t>
      </w:r>
      <w:r w:rsidR="00BF082E" w:rsidRPr="00431169">
        <w:rPr>
          <w:lang w:val="id-ID"/>
        </w:rPr>
        <w:t xml:space="preserve">saling </w:t>
      </w:r>
      <w:r w:rsidR="00A9210C" w:rsidRPr="00431169">
        <w:rPr>
          <w:lang w:val="id-ID"/>
        </w:rPr>
        <w:t>berkaitan</w:t>
      </w:r>
      <w:r w:rsidR="00BF082E" w:rsidRPr="00431169">
        <w:rPr>
          <w:lang w:val="id-ID"/>
        </w:rPr>
        <w:t xml:space="preserve"> satu sama lain. </w:t>
      </w:r>
      <w:proofErr w:type="spellStart"/>
      <w:r w:rsidR="00BF082E" w:rsidRPr="00431169">
        <w:rPr>
          <w:lang w:val="sv-SE"/>
        </w:rPr>
        <w:t>Pada</w:t>
      </w:r>
      <w:proofErr w:type="spellEnd"/>
      <w:r w:rsidR="00BF082E" w:rsidRPr="00431169">
        <w:rPr>
          <w:lang w:val="sv-SE"/>
        </w:rPr>
        <w:t xml:space="preserve"> </w:t>
      </w:r>
      <w:proofErr w:type="spellStart"/>
      <w:r w:rsidR="00BF082E" w:rsidRPr="00431169">
        <w:rPr>
          <w:lang w:val="sv-SE"/>
        </w:rPr>
        <w:t>saat</w:t>
      </w:r>
      <w:proofErr w:type="spellEnd"/>
      <w:r w:rsidR="00BF082E" w:rsidRPr="00431169">
        <w:rPr>
          <w:lang w:val="sv-SE"/>
        </w:rPr>
        <w:t xml:space="preserve"> ini </w:t>
      </w:r>
      <w:proofErr w:type="spellStart"/>
      <w:r w:rsidR="00BF082E" w:rsidRPr="00431169">
        <w:rPr>
          <w:lang w:val="sv-SE"/>
        </w:rPr>
        <w:t>hakim</w:t>
      </w:r>
      <w:proofErr w:type="spellEnd"/>
      <w:r w:rsidR="00BF082E" w:rsidRPr="00431169">
        <w:rPr>
          <w:lang w:val="sv-SE"/>
        </w:rPr>
        <w:t xml:space="preserve"> </w:t>
      </w:r>
      <w:proofErr w:type="spellStart"/>
      <w:r w:rsidR="00BF082E" w:rsidRPr="00431169">
        <w:rPr>
          <w:lang w:val="sv-SE"/>
        </w:rPr>
        <w:t>dapat</w:t>
      </w:r>
      <w:proofErr w:type="spellEnd"/>
      <w:r w:rsidR="00BF082E" w:rsidRPr="00431169">
        <w:rPr>
          <w:lang w:val="sv-SE"/>
        </w:rPr>
        <w:t xml:space="preserve"> </w:t>
      </w:r>
      <w:proofErr w:type="spellStart"/>
      <w:r w:rsidR="00BF082E" w:rsidRPr="00431169">
        <w:rPr>
          <w:lang w:val="sv-SE"/>
        </w:rPr>
        <w:t>berperan</w:t>
      </w:r>
      <w:proofErr w:type="spellEnd"/>
      <w:r w:rsidR="00BF082E" w:rsidRPr="00431169">
        <w:rPr>
          <w:lang w:val="sv-SE"/>
        </w:rPr>
        <w:t xml:space="preserve"> </w:t>
      </w:r>
      <w:proofErr w:type="spellStart"/>
      <w:r w:rsidR="00BF082E" w:rsidRPr="00431169">
        <w:rPr>
          <w:lang w:val="sv-SE"/>
        </w:rPr>
        <w:t>secara</w:t>
      </w:r>
      <w:proofErr w:type="spellEnd"/>
      <w:r w:rsidR="00BF082E" w:rsidRPr="00431169">
        <w:rPr>
          <w:lang w:val="sv-SE"/>
        </w:rPr>
        <w:t xml:space="preserve"> </w:t>
      </w:r>
      <w:proofErr w:type="spellStart"/>
      <w:r w:rsidR="00BF082E" w:rsidRPr="00431169">
        <w:rPr>
          <w:lang w:val="sv-SE"/>
        </w:rPr>
        <w:t>aktif</w:t>
      </w:r>
      <w:proofErr w:type="spellEnd"/>
      <w:r w:rsidR="00BF082E" w:rsidRPr="00431169">
        <w:rPr>
          <w:lang w:val="sv-SE"/>
        </w:rPr>
        <w:t xml:space="preserve"> </w:t>
      </w:r>
      <w:proofErr w:type="spellStart"/>
      <w:r w:rsidR="00BF082E" w:rsidRPr="00431169">
        <w:rPr>
          <w:lang w:val="sv-SE"/>
        </w:rPr>
        <w:t>sebagaimana</w:t>
      </w:r>
      <w:proofErr w:type="spellEnd"/>
      <w:r w:rsidR="00BF082E" w:rsidRPr="00431169">
        <w:rPr>
          <w:lang w:val="sv-SE"/>
        </w:rPr>
        <w:t xml:space="preserve"> </w:t>
      </w:r>
      <w:proofErr w:type="spellStart"/>
      <w:r w:rsidR="00BF082E" w:rsidRPr="00431169">
        <w:rPr>
          <w:lang w:val="sv-SE"/>
        </w:rPr>
        <w:t>dikehendaki</w:t>
      </w:r>
      <w:proofErr w:type="spellEnd"/>
      <w:r w:rsidR="00BF082E" w:rsidRPr="00431169">
        <w:rPr>
          <w:lang w:val="sv-SE"/>
        </w:rPr>
        <w:t xml:space="preserve"> </w:t>
      </w:r>
      <w:proofErr w:type="spellStart"/>
      <w:r w:rsidR="00BF082E" w:rsidRPr="00431169">
        <w:rPr>
          <w:lang w:val="sv-SE"/>
        </w:rPr>
        <w:t>oleh</w:t>
      </w:r>
      <w:proofErr w:type="spellEnd"/>
      <w:r w:rsidR="00BF082E" w:rsidRPr="00431169">
        <w:rPr>
          <w:lang w:val="sv-SE"/>
        </w:rPr>
        <w:t xml:space="preserve"> HIR. </w:t>
      </w:r>
      <w:proofErr w:type="spellStart"/>
      <w:r w:rsidR="00BF082E" w:rsidRPr="00431169">
        <w:rPr>
          <w:lang w:val="sv-SE"/>
        </w:rPr>
        <w:t>Untuk</w:t>
      </w:r>
      <w:proofErr w:type="spellEnd"/>
      <w:r w:rsidR="00BF082E" w:rsidRPr="00431169">
        <w:rPr>
          <w:lang w:val="sv-SE"/>
        </w:rPr>
        <w:t xml:space="preserve"> </w:t>
      </w:r>
      <w:proofErr w:type="spellStart"/>
      <w:r w:rsidR="00A9210C" w:rsidRPr="00431169">
        <w:rPr>
          <w:lang w:val="sv-SE"/>
        </w:rPr>
        <w:t>perdamaian</w:t>
      </w:r>
      <w:proofErr w:type="spellEnd"/>
      <w:r w:rsidR="00A9210C" w:rsidRPr="00431169">
        <w:rPr>
          <w:lang w:val="sv-SE"/>
        </w:rPr>
        <w:t xml:space="preserve"> </w:t>
      </w:r>
      <w:proofErr w:type="spellStart"/>
      <w:r w:rsidR="00A9210C" w:rsidRPr="00431169">
        <w:rPr>
          <w:lang w:val="sv-SE"/>
        </w:rPr>
        <w:t>dalam</w:t>
      </w:r>
      <w:proofErr w:type="spellEnd"/>
      <w:r w:rsidR="00A9210C" w:rsidRPr="00431169">
        <w:rPr>
          <w:lang w:val="sv-SE"/>
        </w:rPr>
        <w:t xml:space="preserve"> </w:t>
      </w:r>
      <w:proofErr w:type="spellStart"/>
      <w:r w:rsidR="00A9210C" w:rsidRPr="00431169">
        <w:rPr>
          <w:lang w:val="sv-SE"/>
        </w:rPr>
        <w:t>persidangan</w:t>
      </w:r>
      <w:proofErr w:type="spellEnd"/>
      <w:r w:rsidR="00A9210C" w:rsidRPr="00431169">
        <w:rPr>
          <w:lang w:val="sv-SE"/>
        </w:rPr>
        <w:t xml:space="preserve"> </w:t>
      </w:r>
      <w:proofErr w:type="spellStart"/>
      <w:r w:rsidR="00BF082E" w:rsidRPr="00431169">
        <w:rPr>
          <w:lang w:val="sv-SE"/>
        </w:rPr>
        <w:t>lalu</w:t>
      </w:r>
      <w:proofErr w:type="spellEnd"/>
      <w:r w:rsidR="00BF082E" w:rsidRPr="00431169">
        <w:rPr>
          <w:lang w:val="sv-SE"/>
        </w:rPr>
        <w:t xml:space="preserve"> </w:t>
      </w:r>
      <w:proofErr w:type="spellStart"/>
      <w:r w:rsidR="00BF082E" w:rsidRPr="00431169">
        <w:rPr>
          <w:lang w:val="sv-SE"/>
        </w:rPr>
        <w:t>diundur</w:t>
      </w:r>
      <w:proofErr w:type="spellEnd"/>
      <w:r w:rsidR="00BF082E" w:rsidRPr="00431169">
        <w:rPr>
          <w:lang w:val="sv-SE"/>
        </w:rPr>
        <w:t xml:space="preserve"> </w:t>
      </w:r>
      <w:proofErr w:type="spellStart"/>
      <w:r w:rsidR="00BF082E" w:rsidRPr="00431169">
        <w:rPr>
          <w:lang w:val="sv-SE"/>
        </w:rPr>
        <w:t>untuk</w:t>
      </w:r>
      <w:proofErr w:type="spellEnd"/>
      <w:r w:rsidR="00BF082E" w:rsidRPr="00431169">
        <w:rPr>
          <w:lang w:val="sv-SE"/>
        </w:rPr>
        <w:t xml:space="preserve"> </w:t>
      </w:r>
      <w:proofErr w:type="spellStart"/>
      <w:r w:rsidR="00BF082E" w:rsidRPr="00431169">
        <w:rPr>
          <w:lang w:val="sv-SE"/>
        </w:rPr>
        <w:t>memberi</w:t>
      </w:r>
      <w:proofErr w:type="spellEnd"/>
      <w:r w:rsidR="00BF082E" w:rsidRPr="00431169">
        <w:rPr>
          <w:lang w:val="sv-SE"/>
        </w:rPr>
        <w:t xml:space="preserve"> </w:t>
      </w:r>
      <w:proofErr w:type="spellStart"/>
      <w:r w:rsidR="00BF082E" w:rsidRPr="00431169">
        <w:rPr>
          <w:lang w:val="sv-SE"/>
        </w:rPr>
        <w:t>kesempatan</w:t>
      </w:r>
      <w:proofErr w:type="spellEnd"/>
      <w:r w:rsidR="00BF082E" w:rsidRPr="00431169">
        <w:rPr>
          <w:lang w:val="sv-SE"/>
        </w:rPr>
        <w:t xml:space="preserve"> </w:t>
      </w:r>
      <w:proofErr w:type="spellStart"/>
      <w:r w:rsidR="00BF082E" w:rsidRPr="00431169">
        <w:rPr>
          <w:lang w:val="sv-SE"/>
        </w:rPr>
        <w:t>mengadakan</w:t>
      </w:r>
      <w:proofErr w:type="spellEnd"/>
      <w:r w:rsidR="00BF082E" w:rsidRPr="00431169">
        <w:rPr>
          <w:lang w:val="sv-SE"/>
        </w:rPr>
        <w:t xml:space="preserve"> </w:t>
      </w:r>
      <w:proofErr w:type="spellStart"/>
      <w:r w:rsidR="00BF082E" w:rsidRPr="00431169">
        <w:rPr>
          <w:lang w:val="sv-SE"/>
        </w:rPr>
        <w:t>perdamaian</w:t>
      </w:r>
      <w:proofErr w:type="spellEnd"/>
      <w:r w:rsidR="00BF082E" w:rsidRPr="00431169">
        <w:rPr>
          <w:lang w:val="sv-SE"/>
        </w:rPr>
        <w:t xml:space="preserve">. </w:t>
      </w:r>
      <w:proofErr w:type="spellStart"/>
      <w:r w:rsidR="00BF082E" w:rsidRPr="00431169">
        <w:rPr>
          <w:lang w:val="sv-SE"/>
        </w:rPr>
        <w:t>Pada</w:t>
      </w:r>
      <w:proofErr w:type="spellEnd"/>
      <w:r w:rsidR="00BF082E" w:rsidRPr="00431169">
        <w:rPr>
          <w:lang w:val="sv-SE"/>
        </w:rPr>
        <w:t xml:space="preserve"> </w:t>
      </w:r>
      <w:proofErr w:type="spellStart"/>
      <w:r w:rsidR="00BF082E" w:rsidRPr="00431169">
        <w:rPr>
          <w:lang w:val="sv-SE"/>
        </w:rPr>
        <w:t>hari</w:t>
      </w:r>
      <w:proofErr w:type="spellEnd"/>
      <w:r w:rsidR="00BF082E" w:rsidRPr="00431169">
        <w:rPr>
          <w:lang w:val="sv-SE"/>
        </w:rPr>
        <w:t xml:space="preserve"> </w:t>
      </w:r>
      <w:proofErr w:type="spellStart"/>
      <w:r w:rsidR="00BF082E" w:rsidRPr="00431169">
        <w:rPr>
          <w:lang w:val="sv-SE"/>
        </w:rPr>
        <w:t>sidang</w:t>
      </w:r>
      <w:proofErr w:type="spellEnd"/>
      <w:r w:rsidR="00BF082E" w:rsidRPr="00431169">
        <w:rPr>
          <w:lang w:val="sv-SE"/>
        </w:rPr>
        <w:t xml:space="preserve"> </w:t>
      </w:r>
      <w:proofErr w:type="spellStart"/>
      <w:r w:rsidR="00BF082E" w:rsidRPr="00431169">
        <w:rPr>
          <w:lang w:val="sv-SE"/>
        </w:rPr>
        <w:t>berikutnya</w:t>
      </w:r>
      <w:proofErr w:type="spellEnd"/>
      <w:r w:rsidR="00BF082E" w:rsidRPr="00431169">
        <w:rPr>
          <w:lang w:val="sv-SE"/>
        </w:rPr>
        <w:t xml:space="preserve"> </w:t>
      </w:r>
      <w:proofErr w:type="spellStart"/>
      <w:r w:rsidR="00BF082E" w:rsidRPr="00431169">
        <w:rPr>
          <w:lang w:val="sv-SE"/>
        </w:rPr>
        <w:t>apabila</w:t>
      </w:r>
      <w:proofErr w:type="spellEnd"/>
      <w:r w:rsidR="00BF082E" w:rsidRPr="00431169">
        <w:rPr>
          <w:lang w:val="sv-SE"/>
        </w:rPr>
        <w:t xml:space="preserve"> </w:t>
      </w:r>
      <w:proofErr w:type="spellStart"/>
      <w:r w:rsidR="00BF082E" w:rsidRPr="00431169">
        <w:rPr>
          <w:lang w:val="sv-SE"/>
        </w:rPr>
        <w:t>mereka</w:t>
      </w:r>
      <w:proofErr w:type="spellEnd"/>
      <w:r w:rsidR="00BF082E" w:rsidRPr="00431169">
        <w:rPr>
          <w:lang w:val="sv-SE"/>
        </w:rPr>
        <w:t xml:space="preserve"> </w:t>
      </w:r>
      <w:proofErr w:type="spellStart"/>
      <w:r w:rsidR="00BF082E" w:rsidRPr="00431169">
        <w:rPr>
          <w:lang w:val="sv-SE"/>
        </w:rPr>
        <w:t>berhasil</w:t>
      </w:r>
      <w:proofErr w:type="spellEnd"/>
      <w:r w:rsidR="00BF082E" w:rsidRPr="00431169">
        <w:rPr>
          <w:lang w:val="sv-SE"/>
        </w:rPr>
        <w:t xml:space="preserve"> </w:t>
      </w:r>
      <w:proofErr w:type="spellStart"/>
      <w:r w:rsidR="00BF082E" w:rsidRPr="00431169">
        <w:rPr>
          <w:lang w:val="sv-SE"/>
        </w:rPr>
        <w:t>mengadakan</w:t>
      </w:r>
      <w:proofErr w:type="spellEnd"/>
      <w:r w:rsidR="00BF082E" w:rsidRPr="00431169">
        <w:rPr>
          <w:lang w:val="sv-SE"/>
        </w:rPr>
        <w:t xml:space="preserve"> </w:t>
      </w:r>
      <w:proofErr w:type="spellStart"/>
      <w:r w:rsidR="00BF082E" w:rsidRPr="00431169">
        <w:rPr>
          <w:lang w:val="sv-SE"/>
        </w:rPr>
        <w:t>perdamaian</w:t>
      </w:r>
      <w:proofErr w:type="spellEnd"/>
      <w:r w:rsidR="00BF082E" w:rsidRPr="00431169">
        <w:rPr>
          <w:lang w:val="sv-SE"/>
        </w:rPr>
        <w:t xml:space="preserve">, </w:t>
      </w:r>
      <w:proofErr w:type="spellStart"/>
      <w:r w:rsidR="00BF082E" w:rsidRPr="00431169">
        <w:rPr>
          <w:lang w:val="sv-SE"/>
        </w:rPr>
        <w:t>disampaikanlah</w:t>
      </w:r>
      <w:proofErr w:type="spellEnd"/>
      <w:r w:rsidR="00BF082E" w:rsidRPr="00431169">
        <w:rPr>
          <w:lang w:val="sv-SE"/>
        </w:rPr>
        <w:t xml:space="preserve"> </w:t>
      </w:r>
      <w:proofErr w:type="spellStart"/>
      <w:r w:rsidR="00BF082E" w:rsidRPr="00431169">
        <w:rPr>
          <w:lang w:val="sv-SE"/>
        </w:rPr>
        <w:t>kepada</w:t>
      </w:r>
      <w:proofErr w:type="spellEnd"/>
      <w:r w:rsidR="00BF082E" w:rsidRPr="00431169">
        <w:rPr>
          <w:lang w:val="sv-SE"/>
        </w:rPr>
        <w:t xml:space="preserve"> </w:t>
      </w:r>
      <w:proofErr w:type="spellStart"/>
      <w:r w:rsidR="00BF082E" w:rsidRPr="00431169">
        <w:rPr>
          <w:lang w:val="sv-SE"/>
        </w:rPr>
        <w:t>hakim</w:t>
      </w:r>
      <w:proofErr w:type="spellEnd"/>
      <w:r w:rsidR="00BF082E" w:rsidRPr="00431169">
        <w:rPr>
          <w:lang w:val="sv-SE"/>
        </w:rPr>
        <w:t xml:space="preserve"> di </w:t>
      </w:r>
      <w:proofErr w:type="spellStart"/>
      <w:r w:rsidR="00BF082E" w:rsidRPr="00431169">
        <w:rPr>
          <w:lang w:val="sv-SE"/>
        </w:rPr>
        <w:t>persidangan</w:t>
      </w:r>
      <w:proofErr w:type="spellEnd"/>
      <w:r w:rsidR="00BF082E" w:rsidRPr="00431169">
        <w:rPr>
          <w:lang w:val="sv-SE"/>
        </w:rPr>
        <w:t xml:space="preserve"> </w:t>
      </w:r>
      <w:proofErr w:type="spellStart"/>
      <w:r w:rsidR="00BF082E" w:rsidRPr="00431169">
        <w:rPr>
          <w:lang w:val="sv-SE"/>
        </w:rPr>
        <w:t>hasil</w:t>
      </w:r>
      <w:proofErr w:type="spellEnd"/>
      <w:r w:rsidR="00BF082E" w:rsidRPr="00431169">
        <w:rPr>
          <w:lang w:val="sv-SE"/>
        </w:rPr>
        <w:t xml:space="preserve"> </w:t>
      </w:r>
      <w:proofErr w:type="spellStart"/>
      <w:r w:rsidR="00BF082E" w:rsidRPr="00431169">
        <w:rPr>
          <w:lang w:val="sv-SE"/>
        </w:rPr>
        <w:t>perdamaiannya</w:t>
      </w:r>
      <w:proofErr w:type="spellEnd"/>
      <w:r w:rsidR="00BF082E" w:rsidRPr="00431169">
        <w:rPr>
          <w:lang w:val="sv-SE"/>
        </w:rPr>
        <w:t xml:space="preserve"> yang </w:t>
      </w:r>
      <w:proofErr w:type="spellStart"/>
      <w:r w:rsidR="00BF082E" w:rsidRPr="00431169">
        <w:rPr>
          <w:lang w:val="sv-SE"/>
        </w:rPr>
        <w:t>lazimnya</w:t>
      </w:r>
      <w:proofErr w:type="spellEnd"/>
      <w:r w:rsidR="00BF082E" w:rsidRPr="00431169">
        <w:rPr>
          <w:lang w:val="sv-SE"/>
        </w:rPr>
        <w:t xml:space="preserve"> </w:t>
      </w:r>
      <w:proofErr w:type="spellStart"/>
      <w:r w:rsidR="00BF082E" w:rsidRPr="00431169">
        <w:rPr>
          <w:lang w:val="sv-SE"/>
        </w:rPr>
        <w:t>berupa</w:t>
      </w:r>
      <w:proofErr w:type="spellEnd"/>
      <w:r w:rsidR="00BF082E" w:rsidRPr="00431169">
        <w:rPr>
          <w:lang w:val="sv-SE"/>
        </w:rPr>
        <w:t xml:space="preserve"> surat </w:t>
      </w:r>
      <w:proofErr w:type="spellStart"/>
      <w:r w:rsidR="00BF082E" w:rsidRPr="00431169">
        <w:rPr>
          <w:lang w:val="sv-SE"/>
        </w:rPr>
        <w:t>perjanjian</w:t>
      </w:r>
      <w:proofErr w:type="spellEnd"/>
      <w:r w:rsidR="00BF082E" w:rsidRPr="00431169">
        <w:rPr>
          <w:lang w:val="sv-SE"/>
        </w:rPr>
        <w:t xml:space="preserve"> di </w:t>
      </w:r>
      <w:proofErr w:type="spellStart"/>
      <w:r w:rsidR="00BF082E" w:rsidRPr="00431169">
        <w:rPr>
          <w:lang w:val="sv-SE"/>
        </w:rPr>
        <w:t>bawah</w:t>
      </w:r>
      <w:proofErr w:type="spellEnd"/>
      <w:r w:rsidR="00BF082E" w:rsidRPr="00431169">
        <w:rPr>
          <w:lang w:val="sv-SE"/>
        </w:rPr>
        <w:t xml:space="preserve"> tangan yang </w:t>
      </w:r>
      <w:proofErr w:type="spellStart"/>
      <w:r w:rsidR="00BF082E" w:rsidRPr="00431169">
        <w:rPr>
          <w:lang w:val="sv-SE"/>
        </w:rPr>
        <w:t>ditulis</w:t>
      </w:r>
      <w:proofErr w:type="spellEnd"/>
      <w:r w:rsidR="00BF082E" w:rsidRPr="00431169">
        <w:rPr>
          <w:lang w:val="sv-SE"/>
        </w:rPr>
        <w:t xml:space="preserve"> di </w:t>
      </w:r>
      <w:proofErr w:type="spellStart"/>
      <w:r w:rsidR="00BF082E" w:rsidRPr="00431169">
        <w:rPr>
          <w:lang w:val="sv-SE"/>
        </w:rPr>
        <w:t>atas</w:t>
      </w:r>
      <w:proofErr w:type="spellEnd"/>
      <w:r w:rsidR="00BF082E" w:rsidRPr="00431169">
        <w:rPr>
          <w:lang w:val="sv-SE"/>
        </w:rPr>
        <w:t xml:space="preserve"> </w:t>
      </w:r>
      <w:proofErr w:type="spellStart"/>
      <w:r w:rsidR="00BF082E" w:rsidRPr="00431169">
        <w:rPr>
          <w:lang w:val="sv-SE"/>
        </w:rPr>
        <w:t>kertas</w:t>
      </w:r>
      <w:proofErr w:type="spellEnd"/>
      <w:r w:rsidR="00BF082E" w:rsidRPr="00431169">
        <w:rPr>
          <w:lang w:val="sv-SE"/>
        </w:rPr>
        <w:t xml:space="preserve"> </w:t>
      </w:r>
      <w:proofErr w:type="spellStart"/>
      <w:r w:rsidR="00BF082E" w:rsidRPr="00431169">
        <w:rPr>
          <w:lang w:val="sv-SE"/>
        </w:rPr>
        <w:t>bermaterai</w:t>
      </w:r>
      <w:proofErr w:type="spellEnd"/>
      <w:r w:rsidR="00BF082E" w:rsidRPr="00431169">
        <w:rPr>
          <w:lang w:val="sv-SE"/>
        </w:rPr>
        <w:t xml:space="preserve">. Berdasarkan </w:t>
      </w:r>
      <w:proofErr w:type="spellStart"/>
      <w:r w:rsidR="00BF082E" w:rsidRPr="00431169">
        <w:rPr>
          <w:lang w:val="sv-SE"/>
        </w:rPr>
        <w:t>adanya</w:t>
      </w:r>
      <w:proofErr w:type="spellEnd"/>
      <w:r w:rsidR="00BF082E" w:rsidRPr="00431169">
        <w:rPr>
          <w:lang w:val="sv-SE"/>
        </w:rPr>
        <w:t xml:space="preserve"> </w:t>
      </w:r>
      <w:proofErr w:type="spellStart"/>
      <w:r w:rsidR="00BF082E" w:rsidRPr="00431169">
        <w:rPr>
          <w:lang w:val="sv-SE"/>
        </w:rPr>
        <w:t>perdamaian</w:t>
      </w:r>
      <w:proofErr w:type="spellEnd"/>
      <w:r w:rsidR="00BF082E" w:rsidRPr="00431169">
        <w:rPr>
          <w:lang w:val="sv-SE"/>
        </w:rPr>
        <w:t xml:space="preserve"> </w:t>
      </w:r>
      <w:proofErr w:type="spellStart"/>
      <w:r w:rsidR="00BF082E" w:rsidRPr="00431169">
        <w:rPr>
          <w:lang w:val="sv-SE"/>
        </w:rPr>
        <w:t>antara</w:t>
      </w:r>
      <w:proofErr w:type="spellEnd"/>
      <w:r w:rsidR="00BF082E" w:rsidRPr="00431169">
        <w:rPr>
          <w:lang w:val="sv-SE"/>
        </w:rPr>
        <w:t xml:space="preserve"> </w:t>
      </w:r>
      <w:proofErr w:type="spellStart"/>
      <w:r w:rsidR="00BF082E" w:rsidRPr="00431169">
        <w:rPr>
          <w:lang w:val="sv-SE"/>
        </w:rPr>
        <w:t>kedua</w:t>
      </w:r>
      <w:proofErr w:type="spellEnd"/>
      <w:r w:rsidR="00BF082E" w:rsidRPr="00431169">
        <w:rPr>
          <w:lang w:val="sv-SE"/>
        </w:rPr>
        <w:t xml:space="preserve"> </w:t>
      </w:r>
      <w:proofErr w:type="spellStart"/>
      <w:r w:rsidR="00BF082E" w:rsidRPr="00431169">
        <w:rPr>
          <w:lang w:val="sv-SE"/>
        </w:rPr>
        <w:t>belah</w:t>
      </w:r>
      <w:proofErr w:type="spellEnd"/>
      <w:r w:rsidR="00BF082E" w:rsidRPr="00431169">
        <w:rPr>
          <w:lang w:val="sv-SE"/>
        </w:rPr>
        <w:t xml:space="preserve"> </w:t>
      </w:r>
      <w:proofErr w:type="spellStart"/>
      <w:r w:rsidR="00BF082E" w:rsidRPr="00431169">
        <w:rPr>
          <w:lang w:val="sv-SE"/>
        </w:rPr>
        <w:t>pihak</w:t>
      </w:r>
      <w:proofErr w:type="spellEnd"/>
      <w:r w:rsidR="00BF082E" w:rsidRPr="00431169">
        <w:rPr>
          <w:lang w:val="sv-SE"/>
        </w:rPr>
        <w:t xml:space="preserve"> itu maka </w:t>
      </w:r>
      <w:proofErr w:type="spellStart"/>
      <w:r w:rsidR="00BF082E" w:rsidRPr="00431169">
        <w:rPr>
          <w:lang w:val="sv-SE"/>
        </w:rPr>
        <w:t>hakim</w:t>
      </w:r>
      <w:proofErr w:type="spellEnd"/>
      <w:r w:rsidR="00BF082E" w:rsidRPr="00431169">
        <w:rPr>
          <w:lang w:val="sv-SE"/>
        </w:rPr>
        <w:t xml:space="preserve"> </w:t>
      </w:r>
      <w:proofErr w:type="spellStart"/>
      <w:r w:rsidR="00BF082E" w:rsidRPr="00431169">
        <w:rPr>
          <w:lang w:val="sv-SE"/>
        </w:rPr>
        <w:t>menjatuhkan</w:t>
      </w:r>
      <w:proofErr w:type="spellEnd"/>
      <w:r w:rsidR="00B97CB6" w:rsidRPr="00431169">
        <w:rPr>
          <w:lang w:val="sv-SE"/>
        </w:rPr>
        <w:t xml:space="preserve"> </w:t>
      </w:r>
      <w:proofErr w:type="spellStart"/>
      <w:r w:rsidR="00BF082E" w:rsidRPr="00431169">
        <w:rPr>
          <w:lang w:val="sv-SE"/>
        </w:rPr>
        <w:t>putusannya</w:t>
      </w:r>
      <w:proofErr w:type="spellEnd"/>
      <w:r w:rsidR="00B97CB6" w:rsidRPr="00431169">
        <w:rPr>
          <w:lang w:val="sv-SE"/>
        </w:rPr>
        <w:t xml:space="preserve"> </w:t>
      </w:r>
      <w:r w:rsidR="00BF082E" w:rsidRPr="00431169">
        <w:rPr>
          <w:lang w:val="sv-SE"/>
        </w:rPr>
        <w:t>(</w:t>
      </w:r>
      <w:r w:rsidR="00BF082E" w:rsidRPr="00431169">
        <w:rPr>
          <w:i/>
          <w:iCs/>
          <w:lang w:val="sv-SE"/>
        </w:rPr>
        <w:t xml:space="preserve">acta van </w:t>
      </w:r>
      <w:proofErr w:type="spellStart"/>
      <w:r w:rsidR="00BF082E" w:rsidRPr="00431169">
        <w:rPr>
          <w:i/>
          <w:iCs/>
          <w:lang w:val="sv-SE"/>
        </w:rPr>
        <w:t>vergelijk</w:t>
      </w:r>
      <w:proofErr w:type="spellEnd"/>
      <w:r w:rsidR="00BF082E" w:rsidRPr="00431169">
        <w:rPr>
          <w:lang w:val="sv-SE"/>
        </w:rPr>
        <w:t xml:space="preserve">), yang </w:t>
      </w:r>
      <w:proofErr w:type="spellStart"/>
      <w:r w:rsidR="00BF082E" w:rsidRPr="00431169">
        <w:rPr>
          <w:lang w:val="sv-SE"/>
        </w:rPr>
        <w:t>isinya</w:t>
      </w:r>
      <w:proofErr w:type="spellEnd"/>
      <w:r w:rsidR="00BF082E" w:rsidRPr="00431169">
        <w:rPr>
          <w:lang w:val="sv-SE"/>
        </w:rPr>
        <w:t xml:space="preserve"> </w:t>
      </w:r>
      <w:proofErr w:type="spellStart"/>
      <w:r w:rsidR="00BF082E" w:rsidRPr="00431169">
        <w:rPr>
          <w:lang w:val="sv-SE"/>
        </w:rPr>
        <w:t>menghukum</w:t>
      </w:r>
      <w:proofErr w:type="spellEnd"/>
      <w:r w:rsidR="00BF082E" w:rsidRPr="00431169">
        <w:rPr>
          <w:lang w:val="sv-SE"/>
        </w:rPr>
        <w:t xml:space="preserve"> </w:t>
      </w:r>
      <w:proofErr w:type="spellStart"/>
      <w:r w:rsidR="00BF082E" w:rsidRPr="00431169">
        <w:rPr>
          <w:lang w:val="sv-SE"/>
        </w:rPr>
        <w:t>kedua</w:t>
      </w:r>
      <w:proofErr w:type="spellEnd"/>
      <w:r w:rsidR="00BF082E" w:rsidRPr="00431169">
        <w:rPr>
          <w:lang w:val="sv-SE"/>
        </w:rPr>
        <w:t xml:space="preserve"> </w:t>
      </w:r>
      <w:proofErr w:type="spellStart"/>
      <w:r w:rsidR="00BF082E" w:rsidRPr="00431169">
        <w:rPr>
          <w:lang w:val="sv-SE"/>
        </w:rPr>
        <w:t>belah</w:t>
      </w:r>
      <w:proofErr w:type="spellEnd"/>
      <w:r w:rsidR="00B97CB6" w:rsidRPr="00431169">
        <w:rPr>
          <w:lang w:val="sv-SE"/>
        </w:rPr>
        <w:t xml:space="preserve"> </w:t>
      </w:r>
      <w:proofErr w:type="spellStart"/>
      <w:r w:rsidR="00BF082E" w:rsidRPr="00431169">
        <w:rPr>
          <w:lang w:val="sv-SE"/>
        </w:rPr>
        <w:t>pihak</w:t>
      </w:r>
      <w:proofErr w:type="spellEnd"/>
      <w:r w:rsidR="00BF082E" w:rsidRPr="00431169">
        <w:rPr>
          <w:lang w:val="sv-SE"/>
        </w:rPr>
        <w:t xml:space="preserve"> </w:t>
      </w:r>
      <w:proofErr w:type="spellStart"/>
      <w:r w:rsidR="00BF082E" w:rsidRPr="00431169">
        <w:rPr>
          <w:lang w:val="sv-SE"/>
        </w:rPr>
        <w:t>untuk</w:t>
      </w:r>
      <w:proofErr w:type="spellEnd"/>
      <w:r w:rsidR="00BF082E" w:rsidRPr="00431169">
        <w:rPr>
          <w:lang w:val="sv-SE"/>
        </w:rPr>
        <w:t xml:space="preserve"> </w:t>
      </w:r>
      <w:proofErr w:type="spellStart"/>
      <w:r w:rsidR="00BF082E" w:rsidRPr="00431169">
        <w:rPr>
          <w:lang w:val="sv-SE"/>
        </w:rPr>
        <w:t>memenuhi</w:t>
      </w:r>
      <w:proofErr w:type="spellEnd"/>
      <w:r w:rsidR="00BF082E" w:rsidRPr="00431169">
        <w:rPr>
          <w:lang w:val="sv-SE"/>
        </w:rPr>
        <w:t xml:space="preserve"> </w:t>
      </w:r>
      <w:proofErr w:type="spellStart"/>
      <w:r w:rsidR="00BF082E" w:rsidRPr="00431169">
        <w:rPr>
          <w:lang w:val="sv-SE"/>
        </w:rPr>
        <w:t>isi</w:t>
      </w:r>
      <w:proofErr w:type="spellEnd"/>
      <w:r w:rsidR="00B97CB6" w:rsidRPr="00431169">
        <w:rPr>
          <w:lang w:val="sv-SE"/>
        </w:rPr>
        <w:t xml:space="preserve"> </w:t>
      </w:r>
      <w:proofErr w:type="spellStart"/>
      <w:r w:rsidR="00BF082E" w:rsidRPr="00431169">
        <w:rPr>
          <w:lang w:val="sv-SE"/>
        </w:rPr>
        <w:t>perdamaian</w:t>
      </w:r>
      <w:proofErr w:type="spellEnd"/>
      <w:r w:rsidR="00BF082E" w:rsidRPr="00431169">
        <w:rPr>
          <w:lang w:val="sv-SE"/>
        </w:rPr>
        <w:t xml:space="preserve"> yang </w:t>
      </w:r>
      <w:proofErr w:type="spellStart"/>
      <w:r w:rsidR="00BF082E" w:rsidRPr="00431169">
        <w:rPr>
          <w:lang w:val="sv-SE"/>
        </w:rPr>
        <w:t>telah</w:t>
      </w:r>
      <w:proofErr w:type="spellEnd"/>
      <w:r w:rsidR="00BF082E" w:rsidRPr="00431169">
        <w:rPr>
          <w:lang w:val="sv-SE"/>
        </w:rPr>
        <w:t xml:space="preserve"> </w:t>
      </w:r>
      <w:proofErr w:type="spellStart"/>
      <w:r w:rsidR="00BF082E" w:rsidRPr="00431169">
        <w:rPr>
          <w:lang w:val="sv-SE"/>
        </w:rPr>
        <w:t>dibuat</w:t>
      </w:r>
      <w:proofErr w:type="spellEnd"/>
      <w:r w:rsidR="00BF082E" w:rsidRPr="00431169">
        <w:rPr>
          <w:lang w:val="sv-SE"/>
        </w:rPr>
        <w:t xml:space="preserve"> </w:t>
      </w:r>
      <w:proofErr w:type="spellStart"/>
      <w:r w:rsidR="00BF082E" w:rsidRPr="00431169">
        <w:rPr>
          <w:lang w:val="sv-SE"/>
        </w:rPr>
        <w:t>oleh</w:t>
      </w:r>
      <w:proofErr w:type="spellEnd"/>
      <w:r w:rsidR="00BF082E" w:rsidRPr="00431169">
        <w:rPr>
          <w:lang w:val="sv-SE"/>
        </w:rPr>
        <w:t xml:space="preserve"> </w:t>
      </w:r>
      <w:proofErr w:type="spellStart"/>
      <w:r w:rsidR="00BF082E" w:rsidRPr="00431169">
        <w:rPr>
          <w:lang w:val="sv-SE"/>
        </w:rPr>
        <w:t>mereka</w:t>
      </w:r>
      <w:proofErr w:type="spellEnd"/>
      <w:r w:rsidR="00BF082E" w:rsidRPr="00431169">
        <w:rPr>
          <w:lang w:val="sv-SE"/>
        </w:rPr>
        <w:t>. A</w:t>
      </w:r>
      <w:proofErr w:type="spellStart"/>
      <w:r w:rsidR="00BF082E" w:rsidRPr="00431169">
        <w:rPr>
          <w:lang w:val="sv-SE"/>
        </w:rPr>
        <w:t>dapun</w:t>
      </w:r>
      <w:proofErr w:type="spellEnd"/>
      <w:r w:rsidR="00BF082E" w:rsidRPr="00431169">
        <w:rPr>
          <w:lang w:val="sv-SE"/>
        </w:rPr>
        <w:t xml:space="preserve"> </w:t>
      </w:r>
      <w:proofErr w:type="spellStart"/>
      <w:r w:rsidR="00BF082E" w:rsidRPr="00431169">
        <w:rPr>
          <w:lang w:val="sv-SE"/>
        </w:rPr>
        <w:t>kekuatan</w:t>
      </w:r>
      <w:proofErr w:type="spellEnd"/>
      <w:r w:rsidR="00BF082E" w:rsidRPr="00431169">
        <w:rPr>
          <w:lang w:val="sv-SE"/>
        </w:rPr>
        <w:t xml:space="preserve"> </w:t>
      </w:r>
      <w:proofErr w:type="spellStart"/>
      <w:r w:rsidR="00BF082E" w:rsidRPr="00431169">
        <w:rPr>
          <w:lang w:val="sv-SE"/>
        </w:rPr>
        <w:t>putusan</w:t>
      </w:r>
      <w:proofErr w:type="spellEnd"/>
      <w:r w:rsidR="00BF082E" w:rsidRPr="00431169">
        <w:rPr>
          <w:lang w:val="sv-SE"/>
        </w:rPr>
        <w:t xml:space="preserve"> </w:t>
      </w:r>
      <w:proofErr w:type="spellStart"/>
      <w:r w:rsidR="00BF082E" w:rsidRPr="00431169">
        <w:rPr>
          <w:lang w:val="sv-SE"/>
        </w:rPr>
        <w:t>perdamaian</w:t>
      </w:r>
      <w:proofErr w:type="spellEnd"/>
      <w:r w:rsidR="00BF082E" w:rsidRPr="00431169">
        <w:rPr>
          <w:lang w:val="sv-SE"/>
        </w:rPr>
        <w:t xml:space="preserve"> ini </w:t>
      </w:r>
      <w:proofErr w:type="spellStart"/>
      <w:r w:rsidR="00BF082E" w:rsidRPr="00431169">
        <w:rPr>
          <w:lang w:val="sv-SE"/>
        </w:rPr>
        <w:t>sama</w:t>
      </w:r>
      <w:proofErr w:type="spellEnd"/>
      <w:r w:rsidR="00BF082E" w:rsidRPr="00431169">
        <w:rPr>
          <w:lang w:val="sv-SE"/>
        </w:rPr>
        <w:t xml:space="preserve"> </w:t>
      </w:r>
      <w:proofErr w:type="spellStart"/>
      <w:r w:rsidR="00BF082E" w:rsidRPr="00431169">
        <w:rPr>
          <w:lang w:val="sv-SE"/>
        </w:rPr>
        <w:t>dengan</w:t>
      </w:r>
      <w:proofErr w:type="spellEnd"/>
      <w:r w:rsidR="00BF082E" w:rsidRPr="00431169">
        <w:rPr>
          <w:lang w:val="sv-SE"/>
        </w:rPr>
        <w:t xml:space="preserve"> </w:t>
      </w:r>
      <w:proofErr w:type="spellStart"/>
      <w:r w:rsidR="00BF082E" w:rsidRPr="00431169">
        <w:rPr>
          <w:lang w:val="sv-SE"/>
        </w:rPr>
        <w:t>putusan</w:t>
      </w:r>
      <w:proofErr w:type="spellEnd"/>
      <w:r w:rsidR="00BF082E" w:rsidRPr="00431169">
        <w:rPr>
          <w:lang w:val="sv-SE"/>
        </w:rPr>
        <w:t xml:space="preserve"> </w:t>
      </w:r>
      <w:proofErr w:type="spellStart"/>
      <w:r w:rsidR="00BF082E" w:rsidRPr="00431169">
        <w:rPr>
          <w:lang w:val="sv-SE"/>
        </w:rPr>
        <w:t>biasa</w:t>
      </w:r>
      <w:proofErr w:type="spellEnd"/>
      <w:r w:rsidR="00BF082E" w:rsidRPr="00431169">
        <w:rPr>
          <w:lang w:val="sv-SE"/>
        </w:rPr>
        <w:t xml:space="preserve"> dan </w:t>
      </w:r>
      <w:proofErr w:type="spellStart"/>
      <w:r w:rsidR="00BF082E" w:rsidRPr="00431169">
        <w:rPr>
          <w:lang w:val="sv-SE"/>
        </w:rPr>
        <w:t>dapat</w:t>
      </w:r>
      <w:proofErr w:type="spellEnd"/>
      <w:r w:rsidR="00BF082E" w:rsidRPr="00431169">
        <w:rPr>
          <w:lang w:val="sv-SE"/>
        </w:rPr>
        <w:t xml:space="preserve"> </w:t>
      </w:r>
      <w:proofErr w:type="spellStart"/>
      <w:r w:rsidR="00BF082E" w:rsidRPr="00431169">
        <w:rPr>
          <w:lang w:val="sv-SE"/>
        </w:rPr>
        <w:t>dilaksanakan</w:t>
      </w:r>
      <w:proofErr w:type="spellEnd"/>
      <w:r w:rsidR="00BF082E" w:rsidRPr="00431169">
        <w:rPr>
          <w:lang w:val="sv-SE"/>
        </w:rPr>
        <w:t xml:space="preserve"> </w:t>
      </w:r>
      <w:proofErr w:type="spellStart"/>
      <w:r w:rsidR="00BF082E" w:rsidRPr="00431169">
        <w:rPr>
          <w:lang w:val="sv-SE"/>
        </w:rPr>
        <w:t>seperti</w:t>
      </w:r>
      <w:proofErr w:type="spellEnd"/>
      <w:r w:rsidR="00BF082E" w:rsidRPr="00431169">
        <w:rPr>
          <w:lang w:val="sv-SE"/>
        </w:rPr>
        <w:t xml:space="preserve"> </w:t>
      </w:r>
      <w:proofErr w:type="spellStart"/>
      <w:r w:rsidR="00BF082E" w:rsidRPr="00431169">
        <w:rPr>
          <w:lang w:val="sv-SE"/>
        </w:rPr>
        <w:t>putusan-putusan</w:t>
      </w:r>
      <w:proofErr w:type="spellEnd"/>
      <w:r w:rsidR="00BF082E" w:rsidRPr="00431169">
        <w:rPr>
          <w:lang w:val="sv-SE"/>
        </w:rPr>
        <w:t xml:space="preserve"> </w:t>
      </w:r>
      <w:proofErr w:type="spellStart"/>
      <w:r w:rsidR="00BF082E" w:rsidRPr="00431169">
        <w:rPr>
          <w:lang w:val="sv-SE"/>
        </w:rPr>
        <w:t>lainnya</w:t>
      </w:r>
      <w:proofErr w:type="spellEnd"/>
      <w:r w:rsidR="00BF082E" w:rsidRPr="00431169">
        <w:rPr>
          <w:lang w:val="sv-SE"/>
        </w:rPr>
        <w:t xml:space="preserve">. </w:t>
      </w:r>
      <w:proofErr w:type="spellStart"/>
      <w:r w:rsidR="00BF082E" w:rsidRPr="00431169">
        <w:rPr>
          <w:lang w:val="sv-SE"/>
        </w:rPr>
        <w:t>Hanya</w:t>
      </w:r>
      <w:proofErr w:type="spellEnd"/>
      <w:r w:rsidR="00BF082E" w:rsidRPr="00431169">
        <w:rPr>
          <w:lang w:val="sv-SE"/>
        </w:rPr>
        <w:t xml:space="preserve"> </w:t>
      </w:r>
      <w:proofErr w:type="spellStart"/>
      <w:r w:rsidR="00BF082E" w:rsidRPr="00431169">
        <w:rPr>
          <w:lang w:val="sv-SE"/>
        </w:rPr>
        <w:t>dalam</w:t>
      </w:r>
      <w:proofErr w:type="spellEnd"/>
      <w:r w:rsidR="00BF082E" w:rsidRPr="00431169">
        <w:rPr>
          <w:lang w:val="sv-SE"/>
        </w:rPr>
        <w:t xml:space="preserve"> hal ini </w:t>
      </w:r>
      <w:proofErr w:type="spellStart"/>
      <w:r w:rsidR="00BF082E" w:rsidRPr="00431169">
        <w:rPr>
          <w:lang w:val="sv-SE"/>
        </w:rPr>
        <w:t>banding</w:t>
      </w:r>
      <w:proofErr w:type="spellEnd"/>
      <w:r w:rsidR="00BF082E" w:rsidRPr="00431169">
        <w:rPr>
          <w:lang w:val="sv-SE"/>
        </w:rPr>
        <w:t xml:space="preserve"> </w:t>
      </w:r>
      <w:proofErr w:type="spellStart"/>
      <w:r w:rsidR="00BF082E" w:rsidRPr="00431169">
        <w:rPr>
          <w:lang w:val="sv-SE"/>
        </w:rPr>
        <w:t>tidak</w:t>
      </w:r>
      <w:proofErr w:type="spellEnd"/>
      <w:r w:rsidR="00BF082E" w:rsidRPr="00431169">
        <w:rPr>
          <w:lang w:val="sv-SE"/>
        </w:rPr>
        <w:t xml:space="preserve"> </w:t>
      </w:r>
      <w:proofErr w:type="spellStart"/>
      <w:r w:rsidR="00BF082E" w:rsidRPr="00431169">
        <w:rPr>
          <w:lang w:val="sv-SE"/>
        </w:rPr>
        <w:t>dimungkinkan</w:t>
      </w:r>
      <w:proofErr w:type="spellEnd"/>
      <w:r w:rsidR="00BF082E" w:rsidRPr="00431169">
        <w:rPr>
          <w:lang w:val="sv-SE"/>
        </w:rPr>
        <w:t xml:space="preserve">. </w:t>
      </w:r>
      <w:proofErr w:type="spellStart"/>
      <w:r w:rsidR="00BF082E" w:rsidRPr="00431169">
        <w:rPr>
          <w:lang w:val="sv-SE"/>
        </w:rPr>
        <w:t>usaha</w:t>
      </w:r>
      <w:proofErr w:type="spellEnd"/>
      <w:r w:rsidR="00BF082E" w:rsidRPr="00431169">
        <w:rPr>
          <w:lang w:val="sv-SE"/>
        </w:rPr>
        <w:t xml:space="preserve"> </w:t>
      </w:r>
      <w:proofErr w:type="spellStart"/>
      <w:r w:rsidR="00BF082E" w:rsidRPr="00431169">
        <w:rPr>
          <w:lang w:val="sv-SE"/>
        </w:rPr>
        <w:t>perdamaian</w:t>
      </w:r>
      <w:proofErr w:type="spellEnd"/>
      <w:r w:rsidR="00BF082E" w:rsidRPr="00431169">
        <w:rPr>
          <w:lang w:val="sv-SE"/>
        </w:rPr>
        <w:t xml:space="preserve"> ini </w:t>
      </w:r>
      <w:proofErr w:type="spellStart"/>
      <w:r w:rsidR="00BF082E" w:rsidRPr="00431169">
        <w:rPr>
          <w:lang w:val="sv-SE"/>
        </w:rPr>
        <w:t>terbuka</w:t>
      </w:r>
      <w:proofErr w:type="spellEnd"/>
      <w:r w:rsidR="00BF082E" w:rsidRPr="00431169">
        <w:rPr>
          <w:lang w:val="sv-SE"/>
        </w:rPr>
        <w:t xml:space="preserve"> </w:t>
      </w:r>
      <w:proofErr w:type="spellStart"/>
      <w:r w:rsidR="00BF082E" w:rsidRPr="00431169">
        <w:rPr>
          <w:lang w:val="sv-SE"/>
        </w:rPr>
        <w:t>dalam</w:t>
      </w:r>
      <w:proofErr w:type="spellEnd"/>
      <w:r w:rsidR="00BF082E" w:rsidRPr="00431169">
        <w:rPr>
          <w:lang w:val="sv-SE"/>
        </w:rPr>
        <w:t xml:space="preserve"> </w:t>
      </w:r>
      <w:proofErr w:type="spellStart"/>
      <w:r w:rsidR="00BF082E" w:rsidRPr="00431169">
        <w:rPr>
          <w:lang w:val="sv-SE"/>
        </w:rPr>
        <w:t>sepanjang</w:t>
      </w:r>
      <w:proofErr w:type="spellEnd"/>
      <w:r w:rsidR="00BF082E" w:rsidRPr="00431169">
        <w:rPr>
          <w:lang w:val="sv-SE"/>
        </w:rPr>
        <w:t xml:space="preserve"> </w:t>
      </w:r>
      <w:proofErr w:type="spellStart"/>
      <w:r w:rsidR="00BF082E" w:rsidRPr="00431169">
        <w:rPr>
          <w:lang w:val="sv-SE"/>
        </w:rPr>
        <w:t>pemeriksaan</w:t>
      </w:r>
      <w:proofErr w:type="spellEnd"/>
      <w:r w:rsidR="00BF082E" w:rsidRPr="00431169">
        <w:rPr>
          <w:lang w:val="sv-SE"/>
        </w:rPr>
        <w:t xml:space="preserve"> di </w:t>
      </w:r>
      <w:proofErr w:type="spellStart"/>
      <w:r w:rsidR="00BF082E" w:rsidRPr="00431169">
        <w:rPr>
          <w:lang w:val="sv-SE"/>
        </w:rPr>
        <w:t>persidangan</w:t>
      </w:r>
      <w:proofErr w:type="spellEnd"/>
      <w:r w:rsidR="00BF082E" w:rsidRPr="00431169">
        <w:rPr>
          <w:lang w:val="sv-SE"/>
        </w:rPr>
        <w:t xml:space="preserve">.  </w:t>
      </w:r>
      <w:proofErr w:type="spellStart"/>
      <w:r w:rsidR="00BF082E" w:rsidRPr="00431169">
        <w:rPr>
          <w:lang w:val="sv-SE"/>
        </w:rPr>
        <w:t>Dalam</w:t>
      </w:r>
      <w:proofErr w:type="spellEnd"/>
      <w:r w:rsidR="00431169">
        <w:rPr>
          <w:lang w:val="sv-SE"/>
        </w:rPr>
        <w:t xml:space="preserve"> </w:t>
      </w:r>
      <w:proofErr w:type="spellStart"/>
      <w:r w:rsidR="00BF082E" w:rsidRPr="00431169">
        <w:rPr>
          <w:lang w:val="sv-SE"/>
        </w:rPr>
        <w:t>perkara</w:t>
      </w:r>
      <w:proofErr w:type="spellEnd"/>
      <w:r w:rsidR="00BF082E" w:rsidRPr="00431169">
        <w:rPr>
          <w:lang w:val="sv-SE"/>
        </w:rPr>
        <w:t xml:space="preserve"> </w:t>
      </w:r>
      <w:proofErr w:type="spellStart"/>
      <w:r w:rsidR="00BF082E" w:rsidRPr="00431169">
        <w:rPr>
          <w:lang w:val="sv-SE"/>
        </w:rPr>
        <w:t>perdata</w:t>
      </w:r>
      <w:proofErr w:type="spellEnd"/>
      <w:r w:rsidR="00BF082E" w:rsidRPr="00431169">
        <w:rPr>
          <w:lang w:val="sv-SE"/>
        </w:rPr>
        <w:t xml:space="preserve">, </w:t>
      </w:r>
      <w:proofErr w:type="spellStart"/>
      <w:r w:rsidR="00BF082E" w:rsidRPr="00431169">
        <w:rPr>
          <w:lang w:val="sv-SE"/>
        </w:rPr>
        <w:t>sangat</w:t>
      </w:r>
      <w:proofErr w:type="spellEnd"/>
      <w:r w:rsidR="00BF082E" w:rsidRPr="00431169">
        <w:rPr>
          <w:lang w:val="sv-SE"/>
        </w:rPr>
        <w:t xml:space="preserve"> </w:t>
      </w:r>
      <w:proofErr w:type="spellStart"/>
      <w:r w:rsidR="00BF082E" w:rsidRPr="00431169">
        <w:rPr>
          <w:lang w:val="sv-SE"/>
        </w:rPr>
        <w:t>dimungkinkan</w:t>
      </w:r>
      <w:proofErr w:type="spellEnd"/>
      <w:r w:rsidR="00BF082E" w:rsidRPr="00431169">
        <w:rPr>
          <w:lang w:val="sv-SE"/>
        </w:rPr>
        <w:t xml:space="preserve"> </w:t>
      </w:r>
      <w:proofErr w:type="spellStart"/>
      <w:r w:rsidR="00BF082E" w:rsidRPr="00431169">
        <w:rPr>
          <w:lang w:val="sv-SE"/>
        </w:rPr>
        <w:t>terjadinya</w:t>
      </w:r>
      <w:proofErr w:type="spellEnd"/>
      <w:r w:rsidR="00BF082E" w:rsidRPr="00431169">
        <w:rPr>
          <w:lang w:val="sv-SE"/>
        </w:rPr>
        <w:t xml:space="preserve"> </w:t>
      </w:r>
      <w:proofErr w:type="spellStart"/>
      <w:r w:rsidR="00BF082E" w:rsidRPr="00431169">
        <w:rPr>
          <w:lang w:val="sv-SE"/>
        </w:rPr>
        <w:t>perdamaian</w:t>
      </w:r>
      <w:proofErr w:type="spellEnd"/>
      <w:r w:rsidR="00BF082E" w:rsidRPr="00431169">
        <w:rPr>
          <w:lang w:val="sv-SE"/>
        </w:rPr>
        <w:t xml:space="preserve"> </w:t>
      </w:r>
      <w:proofErr w:type="spellStart"/>
      <w:r w:rsidR="00BF082E" w:rsidRPr="00431169">
        <w:rPr>
          <w:lang w:val="sv-SE"/>
        </w:rPr>
        <w:t>dalam</w:t>
      </w:r>
      <w:proofErr w:type="spellEnd"/>
      <w:r w:rsidR="00BF082E" w:rsidRPr="00431169">
        <w:rPr>
          <w:lang w:val="sv-SE"/>
        </w:rPr>
        <w:t xml:space="preserve"> </w:t>
      </w:r>
      <w:proofErr w:type="spellStart"/>
      <w:r w:rsidR="00BF082E" w:rsidRPr="00431169">
        <w:rPr>
          <w:lang w:val="sv-SE"/>
        </w:rPr>
        <w:t>setiap</w:t>
      </w:r>
      <w:proofErr w:type="spellEnd"/>
      <w:r w:rsidR="00BF082E" w:rsidRPr="00431169">
        <w:rPr>
          <w:lang w:val="sv-SE"/>
        </w:rPr>
        <w:t xml:space="preserve"> </w:t>
      </w:r>
      <w:proofErr w:type="spellStart"/>
      <w:r w:rsidR="00BF082E" w:rsidRPr="00431169">
        <w:rPr>
          <w:lang w:val="sv-SE"/>
        </w:rPr>
        <w:t>tingkat</w:t>
      </w:r>
      <w:proofErr w:type="spellEnd"/>
      <w:r w:rsidR="00BF082E" w:rsidRPr="00431169">
        <w:rPr>
          <w:lang w:val="sv-SE"/>
        </w:rPr>
        <w:t xml:space="preserve">. </w:t>
      </w:r>
      <w:proofErr w:type="spellStart"/>
      <w:r w:rsidR="00BF082E" w:rsidRPr="00431169">
        <w:rPr>
          <w:lang w:val="sv-SE"/>
        </w:rPr>
        <w:t>Baik</w:t>
      </w:r>
      <w:proofErr w:type="spellEnd"/>
      <w:r w:rsidR="00BF082E" w:rsidRPr="00431169">
        <w:rPr>
          <w:lang w:val="sv-SE"/>
        </w:rPr>
        <w:t xml:space="preserve"> </w:t>
      </w:r>
      <w:proofErr w:type="spellStart"/>
      <w:r w:rsidR="00BF082E" w:rsidRPr="00431169">
        <w:rPr>
          <w:lang w:val="sv-SE"/>
        </w:rPr>
        <w:t>sebelum</w:t>
      </w:r>
      <w:proofErr w:type="spellEnd"/>
      <w:r w:rsidR="00BF082E" w:rsidRPr="00431169">
        <w:rPr>
          <w:lang w:val="sv-SE"/>
        </w:rPr>
        <w:t xml:space="preserve"> </w:t>
      </w:r>
      <w:proofErr w:type="spellStart"/>
      <w:r w:rsidR="00BF082E" w:rsidRPr="00431169">
        <w:rPr>
          <w:lang w:val="sv-SE"/>
        </w:rPr>
        <w:t>perkara</w:t>
      </w:r>
      <w:proofErr w:type="spellEnd"/>
      <w:r w:rsidR="00BF082E" w:rsidRPr="00431169">
        <w:rPr>
          <w:lang w:val="sv-SE"/>
        </w:rPr>
        <w:t xml:space="preserve"> itu </w:t>
      </w:r>
      <w:proofErr w:type="spellStart"/>
      <w:r w:rsidR="00BF082E" w:rsidRPr="00431169">
        <w:rPr>
          <w:lang w:val="sv-SE"/>
        </w:rPr>
        <w:t>digelar</w:t>
      </w:r>
      <w:proofErr w:type="spellEnd"/>
      <w:r w:rsidR="00BF082E" w:rsidRPr="00431169">
        <w:rPr>
          <w:lang w:val="sv-SE"/>
        </w:rPr>
        <w:t xml:space="preserve"> </w:t>
      </w:r>
      <w:proofErr w:type="spellStart"/>
      <w:r w:rsidR="00BF082E" w:rsidRPr="00431169">
        <w:rPr>
          <w:lang w:val="sv-SE"/>
        </w:rPr>
        <w:t>maupun</w:t>
      </w:r>
      <w:proofErr w:type="spellEnd"/>
      <w:r w:rsidR="00BF082E" w:rsidRPr="00431169">
        <w:rPr>
          <w:lang w:val="sv-SE"/>
        </w:rPr>
        <w:t xml:space="preserve"> </w:t>
      </w:r>
      <w:proofErr w:type="spellStart"/>
      <w:r w:rsidR="00BF082E" w:rsidRPr="00431169">
        <w:rPr>
          <w:lang w:val="sv-SE"/>
        </w:rPr>
        <w:t>sebelum</w:t>
      </w:r>
      <w:proofErr w:type="spellEnd"/>
      <w:r w:rsidR="00BF082E" w:rsidRPr="00431169">
        <w:rPr>
          <w:lang w:val="sv-SE"/>
        </w:rPr>
        <w:t xml:space="preserve"> </w:t>
      </w:r>
      <w:proofErr w:type="spellStart"/>
      <w:r w:rsidR="00BF082E" w:rsidRPr="00431169">
        <w:rPr>
          <w:lang w:val="sv-SE"/>
        </w:rPr>
        <w:t>digelar</w:t>
      </w:r>
      <w:proofErr w:type="spellEnd"/>
      <w:r w:rsidR="00BF082E" w:rsidRPr="00431169">
        <w:rPr>
          <w:lang w:val="sv-SE"/>
        </w:rPr>
        <w:t xml:space="preserve"> di </w:t>
      </w:r>
      <w:proofErr w:type="spellStart"/>
      <w:r w:rsidR="00BF082E" w:rsidRPr="00431169">
        <w:rPr>
          <w:lang w:val="sv-SE"/>
        </w:rPr>
        <w:t>persidangan</w:t>
      </w:r>
      <w:proofErr w:type="spellEnd"/>
      <w:r w:rsidR="00BF082E" w:rsidRPr="00431169">
        <w:rPr>
          <w:lang w:val="sv-SE"/>
        </w:rPr>
        <w:t xml:space="preserve">. </w:t>
      </w:r>
      <w:proofErr w:type="spellStart"/>
      <w:r w:rsidR="00BF082E" w:rsidRPr="00431169">
        <w:rPr>
          <w:lang w:val="sv-SE"/>
        </w:rPr>
        <w:t>Dalam</w:t>
      </w:r>
      <w:proofErr w:type="spellEnd"/>
      <w:r w:rsidR="00BF082E" w:rsidRPr="00431169">
        <w:rPr>
          <w:lang w:val="sv-SE"/>
        </w:rPr>
        <w:t xml:space="preserve"> </w:t>
      </w:r>
      <w:proofErr w:type="spellStart"/>
      <w:r w:rsidR="00BF082E" w:rsidRPr="00431169">
        <w:rPr>
          <w:lang w:val="sv-SE"/>
        </w:rPr>
        <w:t>mengupayakan</w:t>
      </w:r>
      <w:proofErr w:type="spellEnd"/>
      <w:r w:rsidR="00BF082E" w:rsidRPr="00431169">
        <w:rPr>
          <w:lang w:val="sv-SE"/>
        </w:rPr>
        <w:t xml:space="preserve"> </w:t>
      </w:r>
      <w:proofErr w:type="spellStart"/>
      <w:r w:rsidR="00BF082E" w:rsidRPr="00431169">
        <w:rPr>
          <w:lang w:val="sv-SE"/>
        </w:rPr>
        <w:t>perdamaian</w:t>
      </w:r>
      <w:proofErr w:type="spellEnd"/>
      <w:r w:rsidR="00BF082E" w:rsidRPr="00431169">
        <w:rPr>
          <w:lang w:val="sv-SE"/>
        </w:rPr>
        <w:t xml:space="preserve"> </w:t>
      </w:r>
      <w:proofErr w:type="spellStart"/>
      <w:r w:rsidR="00BF082E" w:rsidRPr="00431169">
        <w:rPr>
          <w:lang w:val="sv-SE"/>
        </w:rPr>
        <w:t>digunakan</w:t>
      </w:r>
      <w:proofErr w:type="spellEnd"/>
      <w:r w:rsidR="00BF082E" w:rsidRPr="00431169">
        <w:rPr>
          <w:lang w:val="sv-SE"/>
        </w:rPr>
        <w:t xml:space="preserve"> PERMA No 1 </w:t>
      </w:r>
      <w:proofErr w:type="spellStart"/>
      <w:r w:rsidR="00BF082E" w:rsidRPr="00431169">
        <w:rPr>
          <w:lang w:val="sv-SE"/>
        </w:rPr>
        <w:t>tahun</w:t>
      </w:r>
      <w:proofErr w:type="spellEnd"/>
      <w:r w:rsidR="00BF082E" w:rsidRPr="00431169">
        <w:rPr>
          <w:lang w:val="sv-SE"/>
        </w:rPr>
        <w:t xml:space="preserve"> 2008 </w:t>
      </w:r>
      <w:proofErr w:type="spellStart"/>
      <w:r w:rsidR="00BF082E" w:rsidRPr="00431169">
        <w:rPr>
          <w:lang w:val="sv-SE"/>
        </w:rPr>
        <w:t>Tentang</w:t>
      </w:r>
      <w:proofErr w:type="spellEnd"/>
      <w:r w:rsidR="00BF082E" w:rsidRPr="00431169">
        <w:rPr>
          <w:lang w:val="sv-SE"/>
        </w:rPr>
        <w:t xml:space="preserve"> </w:t>
      </w:r>
      <w:proofErr w:type="spellStart"/>
      <w:r w:rsidR="00A9210C" w:rsidRPr="00431169">
        <w:rPr>
          <w:lang w:val="sv-SE"/>
        </w:rPr>
        <w:t>Prosedur</w:t>
      </w:r>
      <w:proofErr w:type="spellEnd"/>
      <w:r w:rsidR="00A9210C" w:rsidRPr="00431169">
        <w:rPr>
          <w:lang w:val="sv-SE"/>
        </w:rPr>
        <w:t xml:space="preserve"> </w:t>
      </w:r>
      <w:proofErr w:type="spellStart"/>
      <w:r w:rsidR="00A9210C" w:rsidRPr="00431169">
        <w:rPr>
          <w:lang w:val="sv-SE"/>
        </w:rPr>
        <w:t>Mediasi</w:t>
      </w:r>
      <w:proofErr w:type="spellEnd"/>
      <w:r w:rsidR="00BF082E" w:rsidRPr="00431169">
        <w:rPr>
          <w:lang w:val="sv-SE"/>
        </w:rPr>
        <w:t xml:space="preserve">, yang </w:t>
      </w:r>
      <w:proofErr w:type="spellStart"/>
      <w:r w:rsidR="00BF082E" w:rsidRPr="00431169">
        <w:rPr>
          <w:lang w:val="sv-SE"/>
        </w:rPr>
        <w:t>mewajibkan</w:t>
      </w:r>
      <w:proofErr w:type="spellEnd"/>
      <w:r w:rsidR="00BF082E" w:rsidRPr="00431169">
        <w:rPr>
          <w:lang w:val="sv-SE"/>
        </w:rPr>
        <w:t xml:space="preserve"> agar</w:t>
      </w:r>
      <w:r w:rsidR="00B97CB6" w:rsidRPr="00431169">
        <w:rPr>
          <w:lang w:val="sv-SE"/>
        </w:rPr>
        <w:t xml:space="preserve"> </w:t>
      </w:r>
      <w:proofErr w:type="spellStart"/>
      <w:r w:rsidR="00BF082E" w:rsidRPr="00431169">
        <w:rPr>
          <w:lang w:val="sv-SE"/>
        </w:rPr>
        <w:t>semua</w:t>
      </w:r>
      <w:proofErr w:type="spellEnd"/>
      <w:r w:rsidR="00BF082E" w:rsidRPr="00431169">
        <w:rPr>
          <w:lang w:val="sv-SE"/>
        </w:rPr>
        <w:t xml:space="preserve"> </w:t>
      </w:r>
      <w:proofErr w:type="spellStart"/>
      <w:r w:rsidR="00BF082E" w:rsidRPr="00431169">
        <w:rPr>
          <w:lang w:val="sv-SE"/>
        </w:rPr>
        <w:t>perkara</w:t>
      </w:r>
      <w:proofErr w:type="spellEnd"/>
      <w:r w:rsidR="00BF082E" w:rsidRPr="00431169">
        <w:rPr>
          <w:lang w:val="sv-SE"/>
        </w:rPr>
        <w:t xml:space="preserve"> yang</w:t>
      </w:r>
      <w:r w:rsidR="00B97CB6" w:rsidRPr="00431169">
        <w:rPr>
          <w:lang w:val="sv-SE"/>
        </w:rPr>
        <w:t xml:space="preserve"> </w:t>
      </w:r>
      <w:proofErr w:type="spellStart"/>
      <w:r w:rsidR="00BF082E" w:rsidRPr="00431169">
        <w:rPr>
          <w:lang w:val="sv-SE"/>
        </w:rPr>
        <w:t>diajukan</w:t>
      </w:r>
      <w:proofErr w:type="spellEnd"/>
      <w:r w:rsidR="00BF082E" w:rsidRPr="00431169">
        <w:rPr>
          <w:lang w:val="sv-SE"/>
        </w:rPr>
        <w:t xml:space="preserve"> </w:t>
      </w:r>
      <w:proofErr w:type="spellStart"/>
      <w:r w:rsidR="00BF082E" w:rsidRPr="00431169">
        <w:rPr>
          <w:lang w:val="sv-SE"/>
        </w:rPr>
        <w:t>ke</w:t>
      </w:r>
      <w:proofErr w:type="spellEnd"/>
      <w:r w:rsidR="00BF082E" w:rsidRPr="00431169">
        <w:rPr>
          <w:lang w:val="sv-SE"/>
        </w:rPr>
        <w:t xml:space="preserve"> </w:t>
      </w:r>
      <w:proofErr w:type="spellStart"/>
      <w:r w:rsidR="00BF082E" w:rsidRPr="00431169">
        <w:rPr>
          <w:lang w:val="sv-SE"/>
        </w:rPr>
        <w:t>pengadilan</w:t>
      </w:r>
      <w:proofErr w:type="spellEnd"/>
      <w:r w:rsidR="00BF082E" w:rsidRPr="00431169">
        <w:rPr>
          <w:lang w:val="sv-SE"/>
        </w:rPr>
        <w:t xml:space="preserve"> </w:t>
      </w:r>
      <w:proofErr w:type="spellStart"/>
      <w:r w:rsidR="00BF082E" w:rsidRPr="00431169">
        <w:rPr>
          <w:lang w:val="sv-SE"/>
        </w:rPr>
        <w:t>tingkat</w:t>
      </w:r>
      <w:proofErr w:type="spellEnd"/>
      <w:r w:rsidR="00BF082E" w:rsidRPr="00431169">
        <w:rPr>
          <w:lang w:val="sv-SE"/>
        </w:rPr>
        <w:t xml:space="preserve"> </w:t>
      </w:r>
      <w:proofErr w:type="spellStart"/>
      <w:r w:rsidR="00BF082E" w:rsidRPr="00431169">
        <w:rPr>
          <w:lang w:val="sv-SE"/>
        </w:rPr>
        <w:t>pertama</w:t>
      </w:r>
      <w:proofErr w:type="spellEnd"/>
      <w:r w:rsidR="00BF082E" w:rsidRPr="00431169">
        <w:rPr>
          <w:lang w:val="sv-SE"/>
        </w:rPr>
        <w:t xml:space="preserve"> </w:t>
      </w:r>
      <w:proofErr w:type="spellStart"/>
      <w:r w:rsidR="00BF082E" w:rsidRPr="00431169">
        <w:rPr>
          <w:lang w:val="sv-SE"/>
        </w:rPr>
        <w:t>wajib</w:t>
      </w:r>
      <w:proofErr w:type="spellEnd"/>
      <w:r w:rsidR="00BF082E" w:rsidRPr="00431169">
        <w:rPr>
          <w:lang w:val="sv-SE"/>
        </w:rPr>
        <w:t xml:space="preserve"> </w:t>
      </w:r>
      <w:proofErr w:type="spellStart"/>
      <w:r w:rsidR="00BF082E" w:rsidRPr="00431169">
        <w:rPr>
          <w:lang w:val="sv-SE"/>
        </w:rPr>
        <w:t>untuk</w:t>
      </w:r>
      <w:proofErr w:type="spellEnd"/>
      <w:r w:rsidR="00BF082E" w:rsidRPr="00431169">
        <w:rPr>
          <w:lang w:val="sv-SE"/>
        </w:rPr>
        <w:t xml:space="preserve"> </w:t>
      </w:r>
      <w:proofErr w:type="spellStart"/>
      <w:r w:rsidR="00BF082E" w:rsidRPr="00431169">
        <w:rPr>
          <w:lang w:val="sv-SE"/>
        </w:rPr>
        <w:t>diselesaikan</w:t>
      </w:r>
      <w:proofErr w:type="spellEnd"/>
      <w:r w:rsidR="00BF082E" w:rsidRPr="00431169">
        <w:rPr>
          <w:lang w:val="sv-SE"/>
        </w:rPr>
        <w:t xml:space="preserve"> </w:t>
      </w:r>
      <w:proofErr w:type="spellStart"/>
      <w:r w:rsidR="00BF082E" w:rsidRPr="00431169">
        <w:rPr>
          <w:lang w:val="sv-SE"/>
        </w:rPr>
        <w:t>melalui</w:t>
      </w:r>
      <w:proofErr w:type="spellEnd"/>
      <w:r w:rsidR="00BF082E" w:rsidRPr="00431169">
        <w:rPr>
          <w:lang w:val="sv-SE"/>
        </w:rPr>
        <w:t xml:space="preserve"> </w:t>
      </w:r>
      <w:proofErr w:type="spellStart"/>
      <w:r w:rsidR="00BF082E" w:rsidRPr="00431169">
        <w:rPr>
          <w:lang w:val="sv-SE"/>
        </w:rPr>
        <w:t>perdamaian</w:t>
      </w:r>
      <w:proofErr w:type="spellEnd"/>
      <w:r w:rsidR="00BF082E" w:rsidRPr="00431169">
        <w:rPr>
          <w:lang w:val="sv-SE"/>
        </w:rPr>
        <w:t xml:space="preserve"> </w:t>
      </w:r>
      <w:proofErr w:type="spellStart"/>
      <w:r w:rsidR="00BF082E" w:rsidRPr="00431169">
        <w:rPr>
          <w:lang w:val="sv-SE"/>
        </w:rPr>
        <w:t>dengan</w:t>
      </w:r>
      <w:proofErr w:type="spellEnd"/>
      <w:r w:rsidR="00BF082E" w:rsidRPr="00431169">
        <w:rPr>
          <w:lang w:val="sv-SE"/>
        </w:rPr>
        <w:t xml:space="preserve"> </w:t>
      </w:r>
      <w:proofErr w:type="spellStart"/>
      <w:r w:rsidR="00BF082E" w:rsidRPr="00431169">
        <w:rPr>
          <w:lang w:val="sv-SE"/>
        </w:rPr>
        <w:t>bantuan</w:t>
      </w:r>
      <w:proofErr w:type="spellEnd"/>
      <w:r w:rsidR="00BF082E" w:rsidRPr="00431169">
        <w:rPr>
          <w:lang w:val="sv-SE"/>
        </w:rPr>
        <w:t xml:space="preserve"> </w:t>
      </w:r>
      <w:proofErr w:type="spellStart"/>
      <w:r w:rsidR="00BF082E" w:rsidRPr="00431169">
        <w:rPr>
          <w:lang w:val="sv-SE"/>
        </w:rPr>
        <w:t>mediator</w:t>
      </w:r>
      <w:proofErr w:type="spellEnd"/>
      <w:r w:rsidR="00BF082E" w:rsidRPr="00431169">
        <w:rPr>
          <w:lang w:val="sv-SE"/>
        </w:rPr>
        <w:t xml:space="preserve"> yang </w:t>
      </w:r>
      <w:proofErr w:type="spellStart"/>
      <w:r w:rsidR="00BF082E" w:rsidRPr="00431169">
        <w:rPr>
          <w:lang w:val="sv-SE"/>
        </w:rPr>
        <w:t>diatur</w:t>
      </w:r>
      <w:proofErr w:type="spellEnd"/>
      <w:r w:rsidR="00BF082E" w:rsidRPr="00431169">
        <w:rPr>
          <w:lang w:val="sv-SE"/>
        </w:rPr>
        <w:t xml:space="preserve"> </w:t>
      </w:r>
      <w:proofErr w:type="spellStart"/>
      <w:r w:rsidR="00BF082E" w:rsidRPr="00431169">
        <w:rPr>
          <w:lang w:val="sv-SE"/>
        </w:rPr>
        <w:t>dalam</w:t>
      </w:r>
      <w:proofErr w:type="spellEnd"/>
      <w:r w:rsidR="00BF082E" w:rsidRPr="00431169">
        <w:rPr>
          <w:lang w:val="sv-SE"/>
        </w:rPr>
        <w:t xml:space="preserve"> </w:t>
      </w:r>
      <w:proofErr w:type="spellStart"/>
      <w:r w:rsidR="00BF082E" w:rsidRPr="00431169">
        <w:rPr>
          <w:lang w:val="sv-SE"/>
        </w:rPr>
        <w:t>pasal</w:t>
      </w:r>
      <w:proofErr w:type="spellEnd"/>
      <w:r w:rsidR="00BF082E" w:rsidRPr="00431169">
        <w:rPr>
          <w:lang w:val="sv-SE"/>
        </w:rPr>
        <w:t xml:space="preserve"> 2, </w:t>
      </w:r>
      <w:proofErr w:type="spellStart"/>
      <w:r w:rsidR="00BF082E" w:rsidRPr="00431169">
        <w:rPr>
          <w:lang w:val="sv-SE"/>
        </w:rPr>
        <w:t>ayat</w:t>
      </w:r>
      <w:proofErr w:type="spellEnd"/>
      <w:r w:rsidR="00BF082E" w:rsidRPr="00431169">
        <w:rPr>
          <w:lang w:val="sv-SE"/>
        </w:rPr>
        <w:t xml:space="preserve"> (3) dan (4). </w:t>
      </w:r>
      <w:proofErr w:type="spellStart"/>
      <w:r w:rsidR="00BF082E" w:rsidRPr="00431169">
        <w:rPr>
          <w:lang w:val="sv-SE"/>
        </w:rPr>
        <w:t>Perdamaian</w:t>
      </w:r>
      <w:proofErr w:type="spellEnd"/>
      <w:r w:rsidR="00BF082E" w:rsidRPr="00431169">
        <w:rPr>
          <w:lang w:val="sv-SE"/>
        </w:rPr>
        <w:t xml:space="preserve"> itu </w:t>
      </w:r>
      <w:proofErr w:type="spellStart"/>
      <w:r w:rsidR="00BF082E" w:rsidRPr="00431169">
        <w:rPr>
          <w:lang w:val="sv-SE"/>
        </w:rPr>
        <w:t>sendiri</w:t>
      </w:r>
      <w:proofErr w:type="spellEnd"/>
      <w:r w:rsidR="00BF082E" w:rsidRPr="00431169">
        <w:rPr>
          <w:lang w:val="sv-SE"/>
        </w:rPr>
        <w:t xml:space="preserve"> </w:t>
      </w:r>
      <w:proofErr w:type="spellStart"/>
      <w:r w:rsidR="00BF082E" w:rsidRPr="00431169">
        <w:rPr>
          <w:lang w:val="sv-SE"/>
        </w:rPr>
        <w:t>pada</w:t>
      </w:r>
      <w:proofErr w:type="spellEnd"/>
      <w:r w:rsidR="00BF082E" w:rsidRPr="00431169">
        <w:rPr>
          <w:lang w:val="sv-SE"/>
        </w:rPr>
        <w:t xml:space="preserve"> </w:t>
      </w:r>
      <w:proofErr w:type="spellStart"/>
      <w:r w:rsidR="00BF082E" w:rsidRPr="00431169">
        <w:rPr>
          <w:lang w:val="sv-SE"/>
        </w:rPr>
        <w:t>dasarnya</w:t>
      </w:r>
      <w:proofErr w:type="spellEnd"/>
      <w:r w:rsidR="00BF082E" w:rsidRPr="00431169">
        <w:rPr>
          <w:lang w:val="sv-SE"/>
        </w:rPr>
        <w:t xml:space="preserve"> </w:t>
      </w:r>
      <w:proofErr w:type="spellStart"/>
      <w:r w:rsidR="00BF082E" w:rsidRPr="00431169">
        <w:rPr>
          <w:lang w:val="sv-SE"/>
        </w:rPr>
        <w:t>harus</w:t>
      </w:r>
      <w:proofErr w:type="spellEnd"/>
      <w:r w:rsidR="00BF082E" w:rsidRPr="00431169">
        <w:rPr>
          <w:lang w:val="sv-SE"/>
        </w:rPr>
        <w:t xml:space="preserve"> </w:t>
      </w:r>
      <w:proofErr w:type="spellStart"/>
      <w:r w:rsidR="00BF082E" w:rsidRPr="00431169">
        <w:rPr>
          <w:lang w:val="sv-SE"/>
        </w:rPr>
        <w:t>mengakhiri</w:t>
      </w:r>
      <w:proofErr w:type="spellEnd"/>
      <w:r w:rsidR="00BF082E" w:rsidRPr="00431169">
        <w:rPr>
          <w:lang w:val="sv-SE"/>
        </w:rPr>
        <w:t xml:space="preserve"> </w:t>
      </w:r>
      <w:proofErr w:type="spellStart"/>
      <w:r w:rsidR="00BF082E" w:rsidRPr="00431169">
        <w:rPr>
          <w:lang w:val="sv-SE"/>
        </w:rPr>
        <w:t>perkara</w:t>
      </w:r>
      <w:proofErr w:type="spellEnd"/>
      <w:r w:rsidR="00BF082E" w:rsidRPr="00431169">
        <w:rPr>
          <w:lang w:val="sv-SE"/>
        </w:rPr>
        <w:t>,</w:t>
      </w:r>
      <w:r w:rsidR="00B97CB6" w:rsidRPr="00431169">
        <w:rPr>
          <w:lang w:val="sv-SE"/>
        </w:rPr>
        <w:t xml:space="preserve"> </w:t>
      </w:r>
      <w:proofErr w:type="spellStart"/>
      <w:r w:rsidR="00BF082E" w:rsidRPr="00431169">
        <w:rPr>
          <w:lang w:val="sv-SE"/>
        </w:rPr>
        <w:t>harus</w:t>
      </w:r>
      <w:proofErr w:type="spellEnd"/>
      <w:r w:rsidR="00BF082E" w:rsidRPr="00431169">
        <w:rPr>
          <w:lang w:val="sv-SE"/>
        </w:rPr>
        <w:t xml:space="preserve"> </w:t>
      </w:r>
      <w:proofErr w:type="spellStart"/>
      <w:r w:rsidR="00BF082E" w:rsidRPr="00431169">
        <w:rPr>
          <w:lang w:val="sv-SE"/>
        </w:rPr>
        <w:t>dinyatakan</w:t>
      </w:r>
      <w:proofErr w:type="spellEnd"/>
      <w:r w:rsidR="00BF082E" w:rsidRPr="00431169">
        <w:rPr>
          <w:lang w:val="sv-SE"/>
        </w:rPr>
        <w:t xml:space="preserve"> </w:t>
      </w:r>
      <w:proofErr w:type="spellStart"/>
      <w:r w:rsidR="00BF082E" w:rsidRPr="00431169">
        <w:rPr>
          <w:lang w:val="sv-SE"/>
        </w:rPr>
        <w:t>dalam</w:t>
      </w:r>
      <w:proofErr w:type="spellEnd"/>
      <w:r w:rsidR="00BF082E" w:rsidRPr="00431169">
        <w:rPr>
          <w:lang w:val="sv-SE"/>
        </w:rPr>
        <w:t xml:space="preserve"> </w:t>
      </w:r>
      <w:proofErr w:type="spellStart"/>
      <w:r w:rsidR="00BF082E" w:rsidRPr="00431169">
        <w:rPr>
          <w:lang w:val="sv-SE"/>
        </w:rPr>
        <w:lastRenderedPageBreak/>
        <w:t>bentuk</w:t>
      </w:r>
      <w:proofErr w:type="spellEnd"/>
      <w:r w:rsidR="00BF082E" w:rsidRPr="00431169">
        <w:rPr>
          <w:lang w:val="sv-SE"/>
        </w:rPr>
        <w:t xml:space="preserve"> </w:t>
      </w:r>
      <w:proofErr w:type="spellStart"/>
      <w:r w:rsidR="00BF082E" w:rsidRPr="00431169">
        <w:rPr>
          <w:lang w:val="sv-SE"/>
        </w:rPr>
        <w:t>tertulis</w:t>
      </w:r>
      <w:proofErr w:type="spellEnd"/>
      <w:r w:rsidR="00BF082E" w:rsidRPr="00431169">
        <w:rPr>
          <w:lang w:val="sv-SE"/>
        </w:rPr>
        <w:t xml:space="preserve">, </w:t>
      </w:r>
      <w:proofErr w:type="spellStart"/>
      <w:r w:rsidR="00BF082E" w:rsidRPr="00431169">
        <w:rPr>
          <w:lang w:val="sv-SE"/>
        </w:rPr>
        <w:t>perdamaian</w:t>
      </w:r>
      <w:proofErr w:type="spellEnd"/>
      <w:r w:rsidR="00BF082E" w:rsidRPr="00431169">
        <w:rPr>
          <w:lang w:val="sv-SE"/>
        </w:rPr>
        <w:t xml:space="preserve"> </w:t>
      </w:r>
      <w:proofErr w:type="spellStart"/>
      <w:r w:rsidR="00BF082E" w:rsidRPr="00431169">
        <w:rPr>
          <w:lang w:val="sv-SE"/>
        </w:rPr>
        <w:t>harus</w:t>
      </w:r>
      <w:proofErr w:type="spellEnd"/>
      <w:r w:rsidR="00BF082E" w:rsidRPr="00431169">
        <w:rPr>
          <w:lang w:val="sv-SE"/>
        </w:rPr>
        <w:t xml:space="preserve"> </w:t>
      </w:r>
      <w:proofErr w:type="spellStart"/>
      <w:r w:rsidR="00BF082E" w:rsidRPr="00431169">
        <w:rPr>
          <w:lang w:val="sv-SE"/>
        </w:rPr>
        <w:t>dilakukan</w:t>
      </w:r>
      <w:proofErr w:type="spellEnd"/>
      <w:r w:rsidR="00BF082E" w:rsidRPr="00431169">
        <w:rPr>
          <w:lang w:val="sv-SE"/>
        </w:rPr>
        <w:t xml:space="preserve"> </w:t>
      </w:r>
      <w:proofErr w:type="spellStart"/>
      <w:r w:rsidR="00BF082E" w:rsidRPr="00431169">
        <w:rPr>
          <w:lang w:val="sv-SE"/>
        </w:rPr>
        <w:t>oleh</w:t>
      </w:r>
      <w:proofErr w:type="spellEnd"/>
      <w:r w:rsidR="00BF082E" w:rsidRPr="00431169">
        <w:rPr>
          <w:lang w:val="sv-SE"/>
        </w:rPr>
        <w:t xml:space="preserve"> </w:t>
      </w:r>
      <w:proofErr w:type="spellStart"/>
      <w:r w:rsidR="00BF082E" w:rsidRPr="00431169">
        <w:rPr>
          <w:lang w:val="sv-SE"/>
        </w:rPr>
        <w:t>semua</w:t>
      </w:r>
      <w:proofErr w:type="spellEnd"/>
      <w:r w:rsidR="00BF082E" w:rsidRPr="00431169">
        <w:rPr>
          <w:lang w:val="sv-SE"/>
        </w:rPr>
        <w:t xml:space="preserve"> </w:t>
      </w:r>
      <w:proofErr w:type="spellStart"/>
      <w:r w:rsidR="00BF082E" w:rsidRPr="00431169">
        <w:rPr>
          <w:lang w:val="sv-SE"/>
        </w:rPr>
        <w:t>pihak</w:t>
      </w:r>
      <w:proofErr w:type="spellEnd"/>
      <w:r w:rsidR="00BF082E" w:rsidRPr="00431169">
        <w:rPr>
          <w:lang w:val="sv-SE"/>
        </w:rPr>
        <w:t xml:space="preserve"> yang </w:t>
      </w:r>
      <w:proofErr w:type="spellStart"/>
      <w:r w:rsidR="00BF082E" w:rsidRPr="00431169">
        <w:rPr>
          <w:lang w:val="sv-SE"/>
        </w:rPr>
        <w:t>terlibat</w:t>
      </w:r>
      <w:proofErr w:type="spellEnd"/>
      <w:r w:rsidR="00BF082E" w:rsidRPr="00431169">
        <w:rPr>
          <w:lang w:val="sv-SE"/>
        </w:rPr>
        <w:t xml:space="preserve"> </w:t>
      </w:r>
      <w:proofErr w:type="spellStart"/>
      <w:r w:rsidR="00BF082E" w:rsidRPr="00431169">
        <w:rPr>
          <w:lang w:val="sv-SE"/>
        </w:rPr>
        <w:t>dalam</w:t>
      </w:r>
      <w:proofErr w:type="spellEnd"/>
      <w:r w:rsidR="00BF082E" w:rsidRPr="00431169">
        <w:rPr>
          <w:lang w:val="sv-SE"/>
        </w:rPr>
        <w:t xml:space="preserve"> </w:t>
      </w:r>
      <w:proofErr w:type="spellStart"/>
      <w:r w:rsidR="00BF082E" w:rsidRPr="00431169">
        <w:rPr>
          <w:lang w:val="sv-SE"/>
        </w:rPr>
        <w:t>perkara</w:t>
      </w:r>
      <w:proofErr w:type="spellEnd"/>
      <w:r w:rsidR="00BF082E" w:rsidRPr="00431169">
        <w:rPr>
          <w:lang w:val="sv-SE"/>
        </w:rPr>
        <w:t xml:space="preserve"> dan </w:t>
      </w:r>
      <w:proofErr w:type="spellStart"/>
      <w:r w:rsidR="00BF082E" w:rsidRPr="00431169">
        <w:rPr>
          <w:lang w:val="sv-SE"/>
        </w:rPr>
        <w:t>oleh</w:t>
      </w:r>
      <w:proofErr w:type="spellEnd"/>
      <w:r w:rsidR="00BF082E" w:rsidRPr="00431169">
        <w:rPr>
          <w:lang w:val="sv-SE"/>
        </w:rPr>
        <w:t xml:space="preserve"> </w:t>
      </w:r>
      <w:proofErr w:type="spellStart"/>
      <w:r w:rsidR="00BF082E" w:rsidRPr="00431169">
        <w:rPr>
          <w:lang w:val="sv-SE"/>
        </w:rPr>
        <w:t>orang</w:t>
      </w:r>
      <w:proofErr w:type="spellEnd"/>
      <w:r w:rsidR="00BF082E" w:rsidRPr="00431169">
        <w:rPr>
          <w:lang w:val="sv-SE"/>
        </w:rPr>
        <w:t xml:space="preserve"> yang </w:t>
      </w:r>
      <w:proofErr w:type="spellStart"/>
      <w:r w:rsidR="00BF082E" w:rsidRPr="00431169">
        <w:rPr>
          <w:lang w:val="sv-SE"/>
        </w:rPr>
        <w:t>mempunyai</w:t>
      </w:r>
      <w:proofErr w:type="spellEnd"/>
      <w:r w:rsidR="00BF082E" w:rsidRPr="00431169">
        <w:rPr>
          <w:lang w:val="sv-SE"/>
        </w:rPr>
        <w:t xml:space="preserve"> </w:t>
      </w:r>
      <w:proofErr w:type="spellStart"/>
      <w:r w:rsidR="00BF082E" w:rsidRPr="00431169">
        <w:rPr>
          <w:lang w:val="sv-SE"/>
        </w:rPr>
        <w:t>kuasa</w:t>
      </w:r>
      <w:proofErr w:type="spellEnd"/>
      <w:r w:rsidR="00BF082E" w:rsidRPr="00431169">
        <w:rPr>
          <w:lang w:val="sv-SE"/>
        </w:rPr>
        <w:t xml:space="preserve"> </w:t>
      </w:r>
      <w:proofErr w:type="spellStart"/>
      <w:r w:rsidR="00BF082E" w:rsidRPr="00431169">
        <w:rPr>
          <w:lang w:val="sv-SE"/>
        </w:rPr>
        <w:t>untuk</w:t>
      </w:r>
      <w:proofErr w:type="spellEnd"/>
      <w:r w:rsidR="00BF082E" w:rsidRPr="00431169">
        <w:rPr>
          <w:lang w:val="sv-SE"/>
        </w:rPr>
        <w:t xml:space="preserve"> itu, dan </w:t>
      </w:r>
      <w:proofErr w:type="spellStart"/>
      <w:r w:rsidR="00BF082E" w:rsidRPr="00431169">
        <w:rPr>
          <w:lang w:val="sv-SE"/>
        </w:rPr>
        <w:t>ditetapkan</w:t>
      </w:r>
      <w:proofErr w:type="spellEnd"/>
      <w:r w:rsidR="00BF082E" w:rsidRPr="00431169">
        <w:rPr>
          <w:lang w:val="sv-SE"/>
        </w:rPr>
        <w:t xml:space="preserve"> </w:t>
      </w:r>
      <w:proofErr w:type="spellStart"/>
      <w:r w:rsidR="00BF082E" w:rsidRPr="00431169">
        <w:rPr>
          <w:lang w:val="sv-SE"/>
        </w:rPr>
        <w:t>dengan</w:t>
      </w:r>
      <w:proofErr w:type="spellEnd"/>
      <w:r w:rsidR="00BF082E" w:rsidRPr="00431169">
        <w:rPr>
          <w:lang w:val="sv-SE"/>
        </w:rPr>
        <w:t xml:space="preserve"> akta </w:t>
      </w:r>
      <w:proofErr w:type="spellStart"/>
      <w:r w:rsidR="00BF082E" w:rsidRPr="00431169">
        <w:rPr>
          <w:lang w:val="sv-SE"/>
        </w:rPr>
        <w:t>perdamaian</w:t>
      </w:r>
      <w:proofErr w:type="spellEnd"/>
      <w:r w:rsidR="00BF082E" w:rsidRPr="00431169">
        <w:rPr>
          <w:lang w:val="sv-SE"/>
        </w:rPr>
        <w:t xml:space="preserve"> yang </w:t>
      </w:r>
      <w:proofErr w:type="spellStart"/>
      <w:r w:rsidR="00BF082E" w:rsidRPr="00431169">
        <w:rPr>
          <w:lang w:val="sv-SE"/>
        </w:rPr>
        <w:t>mempunyai</w:t>
      </w:r>
      <w:proofErr w:type="spellEnd"/>
      <w:r w:rsidR="00BF082E" w:rsidRPr="00431169">
        <w:rPr>
          <w:lang w:val="sv-SE"/>
        </w:rPr>
        <w:t xml:space="preserve"> </w:t>
      </w:r>
      <w:proofErr w:type="spellStart"/>
      <w:r w:rsidR="00BF082E" w:rsidRPr="00431169">
        <w:rPr>
          <w:lang w:val="sv-SE"/>
        </w:rPr>
        <w:t>kekuatan</w:t>
      </w:r>
      <w:proofErr w:type="spellEnd"/>
      <w:r w:rsidR="00BF082E" w:rsidRPr="00431169">
        <w:rPr>
          <w:lang w:val="sv-SE"/>
        </w:rPr>
        <w:t xml:space="preserve"> </w:t>
      </w:r>
      <w:proofErr w:type="spellStart"/>
      <w:r w:rsidR="00BF082E" w:rsidRPr="00431169">
        <w:rPr>
          <w:lang w:val="sv-SE"/>
        </w:rPr>
        <w:t>hukum</w:t>
      </w:r>
      <w:proofErr w:type="spellEnd"/>
      <w:r w:rsidR="00BF082E" w:rsidRPr="00431169">
        <w:rPr>
          <w:lang w:val="sv-SE"/>
        </w:rPr>
        <w:t xml:space="preserve"> dan </w:t>
      </w:r>
      <w:proofErr w:type="spellStart"/>
      <w:r w:rsidR="00BF082E" w:rsidRPr="00431169">
        <w:rPr>
          <w:lang w:val="sv-SE"/>
        </w:rPr>
        <w:t>sifatnya</w:t>
      </w:r>
      <w:proofErr w:type="spellEnd"/>
      <w:r w:rsidR="00BF082E" w:rsidRPr="00431169">
        <w:rPr>
          <w:lang w:val="sv-SE"/>
        </w:rPr>
        <w:t xml:space="preserve"> final. </w:t>
      </w:r>
      <w:proofErr w:type="spellStart"/>
      <w:r w:rsidR="00BF082E" w:rsidRPr="00431169">
        <w:rPr>
          <w:lang w:val="sv-SE"/>
        </w:rPr>
        <w:t>Jadi</w:t>
      </w:r>
      <w:proofErr w:type="spellEnd"/>
      <w:r w:rsidR="00BF082E" w:rsidRPr="00431169">
        <w:rPr>
          <w:lang w:val="sv-SE"/>
        </w:rPr>
        <w:t xml:space="preserve"> </w:t>
      </w:r>
      <w:proofErr w:type="spellStart"/>
      <w:r w:rsidR="00BF082E" w:rsidRPr="00431169">
        <w:rPr>
          <w:lang w:val="sv-SE"/>
        </w:rPr>
        <w:t>sebelum</w:t>
      </w:r>
      <w:proofErr w:type="spellEnd"/>
      <w:r w:rsidR="00BF082E" w:rsidRPr="00431169">
        <w:rPr>
          <w:lang w:val="sv-SE"/>
        </w:rPr>
        <w:t xml:space="preserve"> </w:t>
      </w:r>
      <w:proofErr w:type="spellStart"/>
      <w:r w:rsidR="00BF082E" w:rsidRPr="00431169">
        <w:rPr>
          <w:lang w:val="sv-SE"/>
        </w:rPr>
        <w:t>pemeriksaan</w:t>
      </w:r>
      <w:proofErr w:type="spellEnd"/>
      <w:r w:rsidR="00BF082E" w:rsidRPr="00431169">
        <w:rPr>
          <w:lang w:val="sv-SE"/>
        </w:rPr>
        <w:t xml:space="preserve"> </w:t>
      </w:r>
      <w:proofErr w:type="spellStart"/>
      <w:r w:rsidR="00BF082E" w:rsidRPr="00431169">
        <w:rPr>
          <w:lang w:val="sv-SE"/>
        </w:rPr>
        <w:t>perkara</w:t>
      </w:r>
      <w:proofErr w:type="spellEnd"/>
      <w:r w:rsidR="00BF082E" w:rsidRPr="00431169">
        <w:rPr>
          <w:lang w:val="sv-SE"/>
        </w:rPr>
        <w:t xml:space="preserve"> </w:t>
      </w:r>
      <w:proofErr w:type="spellStart"/>
      <w:r w:rsidR="00BF082E" w:rsidRPr="00431169">
        <w:rPr>
          <w:lang w:val="sv-SE"/>
        </w:rPr>
        <w:t>dilakukan</w:t>
      </w:r>
      <w:proofErr w:type="spellEnd"/>
      <w:r w:rsidR="00BF082E" w:rsidRPr="00431169">
        <w:rPr>
          <w:lang w:val="sv-SE"/>
        </w:rPr>
        <w:t xml:space="preserve"> </w:t>
      </w:r>
      <w:proofErr w:type="spellStart"/>
      <w:r w:rsidR="00BF082E" w:rsidRPr="00431169">
        <w:rPr>
          <w:lang w:val="sv-SE"/>
        </w:rPr>
        <w:t>hakim</w:t>
      </w:r>
      <w:proofErr w:type="spellEnd"/>
      <w:r w:rsidR="00BF082E" w:rsidRPr="00431169">
        <w:rPr>
          <w:lang w:val="sv-SE"/>
        </w:rPr>
        <w:t xml:space="preserve"> </w:t>
      </w:r>
      <w:proofErr w:type="spellStart"/>
      <w:r w:rsidR="00BF082E" w:rsidRPr="00431169">
        <w:rPr>
          <w:lang w:val="sv-SE"/>
        </w:rPr>
        <w:t>Pengadilan</w:t>
      </w:r>
      <w:proofErr w:type="spellEnd"/>
      <w:r w:rsidR="00BF082E" w:rsidRPr="00431169">
        <w:rPr>
          <w:lang w:val="sv-SE"/>
        </w:rPr>
        <w:t xml:space="preserve"> </w:t>
      </w:r>
      <w:proofErr w:type="spellStart"/>
      <w:r w:rsidR="00BF082E" w:rsidRPr="00431169">
        <w:rPr>
          <w:position w:val="-1"/>
          <w:lang w:val="sv-SE"/>
        </w:rPr>
        <w:t>negeri</w:t>
      </w:r>
      <w:proofErr w:type="spellEnd"/>
      <w:r w:rsidR="00BF082E" w:rsidRPr="00431169">
        <w:rPr>
          <w:position w:val="-1"/>
          <w:lang w:val="sv-SE"/>
        </w:rPr>
        <w:t xml:space="preserve"> </w:t>
      </w:r>
      <w:proofErr w:type="spellStart"/>
      <w:r w:rsidR="00BF082E" w:rsidRPr="00431169">
        <w:rPr>
          <w:position w:val="-1"/>
          <w:lang w:val="sv-SE"/>
        </w:rPr>
        <w:t>selalu</w:t>
      </w:r>
      <w:proofErr w:type="spellEnd"/>
      <w:r w:rsidR="00BF082E" w:rsidRPr="00431169">
        <w:rPr>
          <w:position w:val="-1"/>
          <w:lang w:val="sv-SE"/>
        </w:rPr>
        <w:t xml:space="preserve"> </w:t>
      </w:r>
      <w:proofErr w:type="spellStart"/>
      <w:r w:rsidR="00BF082E" w:rsidRPr="00431169">
        <w:rPr>
          <w:position w:val="-1"/>
          <w:lang w:val="sv-SE"/>
        </w:rPr>
        <w:t>mengupayakan</w:t>
      </w:r>
      <w:proofErr w:type="spellEnd"/>
      <w:r w:rsidR="00BF082E" w:rsidRPr="00431169">
        <w:rPr>
          <w:position w:val="-1"/>
          <w:lang w:val="sv-SE"/>
        </w:rPr>
        <w:t xml:space="preserve"> </w:t>
      </w:r>
      <w:proofErr w:type="spellStart"/>
      <w:r w:rsidR="00BF082E" w:rsidRPr="00431169">
        <w:rPr>
          <w:position w:val="-1"/>
          <w:lang w:val="sv-SE"/>
        </w:rPr>
        <w:t>perdamaian</w:t>
      </w:r>
      <w:proofErr w:type="spellEnd"/>
      <w:r w:rsidR="00BF082E" w:rsidRPr="00431169">
        <w:rPr>
          <w:position w:val="-1"/>
          <w:lang w:val="sv-SE"/>
        </w:rPr>
        <w:t xml:space="preserve"> para </w:t>
      </w:r>
      <w:proofErr w:type="spellStart"/>
      <w:r w:rsidR="00BF082E" w:rsidRPr="00431169">
        <w:rPr>
          <w:position w:val="-1"/>
          <w:lang w:val="sv-SE"/>
        </w:rPr>
        <w:t>pihak</w:t>
      </w:r>
      <w:proofErr w:type="spellEnd"/>
      <w:r w:rsidR="00BF082E" w:rsidRPr="00431169">
        <w:rPr>
          <w:position w:val="-1"/>
          <w:lang w:val="sv-SE"/>
        </w:rPr>
        <w:t xml:space="preserve"> di </w:t>
      </w:r>
      <w:proofErr w:type="spellStart"/>
      <w:r w:rsidR="00BF082E" w:rsidRPr="00431169">
        <w:rPr>
          <w:position w:val="-1"/>
          <w:lang w:val="sv-SE"/>
        </w:rPr>
        <w:t>persidangan</w:t>
      </w:r>
      <w:proofErr w:type="spellEnd"/>
      <w:r w:rsidR="00A9210C" w:rsidRPr="00431169">
        <w:rPr>
          <w:position w:val="-1"/>
          <w:lang w:val="sv-SE"/>
        </w:rPr>
        <w:t>.</w:t>
      </w:r>
    </w:p>
    <w:p w14:paraId="709C9420" w14:textId="77777777" w:rsidR="00A9210C" w:rsidRPr="00431169" w:rsidRDefault="00A9210C" w:rsidP="00431169">
      <w:pPr>
        <w:spacing w:line="240" w:lineRule="auto"/>
        <w:ind w:left="0" w:firstLine="0"/>
        <w:rPr>
          <w:position w:val="-1"/>
          <w:lang w:val="sv-SE"/>
        </w:rPr>
      </w:pPr>
    </w:p>
    <w:p w14:paraId="0410B451" w14:textId="48D346B3" w:rsidR="00A9210C" w:rsidRPr="00431169" w:rsidRDefault="00A9210C" w:rsidP="00431169">
      <w:pPr>
        <w:pBdr>
          <w:bottom w:val="single" w:sz="6" w:space="1" w:color="auto"/>
        </w:pBdr>
        <w:spacing w:line="240" w:lineRule="auto"/>
        <w:ind w:left="0" w:firstLine="0"/>
        <w:rPr>
          <w:lang w:val="sv-SE"/>
        </w:rPr>
      </w:pPr>
      <w:r w:rsidRPr="00431169">
        <w:rPr>
          <w:b/>
          <w:bCs/>
          <w:position w:val="-1"/>
          <w:lang w:val="sv-SE"/>
        </w:rPr>
        <w:t xml:space="preserve">Kata </w:t>
      </w:r>
      <w:proofErr w:type="spellStart"/>
      <w:r w:rsidRPr="00431169">
        <w:rPr>
          <w:b/>
          <w:bCs/>
          <w:position w:val="-1"/>
          <w:lang w:val="sv-SE"/>
        </w:rPr>
        <w:t>Kunci</w:t>
      </w:r>
      <w:proofErr w:type="spellEnd"/>
      <w:r w:rsidRPr="00431169">
        <w:rPr>
          <w:b/>
          <w:bCs/>
          <w:position w:val="-1"/>
          <w:lang w:val="sv-SE"/>
        </w:rPr>
        <w:t xml:space="preserve">: </w:t>
      </w:r>
      <w:proofErr w:type="spellStart"/>
      <w:proofErr w:type="gramStart"/>
      <w:r w:rsidRPr="00431169">
        <w:rPr>
          <w:position w:val="-1"/>
          <w:lang w:val="sv-SE"/>
        </w:rPr>
        <w:t>Perdata,Perdamaian</w:t>
      </w:r>
      <w:proofErr w:type="spellEnd"/>
      <w:proofErr w:type="gramEnd"/>
      <w:r w:rsidRPr="00431169">
        <w:rPr>
          <w:position w:val="-1"/>
          <w:lang w:val="sv-SE"/>
        </w:rPr>
        <w:t>,</w:t>
      </w:r>
      <w:r w:rsidR="003204EB" w:rsidRPr="00431169">
        <w:rPr>
          <w:position w:val="-1"/>
          <w:lang w:val="sv-SE"/>
        </w:rPr>
        <w:t xml:space="preserve"> </w:t>
      </w:r>
      <w:proofErr w:type="spellStart"/>
      <w:r w:rsidRPr="00431169">
        <w:rPr>
          <w:position w:val="-1"/>
          <w:lang w:val="sv-SE"/>
        </w:rPr>
        <w:t>Mediasi</w:t>
      </w:r>
      <w:proofErr w:type="spellEnd"/>
      <w:r w:rsidRPr="00431169">
        <w:rPr>
          <w:position w:val="-1"/>
          <w:lang w:val="sv-SE"/>
        </w:rPr>
        <w:t xml:space="preserve">, </w:t>
      </w:r>
      <w:proofErr w:type="spellStart"/>
      <w:r w:rsidRPr="00431169">
        <w:rPr>
          <w:position w:val="-1"/>
          <w:lang w:val="sv-SE"/>
        </w:rPr>
        <w:t>Pengadilan</w:t>
      </w:r>
      <w:proofErr w:type="spellEnd"/>
    </w:p>
    <w:p w14:paraId="780CA7CE" w14:textId="77777777" w:rsidR="001014CD" w:rsidRDefault="001014CD" w:rsidP="00431169">
      <w:pPr>
        <w:spacing w:line="240" w:lineRule="auto"/>
        <w:ind w:left="0" w:firstLine="0"/>
        <w:rPr>
          <w:b/>
          <w:lang w:val="sv-SE"/>
        </w:rPr>
      </w:pPr>
    </w:p>
    <w:p w14:paraId="627826BB" w14:textId="77777777" w:rsidR="00431169" w:rsidRPr="00431169" w:rsidRDefault="00431169" w:rsidP="00F42D0D">
      <w:pPr>
        <w:spacing w:line="240" w:lineRule="auto"/>
        <w:ind w:left="0" w:firstLine="0"/>
        <w:rPr>
          <w:i/>
          <w:iCs/>
          <w:position w:val="-1"/>
          <w:lang w:val="sv-SE"/>
        </w:rPr>
      </w:pPr>
      <w:r w:rsidRPr="00431169">
        <w:rPr>
          <w:b/>
          <w:i/>
          <w:iCs/>
        </w:rPr>
        <w:t xml:space="preserve">Abstract: </w:t>
      </w:r>
      <w:r w:rsidRPr="00431169">
        <w:rPr>
          <w:rFonts w:eastAsia="Arial Unicode MS"/>
          <w:i/>
          <w:iCs/>
        </w:rPr>
        <w:t xml:space="preserve">In relationships between human beings are attached to reciprocal rights and obligations. The relationship of a person who gives rise to rights and obligations and has been regulated by law is called a legal relationship and the legal relationship occurs between one person and another, so the relationship is called a civil law relationship. As in civil law, the rights and obligations of persons who enter into legal relations have been determined. If a person is considered to feel that his rights have been violated by others and he feels objections to the exercise of these rights, then the person must not act alone to seek or enforce so that his rights can be exercised or fulfilled, but must go through the judiciary, which in this case is through the court. The Court is a very important body in the effort to restore harmony in society. If there is a violation of rights. It is through this court that people complain and ask for a decision or fulfillment of their rights that have been violated and this court through its decision can carry out the party who does not fulfill his obligation to fulfill it. </w:t>
      </w:r>
      <w:r w:rsidRPr="00431169">
        <w:rPr>
          <w:i/>
          <w:iCs/>
        </w:rPr>
        <w:t xml:space="preserve">For the enforcement of law, especially material civil law, it is necessary that the civil procedure law of the material civil law cannot stand alone and cannot and cannot be separated from the civil procedure law, on the other hand, the civil procedure law cannot stand alone apart from the material civil law. The two are interrelated with each other. At this time, the judge can play an active role as desired by HIR. For peace in the trial was postponed to give the opportunity to hold peace. On the next day of the trial if they succeed in making peace, the results of the peace are presented to the judge at the trial, which is usually in the form of an agreement under hand written on stamped paper. Based on the existence of peace between the two parties, the judge issued his decision (acta van </w:t>
      </w:r>
      <w:proofErr w:type="spellStart"/>
      <w:r w:rsidRPr="00431169">
        <w:rPr>
          <w:i/>
          <w:iCs/>
        </w:rPr>
        <w:t>compar</w:t>
      </w:r>
      <w:proofErr w:type="spellEnd"/>
      <w:r w:rsidRPr="00431169">
        <w:rPr>
          <w:i/>
          <w:iCs/>
        </w:rPr>
        <w:t xml:space="preserve">), the content of which punished both parties to fulfill the content of the peace that had been made by them. The power of this peace decree is the same as that of ordinary decrees and can be enforced like other decrees. Only in this case is an appeal not possible. This peace effort is open throughout the examination at the trial.  In civil cases, it is very possible to make peace at every level. Both before the case was held and before it was held in court. In seeking peace, PERMA No. 1 of 2008 concerning Mediation Procedures is used, which requires that all cases submitted to the court of first instance must be resolved through peace with the assistance of a mediator as stipulated in article 2, paragraphs (3) and (4). The peace itself must basically end the case, it must be stated in written form, the peace must be made by all parties involved in the case and by the person who has the power to do so, and it is stipulated by a peace deed that has the force of law and is final. So before examining the case, the district court judge </w:t>
      </w:r>
      <w:r w:rsidRPr="00431169">
        <w:rPr>
          <w:i/>
          <w:iCs/>
          <w:position w:val="-1"/>
        </w:rPr>
        <w:t>always seeks peace between the parties in the trial.</w:t>
      </w:r>
    </w:p>
    <w:p w14:paraId="3672C7D9" w14:textId="77777777" w:rsidR="00431169" w:rsidRPr="00431169" w:rsidRDefault="00431169" w:rsidP="00F42D0D">
      <w:pPr>
        <w:spacing w:line="240" w:lineRule="auto"/>
        <w:ind w:left="0" w:firstLine="0"/>
        <w:rPr>
          <w:i/>
          <w:iCs/>
          <w:position w:val="-1"/>
          <w:lang w:val="sv-SE"/>
        </w:rPr>
      </w:pPr>
    </w:p>
    <w:p w14:paraId="6C69A998" w14:textId="77777777" w:rsidR="00431169" w:rsidRPr="00431169" w:rsidRDefault="00431169" w:rsidP="00F42D0D">
      <w:pPr>
        <w:pBdr>
          <w:bottom w:val="single" w:sz="6" w:space="1" w:color="auto"/>
        </w:pBdr>
        <w:spacing w:line="240" w:lineRule="auto"/>
        <w:ind w:left="0" w:firstLine="0"/>
        <w:rPr>
          <w:i/>
          <w:iCs/>
          <w:lang w:val="sv-SE"/>
        </w:rPr>
      </w:pPr>
      <w:r w:rsidRPr="00431169">
        <w:rPr>
          <w:b/>
          <w:bCs/>
          <w:i/>
          <w:iCs/>
          <w:position w:val="-1"/>
        </w:rPr>
        <w:t xml:space="preserve">Keywords: </w:t>
      </w:r>
      <w:r w:rsidRPr="00431169">
        <w:rPr>
          <w:i/>
          <w:iCs/>
          <w:position w:val="-1"/>
        </w:rPr>
        <w:t>Civil, Peace, Mediation, Court</w:t>
      </w:r>
    </w:p>
    <w:p w14:paraId="1278F346" w14:textId="77777777" w:rsidR="00431169" w:rsidRPr="00431169" w:rsidRDefault="00431169" w:rsidP="00431169">
      <w:pPr>
        <w:spacing w:line="240" w:lineRule="auto"/>
        <w:ind w:left="0" w:firstLine="0"/>
        <w:rPr>
          <w:b/>
          <w:lang w:val="sv-SE"/>
        </w:rPr>
      </w:pPr>
    </w:p>
    <w:p w14:paraId="488F7368" w14:textId="335572FB" w:rsidR="009839CA" w:rsidRPr="00BD0D2C" w:rsidRDefault="009839CA" w:rsidP="00BD0D2C">
      <w:pPr>
        <w:spacing w:line="240" w:lineRule="auto"/>
        <w:ind w:left="0" w:firstLine="0"/>
        <w:rPr>
          <w:b/>
          <w:color w:val="011893"/>
          <w:lang w:val="sv-SE"/>
        </w:rPr>
      </w:pPr>
      <w:r w:rsidRPr="00BD0D2C">
        <w:rPr>
          <w:b/>
          <w:color w:val="011893"/>
          <w:lang w:val="sv-SE"/>
        </w:rPr>
        <w:t>PENDAHULUAN</w:t>
      </w:r>
    </w:p>
    <w:p w14:paraId="41F49208" w14:textId="77777777" w:rsidR="00C81835" w:rsidRDefault="009839CA" w:rsidP="00C81835">
      <w:pPr>
        <w:widowControl w:val="0"/>
        <w:autoSpaceDE w:val="0"/>
        <w:autoSpaceDN w:val="0"/>
        <w:adjustRightInd w:val="0"/>
        <w:spacing w:line="240" w:lineRule="auto"/>
        <w:ind w:left="0" w:firstLine="567"/>
        <w:rPr>
          <w:lang w:val="sv-SE"/>
        </w:rPr>
      </w:pPr>
      <w:r w:rsidRPr="00431169">
        <w:rPr>
          <w:lang w:val="sv-SE"/>
        </w:rPr>
        <w:t xml:space="preserve">Negara Indonesia </w:t>
      </w:r>
      <w:proofErr w:type="spellStart"/>
      <w:r w:rsidRPr="00431169">
        <w:rPr>
          <w:lang w:val="sv-SE"/>
        </w:rPr>
        <w:t>adalah</w:t>
      </w:r>
      <w:proofErr w:type="spellEnd"/>
      <w:r w:rsidRPr="00431169">
        <w:rPr>
          <w:lang w:val="sv-SE"/>
        </w:rPr>
        <w:t xml:space="preserve"> Negara yang </w:t>
      </w:r>
      <w:proofErr w:type="spellStart"/>
      <w:r w:rsidRPr="00431169">
        <w:rPr>
          <w:lang w:val="sv-SE"/>
        </w:rPr>
        <w:t>meletakkan</w:t>
      </w:r>
      <w:proofErr w:type="spellEnd"/>
      <w:r w:rsidRPr="00431169">
        <w:rPr>
          <w:lang w:val="sv-SE"/>
        </w:rPr>
        <w:t xml:space="preserve"> </w:t>
      </w:r>
      <w:proofErr w:type="spellStart"/>
      <w:r w:rsidRPr="00431169">
        <w:rPr>
          <w:lang w:val="sv-SE"/>
        </w:rPr>
        <w:t>hukum</w:t>
      </w:r>
      <w:proofErr w:type="spellEnd"/>
      <w:r w:rsidRPr="00431169">
        <w:rPr>
          <w:lang w:val="sv-SE"/>
        </w:rPr>
        <w:t xml:space="preserve"> </w:t>
      </w:r>
      <w:proofErr w:type="spellStart"/>
      <w:r w:rsidRPr="00431169">
        <w:rPr>
          <w:lang w:val="sv-SE"/>
        </w:rPr>
        <w:t>sebagai</w:t>
      </w:r>
      <w:proofErr w:type="spellEnd"/>
      <w:r w:rsidRPr="00431169">
        <w:rPr>
          <w:lang w:val="sv-SE"/>
        </w:rPr>
        <w:t xml:space="preserve"> </w:t>
      </w:r>
      <w:proofErr w:type="spellStart"/>
      <w:r w:rsidRPr="00431169">
        <w:rPr>
          <w:lang w:val="sv-SE"/>
        </w:rPr>
        <w:t>supremasi</w:t>
      </w:r>
      <w:proofErr w:type="spellEnd"/>
      <w:r w:rsidRPr="00431169">
        <w:rPr>
          <w:lang w:val="sv-SE"/>
        </w:rPr>
        <w:t xml:space="preserve"> </w:t>
      </w:r>
      <w:proofErr w:type="spellStart"/>
      <w:r w:rsidRPr="00431169">
        <w:rPr>
          <w:lang w:val="sv-SE"/>
        </w:rPr>
        <w:t>kekuasaan</w:t>
      </w:r>
      <w:proofErr w:type="spellEnd"/>
      <w:r w:rsidRPr="00431169">
        <w:rPr>
          <w:lang w:val="sv-SE"/>
        </w:rPr>
        <w:t xml:space="preserve"> </w:t>
      </w:r>
      <w:proofErr w:type="spellStart"/>
      <w:r w:rsidRPr="00431169">
        <w:rPr>
          <w:lang w:val="sv-SE"/>
        </w:rPr>
        <w:t>tertinggi</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kehidupan</w:t>
      </w:r>
      <w:proofErr w:type="spellEnd"/>
      <w:r w:rsidRPr="00431169">
        <w:rPr>
          <w:lang w:val="sv-SE"/>
        </w:rPr>
        <w:t xml:space="preserve"> </w:t>
      </w:r>
      <w:proofErr w:type="spellStart"/>
      <w:r w:rsidRPr="00431169">
        <w:rPr>
          <w:lang w:val="sv-SE"/>
        </w:rPr>
        <w:t>berbangsa</w:t>
      </w:r>
      <w:proofErr w:type="spellEnd"/>
      <w:r w:rsidRPr="00431169">
        <w:rPr>
          <w:lang w:val="sv-SE"/>
        </w:rPr>
        <w:t xml:space="preserve"> dan </w:t>
      </w:r>
      <w:proofErr w:type="spellStart"/>
      <w:r w:rsidRPr="00431169">
        <w:rPr>
          <w:lang w:val="sv-SE"/>
        </w:rPr>
        <w:t>bernegara</w:t>
      </w:r>
      <w:proofErr w:type="spellEnd"/>
      <w:r w:rsidRPr="00431169">
        <w:rPr>
          <w:lang w:val="sv-SE"/>
        </w:rPr>
        <w:t xml:space="preserve">. </w:t>
      </w:r>
      <w:proofErr w:type="spellStart"/>
      <w:r w:rsidRPr="00431169">
        <w:rPr>
          <w:lang w:val="sv-SE"/>
        </w:rPr>
        <w:t>Konsep</w:t>
      </w:r>
      <w:proofErr w:type="spellEnd"/>
      <w:r w:rsidRPr="00431169">
        <w:rPr>
          <w:lang w:val="sv-SE"/>
        </w:rPr>
        <w:t xml:space="preserve"> Negara </w:t>
      </w:r>
      <w:proofErr w:type="spellStart"/>
      <w:r w:rsidRPr="00431169">
        <w:rPr>
          <w:lang w:val="sv-SE"/>
        </w:rPr>
        <w:t>hukum</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berbangsa</w:t>
      </w:r>
      <w:proofErr w:type="spellEnd"/>
      <w:r w:rsidRPr="00431169">
        <w:rPr>
          <w:lang w:val="sv-SE"/>
        </w:rPr>
        <w:t xml:space="preserve"> </w:t>
      </w:r>
      <w:proofErr w:type="gramStart"/>
      <w:r w:rsidRPr="00431169">
        <w:rPr>
          <w:lang w:val="sv-SE"/>
        </w:rPr>
        <w:t xml:space="preserve">dan  </w:t>
      </w:r>
      <w:proofErr w:type="spellStart"/>
      <w:r w:rsidRPr="00431169">
        <w:rPr>
          <w:lang w:val="sv-SE"/>
        </w:rPr>
        <w:t>bernegara</w:t>
      </w:r>
      <w:proofErr w:type="spellEnd"/>
      <w:proofErr w:type="gramEnd"/>
      <w:r w:rsidR="00C01ECE">
        <w:rPr>
          <w:lang w:val="sv-SE"/>
        </w:rPr>
        <w:t xml:space="preserve"> </w:t>
      </w:r>
      <w:proofErr w:type="spellStart"/>
      <w:r w:rsidRPr="00431169">
        <w:rPr>
          <w:lang w:val="sv-SE"/>
        </w:rPr>
        <w:t>membawa</w:t>
      </w:r>
      <w:proofErr w:type="spellEnd"/>
      <w:r w:rsidRPr="00431169">
        <w:rPr>
          <w:lang w:val="sv-SE"/>
        </w:rPr>
        <w:t xml:space="preserve"> </w:t>
      </w:r>
      <w:proofErr w:type="spellStart"/>
      <w:r w:rsidRPr="00431169">
        <w:rPr>
          <w:lang w:val="sv-SE"/>
        </w:rPr>
        <w:t>keharusan</w:t>
      </w:r>
      <w:proofErr w:type="spellEnd"/>
      <w:r w:rsidRPr="00431169">
        <w:rPr>
          <w:lang w:val="sv-SE"/>
        </w:rPr>
        <w:t xml:space="preserve"> </w:t>
      </w:r>
      <w:proofErr w:type="spellStart"/>
      <w:r w:rsidRPr="00431169">
        <w:rPr>
          <w:lang w:val="sv-SE"/>
        </w:rPr>
        <w:t>untuk</w:t>
      </w:r>
      <w:proofErr w:type="spellEnd"/>
      <w:r w:rsidRPr="00431169">
        <w:rPr>
          <w:lang w:val="sv-SE"/>
        </w:rPr>
        <w:t xml:space="preserve"> </w:t>
      </w:r>
      <w:proofErr w:type="spellStart"/>
      <w:r w:rsidRPr="00431169">
        <w:rPr>
          <w:lang w:val="sv-SE"/>
        </w:rPr>
        <w:t>mencerminkan</w:t>
      </w:r>
      <w:proofErr w:type="spellEnd"/>
      <w:r w:rsidRPr="00431169">
        <w:rPr>
          <w:lang w:val="sv-SE"/>
        </w:rPr>
        <w:t xml:space="preserve"> </w:t>
      </w:r>
      <w:proofErr w:type="spellStart"/>
      <w:r w:rsidRPr="00431169">
        <w:rPr>
          <w:lang w:val="sv-SE"/>
        </w:rPr>
        <w:t>sendi-sendi</w:t>
      </w:r>
      <w:proofErr w:type="spellEnd"/>
      <w:r w:rsidRPr="00431169">
        <w:rPr>
          <w:lang w:val="sv-SE"/>
        </w:rPr>
        <w:t xml:space="preserve"> </w:t>
      </w:r>
      <w:proofErr w:type="spellStart"/>
      <w:r w:rsidRPr="00431169">
        <w:rPr>
          <w:lang w:val="sv-SE"/>
        </w:rPr>
        <w:t>kehidupan</w:t>
      </w:r>
      <w:proofErr w:type="spellEnd"/>
      <w:r w:rsidRPr="00431169">
        <w:rPr>
          <w:lang w:val="sv-SE"/>
        </w:rPr>
        <w:t xml:space="preserve"> </w:t>
      </w:r>
      <w:proofErr w:type="spellStart"/>
      <w:r w:rsidRPr="00431169">
        <w:rPr>
          <w:lang w:val="sv-SE"/>
        </w:rPr>
        <w:t>berbangsa</w:t>
      </w:r>
      <w:proofErr w:type="spellEnd"/>
      <w:r w:rsidRPr="00431169">
        <w:rPr>
          <w:lang w:val="sv-SE"/>
        </w:rPr>
        <w:t xml:space="preserve"> dan </w:t>
      </w:r>
      <w:proofErr w:type="spellStart"/>
      <w:r w:rsidRPr="00431169">
        <w:rPr>
          <w:lang w:val="sv-SE"/>
        </w:rPr>
        <w:t>bernegara</w:t>
      </w:r>
      <w:proofErr w:type="spellEnd"/>
      <w:r w:rsidRPr="00431169">
        <w:rPr>
          <w:lang w:val="sv-SE"/>
        </w:rPr>
        <w:t xml:space="preserve">. </w:t>
      </w:r>
      <w:proofErr w:type="spellStart"/>
      <w:r w:rsidRPr="00431169">
        <w:rPr>
          <w:lang w:val="sv-SE"/>
        </w:rPr>
        <w:t>khususnya</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bidang</w:t>
      </w:r>
      <w:proofErr w:type="spellEnd"/>
      <w:r w:rsidRPr="00431169">
        <w:rPr>
          <w:lang w:val="sv-SE"/>
        </w:rPr>
        <w:t xml:space="preserve"> </w:t>
      </w:r>
      <w:proofErr w:type="spellStart"/>
      <w:r w:rsidRPr="00431169">
        <w:rPr>
          <w:lang w:val="sv-SE"/>
        </w:rPr>
        <w:t>hukum</w:t>
      </w:r>
      <w:proofErr w:type="spellEnd"/>
      <w:r w:rsidRPr="00431169">
        <w:rPr>
          <w:lang w:val="sv-SE"/>
        </w:rPr>
        <w:t xml:space="preserve"> </w:t>
      </w:r>
      <w:proofErr w:type="spellStart"/>
      <w:r w:rsidRPr="00431169">
        <w:rPr>
          <w:lang w:val="sv-SE"/>
        </w:rPr>
        <w:t>acara</w:t>
      </w:r>
      <w:proofErr w:type="spellEnd"/>
      <w:r w:rsidRPr="00431169">
        <w:rPr>
          <w:lang w:val="sv-SE"/>
        </w:rPr>
        <w:t xml:space="preserve"> </w:t>
      </w:r>
      <w:proofErr w:type="spellStart"/>
      <w:r w:rsidRPr="00431169">
        <w:rPr>
          <w:lang w:val="sv-SE"/>
        </w:rPr>
        <w:t>perdata</w:t>
      </w:r>
      <w:proofErr w:type="spellEnd"/>
      <w:r w:rsidRPr="00431169">
        <w:rPr>
          <w:lang w:val="sv-SE"/>
        </w:rPr>
        <w:t xml:space="preserve">. </w:t>
      </w:r>
      <w:proofErr w:type="spellStart"/>
      <w:r w:rsidRPr="00431169">
        <w:rPr>
          <w:lang w:val="sv-SE"/>
        </w:rPr>
        <w:t>Penjatuhan</w:t>
      </w:r>
      <w:proofErr w:type="spellEnd"/>
      <w:r w:rsidRPr="00431169">
        <w:rPr>
          <w:lang w:val="sv-SE"/>
        </w:rPr>
        <w:t xml:space="preserve"> </w:t>
      </w:r>
      <w:proofErr w:type="spellStart"/>
      <w:r w:rsidRPr="00431169">
        <w:rPr>
          <w:lang w:val="sv-SE"/>
        </w:rPr>
        <w:t>putusan</w:t>
      </w:r>
      <w:proofErr w:type="spellEnd"/>
      <w:r w:rsidRPr="00431169">
        <w:rPr>
          <w:lang w:val="sv-SE"/>
        </w:rPr>
        <w:t xml:space="preserve"> </w:t>
      </w:r>
      <w:proofErr w:type="spellStart"/>
      <w:r w:rsidRPr="00431169">
        <w:rPr>
          <w:lang w:val="sv-SE"/>
        </w:rPr>
        <w:t>oleh</w:t>
      </w:r>
      <w:proofErr w:type="spellEnd"/>
      <w:r w:rsidRPr="00431169">
        <w:rPr>
          <w:lang w:val="sv-SE"/>
        </w:rPr>
        <w:t xml:space="preserve"> </w:t>
      </w:r>
      <w:proofErr w:type="spellStart"/>
      <w:r w:rsidRPr="00431169">
        <w:rPr>
          <w:lang w:val="sv-SE"/>
        </w:rPr>
        <w:t>hakim</w:t>
      </w:r>
      <w:proofErr w:type="spellEnd"/>
      <w:r w:rsidRPr="00431169">
        <w:rPr>
          <w:lang w:val="sv-SE"/>
        </w:rPr>
        <w:t xml:space="preserve"> </w:t>
      </w:r>
      <w:proofErr w:type="spellStart"/>
      <w:r w:rsidRPr="00431169">
        <w:rPr>
          <w:lang w:val="sv-SE"/>
        </w:rPr>
        <w:t>tidak</w:t>
      </w:r>
      <w:proofErr w:type="spellEnd"/>
      <w:r w:rsidRPr="00431169">
        <w:rPr>
          <w:lang w:val="sv-SE"/>
        </w:rPr>
        <w:t xml:space="preserve"> </w:t>
      </w:r>
      <w:proofErr w:type="spellStart"/>
      <w:r w:rsidRPr="00431169">
        <w:rPr>
          <w:lang w:val="sv-SE"/>
        </w:rPr>
        <w:lastRenderedPageBreak/>
        <w:t>terlepas</w:t>
      </w:r>
      <w:proofErr w:type="spellEnd"/>
      <w:r w:rsidRPr="00431169">
        <w:rPr>
          <w:lang w:val="sv-SE"/>
        </w:rPr>
        <w:t xml:space="preserve"> dari </w:t>
      </w:r>
      <w:proofErr w:type="spellStart"/>
      <w:r w:rsidRPr="00431169">
        <w:rPr>
          <w:lang w:val="sv-SE"/>
        </w:rPr>
        <w:t>sesuatu</w:t>
      </w:r>
      <w:proofErr w:type="spellEnd"/>
      <w:r w:rsidRPr="00431169">
        <w:rPr>
          <w:lang w:val="sv-SE"/>
        </w:rPr>
        <w:t xml:space="preserve"> yang </w:t>
      </w:r>
      <w:proofErr w:type="spellStart"/>
      <w:r w:rsidRPr="00431169">
        <w:rPr>
          <w:lang w:val="sv-SE"/>
        </w:rPr>
        <w:t>diyakini</w:t>
      </w:r>
      <w:proofErr w:type="spellEnd"/>
      <w:r w:rsidRPr="00431169">
        <w:rPr>
          <w:lang w:val="sv-SE"/>
        </w:rPr>
        <w:t xml:space="preserve"> dan </w:t>
      </w:r>
      <w:proofErr w:type="spellStart"/>
      <w:r w:rsidRPr="00431169">
        <w:rPr>
          <w:lang w:val="sv-SE"/>
        </w:rPr>
        <w:t>terbukti</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sidang</w:t>
      </w:r>
      <w:proofErr w:type="spellEnd"/>
      <w:r w:rsidRPr="00431169">
        <w:rPr>
          <w:lang w:val="sv-SE"/>
        </w:rPr>
        <w:t xml:space="preserve"> </w:t>
      </w:r>
      <w:proofErr w:type="spellStart"/>
      <w:r w:rsidRPr="00431169">
        <w:rPr>
          <w:lang w:val="sv-SE"/>
        </w:rPr>
        <w:t>pengadilan</w:t>
      </w:r>
      <w:proofErr w:type="spellEnd"/>
      <w:r w:rsidRPr="00431169">
        <w:rPr>
          <w:lang w:val="sv-SE"/>
        </w:rPr>
        <w:t xml:space="preserve">. </w:t>
      </w:r>
      <w:proofErr w:type="spellStart"/>
      <w:r w:rsidRPr="00431169">
        <w:rPr>
          <w:rFonts w:eastAsia="Arial Unicode MS"/>
          <w:lang w:val="sv-SE"/>
        </w:rPr>
        <w:t>Dalam</w:t>
      </w:r>
      <w:proofErr w:type="spellEnd"/>
      <w:r w:rsidRPr="00431169">
        <w:rPr>
          <w:rFonts w:eastAsia="Arial Unicode MS"/>
          <w:lang w:val="sv-SE"/>
        </w:rPr>
        <w:t xml:space="preserve"> </w:t>
      </w:r>
      <w:proofErr w:type="spellStart"/>
      <w:r w:rsidRPr="00431169">
        <w:rPr>
          <w:rFonts w:eastAsia="Arial Unicode MS"/>
          <w:lang w:val="sv-SE"/>
        </w:rPr>
        <w:t>kehidupan</w:t>
      </w:r>
      <w:proofErr w:type="spellEnd"/>
      <w:r w:rsidRPr="00431169">
        <w:rPr>
          <w:rFonts w:eastAsia="Arial Unicode MS"/>
          <w:lang w:val="sv-SE"/>
        </w:rPr>
        <w:t xml:space="preserve"> </w:t>
      </w:r>
      <w:proofErr w:type="spellStart"/>
      <w:r w:rsidRPr="00431169">
        <w:rPr>
          <w:rFonts w:eastAsia="Arial Unicode MS"/>
          <w:lang w:val="sv-SE"/>
        </w:rPr>
        <w:t>manusia</w:t>
      </w:r>
      <w:proofErr w:type="spellEnd"/>
      <w:r w:rsidRPr="00431169">
        <w:rPr>
          <w:rFonts w:eastAsia="Arial Unicode MS"/>
          <w:lang w:val="sv-SE"/>
        </w:rPr>
        <w:t xml:space="preserve"> </w:t>
      </w:r>
      <w:proofErr w:type="spellStart"/>
      <w:r w:rsidRPr="00431169">
        <w:rPr>
          <w:rFonts w:eastAsia="Arial Unicode MS"/>
          <w:lang w:val="sv-SE"/>
        </w:rPr>
        <w:t>sebagai</w:t>
      </w:r>
      <w:proofErr w:type="spellEnd"/>
      <w:r w:rsidRPr="00431169">
        <w:rPr>
          <w:rFonts w:eastAsia="Arial Unicode MS"/>
          <w:lang w:val="sv-SE"/>
        </w:rPr>
        <w:t xml:space="preserve"> </w:t>
      </w:r>
      <w:proofErr w:type="spellStart"/>
      <w:r w:rsidRPr="00431169">
        <w:rPr>
          <w:rFonts w:eastAsia="Arial Unicode MS"/>
          <w:lang w:val="sv-SE"/>
        </w:rPr>
        <w:t>makhluk</w:t>
      </w:r>
      <w:proofErr w:type="spellEnd"/>
      <w:r w:rsidRPr="00431169">
        <w:rPr>
          <w:rFonts w:eastAsia="Arial Unicode MS"/>
          <w:lang w:val="sv-SE"/>
        </w:rPr>
        <w:t xml:space="preserve"> </w:t>
      </w:r>
      <w:proofErr w:type="spellStart"/>
      <w:r w:rsidRPr="00431169">
        <w:rPr>
          <w:rFonts w:eastAsia="Arial Unicode MS"/>
          <w:lang w:val="sv-SE"/>
        </w:rPr>
        <w:t>sosial</w:t>
      </w:r>
      <w:proofErr w:type="spellEnd"/>
      <w:r w:rsidRPr="00431169">
        <w:rPr>
          <w:rFonts w:eastAsia="Arial Unicode MS"/>
          <w:lang w:val="sv-SE"/>
        </w:rPr>
        <w:t xml:space="preserve"> </w:t>
      </w:r>
      <w:proofErr w:type="spellStart"/>
      <w:r w:rsidRPr="00431169">
        <w:rPr>
          <w:rFonts w:eastAsia="Arial Unicode MS"/>
          <w:lang w:val="sv-SE"/>
        </w:rPr>
        <w:t>memiliki</w:t>
      </w:r>
      <w:proofErr w:type="spellEnd"/>
      <w:r w:rsidRPr="00431169">
        <w:rPr>
          <w:rFonts w:eastAsia="Arial Unicode MS"/>
          <w:lang w:val="sv-SE"/>
        </w:rPr>
        <w:t xml:space="preserve"> </w:t>
      </w:r>
      <w:proofErr w:type="spellStart"/>
      <w:r w:rsidRPr="00431169">
        <w:rPr>
          <w:rFonts w:eastAsia="Arial Unicode MS"/>
          <w:lang w:val="sv-SE"/>
        </w:rPr>
        <w:t>kebutuhan-kebutuhan</w:t>
      </w:r>
      <w:proofErr w:type="spellEnd"/>
      <w:r w:rsidRPr="00431169">
        <w:rPr>
          <w:rFonts w:eastAsia="Arial Unicode MS"/>
          <w:lang w:val="sv-SE"/>
        </w:rPr>
        <w:t xml:space="preserve"> </w:t>
      </w:r>
      <w:proofErr w:type="spellStart"/>
      <w:r w:rsidRPr="00431169">
        <w:rPr>
          <w:rFonts w:eastAsia="Arial Unicode MS"/>
          <w:lang w:val="sv-SE"/>
        </w:rPr>
        <w:t>hidup</w:t>
      </w:r>
      <w:proofErr w:type="spellEnd"/>
      <w:r w:rsidRPr="00431169">
        <w:rPr>
          <w:rFonts w:eastAsia="Arial Unicode MS"/>
          <w:lang w:val="sv-SE"/>
        </w:rPr>
        <w:t xml:space="preserve"> yang </w:t>
      </w:r>
      <w:proofErr w:type="spellStart"/>
      <w:r w:rsidRPr="00431169">
        <w:rPr>
          <w:rFonts w:eastAsia="Arial Unicode MS"/>
          <w:lang w:val="sv-SE"/>
        </w:rPr>
        <w:t>beraneka</w:t>
      </w:r>
      <w:proofErr w:type="spellEnd"/>
      <w:r w:rsidRPr="00431169">
        <w:rPr>
          <w:rFonts w:eastAsia="Arial Unicode MS"/>
          <w:lang w:val="sv-SE"/>
        </w:rPr>
        <w:t xml:space="preserve"> </w:t>
      </w:r>
      <w:proofErr w:type="spellStart"/>
      <w:r w:rsidRPr="00431169">
        <w:rPr>
          <w:rFonts w:eastAsia="Arial Unicode MS"/>
          <w:lang w:val="sv-SE"/>
        </w:rPr>
        <w:t>ragam</w:t>
      </w:r>
      <w:proofErr w:type="spellEnd"/>
      <w:r w:rsidRPr="00431169">
        <w:rPr>
          <w:rFonts w:eastAsia="Arial Unicode MS"/>
          <w:lang w:val="sv-SE"/>
        </w:rPr>
        <w:t xml:space="preserve">, </w:t>
      </w:r>
      <w:proofErr w:type="spellStart"/>
      <w:r w:rsidRPr="00431169">
        <w:rPr>
          <w:rFonts w:eastAsia="Arial Unicode MS"/>
          <w:lang w:val="sv-SE"/>
        </w:rPr>
        <w:t>untuk</w:t>
      </w:r>
      <w:proofErr w:type="spellEnd"/>
      <w:r w:rsidRPr="00431169">
        <w:rPr>
          <w:rFonts w:eastAsia="Arial Unicode MS"/>
          <w:lang w:val="sv-SE"/>
        </w:rPr>
        <w:t xml:space="preserve"> </w:t>
      </w:r>
      <w:proofErr w:type="spellStart"/>
      <w:r w:rsidRPr="00431169">
        <w:rPr>
          <w:rFonts w:eastAsia="Arial Unicode MS"/>
          <w:lang w:val="sv-SE"/>
        </w:rPr>
        <w:t>memenuhi</w:t>
      </w:r>
      <w:proofErr w:type="spellEnd"/>
      <w:r w:rsidRPr="00431169">
        <w:rPr>
          <w:rFonts w:eastAsia="Arial Unicode MS"/>
          <w:lang w:val="sv-SE"/>
        </w:rPr>
        <w:t xml:space="preserve"> </w:t>
      </w:r>
      <w:proofErr w:type="spellStart"/>
      <w:r w:rsidRPr="00431169">
        <w:rPr>
          <w:rFonts w:eastAsia="Arial Unicode MS"/>
          <w:lang w:val="sv-SE"/>
        </w:rPr>
        <w:t>kebutuhan</w:t>
      </w:r>
      <w:proofErr w:type="spellEnd"/>
      <w:r w:rsidRPr="00431169">
        <w:rPr>
          <w:rFonts w:eastAsia="Arial Unicode MS"/>
          <w:lang w:val="sv-SE"/>
        </w:rPr>
        <w:t xml:space="preserve"> </w:t>
      </w:r>
      <w:proofErr w:type="spellStart"/>
      <w:r w:rsidRPr="00431169">
        <w:rPr>
          <w:rFonts w:eastAsia="Arial Unicode MS"/>
          <w:lang w:val="sv-SE"/>
        </w:rPr>
        <w:t>hidup</w:t>
      </w:r>
      <w:proofErr w:type="spellEnd"/>
      <w:r w:rsidRPr="00431169">
        <w:rPr>
          <w:rFonts w:eastAsia="Arial Unicode MS"/>
          <w:lang w:val="sv-SE"/>
        </w:rPr>
        <w:t xml:space="preserve"> </w:t>
      </w:r>
      <w:proofErr w:type="spellStart"/>
      <w:r w:rsidRPr="00431169">
        <w:rPr>
          <w:rFonts w:eastAsia="Arial Unicode MS"/>
          <w:lang w:val="sv-SE"/>
        </w:rPr>
        <w:t>tersebut</w:t>
      </w:r>
      <w:proofErr w:type="spellEnd"/>
      <w:r w:rsidRPr="00431169">
        <w:rPr>
          <w:rFonts w:eastAsia="Arial Unicode MS"/>
          <w:lang w:val="sv-SE"/>
        </w:rPr>
        <w:t xml:space="preserve">, </w:t>
      </w:r>
      <w:proofErr w:type="spellStart"/>
      <w:r w:rsidRPr="00431169">
        <w:rPr>
          <w:rFonts w:eastAsia="Arial Unicode MS"/>
          <w:lang w:val="sv-SE"/>
        </w:rPr>
        <w:t>manusia</w:t>
      </w:r>
      <w:proofErr w:type="spellEnd"/>
      <w:r w:rsidRPr="00431169">
        <w:rPr>
          <w:rFonts w:eastAsia="Arial Unicode MS"/>
          <w:lang w:val="sv-SE"/>
        </w:rPr>
        <w:t xml:space="preserve"> </w:t>
      </w:r>
      <w:proofErr w:type="spellStart"/>
      <w:r w:rsidRPr="00431169">
        <w:rPr>
          <w:rFonts w:eastAsia="Arial Unicode MS"/>
          <w:lang w:val="sv-SE"/>
        </w:rPr>
        <w:t>mengadakan</w:t>
      </w:r>
      <w:proofErr w:type="spellEnd"/>
      <w:r w:rsidRPr="00431169">
        <w:rPr>
          <w:rFonts w:eastAsia="Arial Unicode MS"/>
          <w:lang w:val="sv-SE"/>
        </w:rPr>
        <w:t xml:space="preserve"> </w:t>
      </w:r>
      <w:proofErr w:type="spellStart"/>
      <w:r w:rsidRPr="00431169">
        <w:rPr>
          <w:rFonts w:eastAsia="Arial Unicode MS"/>
          <w:lang w:val="sv-SE"/>
        </w:rPr>
        <w:t>hubungan</w:t>
      </w:r>
      <w:proofErr w:type="spellEnd"/>
      <w:r w:rsidRPr="00431169">
        <w:rPr>
          <w:rFonts w:eastAsia="Arial Unicode MS"/>
          <w:lang w:val="sv-SE"/>
        </w:rPr>
        <w:t xml:space="preserve"> </w:t>
      </w:r>
      <w:proofErr w:type="spellStart"/>
      <w:r w:rsidRPr="00431169">
        <w:rPr>
          <w:rFonts w:eastAsia="Arial Unicode MS"/>
          <w:lang w:val="sv-SE"/>
        </w:rPr>
        <w:t>dengan</w:t>
      </w:r>
      <w:proofErr w:type="spellEnd"/>
      <w:r w:rsidRPr="00431169">
        <w:rPr>
          <w:rFonts w:eastAsia="Arial Unicode MS"/>
          <w:lang w:val="sv-SE"/>
        </w:rPr>
        <w:t xml:space="preserve"> </w:t>
      </w:r>
      <w:proofErr w:type="spellStart"/>
      <w:r w:rsidRPr="00431169">
        <w:rPr>
          <w:rFonts w:eastAsia="Arial Unicode MS"/>
          <w:lang w:val="sv-SE"/>
        </w:rPr>
        <w:t>manusia</w:t>
      </w:r>
      <w:proofErr w:type="spellEnd"/>
      <w:r w:rsidRPr="00431169">
        <w:rPr>
          <w:rFonts w:eastAsia="Arial Unicode MS"/>
          <w:lang w:val="sv-SE"/>
        </w:rPr>
        <w:t xml:space="preserve"> </w:t>
      </w:r>
      <w:proofErr w:type="spellStart"/>
      <w:r w:rsidRPr="00431169">
        <w:rPr>
          <w:rFonts w:eastAsia="Arial Unicode MS"/>
          <w:lang w:val="sv-SE"/>
        </w:rPr>
        <w:t>lainnya</w:t>
      </w:r>
      <w:proofErr w:type="spellEnd"/>
      <w:r w:rsidRPr="00431169">
        <w:rPr>
          <w:rFonts w:eastAsia="Arial Unicode MS"/>
          <w:lang w:val="sv-SE"/>
        </w:rPr>
        <w:t xml:space="preserve">. </w:t>
      </w:r>
      <w:proofErr w:type="spellStart"/>
      <w:r w:rsidRPr="00431169">
        <w:rPr>
          <w:rFonts w:eastAsia="Arial Unicode MS"/>
        </w:rPr>
        <w:t>Didalam</w:t>
      </w:r>
      <w:proofErr w:type="spellEnd"/>
      <w:r w:rsidRPr="00431169">
        <w:rPr>
          <w:rFonts w:eastAsia="Arial Unicode MS"/>
        </w:rPr>
        <w:t xml:space="preserve"> </w:t>
      </w:r>
      <w:proofErr w:type="spellStart"/>
      <w:r w:rsidRPr="00431169">
        <w:rPr>
          <w:rFonts w:eastAsia="Arial Unicode MS"/>
        </w:rPr>
        <w:t>hubungan</w:t>
      </w:r>
      <w:proofErr w:type="spellEnd"/>
      <w:r w:rsidRPr="00431169">
        <w:rPr>
          <w:rFonts w:eastAsia="Arial Unicode MS"/>
        </w:rPr>
        <w:t xml:space="preserve"> </w:t>
      </w:r>
      <w:proofErr w:type="spellStart"/>
      <w:r w:rsidRPr="00431169">
        <w:rPr>
          <w:rFonts w:eastAsia="Arial Unicode MS"/>
        </w:rPr>
        <w:t>atau</w:t>
      </w:r>
      <w:proofErr w:type="spellEnd"/>
      <w:r w:rsidRPr="00431169">
        <w:rPr>
          <w:rFonts w:eastAsia="Arial Unicode MS"/>
        </w:rPr>
        <w:t xml:space="preserve"> </w:t>
      </w:r>
      <w:proofErr w:type="spellStart"/>
      <w:r w:rsidRPr="00431169">
        <w:rPr>
          <w:rFonts w:eastAsia="Arial Unicode MS"/>
        </w:rPr>
        <w:t>pergaulan</w:t>
      </w:r>
      <w:proofErr w:type="spellEnd"/>
      <w:r w:rsidRPr="00431169">
        <w:rPr>
          <w:rFonts w:eastAsia="Arial Unicode MS"/>
        </w:rPr>
        <w:t xml:space="preserve"> </w:t>
      </w:r>
      <w:proofErr w:type="spellStart"/>
      <w:r w:rsidRPr="00431169">
        <w:rPr>
          <w:rFonts w:eastAsia="Arial Unicode MS"/>
        </w:rPr>
        <w:t>antara</w:t>
      </w:r>
      <w:proofErr w:type="spellEnd"/>
      <w:r w:rsidRPr="00431169">
        <w:rPr>
          <w:rFonts w:eastAsia="Arial Unicode MS"/>
        </w:rPr>
        <w:t xml:space="preserve"> </w:t>
      </w:r>
      <w:proofErr w:type="spellStart"/>
      <w:r w:rsidRPr="00431169">
        <w:rPr>
          <w:rFonts w:eastAsia="Arial Unicode MS"/>
        </w:rPr>
        <w:t>manusia</w:t>
      </w:r>
      <w:proofErr w:type="spellEnd"/>
      <w:r w:rsidRPr="00431169">
        <w:rPr>
          <w:rFonts w:eastAsia="Arial Unicode MS"/>
        </w:rPr>
        <w:t xml:space="preserve"> </w:t>
      </w:r>
      <w:proofErr w:type="spellStart"/>
      <w:r w:rsidRPr="00431169">
        <w:rPr>
          <w:rFonts w:eastAsia="Arial Unicode MS"/>
        </w:rPr>
        <w:t>tersebut</w:t>
      </w:r>
      <w:proofErr w:type="spellEnd"/>
      <w:r w:rsidRPr="00431169">
        <w:rPr>
          <w:rFonts w:eastAsia="Arial Unicode MS"/>
        </w:rPr>
        <w:t xml:space="preserve">, </w:t>
      </w:r>
      <w:proofErr w:type="spellStart"/>
      <w:r w:rsidRPr="00431169">
        <w:rPr>
          <w:rFonts w:eastAsia="Arial Unicode MS"/>
        </w:rPr>
        <w:t>menimbulkan</w:t>
      </w:r>
      <w:proofErr w:type="spellEnd"/>
      <w:r w:rsidRPr="00431169">
        <w:rPr>
          <w:rFonts w:eastAsia="Arial Unicode MS"/>
        </w:rPr>
        <w:t xml:space="preserve"> </w:t>
      </w:r>
      <w:proofErr w:type="spellStart"/>
      <w:r w:rsidRPr="00431169">
        <w:rPr>
          <w:rFonts w:eastAsia="Arial Unicode MS"/>
        </w:rPr>
        <w:t>apa</w:t>
      </w:r>
      <w:proofErr w:type="spellEnd"/>
      <w:r w:rsidRPr="00431169">
        <w:rPr>
          <w:rFonts w:eastAsia="Arial Unicode MS"/>
        </w:rPr>
        <w:t xml:space="preserve"> yang </w:t>
      </w:r>
      <w:proofErr w:type="spellStart"/>
      <w:r w:rsidRPr="00431169">
        <w:rPr>
          <w:rFonts w:eastAsia="Arial Unicode MS"/>
        </w:rPr>
        <w:t>dinamakan</w:t>
      </w:r>
      <w:proofErr w:type="spellEnd"/>
      <w:r w:rsidRPr="00431169">
        <w:rPr>
          <w:rFonts w:eastAsia="Arial Unicode MS"/>
        </w:rPr>
        <w:t xml:space="preserve"> </w:t>
      </w:r>
      <w:proofErr w:type="spellStart"/>
      <w:r w:rsidRPr="00431169">
        <w:rPr>
          <w:rFonts w:eastAsia="Arial Unicode MS"/>
        </w:rPr>
        <w:t>hak</w:t>
      </w:r>
      <w:proofErr w:type="spellEnd"/>
      <w:r w:rsidRPr="00431169">
        <w:rPr>
          <w:rFonts w:eastAsia="Arial Unicode MS"/>
        </w:rPr>
        <w:t xml:space="preserve"> dan </w:t>
      </w:r>
      <w:proofErr w:type="spellStart"/>
      <w:r w:rsidRPr="00431169">
        <w:rPr>
          <w:rFonts w:eastAsia="Arial Unicode MS"/>
        </w:rPr>
        <w:t>kewajiban</w:t>
      </w:r>
      <w:proofErr w:type="spellEnd"/>
      <w:r w:rsidRPr="00431169">
        <w:rPr>
          <w:rFonts w:eastAsia="Arial Unicode MS"/>
        </w:rPr>
        <w:t xml:space="preserve"> yang timbal </w:t>
      </w:r>
      <w:proofErr w:type="spellStart"/>
      <w:r w:rsidRPr="00431169">
        <w:rPr>
          <w:rFonts w:eastAsia="Arial Unicode MS"/>
        </w:rPr>
        <w:t>balik</w:t>
      </w:r>
      <w:proofErr w:type="spellEnd"/>
      <w:r w:rsidRPr="00431169">
        <w:rPr>
          <w:rFonts w:eastAsia="Arial Unicode MS"/>
        </w:rPr>
        <w:t xml:space="preserve"> </w:t>
      </w:r>
      <w:proofErr w:type="spellStart"/>
      <w:r w:rsidRPr="00431169">
        <w:rPr>
          <w:rFonts w:eastAsia="Arial Unicode MS"/>
        </w:rPr>
        <w:t>dimana</w:t>
      </w:r>
      <w:proofErr w:type="spellEnd"/>
      <w:r w:rsidRPr="00431169">
        <w:rPr>
          <w:rFonts w:eastAsia="Arial Unicode MS"/>
        </w:rPr>
        <w:t xml:space="preserve"> </w:t>
      </w:r>
      <w:proofErr w:type="spellStart"/>
      <w:r w:rsidRPr="00431169">
        <w:rPr>
          <w:rFonts w:eastAsia="Arial Unicode MS"/>
        </w:rPr>
        <w:t>harus</w:t>
      </w:r>
      <w:proofErr w:type="spellEnd"/>
      <w:r w:rsidRPr="00431169">
        <w:rPr>
          <w:rFonts w:eastAsia="Arial Unicode MS"/>
        </w:rPr>
        <w:t xml:space="preserve"> </w:t>
      </w:r>
      <w:proofErr w:type="spellStart"/>
      <w:r w:rsidRPr="00431169">
        <w:rPr>
          <w:rFonts w:eastAsia="Arial Unicode MS"/>
        </w:rPr>
        <w:t>dipenuhi</w:t>
      </w:r>
      <w:proofErr w:type="spellEnd"/>
      <w:r w:rsidRPr="00431169">
        <w:rPr>
          <w:rFonts w:eastAsia="Arial Unicode MS"/>
        </w:rPr>
        <w:t xml:space="preserve"> oleh </w:t>
      </w:r>
      <w:proofErr w:type="spellStart"/>
      <w:r w:rsidRPr="00431169">
        <w:rPr>
          <w:rFonts w:eastAsia="Arial Unicode MS"/>
        </w:rPr>
        <w:t>kedua</w:t>
      </w:r>
      <w:proofErr w:type="spellEnd"/>
      <w:r w:rsidRPr="00431169">
        <w:rPr>
          <w:rFonts w:eastAsia="Arial Unicode MS"/>
        </w:rPr>
        <w:t xml:space="preserve"> </w:t>
      </w:r>
      <w:proofErr w:type="spellStart"/>
      <w:r w:rsidRPr="00431169">
        <w:rPr>
          <w:rFonts w:eastAsia="Arial Unicode MS"/>
        </w:rPr>
        <w:t>belah</w:t>
      </w:r>
      <w:proofErr w:type="spellEnd"/>
      <w:r w:rsidRPr="00431169">
        <w:rPr>
          <w:rFonts w:eastAsia="Arial Unicode MS"/>
        </w:rPr>
        <w:t xml:space="preserve"> </w:t>
      </w:r>
      <w:proofErr w:type="spellStart"/>
      <w:r w:rsidRPr="00431169">
        <w:rPr>
          <w:rFonts w:eastAsia="Arial Unicode MS"/>
        </w:rPr>
        <w:t>pihak</w:t>
      </w:r>
      <w:proofErr w:type="spellEnd"/>
      <w:r w:rsidRPr="00431169">
        <w:rPr>
          <w:rFonts w:eastAsia="Arial Unicode MS"/>
        </w:rPr>
        <w:t xml:space="preserve">. </w:t>
      </w:r>
      <w:proofErr w:type="spellStart"/>
      <w:r w:rsidRPr="00431169">
        <w:rPr>
          <w:rFonts w:eastAsia="Arial Unicode MS"/>
        </w:rPr>
        <w:t>Hubungan</w:t>
      </w:r>
      <w:proofErr w:type="spellEnd"/>
      <w:r w:rsidRPr="00431169">
        <w:rPr>
          <w:rFonts w:eastAsia="Arial Unicode MS"/>
        </w:rPr>
        <w:t xml:space="preserve"> orang yang </w:t>
      </w:r>
      <w:proofErr w:type="spellStart"/>
      <w:r w:rsidRPr="00431169">
        <w:rPr>
          <w:rFonts w:eastAsia="Arial Unicode MS"/>
        </w:rPr>
        <w:t>menimbulkan</w:t>
      </w:r>
      <w:proofErr w:type="spellEnd"/>
      <w:r w:rsidRPr="00431169">
        <w:rPr>
          <w:rFonts w:eastAsia="Arial Unicode MS"/>
        </w:rPr>
        <w:t xml:space="preserve"> </w:t>
      </w:r>
      <w:proofErr w:type="spellStart"/>
      <w:r w:rsidRPr="00431169">
        <w:rPr>
          <w:rFonts w:eastAsia="Arial Unicode MS"/>
        </w:rPr>
        <w:t>hak-hak</w:t>
      </w:r>
      <w:proofErr w:type="spellEnd"/>
      <w:r w:rsidRPr="00431169">
        <w:rPr>
          <w:rFonts w:eastAsia="Arial Unicode MS"/>
        </w:rPr>
        <w:t xml:space="preserve"> dan </w:t>
      </w:r>
      <w:proofErr w:type="spellStart"/>
      <w:r w:rsidRPr="00431169">
        <w:rPr>
          <w:rFonts w:eastAsia="Arial Unicode MS"/>
        </w:rPr>
        <w:t>kewajiban</w:t>
      </w:r>
      <w:proofErr w:type="spellEnd"/>
      <w:r w:rsidRPr="00431169">
        <w:rPr>
          <w:rFonts w:eastAsia="Arial Unicode MS"/>
        </w:rPr>
        <w:t xml:space="preserve"> dan </w:t>
      </w:r>
      <w:proofErr w:type="spellStart"/>
      <w:r w:rsidRPr="00431169">
        <w:rPr>
          <w:rFonts w:eastAsia="Arial Unicode MS"/>
        </w:rPr>
        <w:t>telah</w:t>
      </w:r>
      <w:proofErr w:type="spellEnd"/>
      <w:r w:rsidRPr="00431169">
        <w:rPr>
          <w:rFonts w:eastAsia="Arial Unicode MS"/>
        </w:rPr>
        <w:t xml:space="preserve"> </w:t>
      </w:r>
      <w:proofErr w:type="spellStart"/>
      <w:r w:rsidRPr="00431169">
        <w:rPr>
          <w:rFonts w:eastAsia="Arial Unicode MS"/>
        </w:rPr>
        <w:t>diatur</w:t>
      </w:r>
      <w:proofErr w:type="spellEnd"/>
      <w:r w:rsidRPr="00431169">
        <w:rPr>
          <w:rFonts w:eastAsia="Arial Unicode MS"/>
        </w:rPr>
        <w:t xml:space="preserve"> oleh </w:t>
      </w:r>
      <w:proofErr w:type="spellStart"/>
      <w:r w:rsidRPr="00431169">
        <w:rPr>
          <w:rFonts w:eastAsia="Arial Unicode MS"/>
        </w:rPr>
        <w:t>hukum</w:t>
      </w:r>
      <w:proofErr w:type="spellEnd"/>
      <w:r w:rsidRPr="00431169">
        <w:rPr>
          <w:rFonts w:eastAsia="Arial Unicode MS"/>
        </w:rPr>
        <w:t xml:space="preserve"> </w:t>
      </w:r>
      <w:proofErr w:type="spellStart"/>
      <w:r w:rsidRPr="00431169">
        <w:rPr>
          <w:rFonts w:eastAsia="Arial Unicode MS"/>
        </w:rPr>
        <w:t>disebut</w:t>
      </w:r>
      <w:proofErr w:type="spellEnd"/>
      <w:r w:rsidRPr="00431169">
        <w:rPr>
          <w:rFonts w:eastAsia="Arial Unicode MS"/>
        </w:rPr>
        <w:t xml:space="preserve"> </w:t>
      </w:r>
      <w:proofErr w:type="spellStart"/>
      <w:r w:rsidRPr="00431169">
        <w:rPr>
          <w:rFonts w:eastAsia="Arial Unicode MS"/>
        </w:rPr>
        <w:t>hubungan</w:t>
      </w:r>
      <w:proofErr w:type="spellEnd"/>
      <w:r w:rsidRPr="00431169">
        <w:rPr>
          <w:rFonts w:eastAsia="Arial Unicode MS"/>
        </w:rPr>
        <w:t xml:space="preserve"> </w:t>
      </w:r>
      <w:proofErr w:type="spellStart"/>
      <w:r w:rsidRPr="00431169">
        <w:rPr>
          <w:rFonts w:eastAsia="Arial Unicode MS"/>
        </w:rPr>
        <w:t>hukum</w:t>
      </w:r>
      <w:proofErr w:type="spellEnd"/>
      <w:r w:rsidRPr="00431169">
        <w:rPr>
          <w:rFonts w:eastAsia="Arial Unicode MS"/>
        </w:rPr>
        <w:t xml:space="preserve">. </w:t>
      </w:r>
      <w:r w:rsidRPr="00431169">
        <w:rPr>
          <w:rFonts w:eastAsia="Arial Unicode MS"/>
          <w:lang w:val="sv-SE"/>
        </w:rPr>
        <w:t xml:space="preserve">Mana kala </w:t>
      </w:r>
      <w:proofErr w:type="spellStart"/>
      <w:r w:rsidRPr="00431169">
        <w:rPr>
          <w:rFonts w:eastAsia="Arial Unicode MS"/>
          <w:lang w:val="sv-SE"/>
        </w:rPr>
        <w:t>hubungan</w:t>
      </w:r>
      <w:proofErr w:type="spellEnd"/>
      <w:r w:rsidRPr="00431169">
        <w:rPr>
          <w:rFonts w:eastAsia="Arial Unicode MS"/>
          <w:lang w:val="sv-SE"/>
        </w:rPr>
        <w:t xml:space="preserve"> </w:t>
      </w:r>
      <w:proofErr w:type="spellStart"/>
      <w:r w:rsidRPr="00431169">
        <w:rPr>
          <w:rFonts w:eastAsia="Arial Unicode MS"/>
          <w:lang w:val="sv-SE"/>
        </w:rPr>
        <w:t>hubungan</w:t>
      </w:r>
      <w:proofErr w:type="spellEnd"/>
      <w:r w:rsidRPr="00431169">
        <w:rPr>
          <w:rFonts w:eastAsia="Arial Unicode MS"/>
          <w:lang w:val="sv-SE"/>
        </w:rPr>
        <w:t xml:space="preserve"> </w:t>
      </w:r>
      <w:proofErr w:type="spellStart"/>
      <w:r w:rsidRPr="00431169">
        <w:rPr>
          <w:rFonts w:eastAsia="Arial Unicode MS"/>
          <w:lang w:val="sv-SE"/>
        </w:rPr>
        <w:t>hukum</w:t>
      </w:r>
      <w:proofErr w:type="spellEnd"/>
      <w:r w:rsidRPr="00431169">
        <w:rPr>
          <w:rFonts w:eastAsia="Arial Unicode MS"/>
          <w:lang w:val="sv-SE"/>
        </w:rPr>
        <w:t xml:space="preserve"> </w:t>
      </w:r>
      <w:proofErr w:type="spellStart"/>
      <w:r w:rsidRPr="00431169">
        <w:rPr>
          <w:rFonts w:eastAsia="Arial Unicode MS"/>
          <w:lang w:val="sv-SE"/>
        </w:rPr>
        <w:t>tersebut</w:t>
      </w:r>
      <w:proofErr w:type="spellEnd"/>
      <w:r w:rsidRPr="00431169">
        <w:rPr>
          <w:rFonts w:eastAsia="Arial Unicode MS"/>
          <w:lang w:val="sv-SE"/>
        </w:rPr>
        <w:t xml:space="preserve"> </w:t>
      </w:r>
      <w:proofErr w:type="spellStart"/>
      <w:r w:rsidRPr="00431169">
        <w:rPr>
          <w:rFonts w:eastAsia="Arial Unicode MS"/>
          <w:lang w:val="sv-SE"/>
        </w:rPr>
        <w:t>terjadi</w:t>
      </w:r>
      <w:proofErr w:type="spellEnd"/>
      <w:r w:rsidRPr="00431169">
        <w:rPr>
          <w:rFonts w:eastAsia="Arial Unicode MS"/>
          <w:lang w:val="sv-SE"/>
        </w:rPr>
        <w:t xml:space="preserve"> </w:t>
      </w:r>
      <w:proofErr w:type="spellStart"/>
      <w:r w:rsidRPr="00431169">
        <w:rPr>
          <w:rFonts w:eastAsia="Arial Unicode MS"/>
          <w:lang w:val="sv-SE"/>
        </w:rPr>
        <w:t>antara</w:t>
      </w:r>
      <w:proofErr w:type="spellEnd"/>
      <w:r w:rsidRPr="00431169">
        <w:rPr>
          <w:rFonts w:eastAsia="Arial Unicode MS"/>
          <w:lang w:val="sv-SE"/>
        </w:rPr>
        <w:t xml:space="preserve"> </w:t>
      </w:r>
      <w:proofErr w:type="spellStart"/>
      <w:r w:rsidRPr="00431169">
        <w:rPr>
          <w:rFonts w:eastAsia="Arial Unicode MS"/>
          <w:lang w:val="sv-SE"/>
        </w:rPr>
        <w:t>pribadi</w:t>
      </w:r>
      <w:proofErr w:type="spellEnd"/>
      <w:r w:rsidRPr="00431169">
        <w:rPr>
          <w:rFonts w:eastAsia="Arial Unicode MS"/>
          <w:lang w:val="sv-SE"/>
        </w:rPr>
        <w:t xml:space="preserve"> yang </w:t>
      </w:r>
      <w:proofErr w:type="spellStart"/>
      <w:r w:rsidRPr="00431169">
        <w:rPr>
          <w:rFonts w:eastAsia="Arial Unicode MS"/>
          <w:lang w:val="sv-SE"/>
        </w:rPr>
        <w:t>satu</w:t>
      </w:r>
      <w:proofErr w:type="spellEnd"/>
      <w:r w:rsidRPr="00431169">
        <w:rPr>
          <w:rFonts w:eastAsia="Arial Unicode MS"/>
          <w:lang w:val="sv-SE"/>
        </w:rPr>
        <w:t xml:space="preserve"> </w:t>
      </w:r>
      <w:proofErr w:type="spellStart"/>
      <w:r w:rsidRPr="00431169">
        <w:rPr>
          <w:rFonts w:eastAsia="Arial Unicode MS"/>
          <w:lang w:val="sv-SE"/>
        </w:rPr>
        <w:t>dengan</w:t>
      </w:r>
      <w:proofErr w:type="spellEnd"/>
      <w:r w:rsidRPr="00431169">
        <w:rPr>
          <w:rFonts w:eastAsia="Arial Unicode MS"/>
          <w:lang w:val="sv-SE"/>
        </w:rPr>
        <w:t xml:space="preserve"> </w:t>
      </w:r>
      <w:proofErr w:type="spellStart"/>
      <w:r w:rsidRPr="00431169">
        <w:rPr>
          <w:rFonts w:eastAsia="Arial Unicode MS"/>
          <w:lang w:val="sv-SE"/>
        </w:rPr>
        <w:t>pribadi</w:t>
      </w:r>
      <w:proofErr w:type="spellEnd"/>
      <w:r w:rsidRPr="00431169">
        <w:rPr>
          <w:rFonts w:eastAsia="Arial Unicode MS"/>
          <w:lang w:val="sv-SE"/>
        </w:rPr>
        <w:t xml:space="preserve"> yang </w:t>
      </w:r>
      <w:proofErr w:type="spellStart"/>
      <w:r w:rsidRPr="00431169">
        <w:rPr>
          <w:rFonts w:eastAsia="Arial Unicode MS"/>
          <w:lang w:val="sv-SE"/>
        </w:rPr>
        <w:t>lainnya</w:t>
      </w:r>
      <w:proofErr w:type="spellEnd"/>
      <w:r w:rsidRPr="00431169">
        <w:rPr>
          <w:rFonts w:eastAsia="Arial Unicode MS"/>
          <w:lang w:val="sv-SE"/>
        </w:rPr>
        <w:t xml:space="preserve">, maka </w:t>
      </w:r>
      <w:proofErr w:type="spellStart"/>
      <w:r w:rsidRPr="00431169">
        <w:rPr>
          <w:rFonts w:eastAsia="Arial Unicode MS"/>
          <w:lang w:val="sv-SE"/>
        </w:rPr>
        <w:t>hubungan</w:t>
      </w:r>
      <w:proofErr w:type="spellEnd"/>
      <w:r w:rsidRPr="00431169">
        <w:rPr>
          <w:rFonts w:eastAsia="Arial Unicode MS"/>
          <w:lang w:val="sv-SE"/>
        </w:rPr>
        <w:t xml:space="preserve"> itu </w:t>
      </w:r>
      <w:proofErr w:type="spellStart"/>
      <w:r w:rsidRPr="00431169">
        <w:rPr>
          <w:rFonts w:eastAsia="Arial Unicode MS"/>
          <w:lang w:val="sv-SE"/>
        </w:rPr>
        <w:t>disebut</w:t>
      </w:r>
      <w:proofErr w:type="spellEnd"/>
      <w:r w:rsidRPr="00431169">
        <w:rPr>
          <w:rFonts w:eastAsia="Arial Unicode MS"/>
          <w:lang w:val="sv-SE"/>
        </w:rPr>
        <w:t xml:space="preserve"> </w:t>
      </w:r>
      <w:proofErr w:type="spellStart"/>
      <w:r w:rsidRPr="00431169">
        <w:rPr>
          <w:rFonts w:eastAsia="Arial Unicode MS"/>
          <w:lang w:val="sv-SE"/>
        </w:rPr>
        <w:t>dengan</w:t>
      </w:r>
      <w:proofErr w:type="spellEnd"/>
      <w:r w:rsidRPr="00431169">
        <w:rPr>
          <w:rFonts w:eastAsia="Arial Unicode MS"/>
          <w:lang w:val="sv-SE"/>
        </w:rPr>
        <w:t xml:space="preserve"> </w:t>
      </w:r>
      <w:proofErr w:type="spellStart"/>
      <w:r w:rsidRPr="00431169">
        <w:rPr>
          <w:rFonts w:eastAsia="Arial Unicode MS"/>
          <w:lang w:val="sv-SE"/>
        </w:rPr>
        <w:t>hubungan</w:t>
      </w:r>
      <w:proofErr w:type="spellEnd"/>
      <w:r w:rsidRPr="00431169">
        <w:rPr>
          <w:rFonts w:eastAsia="Arial Unicode MS"/>
          <w:lang w:val="sv-SE"/>
        </w:rPr>
        <w:t xml:space="preserve"> </w:t>
      </w:r>
      <w:proofErr w:type="spellStart"/>
      <w:r w:rsidRPr="00431169">
        <w:rPr>
          <w:rFonts w:eastAsia="Arial Unicode MS"/>
          <w:lang w:val="sv-SE"/>
        </w:rPr>
        <w:t>hukum</w:t>
      </w:r>
      <w:proofErr w:type="spellEnd"/>
      <w:r w:rsidRPr="00431169">
        <w:rPr>
          <w:rFonts w:eastAsia="Arial Unicode MS"/>
          <w:lang w:val="sv-SE"/>
        </w:rPr>
        <w:t xml:space="preserve"> </w:t>
      </w:r>
      <w:proofErr w:type="spellStart"/>
      <w:r w:rsidRPr="00431169">
        <w:rPr>
          <w:rFonts w:eastAsia="Arial Unicode MS"/>
          <w:lang w:val="sv-SE"/>
        </w:rPr>
        <w:t>perdata</w:t>
      </w:r>
      <w:proofErr w:type="spellEnd"/>
      <w:r w:rsidRPr="00431169">
        <w:rPr>
          <w:rFonts w:eastAsia="Arial Unicode MS"/>
          <w:lang w:val="sv-SE"/>
        </w:rPr>
        <w:t xml:space="preserve">. </w:t>
      </w:r>
      <w:proofErr w:type="spellStart"/>
      <w:r w:rsidRPr="00431169">
        <w:rPr>
          <w:rFonts w:eastAsia="Arial Unicode MS"/>
          <w:lang w:val="sv-SE"/>
        </w:rPr>
        <w:t>Sebagaimana</w:t>
      </w:r>
      <w:proofErr w:type="spellEnd"/>
      <w:r w:rsidRPr="00431169">
        <w:rPr>
          <w:rFonts w:eastAsia="Arial Unicode MS"/>
          <w:lang w:val="sv-SE"/>
        </w:rPr>
        <w:t xml:space="preserve"> </w:t>
      </w:r>
      <w:proofErr w:type="spellStart"/>
      <w:r w:rsidRPr="00431169">
        <w:rPr>
          <w:rFonts w:eastAsia="Arial Unicode MS"/>
          <w:lang w:val="sv-SE"/>
        </w:rPr>
        <w:t>didalam</w:t>
      </w:r>
      <w:proofErr w:type="spellEnd"/>
      <w:r w:rsidRPr="00431169">
        <w:rPr>
          <w:rFonts w:eastAsia="Arial Unicode MS"/>
          <w:lang w:val="sv-SE"/>
        </w:rPr>
        <w:t xml:space="preserve"> </w:t>
      </w:r>
      <w:proofErr w:type="spellStart"/>
      <w:r w:rsidRPr="00431169">
        <w:rPr>
          <w:rFonts w:eastAsia="Arial Unicode MS"/>
          <w:lang w:val="sv-SE"/>
        </w:rPr>
        <w:t>hukum</w:t>
      </w:r>
      <w:proofErr w:type="spellEnd"/>
      <w:r w:rsidRPr="00431169">
        <w:rPr>
          <w:rFonts w:eastAsia="Arial Unicode MS"/>
          <w:lang w:val="sv-SE"/>
        </w:rPr>
        <w:t xml:space="preserve"> </w:t>
      </w:r>
      <w:proofErr w:type="spellStart"/>
      <w:r w:rsidRPr="00431169">
        <w:rPr>
          <w:rFonts w:eastAsia="Arial Unicode MS"/>
          <w:lang w:val="sv-SE"/>
        </w:rPr>
        <w:t>perdata</w:t>
      </w:r>
      <w:proofErr w:type="spellEnd"/>
      <w:r w:rsidRPr="00431169">
        <w:rPr>
          <w:rFonts w:eastAsia="Arial Unicode MS"/>
          <w:lang w:val="sv-SE"/>
        </w:rPr>
        <w:t xml:space="preserve"> </w:t>
      </w:r>
      <w:proofErr w:type="spellStart"/>
      <w:r w:rsidRPr="00431169">
        <w:rPr>
          <w:rFonts w:eastAsia="Arial Unicode MS"/>
          <w:lang w:val="sv-SE"/>
        </w:rPr>
        <w:t>telah</w:t>
      </w:r>
      <w:proofErr w:type="spellEnd"/>
      <w:r w:rsidRPr="00431169">
        <w:rPr>
          <w:rFonts w:eastAsia="Arial Unicode MS"/>
          <w:lang w:val="sv-SE"/>
        </w:rPr>
        <w:t xml:space="preserve"> </w:t>
      </w:r>
      <w:proofErr w:type="spellStart"/>
      <w:r w:rsidRPr="00431169">
        <w:rPr>
          <w:rFonts w:eastAsia="Arial Unicode MS"/>
          <w:lang w:val="sv-SE"/>
        </w:rPr>
        <w:t>ditetapkan</w:t>
      </w:r>
      <w:proofErr w:type="spellEnd"/>
      <w:r w:rsidRPr="00431169">
        <w:rPr>
          <w:rFonts w:eastAsia="Arial Unicode MS"/>
          <w:lang w:val="sv-SE"/>
        </w:rPr>
        <w:t xml:space="preserve"> hak-hak dan </w:t>
      </w:r>
      <w:proofErr w:type="spellStart"/>
      <w:r w:rsidRPr="00431169">
        <w:rPr>
          <w:rFonts w:eastAsia="Arial Unicode MS"/>
          <w:lang w:val="sv-SE"/>
        </w:rPr>
        <w:t>kewajiban</w:t>
      </w:r>
      <w:proofErr w:type="spellEnd"/>
      <w:r w:rsidRPr="00431169">
        <w:rPr>
          <w:rFonts w:eastAsia="Arial Unicode MS"/>
          <w:lang w:val="sv-SE"/>
        </w:rPr>
        <w:t xml:space="preserve"> dari </w:t>
      </w:r>
      <w:proofErr w:type="spellStart"/>
      <w:r w:rsidRPr="00431169">
        <w:rPr>
          <w:rFonts w:eastAsia="Arial Unicode MS"/>
          <w:lang w:val="sv-SE"/>
        </w:rPr>
        <w:t>pribadi-pribadi</w:t>
      </w:r>
      <w:proofErr w:type="spellEnd"/>
      <w:r w:rsidRPr="00431169">
        <w:rPr>
          <w:rFonts w:eastAsia="Arial Unicode MS"/>
          <w:lang w:val="sv-SE"/>
        </w:rPr>
        <w:t xml:space="preserve"> yang </w:t>
      </w:r>
      <w:proofErr w:type="spellStart"/>
      <w:r w:rsidRPr="00431169">
        <w:rPr>
          <w:rFonts w:eastAsia="Arial Unicode MS"/>
          <w:lang w:val="sv-SE"/>
        </w:rPr>
        <w:t>mengadakan</w:t>
      </w:r>
      <w:proofErr w:type="spellEnd"/>
      <w:r w:rsidRPr="00431169">
        <w:rPr>
          <w:rFonts w:eastAsia="Arial Unicode MS"/>
          <w:lang w:val="sv-SE"/>
        </w:rPr>
        <w:t xml:space="preserve"> </w:t>
      </w:r>
      <w:proofErr w:type="spellStart"/>
      <w:r w:rsidRPr="00431169">
        <w:rPr>
          <w:rFonts w:eastAsia="Arial Unicode MS"/>
          <w:lang w:val="sv-SE"/>
        </w:rPr>
        <w:t>hubungan</w:t>
      </w:r>
      <w:proofErr w:type="spellEnd"/>
      <w:r w:rsidRPr="00431169">
        <w:rPr>
          <w:rFonts w:eastAsia="Arial Unicode MS"/>
          <w:lang w:val="sv-SE"/>
        </w:rPr>
        <w:t xml:space="preserve"> </w:t>
      </w:r>
      <w:proofErr w:type="spellStart"/>
      <w:r w:rsidRPr="00431169">
        <w:rPr>
          <w:rFonts w:eastAsia="Arial Unicode MS"/>
          <w:lang w:val="sv-SE"/>
        </w:rPr>
        <w:t>hukum</w:t>
      </w:r>
      <w:proofErr w:type="spellEnd"/>
      <w:r w:rsidRPr="00431169">
        <w:rPr>
          <w:rFonts w:eastAsia="Arial Unicode MS"/>
          <w:lang w:val="sv-SE"/>
        </w:rPr>
        <w:t xml:space="preserve">. </w:t>
      </w:r>
      <w:proofErr w:type="spellStart"/>
      <w:r w:rsidRPr="00431169">
        <w:rPr>
          <w:rFonts w:eastAsia="Arial Unicode MS"/>
        </w:rPr>
        <w:t>Meskipun</w:t>
      </w:r>
      <w:proofErr w:type="spellEnd"/>
      <w:r w:rsidRPr="00431169">
        <w:rPr>
          <w:rFonts w:eastAsia="Arial Unicode MS"/>
        </w:rPr>
        <w:t xml:space="preserve"> </w:t>
      </w:r>
      <w:proofErr w:type="spellStart"/>
      <w:r w:rsidRPr="00431169">
        <w:rPr>
          <w:rFonts w:eastAsia="Arial Unicode MS"/>
        </w:rPr>
        <w:t>demikian</w:t>
      </w:r>
      <w:proofErr w:type="spellEnd"/>
      <w:r w:rsidRPr="00431169">
        <w:rPr>
          <w:rFonts w:eastAsia="Arial Unicode MS"/>
        </w:rPr>
        <w:t xml:space="preserve">, di </w:t>
      </w:r>
      <w:proofErr w:type="spellStart"/>
      <w:r w:rsidRPr="00431169">
        <w:rPr>
          <w:rFonts w:eastAsia="Arial Unicode MS"/>
        </w:rPr>
        <w:t>dalam</w:t>
      </w:r>
      <w:proofErr w:type="spellEnd"/>
      <w:r w:rsidRPr="00431169">
        <w:rPr>
          <w:rFonts w:eastAsia="Arial Unicode MS"/>
        </w:rPr>
        <w:t xml:space="preserve"> </w:t>
      </w:r>
      <w:proofErr w:type="spellStart"/>
      <w:r w:rsidRPr="00431169">
        <w:rPr>
          <w:rFonts w:eastAsia="Arial Unicode MS"/>
        </w:rPr>
        <w:t>kehidupan</w:t>
      </w:r>
      <w:proofErr w:type="spellEnd"/>
      <w:r w:rsidRPr="00431169">
        <w:rPr>
          <w:rFonts w:eastAsia="Arial Unicode MS"/>
        </w:rPr>
        <w:t xml:space="preserve"> </w:t>
      </w:r>
      <w:proofErr w:type="spellStart"/>
      <w:r w:rsidRPr="00431169">
        <w:rPr>
          <w:rFonts w:eastAsia="Arial Unicode MS"/>
        </w:rPr>
        <w:t>sehari-hari</w:t>
      </w:r>
      <w:proofErr w:type="spellEnd"/>
      <w:r w:rsidRPr="00431169">
        <w:rPr>
          <w:rFonts w:eastAsia="Arial Unicode MS"/>
        </w:rPr>
        <w:t xml:space="preserve"> </w:t>
      </w:r>
      <w:proofErr w:type="spellStart"/>
      <w:r w:rsidRPr="00431169">
        <w:rPr>
          <w:rFonts w:eastAsia="Arial Unicode MS"/>
        </w:rPr>
        <w:t>mungkin</w:t>
      </w:r>
      <w:proofErr w:type="spellEnd"/>
      <w:r w:rsidRPr="00431169">
        <w:rPr>
          <w:rFonts w:eastAsia="Arial Unicode MS"/>
        </w:rPr>
        <w:t xml:space="preserve"> </w:t>
      </w:r>
      <w:proofErr w:type="spellStart"/>
      <w:r w:rsidRPr="00431169">
        <w:rPr>
          <w:rFonts w:eastAsia="Arial Unicode MS"/>
        </w:rPr>
        <w:t>saja</w:t>
      </w:r>
      <w:proofErr w:type="spellEnd"/>
      <w:r w:rsidRPr="00431169">
        <w:rPr>
          <w:rFonts w:eastAsia="Arial Unicode MS"/>
        </w:rPr>
        <w:t xml:space="preserve"> </w:t>
      </w:r>
      <w:proofErr w:type="spellStart"/>
      <w:r w:rsidRPr="00431169">
        <w:rPr>
          <w:rFonts w:eastAsia="Arial Unicode MS"/>
        </w:rPr>
        <w:t>terjadi</w:t>
      </w:r>
      <w:proofErr w:type="spellEnd"/>
      <w:r w:rsidRPr="00431169">
        <w:rPr>
          <w:rFonts w:eastAsia="Arial Unicode MS"/>
        </w:rPr>
        <w:t xml:space="preserve"> salah </w:t>
      </w:r>
      <w:proofErr w:type="spellStart"/>
      <w:r w:rsidRPr="00431169">
        <w:rPr>
          <w:rFonts w:eastAsia="Arial Unicode MS"/>
        </w:rPr>
        <w:t>satu</w:t>
      </w:r>
      <w:proofErr w:type="spellEnd"/>
      <w:r w:rsidRPr="00431169">
        <w:rPr>
          <w:rFonts w:eastAsia="Arial Unicode MS"/>
        </w:rPr>
        <w:t xml:space="preserve"> </w:t>
      </w:r>
      <w:proofErr w:type="spellStart"/>
      <w:r w:rsidRPr="00431169">
        <w:rPr>
          <w:rFonts w:eastAsia="Arial Unicode MS"/>
        </w:rPr>
        <w:t>pihak</w:t>
      </w:r>
      <w:proofErr w:type="spellEnd"/>
      <w:r w:rsidRPr="00431169">
        <w:rPr>
          <w:rFonts w:eastAsia="Arial Unicode MS"/>
        </w:rPr>
        <w:t xml:space="preserve"> </w:t>
      </w:r>
      <w:proofErr w:type="spellStart"/>
      <w:r w:rsidRPr="00431169">
        <w:rPr>
          <w:rFonts w:eastAsia="Arial Unicode MS"/>
        </w:rPr>
        <w:t>tidak</w:t>
      </w:r>
      <w:proofErr w:type="spellEnd"/>
      <w:r w:rsidRPr="00431169">
        <w:rPr>
          <w:rFonts w:eastAsia="Arial Unicode MS"/>
        </w:rPr>
        <w:t xml:space="preserve"> </w:t>
      </w:r>
      <w:proofErr w:type="spellStart"/>
      <w:r w:rsidRPr="00431169">
        <w:rPr>
          <w:rFonts w:eastAsia="Arial Unicode MS"/>
        </w:rPr>
        <w:t>memenuhi</w:t>
      </w:r>
      <w:proofErr w:type="spellEnd"/>
      <w:r w:rsidRPr="00431169">
        <w:rPr>
          <w:rFonts w:eastAsia="Arial Unicode MS"/>
        </w:rPr>
        <w:t xml:space="preserve"> </w:t>
      </w:r>
      <w:proofErr w:type="spellStart"/>
      <w:r w:rsidRPr="00431169">
        <w:rPr>
          <w:rFonts w:eastAsia="Arial Unicode MS"/>
        </w:rPr>
        <w:t>kewajibannya</w:t>
      </w:r>
      <w:proofErr w:type="spellEnd"/>
      <w:r w:rsidRPr="00431169">
        <w:rPr>
          <w:rFonts w:eastAsia="Arial Unicode MS"/>
        </w:rPr>
        <w:t xml:space="preserve"> </w:t>
      </w:r>
      <w:proofErr w:type="spellStart"/>
      <w:r w:rsidRPr="00431169">
        <w:rPr>
          <w:rFonts w:eastAsia="Arial Unicode MS"/>
        </w:rPr>
        <w:t>terhadap</w:t>
      </w:r>
      <w:proofErr w:type="spellEnd"/>
      <w:r w:rsidRPr="00431169">
        <w:rPr>
          <w:rFonts w:eastAsia="Arial Unicode MS"/>
        </w:rPr>
        <w:t xml:space="preserve"> </w:t>
      </w:r>
      <w:proofErr w:type="spellStart"/>
      <w:r w:rsidRPr="00431169">
        <w:rPr>
          <w:rFonts w:eastAsia="Arial Unicode MS"/>
        </w:rPr>
        <w:t>pihak</w:t>
      </w:r>
      <w:proofErr w:type="spellEnd"/>
      <w:r w:rsidRPr="00431169">
        <w:rPr>
          <w:rFonts w:eastAsia="Arial Unicode MS"/>
        </w:rPr>
        <w:t xml:space="preserve"> yang </w:t>
      </w:r>
      <w:proofErr w:type="spellStart"/>
      <w:r w:rsidRPr="00431169">
        <w:rPr>
          <w:rFonts w:eastAsia="Arial Unicode MS"/>
        </w:rPr>
        <w:t>lainnya</w:t>
      </w:r>
      <w:proofErr w:type="spellEnd"/>
      <w:r w:rsidRPr="00431169">
        <w:rPr>
          <w:rFonts w:eastAsia="Arial Unicode MS"/>
        </w:rPr>
        <w:t xml:space="preserve">, </w:t>
      </w:r>
      <w:proofErr w:type="spellStart"/>
      <w:r w:rsidRPr="00431169">
        <w:rPr>
          <w:rFonts w:eastAsia="Arial Unicode MS"/>
        </w:rPr>
        <w:t>sehingga</w:t>
      </w:r>
      <w:proofErr w:type="spellEnd"/>
      <w:r w:rsidRPr="00431169">
        <w:rPr>
          <w:rFonts w:eastAsia="Arial Unicode MS"/>
        </w:rPr>
        <w:t xml:space="preserve"> </w:t>
      </w:r>
      <w:proofErr w:type="spellStart"/>
      <w:r w:rsidRPr="00431169">
        <w:rPr>
          <w:rFonts w:eastAsia="Arial Unicode MS"/>
        </w:rPr>
        <w:t>pihak</w:t>
      </w:r>
      <w:proofErr w:type="spellEnd"/>
      <w:r w:rsidRPr="00431169">
        <w:rPr>
          <w:rFonts w:eastAsia="Arial Unicode MS"/>
        </w:rPr>
        <w:t xml:space="preserve"> </w:t>
      </w:r>
      <w:proofErr w:type="spellStart"/>
      <w:r w:rsidRPr="00431169">
        <w:rPr>
          <w:rFonts w:eastAsia="Arial Unicode MS"/>
        </w:rPr>
        <w:t>lainnya</w:t>
      </w:r>
      <w:proofErr w:type="spellEnd"/>
      <w:r w:rsidRPr="00431169">
        <w:rPr>
          <w:rFonts w:eastAsia="Arial Unicode MS"/>
        </w:rPr>
        <w:t xml:space="preserve"> </w:t>
      </w:r>
      <w:proofErr w:type="spellStart"/>
      <w:r w:rsidRPr="00431169">
        <w:rPr>
          <w:rFonts w:eastAsia="Arial Unicode MS"/>
        </w:rPr>
        <w:t>tersebut</w:t>
      </w:r>
      <w:proofErr w:type="spellEnd"/>
      <w:r w:rsidRPr="00431169">
        <w:rPr>
          <w:rFonts w:eastAsia="Arial Unicode MS"/>
        </w:rPr>
        <w:t xml:space="preserve"> </w:t>
      </w:r>
      <w:proofErr w:type="spellStart"/>
      <w:r w:rsidRPr="00431169">
        <w:rPr>
          <w:rFonts w:eastAsia="Arial Unicode MS"/>
        </w:rPr>
        <w:t>merasa</w:t>
      </w:r>
      <w:proofErr w:type="spellEnd"/>
      <w:r w:rsidRPr="00431169">
        <w:rPr>
          <w:rFonts w:eastAsia="Arial Unicode MS"/>
        </w:rPr>
        <w:t xml:space="preserve"> </w:t>
      </w:r>
      <w:proofErr w:type="spellStart"/>
      <w:r w:rsidRPr="00431169">
        <w:rPr>
          <w:rFonts w:eastAsia="Arial Unicode MS"/>
        </w:rPr>
        <w:t>dirugikan</w:t>
      </w:r>
      <w:proofErr w:type="spellEnd"/>
      <w:r w:rsidRPr="00431169">
        <w:rPr>
          <w:rFonts w:eastAsia="Arial Unicode MS"/>
        </w:rPr>
        <w:t xml:space="preserve"> </w:t>
      </w:r>
      <w:proofErr w:type="spellStart"/>
      <w:r w:rsidRPr="00431169">
        <w:rPr>
          <w:rFonts w:eastAsia="Arial Unicode MS"/>
        </w:rPr>
        <w:t>haknya</w:t>
      </w:r>
      <w:proofErr w:type="spellEnd"/>
      <w:r w:rsidRPr="00431169">
        <w:rPr>
          <w:rFonts w:eastAsia="Arial Unicode MS"/>
        </w:rPr>
        <w:t xml:space="preserve">. </w:t>
      </w:r>
      <w:r w:rsidRPr="00431169">
        <w:rPr>
          <w:rFonts w:eastAsia="Arial Unicode MS"/>
          <w:lang w:val="sv-SE"/>
        </w:rPr>
        <w:t xml:space="preserve">Maka </w:t>
      </w:r>
      <w:proofErr w:type="spellStart"/>
      <w:r w:rsidRPr="00431169">
        <w:rPr>
          <w:rFonts w:eastAsia="Arial Unicode MS"/>
          <w:lang w:val="sv-SE"/>
        </w:rPr>
        <w:t>pihak</w:t>
      </w:r>
      <w:proofErr w:type="spellEnd"/>
      <w:r w:rsidRPr="00431169">
        <w:rPr>
          <w:rFonts w:eastAsia="Arial Unicode MS"/>
          <w:lang w:val="sv-SE"/>
        </w:rPr>
        <w:t xml:space="preserve"> yang </w:t>
      </w:r>
      <w:proofErr w:type="spellStart"/>
      <w:r w:rsidRPr="00431169">
        <w:rPr>
          <w:rFonts w:eastAsia="Arial Unicode MS"/>
          <w:lang w:val="sv-SE"/>
        </w:rPr>
        <w:t>dirugikan</w:t>
      </w:r>
      <w:proofErr w:type="spellEnd"/>
      <w:r w:rsidRPr="00431169">
        <w:rPr>
          <w:rFonts w:eastAsia="Arial Unicode MS"/>
          <w:lang w:val="sv-SE"/>
        </w:rPr>
        <w:t xml:space="preserve"> </w:t>
      </w:r>
      <w:proofErr w:type="spellStart"/>
      <w:r w:rsidRPr="00431169">
        <w:rPr>
          <w:rFonts w:eastAsia="Arial Unicode MS"/>
          <w:lang w:val="sv-SE"/>
        </w:rPr>
        <w:t>berusaha</w:t>
      </w:r>
      <w:proofErr w:type="spellEnd"/>
      <w:r w:rsidRPr="00431169">
        <w:rPr>
          <w:rFonts w:eastAsia="Arial Unicode MS"/>
          <w:lang w:val="sv-SE"/>
        </w:rPr>
        <w:t xml:space="preserve"> </w:t>
      </w:r>
      <w:proofErr w:type="spellStart"/>
      <w:r w:rsidRPr="00431169">
        <w:rPr>
          <w:rFonts w:eastAsia="Arial Unicode MS"/>
          <w:lang w:val="sv-SE"/>
        </w:rPr>
        <w:t>untuk</w:t>
      </w:r>
      <w:proofErr w:type="spellEnd"/>
      <w:r w:rsidRPr="00431169">
        <w:rPr>
          <w:rFonts w:eastAsia="Arial Unicode MS"/>
          <w:lang w:val="sv-SE"/>
        </w:rPr>
        <w:t xml:space="preserve"> </w:t>
      </w:r>
      <w:proofErr w:type="spellStart"/>
      <w:r w:rsidRPr="00431169">
        <w:rPr>
          <w:rFonts w:eastAsia="Arial Unicode MS"/>
          <w:lang w:val="sv-SE"/>
        </w:rPr>
        <w:t>memperoleh</w:t>
      </w:r>
      <w:proofErr w:type="spellEnd"/>
      <w:r w:rsidRPr="00431169">
        <w:rPr>
          <w:rFonts w:eastAsia="Arial Unicode MS"/>
          <w:lang w:val="sv-SE"/>
        </w:rPr>
        <w:t xml:space="preserve"> </w:t>
      </w:r>
      <w:proofErr w:type="spellStart"/>
      <w:r w:rsidRPr="00431169">
        <w:rPr>
          <w:rFonts w:eastAsia="Arial Unicode MS"/>
          <w:lang w:val="sv-SE"/>
        </w:rPr>
        <w:t>keadilan</w:t>
      </w:r>
      <w:proofErr w:type="spellEnd"/>
      <w:r w:rsidRPr="00431169">
        <w:rPr>
          <w:rFonts w:eastAsia="Arial Unicode MS"/>
          <w:lang w:val="sv-SE"/>
        </w:rPr>
        <w:t xml:space="preserve"> </w:t>
      </w:r>
      <w:proofErr w:type="spellStart"/>
      <w:r w:rsidRPr="00431169">
        <w:rPr>
          <w:rFonts w:eastAsia="Arial Unicode MS"/>
          <w:lang w:val="sv-SE"/>
        </w:rPr>
        <w:t>atau</w:t>
      </w:r>
      <w:proofErr w:type="spellEnd"/>
      <w:r w:rsidRPr="00431169">
        <w:rPr>
          <w:rFonts w:eastAsia="Arial Unicode MS"/>
          <w:lang w:val="sv-SE"/>
        </w:rPr>
        <w:t xml:space="preserve"> </w:t>
      </w:r>
      <w:proofErr w:type="spellStart"/>
      <w:r w:rsidRPr="00431169">
        <w:rPr>
          <w:rFonts w:eastAsia="Arial Unicode MS"/>
          <w:lang w:val="sv-SE"/>
        </w:rPr>
        <w:t>mempertahankan</w:t>
      </w:r>
      <w:proofErr w:type="spellEnd"/>
      <w:r w:rsidRPr="00431169">
        <w:rPr>
          <w:rFonts w:eastAsia="Arial Unicode MS"/>
          <w:lang w:val="sv-SE"/>
        </w:rPr>
        <w:t xml:space="preserve"> </w:t>
      </w:r>
      <w:proofErr w:type="spellStart"/>
      <w:r w:rsidRPr="00431169">
        <w:rPr>
          <w:rFonts w:eastAsia="Arial Unicode MS"/>
          <w:lang w:val="sv-SE"/>
        </w:rPr>
        <w:t>haknya</w:t>
      </w:r>
      <w:proofErr w:type="spellEnd"/>
      <w:r w:rsidRPr="00431169">
        <w:rPr>
          <w:rFonts w:eastAsia="Arial Unicode MS"/>
          <w:lang w:val="sv-SE"/>
        </w:rPr>
        <w:t xml:space="preserve">. </w:t>
      </w:r>
      <w:proofErr w:type="spellStart"/>
      <w:r w:rsidRPr="00431169">
        <w:rPr>
          <w:rFonts w:eastAsia="Arial Unicode MS"/>
          <w:lang w:val="sv-SE"/>
        </w:rPr>
        <w:t>Jadi</w:t>
      </w:r>
      <w:proofErr w:type="spellEnd"/>
      <w:r w:rsidRPr="00431169">
        <w:rPr>
          <w:rFonts w:eastAsia="Arial Unicode MS"/>
          <w:lang w:val="sv-SE"/>
        </w:rPr>
        <w:t xml:space="preserve"> bila mana </w:t>
      </w:r>
      <w:proofErr w:type="spellStart"/>
      <w:r w:rsidRPr="00431169">
        <w:rPr>
          <w:rFonts w:eastAsia="Arial Unicode MS"/>
          <w:lang w:val="sv-SE"/>
        </w:rPr>
        <w:t>seseorang</w:t>
      </w:r>
      <w:proofErr w:type="spellEnd"/>
      <w:r w:rsidRPr="00431169">
        <w:rPr>
          <w:rFonts w:eastAsia="Arial Unicode MS"/>
          <w:lang w:val="sv-SE"/>
        </w:rPr>
        <w:t xml:space="preserve"> </w:t>
      </w:r>
      <w:proofErr w:type="spellStart"/>
      <w:r w:rsidRPr="00431169">
        <w:rPr>
          <w:rFonts w:eastAsia="Arial Unicode MS"/>
          <w:lang w:val="sv-SE"/>
        </w:rPr>
        <w:t>dianggap</w:t>
      </w:r>
      <w:proofErr w:type="spellEnd"/>
      <w:r w:rsidRPr="00431169">
        <w:rPr>
          <w:rFonts w:eastAsia="Arial Unicode MS"/>
          <w:lang w:val="sv-SE"/>
        </w:rPr>
        <w:t xml:space="preserve"> </w:t>
      </w:r>
      <w:proofErr w:type="spellStart"/>
      <w:r w:rsidRPr="00431169">
        <w:rPr>
          <w:rFonts w:eastAsia="Arial Unicode MS"/>
          <w:lang w:val="sv-SE"/>
        </w:rPr>
        <w:t>merasa</w:t>
      </w:r>
      <w:proofErr w:type="spellEnd"/>
      <w:r w:rsidRPr="00431169">
        <w:rPr>
          <w:rFonts w:eastAsia="Arial Unicode MS"/>
          <w:lang w:val="sv-SE"/>
        </w:rPr>
        <w:t xml:space="preserve"> </w:t>
      </w:r>
      <w:proofErr w:type="spellStart"/>
      <w:r w:rsidRPr="00431169">
        <w:rPr>
          <w:rFonts w:eastAsia="Arial Unicode MS"/>
          <w:lang w:val="sv-SE"/>
        </w:rPr>
        <w:t>haknya</w:t>
      </w:r>
      <w:proofErr w:type="spellEnd"/>
      <w:r w:rsidRPr="00431169">
        <w:rPr>
          <w:rFonts w:eastAsia="Arial Unicode MS"/>
          <w:lang w:val="sv-SE"/>
        </w:rPr>
        <w:t xml:space="preserve"> </w:t>
      </w:r>
      <w:proofErr w:type="spellStart"/>
      <w:r w:rsidRPr="00431169">
        <w:rPr>
          <w:rFonts w:eastAsia="Arial Unicode MS"/>
          <w:lang w:val="sv-SE"/>
        </w:rPr>
        <w:t>dilanggar</w:t>
      </w:r>
      <w:proofErr w:type="spellEnd"/>
      <w:r w:rsidRPr="00431169">
        <w:rPr>
          <w:rFonts w:eastAsia="Arial Unicode MS"/>
          <w:lang w:val="sv-SE"/>
        </w:rPr>
        <w:t xml:space="preserve"> </w:t>
      </w:r>
      <w:proofErr w:type="spellStart"/>
      <w:r w:rsidRPr="00431169">
        <w:rPr>
          <w:rFonts w:eastAsia="Arial Unicode MS"/>
          <w:lang w:val="sv-SE"/>
        </w:rPr>
        <w:t>orang</w:t>
      </w:r>
      <w:proofErr w:type="spellEnd"/>
      <w:r w:rsidRPr="00431169">
        <w:rPr>
          <w:rFonts w:eastAsia="Arial Unicode MS"/>
          <w:lang w:val="sv-SE"/>
        </w:rPr>
        <w:t xml:space="preserve"> </w:t>
      </w:r>
      <w:proofErr w:type="spellStart"/>
      <w:r w:rsidRPr="00431169">
        <w:rPr>
          <w:rFonts w:eastAsia="Arial Unicode MS"/>
          <w:lang w:val="sv-SE"/>
        </w:rPr>
        <w:t>lain</w:t>
      </w:r>
      <w:proofErr w:type="spellEnd"/>
      <w:r w:rsidRPr="00431169">
        <w:rPr>
          <w:rFonts w:eastAsia="Arial Unicode MS"/>
          <w:lang w:val="sv-SE"/>
        </w:rPr>
        <w:t xml:space="preserve"> dan </w:t>
      </w:r>
      <w:proofErr w:type="spellStart"/>
      <w:r w:rsidRPr="00431169">
        <w:rPr>
          <w:rFonts w:eastAsia="Arial Unicode MS"/>
          <w:lang w:val="sv-SE"/>
        </w:rPr>
        <w:t>ia</w:t>
      </w:r>
      <w:proofErr w:type="spellEnd"/>
      <w:r w:rsidRPr="00431169">
        <w:rPr>
          <w:rFonts w:eastAsia="Arial Unicode MS"/>
          <w:lang w:val="sv-SE"/>
        </w:rPr>
        <w:t xml:space="preserve"> </w:t>
      </w:r>
      <w:proofErr w:type="spellStart"/>
      <w:r w:rsidRPr="00431169">
        <w:rPr>
          <w:rFonts w:eastAsia="Arial Unicode MS"/>
          <w:lang w:val="sv-SE"/>
        </w:rPr>
        <w:t>merasa</w:t>
      </w:r>
      <w:proofErr w:type="spellEnd"/>
      <w:r w:rsidRPr="00431169">
        <w:rPr>
          <w:rFonts w:eastAsia="Arial Unicode MS"/>
          <w:lang w:val="sv-SE"/>
        </w:rPr>
        <w:t xml:space="preserve"> </w:t>
      </w:r>
      <w:proofErr w:type="spellStart"/>
      <w:r w:rsidRPr="00431169">
        <w:rPr>
          <w:rFonts w:eastAsia="Arial Unicode MS"/>
          <w:lang w:val="sv-SE"/>
        </w:rPr>
        <w:t>keberatan</w:t>
      </w:r>
      <w:proofErr w:type="spellEnd"/>
      <w:r w:rsidRPr="00431169">
        <w:rPr>
          <w:rFonts w:eastAsia="Arial Unicode MS"/>
          <w:lang w:val="sv-SE"/>
        </w:rPr>
        <w:t xml:space="preserve"> </w:t>
      </w:r>
      <w:proofErr w:type="spellStart"/>
      <w:r w:rsidRPr="00431169">
        <w:rPr>
          <w:rFonts w:eastAsia="Arial Unicode MS"/>
          <w:lang w:val="sv-SE"/>
        </w:rPr>
        <w:t>atas</w:t>
      </w:r>
      <w:proofErr w:type="spellEnd"/>
      <w:r w:rsidRPr="00431169">
        <w:rPr>
          <w:rFonts w:eastAsia="Arial Unicode MS"/>
          <w:lang w:val="sv-SE"/>
        </w:rPr>
        <w:t xml:space="preserve"> </w:t>
      </w:r>
      <w:proofErr w:type="spellStart"/>
      <w:r w:rsidRPr="00431169">
        <w:rPr>
          <w:rFonts w:eastAsia="Arial Unicode MS"/>
          <w:lang w:val="sv-SE"/>
        </w:rPr>
        <w:t>pelaksanaan</w:t>
      </w:r>
      <w:proofErr w:type="spellEnd"/>
      <w:r w:rsidRPr="00431169">
        <w:rPr>
          <w:rFonts w:eastAsia="Arial Unicode MS"/>
          <w:lang w:val="sv-SE"/>
        </w:rPr>
        <w:t xml:space="preserve"> hak </w:t>
      </w:r>
      <w:proofErr w:type="spellStart"/>
      <w:r w:rsidRPr="00431169">
        <w:rPr>
          <w:rFonts w:eastAsia="Arial Unicode MS"/>
          <w:lang w:val="sv-SE"/>
        </w:rPr>
        <w:t>tersebut</w:t>
      </w:r>
      <w:proofErr w:type="spellEnd"/>
      <w:r w:rsidRPr="00431169">
        <w:rPr>
          <w:rFonts w:eastAsia="Arial Unicode MS"/>
          <w:lang w:val="sv-SE"/>
        </w:rPr>
        <w:t xml:space="preserve">, maka </w:t>
      </w:r>
      <w:proofErr w:type="spellStart"/>
      <w:r w:rsidRPr="00431169">
        <w:rPr>
          <w:rFonts w:eastAsia="Arial Unicode MS"/>
          <w:lang w:val="sv-SE"/>
        </w:rPr>
        <w:t>orang</w:t>
      </w:r>
      <w:proofErr w:type="spellEnd"/>
      <w:r w:rsidRPr="00431169">
        <w:rPr>
          <w:rFonts w:eastAsia="Arial Unicode MS"/>
          <w:lang w:val="sv-SE"/>
        </w:rPr>
        <w:t xml:space="preserve"> </w:t>
      </w:r>
      <w:proofErr w:type="spellStart"/>
      <w:r w:rsidRPr="00431169">
        <w:rPr>
          <w:rFonts w:eastAsia="Arial Unicode MS"/>
          <w:lang w:val="sv-SE"/>
        </w:rPr>
        <w:t>tersebut</w:t>
      </w:r>
      <w:proofErr w:type="spellEnd"/>
      <w:r w:rsidRPr="00431169">
        <w:rPr>
          <w:rFonts w:eastAsia="Arial Unicode MS"/>
          <w:lang w:val="sv-SE"/>
        </w:rPr>
        <w:t xml:space="preserve"> </w:t>
      </w:r>
      <w:proofErr w:type="spellStart"/>
      <w:r w:rsidRPr="00431169">
        <w:rPr>
          <w:rFonts w:eastAsia="Arial Unicode MS"/>
          <w:lang w:val="sv-SE"/>
        </w:rPr>
        <w:t>tidak</w:t>
      </w:r>
      <w:proofErr w:type="spellEnd"/>
      <w:r w:rsidRPr="00431169">
        <w:rPr>
          <w:rFonts w:eastAsia="Arial Unicode MS"/>
          <w:lang w:val="sv-SE"/>
        </w:rPr>
        <w:t xml:space="preserve"> </w:t>
      </w:r>
      <w:proofErr w:type="spellStart"/>
      <w:r w:rsidRPr="00431169">
        <w:rPr>
          <w:rFonts w:eastAsia="Arial Unicode MS"/>
          <w:lang w:val="sv-SE"/>
        </w:rPr>
        <w:t>boleh</w:t>
      </w:r>
      <w:proofErr w:type="spellEnd"/>
      <w:r w:rsidRPr="00431169">
        <w:rPr>
          <w:rFonts w:eastAsia="Arial Unicode MS"/>
          <w:lang w:val="sv-SE"/>
        </w:rPr>
        <w:t xml:space="preserve"> </w:t>
      </w:r>
      <w:proofErr w:type="spellStart"/>
      <w:r w:rsidRPr="00431169">
        <w:rPr>
          <w:rFonts w:eastAsia="Arial Unicode MS"/>
          <w:lang w:val="sv-SE"/>
        </w:rPr>
        <w:t>bertindak</w:t>
      </w:r>
      <w:proofErr w:type="spellEnd"/>
      <w:r w:rsidRPr="00431169">
        <w:rPr>
          <w:rFonts w:eastAsia="Arial Unicode MS"/>
          <w:lang w:val="sv-SE"/>
        </w:rPr>
        <w:t xml:space="preserve"> </w:t>
      </w:r>
      <w:proofErr w:type="spellStart"/>
      <w:r w:rsidRPr="00431169">
        <w:rPr>
          <w:rFonts w:eastAsia="Arial Unicode MS"/>
          <w:lang w:val="sv-SE"/>
        </w:rPr>
        <w:t>sendiri</w:t>
      </w:r>
      <w:proofErr w:type="spellEnd"/>
      <w:r w:rsidRPr="00431169">
        <w:rPr>
          <w:rFonts w:eastAsia="Arial Unicode MS"/>
          <w:lang w:val="sv-SE"/>
        </w:rPr>
        <w:t xml:space="preserve"> </w:t>
      </w:r>
      <w:proofErr w:type="spellStart"/>
      <w:r w:rsidRPr="00431169">
        <w:rPr>
          <w:rFonts w:eastAsia="Arial Unicode MS"/>
          <w:lang w:val="sv-SE"/>
        </w:rPr>
        <w:t>untuk</w:t>
      </w:r>
      <w:proofErr w:type="spellEnd"/>
      <w:r w:rsidRPr="00431169">
        <w:rPr>
          <w:rFonts w:eastAsia="Arial Unicode MS"/>
          <w:lang w:val="sv-SE"/>
        </w:rPr>
        <w:t xml:space="preserve"> </w:t>
      </w:r>
      <w:proofErr w:type="spellStart"/>
      <w:r w:rsidRPr="00431169">
        <w:rPr>
          <w:rFonts w:eastAsia="Arial Unicode MS"/>
          <w:lang w:val="sv-SE"/>
        </w:rPr>
        <w:t>mengusahakan</w:t>
      </w:r>
      <w:proofErr w:type="spellEnd"/>
      <w:r w:rsidRPr="00431169">
        <w:rPr>
          <w:rFonts w:eastAsia="Arial Unicode MS"/>
          <w:lang w:val="sv-SE"/>
        </w:rPr>
        <w:t xml:space="preserve"> </w:t>
      </w:r>
      <w:proofErr w:type="spellStart"/>
      <w:r w:rsidRPr="00431169">
        <w:rPr>
          <w:rFonts w:eastAsia="Arial Unicode MS"/>
          <w:lang w:val="sv-SE"/>
        </w:rPr>
        <w:t>atau</w:t>
      </w:r>
      <w:proofErr w:type="spellEnd"/>
      <w:r w:rsidRPr="00431169">
        <w:rPr>
          <w:rFonts w:eastAsia="Arial Unicode MS"/>
          <w:lang w:val="sv-SE"/>
        </w:rPr>
        <w:t xml:space="preserve"> </w:t>
      </w:r>
      <w:proofErr w:type="spellStart"/>
      <w:r w:rsidRPr="00431169">
        <w:rPr>
          <w:rFonts w:eastAsia="Arial Unicode MS"/>
          <w:lang w:val="sv-SE"/>
        </w:rPr>
        <w:t>memaksakan</w:t>
      </w:r>
      <w:proofErr w:type="spellEnd"/>
      <w:r w:rsidRPr="00431169">
        <w:rPr>
          <w:rFonts w:eastAsia="Arial Unicode MS"/>
          <w:lang w:val="sv-SE"/>
        </w:rPr>
        <w:t xml:space="preserve"> agar </w:t>
      </w:r>
      <w:proofErr w:type="spellStart"/>
      <w:r w:rsidRPr="00431169">
        <w:rPr>
          <w:rFonts w:eastAsia="Arial Unicode MS"/>
          <w:lang w:val="sv-SE"/>
        </w:rPr>
        <w:t>haknya</w:t>
      </w:r>
      <w:proofErr w:type="spellEnd"/>
      <w:r w:rsidRPr="00431169">
        <w:rPr>
          <w:rFonts w:eastAsia="Arial Unicode MS"/>
          <w:lang w:val="sv-SE"/>
        </w:rPr>
        <w:t xml:space="preserve"> </w:t>
      </w:r>
      <w:proofErr w:type="spellStart"/>
      <w:r w:rsidRPr="00431169">
        <w:rPr>
          <w:rFonts w:eastAsia="Arial Unicode MS"/>
          <w:lang w:val="sv-SE"/>
        </w:rPr>
        <w:t>tersebut</w:t>
      </w:r>
      <w:proofErr w:type="spellEnd"/>
      <w:r w:rsidRPr="00431169">
        <w:rPr>
          <w:rFonts w:eastAsia="Arial Unicode MS"/>
          <w:lang w:val="sv-SE"/>
        </w:rPr>
        <w:t xml:space="preserve"> </w:t>
      </w:r>
      <w:proofErr w:type="spellStart"/>
      <w:r w:rsidRPr="00431169">
        <w:rPr>
          <w:rFonts w:eastAsia="Arial Unicode MS"/>
          <w:lang w:val="sv-SE"/>
        </w:rPr>
        <w:t>dapat</w:t>
      </w:r>
      <w:proofErr w:type="spellEnd"/>
      <w:r w:rsidRPr="00431169">
        <w:rPr>
          <w:rFonts w:eastAsia="Arial Unicode MS"/>
          <w:lang w:val="sv-SE"/>
        </w:rPr>
        <w:t xml:space="preserve"> </w:t>
      </w:r>
      <w:proofErr w:type="spellStart"/>
      <w:r w:rsidRPr="00431169">
        <w:rPr>
          <w:rFonts w:eastAsia="Arial Unicode MS"/>
          <w:lang w:val="sv-SE"/>
        </w:rPr>
        <w:t>terlaksana</w:t>
      </w:r>
      <w:proofErr w:type="spellEnd"/>
      <w:r w:rsidRPr="00431169">
        <w:rPr>
          <w:rFonts w:eastAsia="Arial Unicode MS"/>
          <w:lang w:val="sv-SE"/>
        </w:rPr>
        <w:t xml:space="preserve"> </w:t>
      </w:r>
      <w:proofErr w:type="spellStart"/>
      <w:r w:rsidRPr="00431169">
        <w:rPr>
          <w:rFonts w:eastAsia="Arial Unicode MS"/>
          <w:lang w:val="sv-SE"/>
        </w:rPr>
        <w:t>atau</w:t>
      </w:r>
      <w:proofErr w:type="spellEnd"/>
      <w:r w:rsidRPr="00431169">
        <w:rPr>
          <w:rFonts w:eastAsia="Arial Unicode MS"/>
          <w:lang w:val="sv-SE"/>
        </w:rPr>
        <w:t xml:space="preserve"> </w:t>
      </w:r>
      <w:proofErr w:type="spellStart"/>
      <w:r w:rsidRPr="00431169">
        <w:rPr>
          <w:rFonts w:eastAsia="Arial Unicode MS"/>
          <w:lang w:val="sv-SE"/>
        </w:rPr>
        <w:t>dipenuhi</w:t>
      </w:r>
      <w:proofErr w:type="spellEnd"/>
      <w:r w:rsidRPr="00431169">
        <w:rPr>
          <w:rFonts w:eastAsia="Arial Unicode MS"/>
          <w:lang w:val="sv-SE"/>
        </w:rPr>
        <w:t xml:space="preserve">, </w:t>
      </w:r>
      <w:proofErr w:type="spellStart"/>
      <w:r w:rsidRPr="00431169">
        <w:rPr>
          <w:rFonts w:eastAsia="Arial Unicode MS"/>
          <w:lang w:val="sv-SE"/>
        </w:rPr>
        <w:t>melainkan</w:t>
      </w:r>
      <w:proofErr w:type="spellEnd"/>
      <w:r w:rsidRPr="00431169">
        <w:rPr>
          <w:rFonts w:eastAsia="Arial Unicode MS"/>
          <w:lang w:val="sv-SE"/>
        </w:rPr>
        <w:t xml:space="preserve"> </w:t>
      </w:r>
      <w:proofErr w:type="spellStart"/>
      <w:r w:rsidRPr="00431169">
        <w:rPr>
          <w:rFonts w:eastAsia="Arial Unicode MS"/>
          <w:lang w:val="sv-SE"/>
        </w:rPr>
        <w:t>harus</w:t>
      </w:r>
      <w:proofErr w:type="spellEnd"/>
      <w:r w:rsidRPr="00431169">
        <w:rPr>
          <w:rFonts w:eastAsia="Arial Unicode MS"/>
          <w:lang w:val="sv-SE"/>
        </w:rPr>
        <w:t xml:space="preserve"> </w:t>
      </w:r>
      <w:proofErr w:type="spellStart"/>
      <w:r w:rsidRPr="00431169">
        <w:rPr>
          <w:rFonts w:eastAsia="Arial Unicode MS"/>
          <w:lang w:val="sv-SE"/>
        </w:rPr>
        <w:t>melalui</w:t>
      </w:r>
      <w:proofErr w:type="spellEnd"/>
      <w:r w:rsidRPr="00431169">
        <w:rPr>
          <w:rFonts w:eastAsia="Arial Unicode MS"/>
          <w:lang w:val="sv-SE"/>
        </w:rPr>
        <w:t xml:space="preserve"> </w:t>
      </w:r>
      <w:proofErr w:type="spellStart"/>
      <w:r w:rsidRPr="00431169">
        <w:rPr>
          <w:rFonts w:eastAsia="Arial Unicode MS"/>
          <w:lang w:val="sv-SE"/>
        </w:rPr>
        <w:t>badan</w:t>
      </w:r>
      <w:proofErr w:type="spellEnd"/>
      <w:r w:rsidRPr="00431169">
        <w:rPr>
          <w:rFonts w:eastAsia="Arial Unicode MS"/>
          <w:lang w:val="sv-SE"/>
        </w:rPr>
        <w:t xml:space="preserve"> </w:t>
      </w:r>
      <w:proofErr w:type="spellStart"/>
      <w:r w:rsidRPr="00431169">
        <w:rPr>
          <w:rFonts w:eastAsia="Arial Unicode MS"/>
          <w:lang w:val="sv-SE"/>
        </w:rPr>
        <w:t>peradilan</w:t>
      </w:r>
      <w:proofErr w:type="spellEnd"/>
      <w:r w:rsidRPr="00431169">
        <w:rPr>
          <w:rFonts w:eastAsia="Arial Unicode MS"/>
          <w:lang w:val="sv-SE"/>
        </w:rPr>
        <w:t xml:space="preserve"> yang </w:t>
      </w:r>
      <w:proofErr w:type="spellStart"/>
      <w:r w:rsidRPr="00431169">
        <w:rPr>
          <w:rFonts w:eastAsia="Arial Unicode MS"/>
          <w:lang w:val="sv-SE"/>
        </w:rPr>
        <w:t>dalam</w:t>
      </w:r>
      <w:proofErr w:type="spellEnd"/>
      <w:r w:rsidRPr="00431169">
        <w:rPr>
          <w:rFonts w:eastAsia="Arial Unicode MS"/>
          <w:lang w:val="sv-SE"/>
        </w:rPr>
        <w:t xml:space="preserve"> hal ini </w:t>
      </w:r>
      <w:proofErr w:type="spellStart"/>
      <w:r w:rsidRPr="00431169">
        <w:rPr>
          <w:rFonts w:eastAsia="Arial Unicode MS"/>
          <w:lang w:val="sv-SE"/>
        </w:rPr>
        <w:t>adalah</w:t>
      </w:r>
      <w:proofErr w:type="spellEnd"/>
      <w:r w:rsidRPr="00431169">
        <w:rPr>
          <w:rFonts w:eastAsia="Arial Unicode MS"/>
          <w:lang w:val="sv-SE"/>
        </w:rPr>
        <w:t xml:space="preserve"> </w:t>
      </w:r>
      <w:proofErr w:type="spellStart"/>
      <w:r w:rsidRPr="00431169">
        <w:rPr>
          <w:rFonts w:eastAsia="Arial Unicode MS"/>
          <w:lang w:val="sv-SE"/>
        </w:rPr>
        <w:t>melalui</w:t>
      </w:r>
      <w:proofErr w:type="spellEnd"/>
      <w:r w:rsidRPr="00431169">
        <w:rPr>
          <w:rFonts w:eastAsia="Arial Unicode MS"/>
          <w:lang w:val="sv-SE"/>
        </w:rPr>
        <w:t xml:space="preserve"> </w:t>
      </w:r>
      <w:proofErr w:type="spellStart"/>
      <w:r w:rsidRPr="00431169">
        <w:rPr>
          <w:rFonts w:eastAsia="Arial Unicode MS"/>
          <w:lang w:val="sv-SE"/>
        </w:rPr>
        <w:t>pengadilan</w:t>
      </w:r>
      <w:proofErr w:type="spellEnd"/>
      <w:r w:rsidRPr="00431169">
        <w:rPr>
          <w:rFonts w:eastAsia="Arial Unicode MS"/>
          <w:lang w:val="sv-SE"/>
        </w:rPr>
        <w:t xml:space="preserve">. </w:t>
      </w:r>
    </w:p>
    <w:p w14:paraId="49BE05B3" w14:textId="77777777" w:rsidR="00C81835" w:rsidRDefault="009839CA" w:rsidP="00C81835">
      <w:pPr>
        <w:widowControl w:val="0"/>
        <w:autoSpaceDE w:val="0"/>
        <w:autoSpaceDN w:val="0"/>
        <w:adjustRightInd w:val="0"/>
        <w:spacing w:line="240" w:lineRule="auto"/>
        <w:ind w:left="0" w:firstLine="567"/>
        <w:rPr>
          <w:lang w:val="sv-SE"/>
        </w:rPr>
      </w:pPr>
      <w:r w:rsidRPr="00431169">
        <w:rPr>
          <w:rFonts w:eastAsia="Arial Unicode MS"/>
          <w:lang w:val="id-ID"/>
        </w:rPr>
        <w:t xml:space="preserve">Berdasarkan uraian tersebut di atas maka dapat disimpulkan bahwa pengadilan adalah suatu badan yang sangat penting di dalam usaha untuk memulihkan keharmonisan hubungan di dalam masyarakat. Bilamana terjadi suatu pelanggaran hak. Dengan melalui pengadilan inilah orang-orang mengadukan dan meminta keputusan atau pemenuhan haknya yang telah dilanggar dan malahan pengadilan ini dengan melalui keputusannya dapat melaksanakan pihak yang tidak memenuhi kewajibannya untuk memenuhinya. Jadi keberadaan pengadilan di  dalam suatu negara adalah mutlak diperlukan. </w:t>
      </w:r>
      <w:r w:rsidRPr="00431169">
        <w:rPr>
          <w:lang w:val="id-ID"/>
        </w:rPr>
        <w:t>Untuk tegaknya hukum khususnya hukum perdata materiil, Maka diperlukan  hukum acara perdata. hukum perdata materiil tidak mungkin berdiri sendiri lepas dari  hukum  acara perdata, Sebaliknya hukum acara perdata tidak mungkin berdiri sendiri lepas dari hukum perdata materiil. Kedua-duanya saling memerlukan satu sama lain. Maka dari itu dapat dijelaskan bahwa definisi hukum perdata menurut para sarjana yaitu:</w:t>
      </w:r>
      <w:r w:rsidRPr="00431169">
        <w:rPr>
          <w:rFonts w:eastAsia="Arial Unicode MS"/>
          <w:lang w:val="id-ID"/>
        </w:rPr>
        <w:t xml:space="preserve"> </w:t>
      </w:r>
      <w:r w:rsidRPr="00431169">
        <w:rPr>
          <w:lang w:val="id-ID"/>
        </w:rPr>
        <w:t xml:space="preserve">Menurut </w:t>
      </w:r>
      <w:proofErr w:type="spellStart"/>
      <w:r w:rsidRPr="00431169">
        <w:rPr>
          <w:lang w:val="id-ID"/>
        </w:rPr>
        <w:t>Sudikno</w:t>
      </w:r>
      <w:proofErr w:type="spellEnd"/>
      <w:r w:rsidRPr="00431169">
        <w:rPr>
          <w:lang w:val="id-ID"/>
        </w:rPr>
        <w:t xml:space="preserve"> </w:t>
      </w:r>
      <w:proofErr w:type="spellStart"/>
      <w:r w:rsidRPr="00431169">
        <w:rPr>
          <w:lang w:val="id-ID"/>
        </w:rPr>
        <w:t>Mertokusumo</w:t>
      </w:r>
      <w:proofErr w:type="spellEnd"/>
      <w:r w:rsidRPr="00431169">
        <w:rPr>
          <w:lang w:val="id-ID"/>
        </w:rPr>
        <w:t xml:space="preserve"> (1993 : 20) mengatakan hukum perdata adalah hukum antar perorangan yang mengatur hak dan kewajiban perorangan yang satu terhadap yang lain di dalam hubungan  keluarga  dan  di  dalam  pergaulan </w:t>
      </w:r>
      <w:r w:rsidRPr="00431169">
        <w:rPr>
          <w:position w:val="-1"/>
          <w:lang w:val="id-ID"/>
        </w:rPr>
        <w:t xml:space="preserve">masyarakat. </w:t>
      </w:r>
      <w:proofErr w:type="spellStart"/>
      <w:r w:rsidRPr="00431169">
        <w:rPr>
          <w:position w:val="-1"/>
          <w:lang w:val="sv-SE"/>
        </w:rPr>
        <w:t>Pelaksanaannya</w:t>
      </w:r>
      <w:proofErr w:type="spellEnd"/>
      <w:r w:rsidRPr="00431169">
        <w:rPr>
          <w:position w:val="-1"/>
          <w:lang w:val="sv-SE"/>
        </w:rPr>
        <w:t xml:space="preserve"> </w:t>
      </w:r>
      <w:proofErr w:type="spellStart"/>
      <w:r w:rsidRPr="00431169">
        <w:rPr>
          <w:position w:val="-1"/>
          <w:lang w:val="sv-SE"/>
        </w:rPr>
        <w:t>diserahkan</w:t>
      </w:r>
      <w:proofErr w:type="spellEnd"/>
      <w:r w:rsidRPr="00431169">
        <w:rPr>
          <w:position w:val="-1"/>
          <w:lang w:val="sv-SE"/>
        </w:rPr>
        <w:t xml:space="preserve"> </w:t>
      </w:r>
      <w:proofErr w:type="spellStart"/>
      <w:r w:rsidRPr="00431169">
        <w:rPr>
          <w:position w:val="-1"/>
          <w:lang w:val="sv-SE"/>
        </w:rPr>
        <w:t>kepada</w:t>
      </w:r>
      <w:proofErr w:type="spellEnd"/>
      <w:r w:rsidRPr="00431169">
        <w:rPr>
          <w:position w:val="-1"/>
          <w:lang w:val="sv-SE"/>
        </w:rPr>
        <w:t xml:space="preserve"> </w:t>
      </w:r>
      <w:proofErr w:type="spellStart"/>
      <w:r w:rsidRPr="00431169">
        <w:rPr>
          <w:position w:val="-1"/>
          <w:lang w:val="sv-SE"/>
        </w:rPr>
        <w:t>masing-masing</w:t>
      </w:r>
      <w:proofErr w:type="spellEnd"/>
      <w:r w:rsidRPr="00431169">
        <w:rPr>
          <w:position w:val="-1"/>
          <w:lang w:val="sv-SE"/>
        </w:rPr>
        <w:t xml:space="preserve"> </w:t>
      </w:r>
      <w:proofErr w:type="spellStart"/>
      <w:r w:rsidRPr="00431169">
        <w:rPr>
          <w:position w:val="-1"/>
          <w:lang w:val="sv-SE"/>
        </w:rPr>
        <w:t>pihak</w:t>
      </w:r>
      <w:proofErr w:type="spellEnd"/>
      <w:r w:rsidRPr="00431169">
        <w:rPr>
          <w:rFonts w:eastAsia="Arial Unicode MS"/>
          <w:lang w:val="id-ID"/>
        </w:rPr>
        <w:t xml:space="preserve">. </w:t>
      </w:r>
      <w:r w:rsidRPr="00431169">
        <w:rPr>
          <w:lang w:val="id-ID"/>
        </w:rPr>
        <w:t>Menurut  Abdul Kadir Muhammad (1982:11) bahwa : Hukum  perdata  adalah  hukum  yang  memuat peraturan  dan ketentuan  hukum yang meliputi hubungan hukum antara orang yang  satu  dengan  yang  lain  (antara  subjek  hukum  yang  satu  dengan  subjek hukum yang lain) di dalam masyarakat dengan menitikberatkan kepada kepentingan perorangan.</w:t>
      </w:r>
    </w:p>
    <w:p w14:paraId="5A3B7C09" w14:textId="2FB4E4E6" w:rsidR="009839CA" w:rsidRPr="00431169" w:rsidRDefault="009839CA" w:rsidP="00C81835">
      <w:pPr>
        <w:widowControl w:val="0"/>
        <w:autoSpaceDE w:val="0"/>
        <w:autoSpaceDN w:val="0"/>
        <w:adjustRightInd w:val="0"/>
        <w:spacing w:line="240" w:lineRule="auto"/>
        <w:ind w:left="0" w:firstLine="567"/>
        <w:rPr>
          <w:lang w:val="sv-SE"/>
        </w:rPr>
      </w:pPr>
      <w:r w:rsidRPr="00431169">
        <w:rPr>
          <w:lang w:val="sv-SE"/>
        </w:rPr>
        <w:t xml:space="preserve">Dari </w:t>
      </w:r>
      <w:proofErr w:type="spellStart"/>
      <w:r w:rsidRPr="00431169">
        <w:rPr>
          <w:lang w:val="sv-SE"/>
        </w:rPr>
        <w:t>definisi-definisi</w:t>
      </w:r>
      <w:proofErr w:type="spellEnd"/>
      <w:r w:rsidRPr="00431169">
        <w:rPr>
          <w:lang w:val="sv-SE"/>
        </w:rPr>
        <w:t xml:space="preserve"> </w:t>
      </w:r>
      <w:proofErr w:type="spellStart"/>
      <w:r w:rsidRPr="00431169">
        <w:rPr>
          <w:lang w:val="sv-SE"/>
        </w:rPr>
        <w:t>tersebut</w:t>
      </w:r>
      <w:proofErr w:type="spellEnd"/>
      <w:r w:rsidRPr="00431169">
        <w:rPr>
          <w:lang w:val="sv-SE"/>
        </w:rPr>
        <w:t xml:space="preserve"> </w:t>
      </w:r>
      <w:proofErr w:type="spellStart"/>
      <w:r w:rsidRPr="00431169">
        <w:rPr>
          <w:lang w:val="sv-SE"/>
        </w:rPr>
        <w:t>diatas</w:t>
      </w:r>
      <w:proofErr w:type="spellEnd"/>
      <w:r w:rsidRPr="00431169">
        <w:rPr>
          <w:lang w:val="sv-SE"/>
        </w:rPr>
        <w:t xml:space="preserve"> </w:t>
      </w:r>
      <w:proofErr w:type="spellStart"/>
      <w:r w:rsidRPr="00431169">
        <w:rPr>
          <w:lang w:val="sv-SE"/>
        </w:rPr>
        <w:t>dapat</w:t>
      </w:r>
      <w:proofErr w:type="spellEnd"/>
      <w:r w:rsidRPr="00431169">
        <w:rPr>
          <w:lang w:val="sv-SE"/>
        </w:rPr>
        <w:t xml:space="preserve"> </w:t>
      </w:r>
      <w:proofErr w:type="spellStart"/>
      <w:r w:rsidRPr="00431169">
        <w:rPr>
          <w:lang w:val="sv-SE"/>
        </w:rPr>
        <w:t>disimpulkan</w:t>
      </w:r>
      <w:proofErr w:type="spellEnd"/>
      <w:r w:rsidRPr="00431169">
        <w:rPr>
          <w:lang w:val="sv-SE"/>
        </w:rPr>
        <w:t xml:space="preserve"> </w:t>
      </w:r>
      <w:proofErr w:type="spellStart"/>
      <w:r w:rsidRPr="00431169">
        <w:rPr>
          <w:lang w:val="sv-SE"/>
        </w:rPr>
        <w:t>bahwa</w:t>
      </w:r>
      <w:proofErr w:type="spellEnd"/>
      <w:r w:rsidRPr="00431169">
        <w:rPr>
          <w:lang w:val="sv-SE"/>
        </w:rPr>
        <w:t xml:space="preserve"> yang </w:t>
      </w:r>
      <w:proofErr w:type="spellStart"/>
      <w:r w:rsidRPr="00431169">
        <w:rPr>
          <w:lang w:val="sv-SE"/>
        </w:rPr>
        <w:t>dimaksud</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Pr="00431169">
        <w:rPr>
          <w:lang w:val="sv-SE"/>
        </w:rPr>
        <w:t>hukum</w:t>
      </w:r>
      <w:proofErr w:type="spellEnd"/>
      <w:r w:rsidRPr="00431169">
        <w:rPr>
          <w:lang w:val="sv-SE"/>
        </w:rPr>
        <w:t xml:space="preserve"> </w:t>
      </w:r>
      <w:proofErr w:type="spellStart"/>
      <w:r w:rsidRPr="00431169">
        <w:rPr>
          <w:lang w:val="sv-SE"/>
        </w:rPr>
        <w:t>perdata</w:t>
      </w:r>
      <w:proofErr w:type="spellEnd"/>
      <w:r w:rsidRPr="00431169">
        <w:rPr>
          <w:lang w:val="sv-SE"/>
        </w:rPr>
        <w:t xml:space="preserve"> </w:t>
      </w:r>
      <w:proofErr w:type="spellStart"/>
      <w:r w:rsidRPr="00431169">
        <w:rPr>
          <w:lang w:val="sv-SE"/>
        </w:rPr>
        <w:t>adalah</w:t>
      </w:r>
      <w:proofErr w:type="spellEnd"/>
      <w:r w:rsidRPr="00431169">
        <w:rPr>
          <w:lang w:val="sv-SE"/>
        </w:rPr>
        <w:t xml:space="preserve"> </w:t>
      </w:r>
      <w:proofErr w:type="spellStart"/>
      <w:r w:rsidRPr="00431169">
        <w:rPr>
          <w:lang w:val="sv-SE"/>
        </w:rPr>
        <w:t>hukum</w:t>
      </w:r>
      <w:proofErr w:type="spellEnd"/>
      <w:r w:rsidRPr="00431169">
        <w:rPr>
          <w:lang w:val="sv-SE"/>
        </w:rPr>
        <w:t xml:space="preserve"> yang </w:t>
      </w:r>
      <w:proofErr w:type="spellStart"/>
      <w:r w:rsidRPr="00431169">
        <w:rPr>
          <w:lang w:val="sv-SE"/>
        </w:rPr>
        <w:t>mengatur</w:t>
      </w:r>
      <w:proofErr w:type="spellEnd"/>
      <w:r w:rsidRPr="00431169">
        <w:rPr>
          <w:lang w:val="sv-SE"/>
        </w:rPr>
        <w:t xml:space="preserve"> </w:t>
      </w:r>
      <w:proofErr w:type="spellStart"/>
      <w:r w:rsidRPr="00431169">
        <w:rPr>
          <w:lang w:val="sv-SE"/>
        </w:rPr>
        <w:t>hubungan</w:t>
      </w:r>
      <w:proofErr w:type="spellEnd"/>
      <w:r w:rsidRPr="00431169">
        <w:rPr>
          <w:lang w:val="sv-SE"/>
        </w:rPr>
        <w:t xml:space="preserve"> </w:t>
      </w:r>
      <w:proofErr w:type="spellStart"/>
      <w:r w:rsidRPr="00431169">
        <w:rPr>
          <w:lang w:val="sv-SE"/>
        </w:rPr>
        <w:t>hukum</w:t>
      </w:r>
      <w:proofErr w:type="spellEnd"/>
      <w:r w:rsidRPr="00431169">
        <w:rPr>
          <w:lang w:val="sv-SE"/>
        </w:rPr>
        <w:t xml:space="preserve"> </w:t>
      </w:r>
      <w:proofErr w:type="spellStart"/>
      <w:r w:rsidRPr="00431169">
        <w:rPr>
          <w:lang w:val="sv-SE"/>
        </w:rPr>
        <w:t>antara</w:t>
      </w:r>
      <w:proofErr w:type="spellEnd"/>
      <w:r w:rsidRPr="00431169">
        <w:rPr>
          <w:lang w:val="sv-SE"/>
        </w:rPr>
        <w:t xml:space="preserve"> </w:t>
      </w:r>
      <w:proofErr w:type="spellStart"/>
      <w:r w:rsidRPr="00431169">
        <w:rPr>
          <w:lang w:val="sv-SE"/>
        </w:rPr>
        <w:t>orang</w:t>
      </w:r>
      <w:proofErr w:type="spellEnd"/>
      <w:r w:rsidRPr="00431169">
        <w:rPr>
          <w:lang w:val="sv-SE"/>
        </w:rPr>
        <w:t>/</w:t>
      </w:r>
      <w:proofErr w:type="spellStart"/>
      <w:r w:rsidRPr="00431169">
        <w:rPr>
          <w:lang w:val="sv-SE"/>
        </w:rPr>
        <w:t>badan</w:t>
      </w:r>
      <w:proofErr w:type="spellEnd"/>
      <w:r w:rsidRPr="00431169">
        <w:rPr>
          <w:lang w:val="sv-SE"/>
        </w:rPr>
        <w:t xml:space="preserve"> </w:t>
      </w:r>
      <w:proofErr w:type="spellStart"/>
      <w:r w:rsidRPr="00431169">
        <w:rPr>
          <w:lang w:val="sv-SE"/>
        </w:rPr>
        <w:t>hukum</w:t>
      </w:r>
      <w:proofErr w:type="spellEnd"/>
      <w:r w:rsidRPr="00431169">
        <w:rPr>
          <w:lang w:val="sv-SE"/>
        </w:rPr>
        <w:t xml:space="preserve"> yang </w:t>
      </w:r>
      <w:proofErr w:type="spellStart"/>
      <w:r w:rsidRPr="00431169">
        <w:rPr>
          <w:lang w:val="sv-SE"/>
        </w:rPr>
        <w:t>satu</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Pr="00431169">
        <w:rPr>
          <w:lang w:val="sv-SE"/>
        </w:rPr>
        <w:t>orang</w:t>
      </w:r>
      <w:proofErr w:type="spellEnd"/>
      <w:r w:rsidRPr="00431169">
        <w:rPr>
          <w:lang w:val="sv-SE"/>
        </w:rPr>
        <w:t xml:space="preserve">/ </w:t>
      </w:r>
      <w:proofErr w:type="spellStart"/>
      <w:r w:rsidRPr="00431169">
        <w:rPr>
          <w:lang w:val="sv-SE"/>
        </w:rPr>
        <w:t>badan</w:t>
      </w:r>
      <w:proofErr w:type="spellEnd"/>
      <w:r w:rsidRPr="00431169">
        <w:rPr>
          <w:lang w:val="sv-SE"/>
        </w:rPr>
        <w:t xml:space="preserve"> </w:t>
      </w:r>
      <w:proofErr w:type="spellStart"/>
      <w:r w:rsidRPr="00431169">
        <w:rPr>
          <w:lang w:val="sv-SE"/>
        </w:rPr>
        <w:t>hukum</w:t>
      </w:r>
      <w:proofErr w:type="spellEnd"/>
      <w:r w:rsidRPr="00431169">
        <w:rPr>
          <w:lang w:val="sv-SE"/>
        </w:rPr>
        <w:t xml:space="preserve"> yang </w:t>
      </w:r>
      <w:proofErr w:type="spellStart"/>
      <w:r w:rsidRPr="00431169">
        <w:rPr>
          <w:lang w:val="sv-SE"/>
        </w:rPr>
        <w:t>lain</w:t>
      </w:r>
      <w:proofErr w:type="spellEnd"/>
      <w:r w:rsidRPr="00431169">
        <w:rPr>
          <w:lang w:val="sv-SE"/>
        </w:rPr>
        <w:t xml:space="preserve"> </w:t>
      </w:r>
      <w:proofErr w:type="spellStart"/>
      <w:r w:rsidRPr="00431169">
        <w:rPr>
          <w:lang w:val="sv-SE"/>
        </w:rPr>
        <w:t>didalam</w:t>
      </w:r>
      <w:proofErr w:type="spellEnd"/>
      <w:r w:rsidRPr="00431169">
        <w:rPr>
          <w:lang w:val="sv-SE"/>
        </w:rPr>
        <w:t xml:space="preserve"> </w:t>
      </w:r>
      <w:proofErr w:type="spellStart"/>
      <w:r w:rsidRPr="00431169">
        <w:rPr>
          <w:lang w:val="sv-SE"/>
        </w:rPr>
        <w:t>masyarakat</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Pr="00431169">
        <w:rPr>
          <w:lang w:val="sv-SE"/>
        </w:rPr>
        <w:t>menitikberatkan</w:t>
      </w:r>
      <w:proofErr w:type="spellEnd"/>
      <w:r w:rsidRPr="00431169">
        <w:rPr>
          <w:lang w:val="sv-SE"/>
        </w:rPr>
        <w:t xml:space="preserve"> </w:t>
      </w:r>
      <w:proofErr w:type="spellStart"/>
      <w:r w:rsidRPr="00431169">
        <w:rPr>
          <w:lang w:val="sv-SE"/>
        </w:rPr>
        <w:t>kepada</w:t>
      </w:r>
      <w:proofErr w:type="spellEnd"/>
      <w:r w:rsidRPr="00431169">
        <w:rPr>
          <w:lang w:val="sv-SE"/>
        </w:rPr>
        <w:t xml:space="preserve"> </w:t>
      </w:r>
      <w:proofErr w:type="spellStart"/>
      <w:r w:rsidRPr="00431169">
        <w:rPr>
          <w:lang w:val="sv-SE"/>
        </w:rPr>
        <w:t>kepentingan</w:t>
      </w:r>
      <w:proofErr w:type="spellEnd"/>
      <w:r w:rsidRPr="00431169">
        <w:rPr>
          <w:lang w:val="sv-SE"/>
        </w:rPr>
        <w:t xml:space="preserve"> </w:t>
      </w:r>
      <w:proofErr w:type="spellStart"/>
      <w:r w:rsidRPr="00431169">
        <w:rPr>
          <w:lang w:val="sv-SE"/>
        </w:rPr>
        <w:t>perseorangan</w:t>
      </w:r>
      <w:proofErr w:type="spellEnd"/>
      <w:r w:rsidRPr="00431169">
        <w:rPr>
          <w:lang w:val="sv-SE"/>
        </w:rPr>
        <w:t xml:space="preserve"> (</w:t>
      </w:r>
      <w:proofErr w:type="spellStart"/>
      <w:r w:rsidRPr="00431169">
        <w:rPr>
          <w:lang w:val="sv-SE"/>
        </w:rPr>
        <w:t>pribadi</w:t>
      </w:r>
      <w:proofErr w:type="spellEnd"/>
      <w:r w:rsidRPr="00431169">
        <w:rPr>
          <w:lang w:val="sv-SE"/>
        </w:rPr>
        <w:t>/</w:t>
      </w:r>
      <w:proofErr w:type="spellStart"/>
      <w:r w:rsidRPr="00431169">
        <w:rPr>
          <w:lang w:val="sv-SE"/>
        </w:rPr>
        <w:t>badan</w:t>
      </w:r>
      <w:proofErr w:type="spellEnd"/>
      <w:r w:rsidRPr="00431169">
        <w:rPr>
          <w:lang w:val="sv-SE"/>
        </w:rPr>
        <w:t xml:space="preserve"> </w:t>
      </w:r>
      <w:proofErr w:type="spellStart"/>
      <w:r w:rsidRPr="00431169">
        <w:rPr>
          <w:lang w:val="sv-SE"/>
        </w:rPr>
        <w:t>hukum</w:t>
      </w:r>
      <w:proofErr w:type="spellEnd"/>
      <w:r w:rsidRPr="00431169">
        <w:rPr>
          <w:lang w:val="sv-SE"/>
        </w:rPr>
        <w:t>).</w:t>
      </w:r>
      <w:r w:rsidR="00D1245F">
        <w:rPr>
          <w:lang w:val="sv-SE"/>
        </w:rPr>
        <w:t xml:space="preserve"> </w:t>
      </w:r>
      <w:proofErr w:type="spellStart"/>
      <w:r w:rsidRPr="00431169">
        <w:rPr>
          <w:lang w:val="sv-SE"/>
        </w:rPr>
        <w:t>Hukum</w:t>
      </w:r>
      <w:proofErr w:type="spellEnd"/>
      <w:r w:rsidRPr="00431169">
        <w:rPr>
          <w:lang w:val="sv-SE"/>
        </w:rPr>
        <w:t xml:space="preserve"> </w:t>
      </w:r>
      <w:proofErr w:type="spellStart"/>
      <w:r w:rsidRPr="00431169">
        <w:rPr>
          <w:lang w:val="sv-SE"/>
        </w:rPr>
        <w:t>perdatalah</w:t>
      </w:r>
      <w:proofErr w:type="spellEnd"/>
      <w:r w:rsidRPr="00431169">
        <w:rPr>
          <w:lang w:val="sv-SE"/>
        </w:rPr>
        <w:t xml:space="preserve"> yang </w:t>
      </w:r>
      <w:proofErr w:type="spellStart"/>
      <w:r w:rsidRPr="00431169">
        <w:rPr>
          <w:lang w:val="sv-SE"/>
        </w:rPr>
        <w:t>mengatur</w:t>
      </w:r>
      <w:proofErr w:type="spellEnd"/>
      <w:r w:rsidRPr="00431169">
        <w:rPr>
          <w:lang w:val="sv-SE"/>
        </w:rPr>
        <w:t xml:space="preserve"> dan </w:t>
      </w:r>
      <w:proofErr w:type="spellStart"/>
      <w:r w:rsidRPr="00431169">
        <w:rPr>
          <w:lang w:val="sv-SE"/>
        </w:rPr>
        <w:t>menentukan</w:t>
      </w:r>
      <w:proofErr w:type="spellEnd"/>
      <w:r w:rsidRPr="00431169">
        <w:rPr>
          <w:lang w:val="sv-SE"/>
        </w:rPr>
        <w:t xml:space="preserve"> agar </w:t>
      </w:r>
      <w:proofErr w:type="spellStart"/>
      <w:r w:rsidRPr="00431169">
        <w:rPr>
          <w:lang w:val="sv-SE"/>
        </w:rPr>
        <w:t>dalam</w:t>
      </w:r>
      <w:proofErr w:type="spellEnd"/>
      <w:r w:rsidRPr="00431169">
        <w:rPr>
          <w:lang w:val="sv-SE"/>
        </w:rPr>
        <w:t xml:space="preserve"> </w:t>
      </w:r>
      <w:proofErr w:type="spellStart"/>
      <w:r w:rsidRPr="00431169">
        <w:rPr>
          <w:lang w:val="sv-SE"/>
        </w:rPr>
        <w:t>pergaulan</w:t>
      </w:r>
      <w:proofErr w:type="spellEnd"/>
      <w:r w:rsidRPr="00431169">
        <w:rPr>
          <w:lang w:val="sv-SE"/>
        </w:rPr>
        <w:t xml:space="preserve"> </w:t>
      </w:r>
      <w:proofErr w:type="spellStart"/>
      <w:r w:rsidRPr="00431169">
        <w:rPr>
          <w:lang w:val="sv-SE"/>
        </w:rPr>
        <w:t>masyarakat</w:t>
      </w:r>
      <w:proofErr w:type="spellEnd"/>
      <w:r w:rsidRPr="00431169">
        <w:rPr>
          <w:lang w:val="sv-SE"/>
        </w:rPr>
        <w:t xml:space="preserve"> </w:t>
      </w:r>
      <w:proofErr w:type="spellStart"/>
      <w:r w:rsidRPr="00431169">
        <w:rPr>
          <w:lang w:val="sv-SE"/>
        </w:rPr>
        <w:t>orang</w:t>
      </w:r>
      <w:proofErr w:type="spellEnd"/>
      <w:r w:rsidRPr="00431169">
        <w:rPr>
          <w:lang w:val="sv-SE"/>
        </w:rPr>
        <w:t xml:space="preserve"> </w:t>
      </w:r>
      <w:proofErr w:type="spellStart"/>
      <w:r w:rsidRPr="00431169">
        <w:rPr>
          <w:lang w:val="sv-SE"/>
        </w:rPr>
        <w:t>dapat</w:t>
      </w:r>
      <w:proofErr w:type="spellEnd"/>
      <w:r w:rsidRPr="00431169">
        <w:rPr>
          <w:lang w:val="sv-SE"/>
        </w:rPr>
        <w:t xml:space="preserve"> </w:t>
      </w:r>
      <w:proofErr w:type="spellStart"/>
      <w:r w:rsidRPr="00431169">
        <w:rPr>
          <w:lang w:val="sv-SE"/>
        </w:rPr>
        <w:t>saling</w:t>
      </w:r>
      <w:proofErr w:type="spellEnd"/>
      <w:r w:rsidRPr="00431169">
        <w:rPr>
          <w:lang w:val="sv-SE"/>
        </w:rPr>
        <w:t xml:space="preserve"> </w:t>
      </w:r>
      <w:proofErr w:type="spellStart"/>
      <w:r w:rsidRPr="00431169">
        <w:rPr>
          <w:lang w:val="sv-SE"/>
        </w:rPr>
        <w:t>mengetahui</w:t>
      </w:r>
      <w:proofErr w:type="spellEnd"/>
      <w:r w:rsidRPr="00431169">
        <w:rPr>
          <w:lang w:val="sv-SE"/>
        </w:rPr>
        <w:t xml:space="preserve"> dan </w:t>
      </w:r>
      <w:proofErr w:type="spellStart"/>
      <w:r w:rsidRPr="00431169">
        <w:rPr>
          <w:lang w:val="sv-SE"/>
        </w:rPr>
        <w:t>menghormati</w:t>
      </w:r>
      <w:proofErr w:type="spellEnd"/>
      <w:r w:rsidRPr="00431169">
        <w:rPr>
          <w:lang w:val="sv-SE"/>
        </w:rPr>
        <w:t xml:space="preserve"> hak-hak dan </w:t>
      </w:r>
      <w:proofErr w:type="spellStart"/>
      <w:r w:rsidRPr="00431169">
        <w:rPr>
          <w:lang w:val="sv-SE"/>
        </w:rPr>
        <w:t>kewajiban-kewajiban</w:t>
      </w:r>
      <w:proofErr w:type="spellEnd"/>
      <w:r w:rsidRPr="00431169">
        <w:rPr>
          <w:lang w:val="sv-SE"/>
        </w:rPr>
        <w:t xml:space="preserve"> antar </w:t>
      </w:r>
      <w:proofErr w:type="spellStart"/>
      <w:r w:rsidRPr="00431169">
        <w:rPr>
          <w:lang w:val="sv-SE"/>
        </w:rPr>
        <w:t>sesamanya</w:t>
      </w:r>
      <w:proofErr w:type="spellEnd"/>
      <w:r w:rsidRPr="00431169">
        <w:rPr>
          <w:lang w:val="sv-SE"/>
        </w:rPr>
        <w:t xml:space="preserve">, </w:t>
      </w:r>
      <w:proofErr w:type="spellStart"/>
      <w:r w:rsidRPr="00431169">
        <w:rPr>
          <w:lang w:val="sv-SE"/>
        </w:rPr>
        <w:t>Sehingga</w:t>
      </w:r>
      <w:proofErr w:type="spellEnd"/>
      <w:r w:rsidRPr="00431169">
        <w:rPr>
          <w:lang w:val="sv-SE"/>
        </w:rPr>
        <w:t xml:space="preserve"> </w:t>
      </w:r>
      <w:proofErr w:type="spellStart"/>
      <w:r w:rsidRPr="00431169">
        <w:rPr>
          <w:lang w:val="sv-SE"/>
        </w:rPr>
        <w:t>kepentingan</w:t>
      </w:r>
      <w:proofErr w:type="spellEnd"/>
      <w:r w:rsidRPr="00431169">
        <w:rPr>
          <w:lang w:val="sv-SE"/>
        </w:rPr>
        <w:t xml:space="preserve"> antar </w:t>
      </w:r>
      <w:proofErr w:type="spellStart"/>
      <w:r w:rsidRPr="00431169">
        <w:rPr>
          <w:position w:val="-1"/>
          <w:lang w:val="sv-SE"/>
        </w:rPr>
        <w:t>tiap-tiap</w:t>
      </w:r>
      <w:proofErr w:type="spellEnd"/>
      <w:r w:rsidRPr="00431169">
        <w:rPr>
          <w:position w:val="-1"/>
          <w:lang w:val="sv-SE"/>
        </w:rPr>
        <w:t xml:space="preserve"> </w:t>
      </w:r>
      <w:proofErr w:type="spellStart"/>
      <w:r w:rsidRPr="00431169">
        <w:rPr>
          <w:position w:val="-1"/>
          <w:lang w:val="sv-SE"/>
        </w:rPr>
        <w:t>orang</w:t>
      </w:r>
      <w:proofErr w:type="spellEnd"/>
      <w:r w:rsidRPr="00431169">
        <w:rPr>
          <w:position w:val="-1"/>
          <w:lang w:val="sv-SE"/>
        </w:rPr>
        <w:t xml:space="preserve"> </w:t>
      </w:r>
      <w:proofErr w:type="spellStart"/>
      <w:r w:rsidRPr="00431169">
        <w:rPr>
          <w:position w:val="-1"/>
          <w:lang w:val="sv-SE"/>
        </w:rPr>
        <w:t>dapat</w:t>
      </w:r>
      <w:proofErr w:type="spellEnd"/>
      <w:r w:rsidRPr="00431169">
        <w:rPr>
          <w:position w:val="-1"/>
          <w:lang w:val="sv-SE"/>
        </w:rPr>
        <w:t xml:space="preserve"> </w:t>
      </w:r>
      <w:proofErr w:type="spellStart"/>
      <w:r w:rsidRPr="00431169">
        <w:rPr>
          <w:position w:val="-1"/>
          <w:lang w:val="sv-SE"/>
        </w:rPr>
        <w:t>terjamin</w:t>
      </w:r>
      <w:proofErr w:type="spellEnd"/>
      <w:r w:rsidRPr="00431169">
        <w:rPr>
          <w:position w:val="-1"/>
          <w:lang w:val="sv-SE"/>
        </w:rPr>
        <w:t xml:space="preserve"> dan </w:t>
      </w:r>
      <w:proofErr w:type="spellStart"/>
      <w:r w:rsidRPr="00431169">
        <w:rPr>
          <w:position w:val="-1"/>
          <w:lang w:val="sv-SE"/>
        </w:rPr>
        <w:t>terpelihara</w:t>
      </w:r>
      <w:proofErr w:type="spellEnd"/>
      <w:r w:rsidRPr="00431169">
        <w:rPr>
          <w:position w:val="-1"/>
          <w:lang w:val="sv-SE"/>
        </w:rPr>
        <w:t xml:space="preserve"> </w:t>
      </w:r>
      <w:proofErr w:type="spellStart"/>
      <w:r w:rsidRPr="00431169">
        <w:rPr>
          <w:position w:val="-1"/>
          <w:lang w:val="sv-SE"/>
        </w:rPr>
        <w:t>dengan</w:t>
      </w:r>
      <w:proofErr w:type="spellEnd"/>
      <w:r w:rsidRPr="00431169">
        <w:rPr>
          <w:position w:val="-1"/>
          <w:lang w:val="sv-SE"/>
        </w:rPr>
        <w:t xml:space="preserve"> </w:t>
      </w:r>
      <w:proofErr w:type="spellStart"/>
      <w:r w:rsidRPr="00431169">
        <w:rPr>
          <w:position w:val="-1"/>
          <w:lang w:val="sv-SE"/>
        </w:rPr>
        <w:t>sebaik-baiknya</w:t>
      </w:r>
      <w:proofErr w:type="spellEnd"/>
      <w:r w:rsidRPr="00431169">
        <w:rPr>
          <w:position w:val="-1"/>
          <w:lang w:val="sv-SE"/>
        </w:rPr>
        <w:t>.</w:t>
      </w:r>
      <w:r w:rsidRPr="00431169">
        <w:rPr>
          <w:lang w:val="sv-SE"/>
        </w:rPr>
        <w:t xml:space="preserve"> Di </w:t>
      </w:r>
      <w:proofErr w:type="spellStart"/>
      <w:r w:rsidRPr="00431169">
        <w:rPr>
          <w:lang w:val="sv-SE"/>
        </w:rPr>
        <w:t>pengadilan</w:t>
      </w:r>
      <w:proofErr w:type="spellEnd"/>
      <w:r w:rsidRPr="00431169">
        <w:rPr>
          <w:lang w:val="sv-SE"/>
        </w:rPr>
        <w:t xml:space="preserve">, </w:t>
      </w:r>
      <w:proofErr w:type="spellStart"/>
      <w:r w:rsidRPr="00431169">
        <w:rPr>
          <w:lang w:val="sv-SE"/>
        </w:rPr>
        <w:t>penyelesaian</w:t>
      </w:r>
      <w:proofErr w:type="spellEnd"/>
      <w:r w:rsidRPr="00431169">
        <w:rPr>
          <w:lang w:val="sv-SE"/>
        </w:rPr>
        <w:t xml:space="preserve"> </w:t>
      </w:r>
      <w:proofErr w:type="spellStart"/>
      <w:r w:rsidRPr="00431169">
        <w:rPr>
          <w:lang w:val="sv-SE"/>
        </w:rPr>
        <w:t>perkara</w:t>
      </w:r>
      <w:proofErr w:type="spellEnd"/>
      <w:r w:rsidRPr="00431169">
        <w:rPr>
          <w:lang w:val="sv-SE"/>
        </w:rPr>
        <w:t xml:space="preserve"> </w:t>
      </w:r>
      <w:proofErr w:type="spellStart"/>
      <w:r w:rsidRPr="00431169">
        <w:rPr>
          <w:lang w:val="sv-SE"/>
        </w:rPr>
        <w:t>dimulai</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Pr="00431169">
        <w:rPr>
          <w:lang w:val="sv-SE"/>
        </w:rPr>
        <w:t>mengajukan</w:t>
      </w:r>
      <w:proofErr w:type="spellEnd"/>
      <w:r w:rsidRPr="00431169">
        <w:rPr>
          <w:lang w:val="sv-SE"/>
        </w:rPr>
        <w:t xml:space="preserve"> </w:t>
      </w:r>
      <w:proofErr w:type="spellStart"/>
      <w:r w:rsidRPr="00431169">
        <w:rPr>
          <w:lang w:val="sv-SE"/>
        </w:rPr>
        <w:t>gugatan</w:t>
      </w:r>
      <w:proofErr w:type="spellEnd"/>
      <w:r w:rsidRPr="00431169">
        <w:rPr>
          <w:lang w:val="sv-SE"/>
        </w:rPr>
        <w:t xml:space="preserve"> </w:t>
      </w:r>
      <w:proofErr w:type="spellStart"/>
      <w:r w:rsidRPr="00431169">
        <w:rPr>
          <w:lang w:val="sv-SE"/>
        </w:rPr>
        <w:t>ke</w:t>
      </w:r>
      <w:proofErr w:type="spellEnd"/>
      <w:r w:rsidRPr="00431169">
        <w:rPr>
          <w:lang w:val="sv-SE"/>
        </w:rPr>
        <w:t xml:space="preserve"> </w:t>
      </w:r>
      <w:proofErr w:type="spellStart"/>
      <w:r w:rsidRPr="00431169">
        <w:rPr>
          <w:lang w:val="sv-SE"/>
        </w:rPr>
        <w:t>pengadilan</w:t>
      </w:r>
      <w:proofErr w:type="spellEnd"/>
      <w:r w:rsidRPr="00431169">
        <w:rPr>
          <w:lang w:val="sv-SE"/>
        </w:rPr>
        <w:t xml:space="preserve"> dan </w:t>
      </w:r>
      <w:proofErr w:type="spellStart"/>
      <w:r w:rsidRPr="00431169">
        <w:rPr>
          <w:lang w:val="sv-SE"/>
        </w:rPr>
        <w:t>dalam</w:t>
      </w:r>
      <w:proofErr w:type="spellEnd"/>
      <w:r w:rsidRPr="00431169">
        <w:rPr>
          <w:lang w:val="sv-SE"/>
        </w:rPr>
        <w:t xml:space="preserve"> </w:t>
      </w:r>
      <w:proofErr w:type="spellStart"/>
      <w:r w:rsidRPr="00431169">
        <w:rPr>
          <w:lang w:val="sv-SE"/>
        </w:rPr>
        <w:t>pemeriksaan</w:t>
      </w:r>
      <w:proofErr w:type="spellEnd"/>
      <w:r w:rsidRPr="00431169">
        <w:rPr>
          <w:lang w:val="sv-SE"/>
        </w:rPr>
        <w:t xml:space="preserve"> di </w:t>
      </w:r>
      <w:proofErr w:type="spellStart"/>
      <w:r w:rsidRPr="00431169">
        <w:rPr>
          <w:lang w:val="sv-SE"/>
        </w:rPr>
        <w:t>persidangan</w:t>
      </w:r>
      <w:proofErr w:type="spellEnd"/>
      <w:r w:rsidRPr="00431169">
        <w:rPr>
          <w:lang w:val="sv-SE"/>
        </w:rPr>
        <w:t xml:space="preserve"> </w:t>
      </w:r>
      <w:proofErr w:type="spellStart"/>
      <w:r w:rsidRPr="00431169">
        <w:rPr>
          <w:lang w:val="sv-SE"/>
        </w:rPr>
        <w:t>juga</w:t>
      </w:r>
      <w:proofErr w:type="spellEnd"/>
      <w:r w:rsidRPr="00431169">
        <w:rPr>
          <w:lang w:val="sv-SE"/>
        </w:rPr>
        <w:t xml:space="preserve"> </w:t>
      </w:r>
      <w:proofErr w:type="spellStart"/>
      <w:r w:rsidRPr="00431169">
        <w:rPr>
          <w:lang w:val="sv-SE"/>
        </w:rPr>
        <w:t>harus</w:t>
      </w:r>
      <w:proofErr w:type="spellEnd"/>
      <w:r w:rsidRPr="00431169">
        <w:rPr>
          <w:lang w:val="sv-SE"/>
        </w:rPr>
        <w:t xml:space="preserve"> </w:t>
      </w:r>
      <w:proofErr w:type="spellStart"/>
      <w:r w:rsidRPr="00431169">
        <w:rPr>
          <w:lang w:val="sv-SE"/>
        </w:rPr>
        <w:t>memperhatikan</w:t>
      </w:r>
      <w:proofErr w:type="spellEnd"/>
      <w:r w:rsidRPr="00431169">
        <w:rPr>
          <w:lang w:val="sv-SE"/>
        </w:rPr>
        <w:t xml:space="preserve">  surat  </w:t>
      </w:r>
      <w:proofErr w:type="spellStart"/>
      <w:r w:rsidRPr="00431169">
        <w:rPr>
          <w:lang w:val="sv-SE"/>
        </w:rPr>
        <w:t>gugatan</w:t>
      </w:r>
      <w:proofErr w:type="spellEnd"/>
      <w:r w:rsidRPr="00431169">
        <w:rPr>
          <w:lang w:val="sv-SE"/>
        </w:rPr>
        <w:t xml:space="preserve">  yang  </w:t>
      </w:r>
      <w:proofErr w:type="spellStart"/>
      <w:r w:rsidRPr="00431169">
        <w:rPr>
          <w:lang w:val="sv-SE"/>
        </w:rPr>
        <w:t>bisa</w:t>
      </w:r>
      <w:proofErr w:type="spellEnd"/>
      <w:r w:rsidRPr="00431169">
        <w:rPr>
          <w:lang w:val="sv-SE"/>
        </w:rPr>
        <w:t xml:space="preserve">  </w:t>
      </w:r>
      <w:proofErr w:type="spellStart"/>
      <w:r w:rsidRPr="00431169">
        <w:rPr>
          <w:lang w:val="sv-SE"/>
        </w:rPr>
        <w:t>diubah</w:t>
      </w:r>
      <w:proofErr w:type="spellEnd"/>
      <w:r w:rsidRPr="00431169">
        <w:rPr>
          <w:lang w:val="sv-SE"/>
        </w:rPr>
        <w:t xml:space="preserve">  </w:t>
      </w:r>
      <w:proofErr w:type="spellStart"/>
      <w:r w:rsidRPr="00431169">
        <w:rPr>
          <w:lang w:val="sv-SE"/>
        </w:rPr>
        <w:t>sebelum</w:t>
      </w:r>
      <w:proofErr w:type="spellEnd"/>
      <w:r w:rsidRPr="00431169">
        <w:rPr>
          <w:lang w:val="sv-SE"/>
        </w:rPr>
        <w:t xml:space="preserve">  </w:t>
      </w:r>
      <w:proofErr w:type="spellStart"/>
      <w:r w:rsidRPr="00431169">
        <w:rPr>
          <w:lang w:val="sv-SE"/>
        </w:rPr>
        <w:t>jadwal</w:t>
      </w:r>
      <w:proofErr w:type="spellEnd"/>
      <w:r w:rsidRPr="00431169">
        <w:rPr>
          <w:lang w:val="sv-SE"/>
        </w:rPr>
        <w:t xml:space="preserve">  </w:t>
      </w:r>
      <w:proofErr w:type="spellStart"/>
      <w:r w:rsidRPr="00431169">
        <w:rPr>
          <w:lang w:val="sv-SE"/>
        </w:rPr>
        <w:t>persidangan</w:t>
      </w:r>
      <w:proofErr w:type="spellEnd"/>
      <w:r w:rsidRPr="00431169">
        <w:rPr>
          <w:lang w:val="sv-SE"/>
        </w:rPr>
        <w:t xml:space="preserve"> </w:t>
      </w:r>
      <w:proofErr w:type="spellStart"/>
      <w:r w:rsidRPr="00431169">
        <w:rPr>
          <w:lang w:val="sv-SE"/>
        </w:rPr>
        <w:t>ditentukan</w:t>
      </w:r>
      <w:proofErr w:type="spellEnd"/>
      <w:r w:rsidRPr="00431169">
        <w:rPr>
          <w:lang w:val="sv-SE"/>
        </w:rPr>
        <w:t xml:space="preserve"> </w:t>
      </w:r>
      <w:proofErr w:type="spellStart"/>
      <w:r w:rsidRPr="00431169">
        <w:rPr>
          <w:lang w:val="sv-SE"/>
        </w:rPr>
        <w:t>oleh</w:t>
      </w:r>
      <w:proofErr w:type="spellEnd"/>
      <w:r w:rsidRPr="00431169">
        <w:rPr>
          <w:lang w:val="sv-SE"/>
        </w:rPr>
        <w:t xml:space="preserve"> </w:t>
      </w:r>
      <w:proofErr w:type="spellStart"/>
      <w:r w:rsidRPr="00431169">
        <w:rPr>
          <w:lang w:val="sv-SE"/>
        </w:rPr>
        <w:t>ketua</w:t>
      </w:r>
      <w:proofErr w:type="spellEnd"/>
      <w:r w:rsidRPr="00431169">
        <w:rPr>
          <w:lang w:val="sv-SE"/>
        </w:rPr>
        <w:t xml:space="preserve">  </w:t>
      </w:r>
      <w:proofErr w:type="spellStart"/>
      <w:r w:rsidRPr="00431169">
        <w:rPr>
          <w:lang w:val="sv-SE"/>
        </w:rPr>
        <w:t>pengadilan</w:t>
      </w:r>
      <w:proofErr w:type="spellEnd"/>
      <w:r w:rsidRPr="00431169">
        <w:rPr>
          <w:lang w:val="sv-SE"/>
        </w:rPr>
        <w:t xml:space="preserve"> </w:t>
      </w:r>
      <w:proofErr w:type="spellStart"/>
      <w:r w:rsidRPr="00431169">
        <w:rPr>
          <w:lang w:val="sv-SE"/>
        </w:rPr>
        <w:t>atau</w:t>
      </w:r>
      <w:proofErr w:type="spellEnd"/>
      <w:r w:rsidRPr="00431169">
        <w:rPr>
          <w:lang w:val="sv-SE"/>
        </w:rPr>
        <w:t xml:space="preserve"> </w:t>
      </w:r>
      <w:proofErr w:type="spellStart"/>
      <w:r w:rsidRPr="00431169">
        <w:rPr>
          <w:lang w:val="sv-SE"/>
        </w:rPr>
        <w:t>oleh</w:t>
      </w:r>
      <w:proofErr w:type="spellEnd"/>
      <w:r w:rsidRPr="00431169">
        <w:rPr>
          <w:lang w:val="sv-SE"/>
        </w:rPr>
        <w:t xml:space="preserve"> </w:t>
      </w:r>
      <w:proofErr w:type="spellStart"/>
      <w:r w:rsidRPr="00431169">
        <w:rPr>
          <w:lang w:val="sv-SE"/>
        </w:rPr>
        <w:t>hakim</w:t>
      </w:r>
      <w:proofErr w:type="spellEnd"/>
      <w:r w:rsidRPr="00431169">
        <w:rPr>
          <w:lang w:val="sv-SE"/>
        </w:rPr>
        <w:t xml:space="preserve"> itu </w:t>
      </w:r>
      <w:proofErr w:type="spellStart"/>
      <w:r w:rsidRPr="00431169">
        <w:rPr>
          <w:lang w:val="sv-SE"/>
        </w:rPr>
        <w:t>sendiri</w:t>
      </w:r>
      <w:proofErr w:type="spellEnd"/>
      <w:r w:rsidRPr="00431169">
        <w:rPr>
          <w:lang w:val="sv-SE"/>
        </w:rPr>
        <w:t xml:space="preserve">, Apa bila </w:t>
      </w:r>
      <w:proofErr w:type="spellStart"/>
      <w:r w:rsidRPr="00431169">
        <w:rPr>
          <w:lang w:val="sv-SE"/>
        </w:rPr>
        <w:t>dalam</w:t>
      </w:r>
      <w:proofErr w:type="spellEnd"/>
      <w:r w:rsidRPr="00431169">
        <w:rPr>
          <w:lang w:val="sv-SE"/>
        </w:rPr>
        <w:t xml:space="preserve"> </w:t>
      </w:r>
      <w:proofErr w:type="spellStart"/>
      <w:r w:rsidRPr="00431169">
        <w:rPr>
          <w:lang w:val="sv-SE"/>
        </w:rPr>
        <w:t>pengajuan</w:t>
      </w:r>
      <w:proofErr w:type="spellEnd"/>
      <w:r w:rsidRPr="00431169">
        <w:rPr>
          <w:lang w:val="sv-SE"/>
        </w:rPr>
        <w:t xml:space="preserve"> </w:t>
      </w:r>
      <w:proofErr w:type="spellStart"/>
      <w:r w:rsidRPr="00431169">
        <w:rPr>
          <w:lang w:val="sv-SE"/>
        </w:rPr>
        <w:t>gugatan</w:t>
      </w:r>
      <w:proofErr w:type="spellEnd"/>
      <w:r w:rsidRPr="00431169">
        <w:rPr>
          <w:lang w:val="sv-SE"/>
        </w:rPr>
        <w:t xml:space="preserve"> </w:t>
      </w:r>
      <w:proofErr w:type="spellStart"/>
      <w:r w:rsidRPr="00431169">
        <w:rPr>
          <w:lang w:val="sv-SE"/>
        </w:rPr>
        <w:t>ke</w:t>
      </w:r>
      <w:proofErr w:type="spellEnd"/>
      <w:r w:rsidRPr="00431169">
        <w:rPr>
          <w:lang w:val="sv-SE"/>
        </w:rPr>
        <w:t xml:space="preserve"> </w:t>
      </w:r>
      <w:proofErr w:type="spellStart"/>
      <w:r w:rsidRPr="00431169">
        <w:rPr>
          <w:lang w:val="sv-SE"/>
        </w:rPr>
        <w:t>pengadilan</w:t>
      </w:r>
      <w:proofErr w:type="spellEnd"/>
      <w:r w:rsidRPr="00431169">
        <w:rPr>
          <w:lang w:val="sv-SE"/>
        </w:rPr>
        <w:t xml:space="preserve"> </w:t>
      </w:r>
      <w:proofErr w:type="spellStart"/>
      <w:r w:rsidRPr="00431169">
        <w:rPr>
          <w:lang w:val="sv-SE"/>
        </w:rPr>
        <w:t>negeri</w:t>
      </w:r>
      <w:proofErr w:type="spellEnd"/>
      <w:r w:rsidRPr="00431169">
        <w:rPr>
          <w:lang w:val="sv-SE"/>
        </w:rPr>
        <w:t xml:space="preserve"> dan </w:t>
      </w:r>
      <w:proofErr w:type="spellStart"/>
      <w:r w:rsidRPr="00431169">
        <w:rPr>
          <w:lang w:val="sv-SE"/>
        </w:rPr>
        <w:t>gugatan</w:t>
      </w:r>
      <w:proofErr w:type="spellEnd"/>
      <w:r w:rsidRPr="00431169">
        <w:rPr>
          <w:lang w:val="sv-SE"/>
        </w:rPr>
        <w:t xml:space="preserve"> </w:t>
      </w:r>
      <w:proofErr w:type="spellStart"/>
      <w:r w:rsidRPr="00431169">
        <w:rPr>
          <w:lang w:val="sv-SE"/>
        </w:rPr>
        <w:t>dinyatakan</w:t>
      </w:r>
      <w:proofErr w:type="spellEnd"/>
      <w:r w:rsidRPr="00431169">
        <w:rPr>
          <w:lang w:val="sv-SE"/>
        </w:rPr>
        <w:t xml:space="preserve"> </w:t>
      </w:r>
      <w:proofErr w:type="spellStart"/>
      <w:r w:rsidRPr="00431169">
        <w:rPr>
          <w:lang w:val="sv-SE"/>
        </w:rPr>
        <w:t>diterima</w:t>
      </w:r>
      <w:proofErr w:type="spellEnd"/>
      <w:r w:rsidRPr="00431169">
        <w:rPr>
          <w:lang w:val="sv-SE"/>
        </w:rPr>
        <w:t xml:space="preserve"> </w:t>
      </w:r>
      <w:proofErr w:type="spellStart"/>
      <w:r w:rsidRPr="00431169">
        <w:rPr>
          <w:lang w:val="sv-SE"/>
        </w:rPr>
        <w:t>oleh</w:t>
      </w:r>
      <w:proofErr w:type="spellEnd"/>
      <w:r w:rsidRPr="00431169">
        <w:rPr>
          <w:lang w:val="sv-SE"/>
        </w:rPr>
        <w:t xml:space="preserve"> </w:t>
      </w:r>
      <w:proofErr w:type="spellStart"/>
      <w:r w:rsidRPr="00431169">
        <w:rPr>
          <w:lang w:val="sv-SE"/>
        </w:rPr>
        <w:t>pihak</w:t>
      </w:r>
      <w:proofErr w:type="spellEnd"/>
      <w:r w:rsidRPr="00431169">
        <w:rPr>
          <w:lang w:val="sv-SE"/>
        </w:rPr>
        <w:t xml:space="preserve">  </w:t>
      </w:r>
      <w:proofErr w:type="spellStart"/>
      <w:r w:rsidRPr="00431169">
        <w:rPr>
          <w:lang w:val="sv-SE"/>
        </w:rPr>
        <w:t>pengadilan</w:t>
      </w:r>
      <w:proofErr w:type="spellEnd"/>
      <w:r w:rsidRPr="00431169">
        <w:rPr>
          <w:lang w:val="sv-SE"/>
        </w:rPr>
        <w:t xml:space="preserve">  </w:t>
      </w:r>
      <w:proofErr w:type="spellStart"/>
      <w:r w:rsidRPr="00431169">
        <w:rPr>
          <w:lang w:val="sv-SE"/>
        </w:rPr>
        <w:t>negeri</w:t>
      </w:r>
      <w:proofErr w:type="spellEnd"/>
      <w:r w:rsidRPr="00431169">
        <w:rPr>
          <w:lang w:val="sv-SE"/>
        </w:rPr>
        <w:t xml:space="preserve">,  maka  </w:t>
      </w:r>
      <w:proofErr w:type="spellStart"/>
      <w:r w:rsidRPr="00431169">
        <w:rPr>
          <w:lang w:val="sv-SE"/>
        </w:rPr>
        <w:t>oleh</w:t>
      </w:r>
      <w:proofErr w:type="spellEnd"/>
      <w:r w:rsidRPr="00431169">
        <w:rPr>
          <w:lang w:val="sv-SE"/>
        </w:rPr>
        <w:t xml:space="preserve">  </w:t>
      </w:r>
      <w:proofErr w:type="spellStart"/>
      <w:r w:rsidRPr="00431169">
        <w:rPr>
          <w:lang w:val="sv-SE"/>
        </w:rPr>
        <w:lastRenderedPageBreak/>
        <w:t>hakim</w:t>
      </w:r>
      <w:proofErr w:type="spellEnd"/>
      <w:r w:rsidRPr="00431169">
        <w:rPr>
          <w:lang w:val="sv-SE"/>
        </w:rPr>
        <w:t xml:space="preserve">  yang  </w:t>
      </w:r>
      <w:proofErr w:type="spellStart"/>
      <w:r w:rsidRPr="00431169">
        <w:rPr>
          <w:lang w:val="sv-SE"/>
        </w:rPr>
        <w:t>memeriksa</w:t>
      </w:r>
      <w:proofErr w:type="spellEnd"/>
      <w:r w:rsidRPr="00431169">
        <w:rPr>
          <w:lang w:val="sv-SE"/>
        </w:rPr>
        <w:t xml:space="preserve">  </w:t>
      </w:r>
      <w:proofErr w:type="spellStart"/>
      <w:r w:rsidRPr="00431169">
        <w:rPr>
          <w:lang w:val="sv-SE"/>
        </w:rPr>
        <w:t>perkara</w:t>
      </w:r>
      <w:proofErr w:type="spellEnd"/>
      <w:r w:rsidRPr="00431169">
        <w:rPr>
          <w:lang w:val="sv-SE"/>
        </w:rPr>
        <w:t xml:space="preserve">  </w:t>
      </w:r>
      <w:proofErr w:type="spellStart"/>
      <w:r w:rsidRPr="00431169">
        <w:rPr>
          <w:lang w:val="sv-SE"/>
        </w:rPr>
        <w:t>perdata</w:t>
      </w:r>
      <w:proofErr w:type="spellEnd"/>
      <w:r w:rsidRPr="00431169">
        <w:rPr>
          <w:lang w:val="sv-SE"/>
        </w:rPr>
        <w:t xml:space="preserve"> </w:t>
      </w:r>
      <w:proofErr w:type="spellStart"/>
      <w:r w:rsidRPr="00431169">
        <w:rPr>
          <w:lang w:val="sv-SE"/>
        </w:rPr>
        <w:t>perdamaian</w:t>
      </w:r>
      <w:proofErr w:type="spellEnd"/>
      <w:r w:rsidRPr="00431169">
        <w:rPr>
          <w:lang w:val="sv-SE"/>
        </w:rPr>
        <w:t xml:space="preserve"> </w:t>
      </w:r>
      <w:proofErr w:type="spellStart"/>
      <w:r w:rsidRPr="00431169">
        <w:rPr>
          <w:lang w:val="sv-SE"/>
        </w:rPr>
        <w:t>selalu</w:t>
      </w:r>
      <w:proofErr w:type="spellEnd"/>
      <w:r w:rsidRPr="00431169">
        <w:rPr>
          <w:lang w:val="sv-SE"/>
        </w:rPr>
        <w:t xml:space="preserve"> </w:t>
      </w:r>
      <w:proofErr w:type="spellStart"/>
      <w:r w:rsidRPr="00431169">
        <w:rPr>
          <w:lang w:val="sv-SE"/>
        </w:rPr>
        <w:t>diusahakan</w:t>
      </w:r>
      <w:proofErr w:type="spellEnd"/>
      <w:r w:rsidRPr="00431169">
        <w:rPr>
          <w:lang w:val="sv-SE"/>
        </w:rPr>
        <w:t xml:space="preserve"> </w:t>
      </w:r>
      <w:proofErr w:type="spellStart"/>
      <w:r w:rsidRPr="00431169">
        <w:rPr>
          <w:lang w:val="sv-SE"/>
        </w:rPr>
        <w:t>sebelum</w:t>
      </w:r>
      <w:proofErr w:type="spellEnd"/>
      <w:r w:rsidRPr="00431169">
        <w:rPr>
          <w:lang w:val="sv-SE"/>
        </w:rPr>
        <w:t xml:space="preserve"> </w:t>
      </w:r>
      <w:proofErr w:type="spellStart"/>
      <w:r w:rsidRPr="00431169">
        <w:rPr>
          <w:lang w:val="sv-SE"/>
        </w:rPr>
        <w:t>pemeriksaan</w:t>
      </w:r>
      <w:proofErr w:type="spellEnd"/>
      <w:r w:rsidRPr="00431169">
        <w:rPr>
          <w:lang w:val="sv-SE"/>
        </w:rPr>
        <w:t xml:space="preserve"> </w:t>
      </w:r>
      <w:proofErr w:type="spellStart"/>
      <w:r w:rsidRPr="00431169">
        <w:rPr>
          <w:lang w:val="sv-SE"/>
        </w:rPr>
        <w:t>perkara</w:t>
      </w:r>
      <w:proofErr w:type="spellEnd"/>
      <w:r w:rsidRPr="00431169">
        <w:rPr>
          <w:lang w:val="sv-SE"/>
        </w:rPr>
        <w:t xml:space="preserve"> </w:t>
      </w:r>
      <w:proofErr w:type="spellStart"/>
      <w:r w:rsidRPr="00431169">
        <w:rPr>
          <w:lang w:val="sv-SE"/>
        </w:rPr>
        <w:t>perdata</w:t>
      </w:r>
      <w:proofErr w:type="spellEnd"/>
      <w:r w:rsidRPr="00431169">
        <w:rPr>
          <w:lang w:val="sv-SE"/>
        </w:rPr>
        <w:t xml:space="preserve"> </w:t>
      </w:r>
      <w:proofErr w:type="spellStart"/>
      <w:r w:rsidRPr="00431169">
        <w:rPr>
          <w:lang w:val="sv-SE"/>
        </w:rPr>
        <w:t>dilakukan</w:t>
      </w:r>
      <w:proofErr w:type="spellEnd"/>
      <w:r w:rsidRPr="00431169">
        <w:rPr>
          <w:lang w:val="sv-SE"/>
        </w:rPr>
        <w:t xml:space="preserve">. </w:t>
      </w:r>
      <w:proofErr w:type="spellStart"/>
      <w:r w:rsidRPr="00431169">
        <w:t>Seperti</w:t>
      </w:r>
      <w:proofErr w:type="spellEnd"/>
      <w:r w:rsidRPr="00431169">
        <w:t xml:space="preserve"> yang </w:t>
      </w:r>
      <w:proofErr w:type="spellStart"/>
      <w:r w:rsidRPr="00431169">
        <w:t>tercantum</w:t>
      </w:r>
      <w:proofErr w:type="spellEnd"/>
      <w:r w:rsidRPr="00431169">
        <w:t xml:space="preserve"> </w:t>
      </w:r>
      <w:proofErr w:type="spellStart"/>
      <w:r w:rsidRPr="00431169">
        <w:t>dalam</w:t>
      </w:r>
      <w:proofErr w:type="spellEnd"/>
      <w:r w:rsidRPr="00431169">
        <w:t xml:space="preserve"> </w:t>
      </w:r>
      <w:proofErr w:type="spellStart"/>
      <w:r w:rsidRPr="00431169">
        <w:t>pasal</w:t>
      </w:r>
      <w:proofErr w:type="spellEnd"/>
      <w:r w:rsidRPr="00431169">
        <w:t xml:space="preserve"> 130 HIR </w:t>
      </w:r>
      <w:proofErr w:type="spellStart"/>
      <w:r w:rsidRPr="00431169">
        <w:t>tentang</w:t>
      </w:r>
      <w:proofErr w:type="spellEnd"/>
      <w:r w:rsidRPr="00431169">
        <w:t xml:space="preserve"> </w:t>
      </w:r>
      <w:proofErr w:type="spellStart"/>
      <w:r w:rsidRPr="00431169">
        <w:t>pelaksanaan</w:t>
      </w:r>
      <w:proofErr w:type="spellEnd"/>
      <w:r w:rsidRPr="00431169">
        <w:t xml:space="preserve"> </w:t>
      </w:r>
      <w:proofErr w:type="spellStart"/>
      <w:r w:rsidRPr="00431169">
        <w:t>perdamaian</w:t>
      </w:r>
      <w:proofErr w:type="spellEnd"/>
      <w:r w:rsidRPr="00431169">
        <w:t xml:space="preserve"> di </w:t>
      </w:r>
      <w:proofErr w:type="spellStart"/>
      <w:r w:rsidRPr="00431169">
        <w:t>muka</w:t>
      </w:r>
      <w:proofErr w:type="spellEnd"/>
      <w:r w:rsidRPr="00431169">
        <w:t xml:space="preserve"> </w:t>
      </w:r>
      <w:proofErr w:type="spellStart"/>
      <w:r w:rsidRPr="00431169">
        <w:t>sidang</w:t>
      </w:r>
      <w:proofErr w:type="spellEnd"/>
      <w:r w:rsidRPr="00431169">
        <w:t xml:space="preserve"> </w:t>
      </w:r>
      <w:proofErr w:type="spellStart"/>
      <w:r w:rsidRPr="00431169">
        <w:t>disebutkan</w:t>
      </w:r>
      <w:proofErr w:type="spellEnd"/>
      <w:r w:rsidRPr="00431169">
        <w:t xml:space="preserve"> </w:t>
      </w:r>
      <w:proofErr w:type="spellStart"/>
      <w:r w:rsidRPr="00431169">
        <w:t>bahwa</w:t>
      </w:r>
      <w:proofErr w:type="spellEnd"/>
      <w:r w:rsidRPr="00431169">
        <w:t>:</w:t>
      </w:r>
    </w:p>
    <w:p w14:paraId="37123D03" w14:textId="2793D8FD" w:rsidR="009839CA" w:rsidRPr="00431169" w:rsidRDefault="009839CA" w:rsidP="00D1245F">
      <w:pPr>
        <w:widowControl w:val="0"/>
        <w:numPr>
          <w:ilvl w:val="0"/>
          <w:numId w:val="1"/>
        </w:numPr>
        <w:autoSpaceDE w:val="0"/>
        <w:autoSpaceDN w:val="0"/>
        <w:adjustRightInd w:val="0"/>
        <w:spacing w:line="240" w:lineRule="auto"/>
        <w:ind w:left="426" w:hanging="426"/>
      </w:pPr>
      <w:r w:rsidRPr="00431169">
        <w:t xml:space="preserve">Jika pada </w:t>
      </w:r>
      <w:proofErr w:type="spellStart"/>
      <w:r w:rsidRPr="00431169">
        <w:t>hari</w:t>
      </w:r>
      <w:proofErr w:type="spellEnd"/>
      <w:r w:rsidRPr="00431169">
        <w:t xml:space="preserve"> yang </w:t>
      </w:r>
      <w:proofErr w:type="spellStart"/>
      <w:r w:rsidRPr="00431169">
        <w:t>telah</w:t>
      </w:r>
      <w:proofErr w:type="spellEnd"/>
      <w:r w:rsidRPr="00431169">
        <w:t xml:space="preserve"> </w:t>
      </w:r>
      <w:proofErr w:type="spellStart"/>
      <w:r w:rsidRPr="00431169">
        <w:t>ditentukan</w:t>
      </w:r>
      <w:proofErr w:type="spellEnd"/>
      <w:r w:rsidRPr="00431169">
        <w:t xml:space="preserve"> </w:t>
      </w:r>
      <w:proofErr w:type="spellStart"/>
      <w:r w:rsidRPr="00431169">
        <w:t>kedua</w:t>
      </w:r>
      <w:proofErr w:type="spellEnd"/>
      <w:r w:rsidRPr="00431169">
        <w:t xml:space="preserve"> </w:t>
      </w:r>
      <w:proofErr w:type="spellStart"/>
      <w:r w:rsidRPr="00431169">
        <w:t>belah</w:t>
      </w:r>
      <w:proofErr w:type="spellEnd"/>
      <w:r w:rsidRPr="00431169">
        <w:t xml:space="preserve"> </w:t>
      </w:r>
      <w:proofErr w:type="spellStart"/>
      <w:r w:rsidRPr="00431169">
        <w:t>pihak</w:t>
      </w:r>
      <w:proofErr w:type="spellEnd"/>
      <w:r w:rsidRPr="00431169">
        <w:t xml:space="preserve"> </w:t>
      </w:r>
      <w:proofErr w:type="spellStart"/>
      <w:r w:rsidRPr="00431169">
        <w:t>datang</w:t>
      </w:r>
      <w:proofErr w:type="spellEnd"/>
      <w:r w:rsidRPr="00431169">
        <w:t xml:space="preserve"> </w:t>
      </w:r>
      <w:proofErr w:type="spellStart"/>
      <w:r w:rsidRPr="00431169">
        <w:t>menghadap</w:t>
      </w:r>
      <w:proofErr w:type="spellEnd"/>
      <w:r w:rsidRPr="00431169">
        <w:t xml:space="preserve">, </w:t>
      </w:r>
      <w:proofErr w:type="spellStart"/>
      <w:r w:rsidRPr="00431169">
        <w:t>maka</w:t>
      </w:r>
      <w:proofErr w:type="spellEnd"/>
      <w:r w:rsidRPr="00431169">
        <w:t xml:space="preserve"> </w:t>
      </w:r>
      <w:proofErr w:type="spellStart"/>
      <w:r w:rsidRPr="00431169">
        <w:t>pengadilan</w:t>
      </w:r>
      <w:proofErr w:type="spellEnd"/>
      <w:r w:rsidRPr="00431169">
        <w:t xml:space="preserve"> negeri </w:t>
      </w:r>
      <w:proofErr w:type="spellStart"/>
      <w:r w:rsidRPr="00431169">
        <w:t>dengan</w:t>
      </w:r>
      <w:proofErr w:type="spellEnd"/>
      <w:r w:rsidRPr="00431169">
        <w:t xml:space="preserve"> </w:t>
      </w:r>
      <w:proofErr w:type="spellStart"/>
      <w:r w:rsidRPr="00431169">
        <w:t>perantaraan</w:t>
      </w:r>
      <w:proofErr w:type="spellEnd"/>
      <w:r w:rsidRPr="00431169">
        <w:t xml:space="preserve"> </w:t>
      </w:r>
      <w:proofErr w:type="spellStart"/>
      <w:r w:rsidRPr="00431169">
        <w:t>ketuanya</w:t>
      </w:r>
      <w:proofErr w:type="spellEnd"/>
      <w:r w:rsidRPr="00431169">
        <w:t xml:space="preserve"> </w:t>
      </w:r>
      <w:proofErr w:type="spellStart"/>
      <w:r w:rsidRPr="00431169">
        <w:t>berusaha</w:t>
      </w:r>
      <w:proofErr w:type="spellEnd"/>
      <w:r w:rsidRPr="00431169">
        <w:t xml:space="preserve"> </w:t>
      </w:r>
      <w:proofErr w:type="spellStart"/>
      <w:r w:rsidRPr="00431169">
        <w:t>mencapai</w:t>
      </w:r>
      <w:proofErr w:type="spellEnd"/>
      <w:r w:rsidRPr="00431169">
        <w:t xml:space="preserve"> </w:t>
      </w:r>
      <w:proofErr w:type="spellStart"/>
      <w:r w:rsidRPr="00431169">
        <w:t>perdamaian</w:t>
      </w:r>
      <w:proofErr w:type="spellEnd"/>
      <w:r w:rsidRPr="00431169">
        <w:t xml:space="preserve"> </w:t>
      </w:r>
      <w:proofErr w:type="spellStart"/>
      <w:r w:rsidRPr="00431169">
        <w:t>antara</w:t>
      </w:r>
      <w:proofErr w:type="spellEnd"/>
      <w:r w:rsidRPr="00431169">
        <w:t xml:space="preserve"> </w:t>
      </w:r>
      <w:proofErr w:type="spellStart"/>
      <w:r w:rsidRPr="00431169">
        <w:t>kedua</w:t>
      </w:r>
      <w:proofErr w:type="spellEnd"/>
      <w:r w:rsidRPr="00431169">
        <w:t xml:space="preserve"> </w:t>
      </w:r>
      <w:proofErr w:type="spellStart"/>
      <w:r w:rsidRPr="00431169">
        <w:t>belah</w:t>
      </w:r>
      <w:proofErr w:type="spellEnd"/>
      <w:r w:rsidRPr="00431169">
        <w:t xml:space="preserve"> </w:t>
      </w:r>
      <w:proofErr w:type="spellStart"/>
      <w:r w:rsidRPr="00431169">
        <w:t>pihak</w:t>
      </w:r>
      <w:proofErr w:type="spellEnd"/>
      <w:r w:rsidRPr="00431169">
        <w:t>.</w:t>
      </w:r>
    </w:p>
    <w:p w14:paraId="51BB6A77" w14:textId="273B115F" w:rsidR="009839CA" w:rsidRPr="00431169" w:rsidRDefault="009839CA" w:rsidP="00D1245F">
      <w:pPr>
        <w:widowControl w:val="0"/>
        <w:numPr>
          <w:ilvl w:val="0"/>
          <w:numId w:val="1"/>
        </w:numPr>
        <w:tabs>
          <w:tab w:val="left" w:pos="720"/>
        </w:tabs>
        <w:autoSpaceDE w:val="0"/>
        <w:autoSpaceDN w:val="0"/>
        <w:adjustRightInd w:val="0"/>
        <w:spacing w:line="240" w:lineRule="auto"/>
        <w:ind w:left="426" w:hanging="426"/>
      </w:pPr>
      <w:r w:rsidRPr="00431169">
        <w:t xml:space="preserve">Jika </w:t>
      </w:r>
      <w:proofErr w:type="spellStart"/>
      <w:r w:rsidRPr="00431169">
        <w:t>dapat</w:t>
      </w:r>
      <w:proofErr w:type="spellEnd"/>
      <w:r w:rsidRPr="00431169">
        <w:t xml:space="preserve"> </w:t>
      </w:r>
      <w:proofErr w:type="spellStart"/>
      <w:r w:rsidRPr="00431169">
        <w:t>dicapai</w:t>
      </w:r>
      <w:proofErr w:type="spellEnd"/>
      <w:r w:rsidRPr="00431169">
        <w:t xml:space="preserve"> </w:t>
      </w:r>
      <w:proofErr w:type="spellStart"/>
      <w:r w:rsidRPr="00431169">
        <w:t>perdamaian</w:t>
      </w:r>
      <w:proofErr w:type="spellEnd"/>
      <w:r w:rsidRPr="00431169">
        <w:t xml:space="preserve"> </w:t>
      </w:r>
      <w:proofErr w:type="spellStart"/>
      <w:r w:rsidRPr="00431169">
        <w:t>sedemikian</w:t>
      </w:r>
      <w:proofErr w:type="spellEnd"/>
      <w:r w:rsidRPr="00431169">
        <w:t xml:space="preserve">, </w:t>
      </w:r>
      <w:proofErr w:type="spellStart"/>
      <w:r w:rsidRPr="00431169">
        <w:t>maka</w:t>
      </w:r>
      <w:proofErr w:type="spellEnd"/>
      <w:r w:rsidRPr="00431169">
        <w:t xml:space="preserve"> </w:t>
      </w:r>
      <w:proofErr w:type="spellStart"/>
      <w:r w:rsidRPr="00431169">
        <w:t>dibuatlah</w:t>
      </w:r>
      <w:proofErr w:type="spellEnd"/>
      <w:r w:rsidRPr="00431169">
        <w:t xml:space="preserve"> </w:t>
      </w:r>
      <w:proofErr w:type="spellStart"/>
      <w:r w:rsidRPr="00431169">
        <w:t>untuk</w:t>
      </w:r>
      <w:proofErr w:type="spellEnd"/>
      <w:r w:rsidRPr="00431169">
        <w:t xml:space="preserve"> </w:t>
      </w:r>
      <w:proofErr w:type="spellStart"/>
      <w:r w:rsidRPr="00431169">
        <w:t>itu</w:t>
      </w:r>
      <w:proofErr w:type="spellEnd"/>
      <w:r w:rsidRPr="00431169">
        <w:t xml:space="preserve"> </w:t>
      </w:r>
      <w:proofErr w:type="spellStart"/>
      <w:r w:rsidRPr="00431169">
        <w:t>suatu</w:t>
      </w:r>
      <w:proofErr w:type="spellEnd"/>
      <w:r w:rsidRPr="00431169">
        <w:t xml:space="preserve"> </w:t>
      </w:r>
      <w:proofErr w:type="spellStart"/>
      <w:r w:rsidRPr="00431169">
        <w:t>akta</w:t>
      </w:r>
      <w:proofErr w:type="spellEnd"/>
      <w:r w:rsidRPr="00431169">
        <w:t xml:space="preserve"> </w:t>
      </w:r>
      <w:proofErr w:type="spellStart"/>
      <w:r w:rsidRPr="00431169">
        <w:t>dalam</w:t>
      </w:r>
      <w:proofErr w:type="spellEnd"/>
      <w:r w:rsidRPr="00431169">
        <w:t xml:space="preserve"> </w:t>
      </w:r>
      <w:proofErr w:type="spellStart"/>
      <w:r w:rsidRPr="00431169">
        <w:t>sidang</w:t>
      </w:r>
      <w:proofErr w:type="spellEnd"/>
      <w:r w:rsidRPr="00431169">
        <w:t xml:space="preserve"> </w:t>
      </w:r>
      <w:proofErr w:type="spellStart"/>
      <w:r w:rsidRPr="00431169">
        <w:t>tersebut</w:t>
      </w:r>
      <w:proofErr w:type="spellEnd"/>
      <w:r w:rsidRPr="00431169">
        <w:t xml:space="preserve">, </w:t>
      </w:r>
      <w:proofErr w:type="spellStart"/>
      <w:r w:rsidRPr="00431169">
        <w:t>dalam</w:t>
      </w:r>
      <w:proofErr w:type="spellEnd"/>
      <w:r w:rsidRPr="00431169">
        <w:t xml:space="preserve"> mana </w:t>
      </w:r>
      <w:proofErr w:type="spellStart"/>
      <w:r w:rsidRPr="00431169">
        <w:t>kedua</w:t>
      </w:r>
      <w:proofErr w:type="spellEnd"/>
      <w:r w:rsidRPr="00431169">
        <w:t xml:space="preserve"> </w:t>
      </w:r>
      <w:proofErr w:type="spellStart"/>
      <w:r w:rsidRPr="00431169">
        <w:t>pihak</w:t>
      </w:r>
      <w:proofErr w:type="spellEnd"/>
      <w:r w:rsidRPr="00431169">
        <w:t xml:space="preserve"> </w:t>
      </w:r>
      <w:proofErr w:type="spellStart"/>
      <w:r w:rsidRPr="00431169">
        <w:t>dihukum</w:t>
      </w:r>
      <w:proofErr w:type="spellEnd"/>
      <w:r w:rsidRPr="00431169">
        <w:t xml:space="preserve"> </w:t>
      </w:r>
      <w:proofErr w:type="spellStart"/>
      <w:r w:rsidRPr="00431169">
        <w:t>untuk</w:t>
      </w:r>
      <w:proofErr w:type="spellEnd"/>
      <w:r w:rsidRPr="00431169">
        <w:t xml:space="preserve"> </w:t>
      </w:r>
      <w:proofErr w:type="spellStart"/>
      <w:r w:rsidRPr="00431169">
        <w:t>mentaati</w:t>
      </w:r>
      <w:proofErr w:type="spellEnd"/>
      <w:r w:rsidRPr="00431169">
        <w:t xml:space="preserve"> </w:t>
      </w:r>
      <w:proofErr w:type="spellStart"/>
      <w:r w:rsidRPr="00431169">
        <w:t>isi</w:t>
      </w:r>
      <w:proofErr w:type="spellEnd"/>
      <w:r w:rsidR="00D1245F">
        <w:t xml:space="preserve"> </w:t>
      </w:r>
      <w:proofErr w:type="spellStart"/>
      <w:r w:rsidRPr="00431169">
        <w:t>persetujuan</w:t>
      </w:r>
      <w:proofErr w:type="spellEnd"/>
      <w:r w:rsidRPr="00431169">
        <w:t xml:space="preserve"> yang </w:t>
      </w:r>
      <w:proofErr w:type="spellStart"/>
      <w:proofErr w:type="gramStart"/>
      <w:r w:rsidRPr="00431169">
        <w:t>telah</w:t>
      </w:r>
      <w:proofErr w:type="spellEnd"/>
      <w:r w:rsidRPr="00431169">
        <w:t xml:space="preserve">  </w:t>
      </w:r>
      <w:proofErr w:type="spellStart"/>
      <w:r w:rsidRPr="00431169">
        <w:t>dicapai</w:t>
      </w:r>
      <w:proofErr w:type="spellEnd"/>
      <w:proofErr w:type="gramEnd"/>
      <w:r w:rsidRPr="00431169">
        <w:t xml:space="preserve">  </w:t>
      </w:r>
      <w:proofErr w:type="spellStart"/>
      <w:r w:rsidRPr="00431169">
        <w:t>itu</w:t>
      </w:r>
      <w:proofErr w:type="spellEnd"/>
      <w:r w:rsidRPr="00431169">
        <w:t xml:space="preserve">, </w:t>
      </w:r>
      <w:proofErr w:type="spellStart"/>
      <w:r w:rsidRPr="00431169">
        <w:t>akta</w:t>
      </w:r>
      <w:proofErr w:type="spellEnd"/>
      <w:r w:rsidRPr="00431169">
        <w:t xml:space="preserve"> mana </w:t>
      </w:r>
      <w:proofErr w:type="spellStart"/>
      <w:r w:rsidRPr="00431169">
        <w:t>mempunyai</w:t>
      </w:r>
      <w:proofErr w:type="spellEnd"/>
      <w:r w:rsidRPr="00431169">
        <w:t xml:space="preserve"> </w:t>
      </w:r>
      <w:proofErr w:type="spellStart"/>
      <w:r w:rsidRPr="00431169">
        <w:t>kekuatan</w:t>
      </w:r>
      <w:proofErr w:type="spellEnd"/>
      <w:r w:rsidRPr="00431169">
        <w:t xml:space="preserve"> yang </w:t>
      </w:r>
      <w:proofErr w:type="spellStart"/>
      <w:r w:rsidRPr="00431169">
        <w:t>sama</w:t>
      </w:r>
      <w:proofErr w:type="spellEnd"/>
      <w:r w:rsidRPr="00431169">
        <w:t xml:space="preserve"> dan </w:t>
      </w:r>
      <w:proofErr w:type="spellStart"/>
      <w:r w:rsidRPr="00431169">
        <w:t>dilaksanakan</w:t>
      </w:r>
      <w:proofErr w:type="spellEnd"/>
      <w:r w:rsidRPr="00431169">
        <w:t xml:space="preserve"> </w:t>
      </w:r>
      <w:proofErr w:type="spellStart"/>
      <w:r w:rsidRPr="00431169">
        <w:t>dengan</w:t>
      </w:r>
      <w:proofErr w:type="spellEnd"/>
      <w:r w:rsidRPr="00431169">
        <w:t xml:space="preserve"> </w:t>
      </w:r>
      <w:proofErr w:type="spellStart"/>
      <w:r w:rsidRPr="00431169">
        <w:t>cara</w:t>
      </w:r>
      <w:proofErr w:type="spellEnd"/>
      <w:r w:rsidRPr="00431169">
        <w:t xml:space="preserve"> yang </w:t>
      </w:r>
      <w:proofErr w:type="spellStart"/>
      <w:r w:rsidRPr="00431169">
        <w:t>sama</w:t>
      </w:r>
      <w:proofErr w:type="spellEnd"/>
      <w:r w:rsidRPr="00431169">
        <w:t xml:space="preserve"> </w:t>
      </w:r>
      <w:proofErr w:type="spellStart"/>
      <w:r w:rsidRPr="00431169">
        <w:t>sebagai</w:t>
      </w:r>
      <w:proofErr w:type="spellEnd"/>
      <w:r w:rsidRPr="00431169">
        <w:t xml:space="preserve"> </w:t>
      </w:r>
      <w:proofErr w:type="spellStart"/>
      <w:r w:rsidRPr="00431169">
        <w:t>suatu</w:t>
      </w:r>
      <w:proofErr w:type="spellEnd"/>
      <w:r w:rsidRPr="00431169">
        <w:t xml:space="preserve"> </w:t>
      </w:r>
      <w:proofErr w:type="spellStart"/>
      <w:r w:rsidRPr="00431169">
        <w:t>putusan</w:t>
      </w:r>
      <w:proofErr w:type="spellEnd"/>
      <w:r w:rsidRPr="00431169">
        <w:t xml:space="preserve"> </w:t>
      </w:r>
      <w:proofErr w:type="spellStart"/>
      <w:r w:rsidRPr="00431169">
        <w:t>biasa</w:t>
      </w:r>
      <w:proofErr w:type="spellEnd"/>
      <w:r w:rsidRPr="00431169">
        <w:t>.</w:t>
      </w:r>
    </w:p>
    <w:p w14:paraId="1DF030EC" w14:textId="77777777" w:rsidR="009839CA" w:rsidRPr="00431169" w:rsidRDefault="009839CA" w:rsidP="00D1245F">
      <w:pPr>
        <w:widowControl w:val="0"/>
        <w:numPr>
          <w:ilvl w:val="0"/>
          <w:numId w:val="1"/>
        </w:numPr>
        <w:tabs>
          <w:tab w:val="left" w:pos="720"/>
          <w:tab w:val="left" w:pos="1701"/>
        </w:tabs>
        <w:autoSpaceDE w:val="0"/>
        <w:autoSpaceDN w:val="0"/>
        <w:adjustRightInd w:val="0"/>
        <w:spacing w:line="240" w:lineRule="auto"/>
        <w:ind w:left="426" w:hanging="426"/>
        <w:rPr>
          <w:lang w:val="sv-SE"/>
        </w:rPr>
      </w:pPr>
      <w:proofErr w:type="spellStart"/>
      <w:r w:rsidRPr="00431169">
        <w:rPr>
          <w:lang w:val="sv-SE"/>
        </w:rPr>
        <w:t>Tahap</w:t>
      </w:r>
      <w:proofErr w:type="spellEnd"/>
      <w:r w:rsidRPr="00431169">
        <w:rPr>
          <w:lang w:val="sv-SE"/>
        </w:rPr>
        <w:t xml:space="preserve"> </w:t>
      </w:r>
      <w:proofErr w:type="spellStart"/>
      <w:r w:rsidRPr="00431169">
        <w:rPr>
          <w:lang w:val="sv-SE"/>
        </w:rPr>
        <w:t>putusan</w:t>
      </w:r>
      <w:proofErr w:type="spellEnd"/>
      <w:r w:rsidRPr="00431169">
        <w:rPr>
          <w:lang w:val="sv-SE"/>
        </w:rPr>
        <w:t xml:space="preserve"> </w:t>
      </w:r>
      <w:proofErr w:type="spellStart"/>
      <w:r w:rsidRPr="00431169">
        <w:rPr>
          <w:lang w:val="sv-SE"/>
        </w:rPr>
        <w:t>sedemikian</w:t>
      </w:r>
      <w:proofErr w:type="spellEnd"/>
      <w:r w:rsidRPr="00431169">
        <w:rPr>
          <w:lang w:val="sv-SE"/>
        </w:rPr>
        <w:t xml:space="preserve"> </w:t>
      </w:r>
      <w:proofErr w:type="spellStart"/>
      <w:r w:rsidRPr="00431169">
        <w:rPr>
          <w:lang w:val="sv-SE"/>
        </w:rPr>
        <w:t>tidak</w:t>
      </w:r>
      <w:proofErr w:type="spellEnd"/>
      <w:r w:rsidRPr="00431169">
        <w:rPr>
          <w:lang w:val="sv-SE"/>
        </w:rPr>
        <w:t xml:space="preserve"> </w:t>
      </w:r>
      <w:proofErr w:type="spellStart"/>
      <w:r w:rsidRPr="00431169">
        <w:rPr>
          <w:lang w:val="sv-SE"/>
        </w:rPr>
        <w:t>dapat</w:t>
      </w:r>
      <w:proofErr w:type="spellEnd"/>
      <w:r w:rsidRPr="00431169">
        <w:rPr>
          <w:lang w:val="sv-SE"/>
        </w:rPr>
        <w:t xml:space="preserve"> </w:t>
      </w:r>
      <w:proofErr w:type="spellStart"/>
      <w:r w:rsidRPr="00431169">
        <w:rPr>
          <w:lang w:val="sv-SE"/>
        </w:rPr>
        <w:t>dimintakan</w:t>
      </w:r>
      <w:proofErr w:type="spellEnd"/>
      <w:r w:rsidRPr="00431169">
        <w:rPr>
          <w:lang w:val="sv-SE"/>
        </w:rPr>
        <w:t xml:space="preserve"> </w:t>
      </w:r>
      <w:proofErr w:type="spellStart"/>
      <w:r w:rsidRPr="00431169">
        <w:rPr>
          <w:lang w:val="sv-SE"/>
        </w:rPr>
        <w:t>banding</w:t>
      </w:r>
      <w:proofErr w:type="spellEnd"/>
      <w:r w:rsidRPr="00431169">
        <w:rPr>
          <w:lang w:val="sv-SE"/>
        </w:rPr>
        <w:t>.</w:t>
      </w:r>
    </w:p>
    <w:p w14:paraId="22919179" w14:textId="20EC4950" w:rsidR="009839CA" w:rsidRPr="00431169" w:rsidRDefault="009839CA" w:rsidP="00D1245F">
      <w:pPr>
        <w:widowControl w:val="0"/>
        <w:numPr>
          <w:ilvl w:val="0"/>
          <w:numId w:val="1"/>
        </w:numPr>
        <w:tabs>
          <w:tab w:val="left" w:pos="720"/>
          <w:tab w:val="left" w:pos="1701"/>
        </w:tabs>
        <w:autoSpaceDE w:val="0"/>
        <w:autoSpaceDN w:val="0"/>
        <w:adjustRightInd w:val="0"/>
        <w:spacing w:line="240" w:lineRule="auto"/>
        <w:ind w:left="426" w:hanging="426"/>
        <w:rPr>
          <w:lang w:val="sv-SE"/>
        </w:rPr>
      </w:pPr>
      <w:proofErr w:type="spellStart"/>
      <w:r w:rsidRPr="00431169">
        <w:rPr>
          <w:lang w:val="sv-SE"/>
        </w:rPr>
        <w:t>Jika</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usaha</w:t>
      </w:r>
      <w:proofErr w:type="spellEnd"/>
      <w:r w:rsidRPr="00431169">
        <w:rPr>
          <w:lang w:val="sv-SE"/>
        </w:rPr>
        <w:t xml:space="preserve"> </w:t>
      </w:r>
      <w:proofErr w:type="spellStart"/>
      <w:r w:rsidRPr="00431169">
        <w:rPr>
          <w:lang w:val="sv-SE"/>
        </w:rPr>
        <w:t>untuk</w:t>
      </w:r>
      <w:proofErr w:type="spellEnd"/>
      <w:r w:rsidRPr="00431169">
        <w:rPr>
          <w:lang w:val="sv-SE"/>
        </w:rPr>
        <w:t xml:space="preserve"> </w:t>
      </w:r>
      <w:proofErr w:type="spellStart"/>
      <w:r w:rsidRPr="00431169">
        <w:rPr>
          <w:lang w:val="sv-SE"/>
        </w:rPr>
        <w:t>mencapai</w:t>
      </w:r>
      <w:proofErr w:type="spellEnd"/>
      <w:r w:rsidRPr="00431169">
        <w:rPr>
          <w:lang w:val="sv-SE"/>
        </w:rPr>
        <w:t xml:space="preserve"> </w:t>
      </w:r>
      <w:proofErr w:type="spellStart"/>
      <w:r w:rsidRPr="00431169">
        <w:rPr>
          <w:lang w:val="sv-SE"/>
        </w:rPr>
        <w:t>perdamaian</w:t>
      </w:r>
      <w:proofErr w:type="spellEnd"/>
      <w:r w:rsidR="00D1245F">
        <w:rPr>
          <w:lang w:val="sv-SE"/>
        </w:rPr>
        <w:t xml:space="preserve"> </w:t>
      </w:r>
      <w:proofErr w:type="spellStart"/>
      <w:r w:rsidRPr="00431169">
        <w:rPr>
          <w:lang w:val="sv-SE"/>
        </w:rPr>
        <w:t>tersebut</w:t>
      </w:r>
      <w:proofErr w:type="spellEnd"/>
      <w:r w:rsidRPr="00431169">
        <w:rPr>
          <w:lang w:val="sv-SE"/>
        </w:rPr>
        <w:t xml:space="preserve"> </w:t>
      </w:r>
      <w:proofErr w:type="spellStart"/>
      <w:r w:rsidRPr="00431169">
        <w:rPr>
          <w:lang w:val="sv-SE"/>
        </w:rPr>
        <w:t>diperlukan</w:t>
      </w:r>
      <w:proofErr w:type="spellEnd"/>
      <w:r w:rsidRPr="00431169">
        <w:rPr>
          <w:lang w:val="sv-SE"/>
        </w:rPr>
        <w:t xml:space="preserve"> </w:t>
      </w:r>
      <w:proofErr w:type="spellStart"/>
      <w:r w:rsidRPr="00431169">
        <w:rPr>
          <w:lang w:val="sv-SE"/>
        </w:rPr>
        <w:t>bantuan</w:t>
      </w:r>
      <w:proofErr w:type="spellEnd"/>
      <w:r w:rsidRPr="00431169">
        <w:rPr>
          <w:lang w:val="sv-SE"/>
        </w:rPr>
        <w:t xml:space="preserve"> </w:t>
      </w:r>
      <w:proofErr w:type="spellStart"/>
      <w:r w:rsidRPr="00431169">
        <w:rPr>
          <w:lang w:val="sv-SE"/>
        </w:rPr>
        <w:t>seorang</w:t>
      </w:r>
      <w:proofErr w:type="spellEnd"/>
      <w:r w:rsidRPr="00431169">
        <w:rPr>
          <w:lang w:val="sv-SE"/>
        </w:rPr>
        <w:t xml:space="preserve"> </w:t>
      </w:r>
      <w:proofErr w:type="spellStart"/>
      <w:r w:rsidRPr="00431169">
        <w:rPr>
          <w:lang w:val="sv-SE"/>
        </w:rPr>
        <w:t>juru</w:t>
      </w:r>
      <w:proofErr w:type="spellEnd"/>
      <w:r w:rsidRPr="00431169">
        <w:rPr>
          <w:lang w:val="sv-SE"/>
        </w:rPr>
        <w:t xml:space="preserve"> bahasa, maka </w:t>
      </w:r>
      <w:proofErr w:type="spellStart"/>
      <w:r w:rsidRPr="00431169">
        <w:rPr>
          <w:lang w:val="sv-SE"/>
        </w:rPr>
        <w:t>diikuti</w:t>
      </w:r>
      <w:proofErr w:type="spellEnd"/>
      <w:r w:rsidRPr="00431169">
        <w:rPr>
          <w:lang w:val="sv-SE"/>
        </w:rPr>
        <w:t xml:space="preserve"> </w:t>
      </w:r>
      <w:proofErr w:type="spellStart"/>
      <w:r w:rsidRPr="00431169">
        <w:rPr>
          <w:lang w:val="sv-SE"/>
        </w:rPr>
        <w:t>ketentuan-ketentuan</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pasal</w:t>
      </w:r>
      <w:proofErr w:type="spellEnd"/>
      <w:r w:rsidRPr="00431169">
        <w:rPr>
          <w:lang w:val="sv-SE"/>
        </w:rPr>
        <w:t xml:space="preserve"> </w:t>
      </w:r>
      <w:proofErr w:type="spellStart"/>
      <w:r w:rsidRPr="00431169">
        <w:rPr>
          <w:lang w:val="sv-SE"/>
        </w:rPr>
        <w:t>berikut</w:t>
      </w:r>
      <w:proofErr w:type="spellEnd"/>
      <w:r w:rsidRPr="00431169">
        <w:rPr>
          <w:lang w:val="sv-SE"/>
        </w:rPr>
        <w:t>:</w:t>
      </w:r>
    </w:p>
    <w:p w14:paraId="4B885DF2" w14:textId="25AF643C" w:rsidR="009839CA" w:rsidRPr="00431169" w:rsidRDefault="009839CA" w:rsidP="00C81835">
      <w:pPr>
        <w:widowControl w:val="0"/>
        <w:autoSpaceDE w:val="0"/>
        <w:autoSpaceDN w:val="0"/>
        <w:adjustRightInd w:val="0"/>
        <w:spacing w:line="240" w:lineRule="auto"/>
        <w:ind w:left="0" w:firstLine="567"/>
        <w:rPr>
          <w:position w:val="-1"/>
          <w:lang w:val="sv-SE"/>
        </w:rPr>
      </w:pPr>
      <w:proofErr w:type="spellStart"/>
      <w:r w:rsidRPr="00431169">
        <w:rPr>
          <w:lang w:val="sv-SE"/>
        </w:rPr>
        <w:t>Pada</w:t>
      </w:r>
      <w:proofErr w:type="spellEnd"/>
      <w:r w:rsidRPr="00431169">
        <w:rPr>
          <w:lang w:val="sv-SE"/>
        </w:rPr>
        <w:t xml:space="preserve"> </w:t>
      </w:r>
      <w:proofErr w:type="spellStart"/>
      <w:r w:rsidRPr="00431169">
        <w:rPr>
          <w:lang w:val="sv-SE"/>
        </w:rPr>
        <w:t>saat</w:t>
      </w:r>
      <w:proofErr w:type="spellEnd"/>
      <w:r w:rsidRPr="00431169">
        <w:rPr>
          <w:lang w:val="sv-SE"/>
        </w:rPr>
        <w:t xml:space="preserve"> ini </w:t>
      </w:r>
      <w:proofErr w:type="spellStart"/>
      <w:r w:rsidRPr="00431169">
        <w:rPr>
          <w:lang w:val="sv-SE"/>
        </w:rPr>
        <w:t>hakim</w:t>
      </w:r>
      <w:proofErr w:type="spellEnd"/>
      <w:r w:rsidRPr="00431169">
        <w:rPr>
          <w:lang w:val="sv-SE"/>
        </w:rPr>
        <w:t xml:space="preserve"> </w:t>
      </w:r>
      <w:proofErr w:type="spellStart"/>
      <w:r w:rsidRPr="00431169">
        <w:rPr>
          <w:lang w:val="sv-SE"/>
        </w:rPr>
        <w:t>dapat</w:t>
      </w:r>
      <w:proofErr w:type="spellEnd"/>
      <w:r w:rsidRPr="00431169">
        <w:rPr>
          <w:lang w:val="sv-SE"/>
        </w:rPr>
        <w:t xml:space="preserve"> </w:t>
      </w:r>
      <w:proofErr w:type="spellStart"/>
      <w:r w:rsidRPr="00431169">
        <w:rPr>
          <w:lang w:val="sv-SE"/>
        </w:rPr>
        <w:t>berperan</w:t>
      </w:r>
      <w:proofErr w:type="spellEnd"/>
      <w:r w:rsidRPr="00431169">
        <w:rPr>
          <w:lang w:val="sv-SE"/>
        </w:rPr>
        <w:t xml:space="preserve"> </w:t>
      </w:r>
      <w:proofErr w:type="spellStart"/>
      <w:r w:rsidRPr="00431169">
        <w:rPr>
          <w:lang w:val="sv-SE"/>
        </w:rPr>
        <w:t>secara</w:t>
      </w:r>
      <w:proofErr w:type="spellEnd"/>
      <w:r w:rsidRPr="00431169">
        <w:rPr>
          <w:lang w:val="sv-SE"/>
        </w:rPr>
        <w:t xml:space="preserve"> </w:t>
      </w:r>
      <w:proofErr w:type="spellStart"/>
      <w:r w:rsidRPr="00431169">
        <w:rPr>
          <w:lang w:val="sv-SE"/>
        </w:rPr>
        <w:t>aktif</w:t>
      </w:r>
      <w:proofErr w:type="spellEnd"/>
      <w:r w:rsidRPr="00431169">
        <w:rPr>
          <w:lang w:val="sv-SE"/>
        </w:rPr>
        <w:t xml:space="preserve"> </w:t>
      </w:r>
      <w:proofErr w:type="spellStart"/>
      <w:r w:rsidRPr="00431169">
        <w:rPr>
          <w:lang w:val="sv-SE"/>
        </w:rPr>
        <w:t>sebagaimana</w:t>
      </w:r>
      <w:proofErr w:type="spellEnd"/>
      <w:r w:rsidRPr="00431169">
        <w:rPr>
          <w:lang w:val="sv-SE"/>
        </w:rPr>
        <w:t xml:space="preserve"> </w:t>
      </w:r>
      <w:proofErr w:type="spellStart"/>
      <w:r w:rsidRPr="00431169">
        <w:rPr>
          <w:lang w:val="sv-SE"/>
        </w:rPr>
        <w:t>dikehendaki</w:t>
      </w:r>
      <w:proofErr w:type="spellEnd"/>
      <w:r w:rsidRPr="00431169">
        <w:rPr>
          <w:lang w:val="sv-SE"/>
        </w:rPr>
        <w:t xml:space="preserve"> </w:t>
      </w:r>
      <w:proofErr w:type="spellStart"/>
      <w:r w:rsidRPr="00431169">
        <w:rPr>
          <w:lang w:val="sv-SE"/>
        </w:rPr>
        <w:t>oleh</w:t>
      </w:r>
      <w:proofErr w:type="spellEnd"/>
      <w:r w:rsidRPr="00431169">
        <w:rPr>
          <w:lang w:val="sv-SE"/>
        </w:rPr>
        <w:t xml:space="preserve"> HIR. </w:t>
      </w:r>
      <w:proofErr w:type="spellStart"/>
      <w:r w:rsidRPr="00431169">
        <w:rPr>
          <w:lang w:val="sv-SE"/>
        </w:rPr>
        <w:t>Untuk</w:t>
      </w:r>
      <w:proofErr w:type="spellEnd"/>
      <w:r w:rsidRPr="00431169">
        <w:rPr>
          <w:lang w:val="sv-SE"/>
        </w:rPr>
        <w:t xml:space="preserve"> </w:t>
      </w:r>
      <w:proofErr w:type="spellStart"/>
      <w:r w:rsidRPr="00431169">
        <w:rPr>
          <w:lang w:val="sv-SE"/>
        </w:rPr>
        <w:t>keperluan</w:t>
      </w:r>
      <w:proofErr w:type="spellEnd"/>
      <w:r w:rsidRPr="00431169">
        <w:rPr>
          <w:lang w:val="sv-SE"/>
        </w:rPr>
        <w:t xml:space="preserve"> </w:t>
      </w:r>
      <w:proofErr w:type="spellStart"/>
      <w:r w:rsidRPr="00431169">
        <w:rPr>
          <w:lang w:val="sv-SE"/>
        </w:rPr>
        <w:t>perdamaian</w:t>
      </w:r>
      <w:proofErr w:type="spellEnd"/>
      <w:r w:rsidRPr="00431169">
        <w:rPr>
          <w:lang w:val="sv-SE"/>
        </w:rPr>
        <w:t xml:space="preserve"> itu </w:t>
      </w:r>
      <w:proofErr w:type="spellStart"/>
      <w:r w:rsidRPr="00431169">
        <w:rPr>
          <w:lang w:val="sv-SE"/>
        </w:rPr>
        <w:t>sidang</w:t>
      </w:r>
      <w:proofErr w:type="spellEnd"/>
      <w:r w:rsidRPr="00431169">
        <w:rPr>
          <w:lang w:val="sv-SE"/>
        </w:rPr>
        <w:t xml:space="preserve"> </w:t>
      </w:r>
      <w:proofErr w:type="spellStart"/>
      <w:r w:rsidRPr="00431169">
        <w:rPr>
          <w:lang w:val="sv-SE"/>
        </w:rPr>
        <w:t>lalu</w:t>
      </w:r>
      <w:proofErr w:type="spellEnd"/>
      <w:r w:rsidRPr="00431169">
        <w:rPr>
          <w:lang w:val="sv-SE"/>
        </w:rPr>
        <w:t xml:space="preserve"> </w:t>
      </w:r>
      <w:proofErr w:type="spellStart"/>
      <w:r w:rsidRPr="00431169">
        <w:rPr>
          <w:lang w:val="sv-SE"/>
        </w:rPr>
        <w:t>diundur</w:t>
      </w:r>
      <w:proofErr w:type="spellEnd"/>
      <w:r w:rsidRPr="00431169">
        <w:rPr>
          <w:lang w:val="sv-SE"/>
        </w:rPr>
        <w:t xml:space="preserve"> </w:t>
      </w:r>
      <w:proofErr w:type="spellStart"/>
      <w:r w:rsidRPr="00431169">
        <w:rPr>
          <w:lang w:val="sv-SE"/>
        </w:rPr>
        <w:t>untuk</w:t>
      </w:r>
      <w:proofErr w:type="spellEnd"/>
      <w:r w:rsidRPr="00431169">
        <w:rPr>
          <w:lang w:val="sv-SE"/>
        </w:rPr>
        <w:t xml:space="preserve"> </w:t>
      </w:r>
      <w:proofErr w:type="spellStart"/>
      <w:r w:rsidRPr="00431169">
        <w:rPr>
          <w:lang w:val="sv-SE"/>
        </w:rPr>
        <w:t>memberi</w:t>
      </w:r>
      <w:proofErr w:type="spellEnd"/>
      <w:r w:rsidRPr="00431169">
        <w:rPr>
          <w:lang w:val="sv-SE"/>
        </w:rPr>
        <w:t xml:space="preserve"> </w:t>
      </w:r>
      <w:proofErr w:type="spellStart"/>
      <w:r w:rsidRPr="00431169">
        <w:rPr>
          <w:lang w:val="sv-SE"/>
        </w:rPr>
        <w:t>kesempatan</w:t>
      </w:r>
      <w:proofErr w:type="spellEnd"/>
      <w:r w:rsidRPr="00431169">
        <w:rPr>
          <w:lang w:val="sv-SE"/>
        </w:rPr>
        <w:t xml:space="preserve"> </w:t>
      </w:r>
      <w:proofErr w:type="spellStart"/>
      <w:r w:rsidRPr="00431169">
        <w:rPr>
          <w:lang w:val="sv-SE"/>
        </w:rPr>
        <w:t>mengadakan</w:t>
      </w:r>
      <w:proofErr w:type="spellEnd"/>
      <w:r w:rsidRPr="00431169">
        <w:rPr>
          <w:lang w:val="sv-SE"/>
        </w:rPr>
        <w:t xml:space="preserve"> </w:t>
      </w:r>
      <w:proofErr w:type="spellStart"/>
      <w:r w:rsidRPr="00431169">
        <w:rPr>
          <w:lang w:val="sv-SE"/>
        </w:rPr>
        <w:t>perdamaian</w:t>
      </w:r>
      <w:proofErr w:type="spellEnd"/>
      <w:r w:rsidRPr="00431169">
        <w:rPr>
          <w:lang w:val="sv-SE"/>
        </w:rPr>
        <w:t xml:space="preserve">. </w:t>
      </w:r>
      <w:proofErr w:type="spellStart"/>
      <w:r w:rsidRPr="00431169">
        <w:rPr>
          <w:lang w:val="sv-SE"/>
        </w:rPr>
        <w:t>Pada</w:t>
      </w:r>
      <w:proofErr w:type="spellEnd"/>
      <w:r w:rsidRPr="00431169">
        <w:rPr>
          <w:lang w:val="sv-SE"/>
        </w:rPr>
        <w:t xml:space="preserve"> </w:t>
      </w:r>
      <w:proofErr w:type="spellStart"/>
      <w:r w:rsidRPr="00431169">
        <w:rPr>
          <w:lang w:val="sv-SE"/>
        </w:rPr>
        <w:t>hari</w:t>
      </w:r>
      <w:proofErr w:type="spellEnd"/>
      <w:r w:rsidR="007C2AD6">
        <w:rPr>
          <w:lang w:val="sv-SE"/>
        </w:rPr>
        <w:t xml:space="preserve"> </w:t>
      </w:r>
      <w:proofErr w:type="spellStart"/>
      <w:r w:rsidRPr="00431169">
        <w:rPr>
          <w:lang w:val="sv-SE"/>
        </w:rPr>
        <w:t>sidang</w:t>
      </w:r>
      <w:proofErr w:type="spellEnd"/>
      <w:r w:rsidRPr="00431169">
        <w:rPr>
          <w:lang w:val="sv-SE"/>
        </w:rPr>
        <w:t xml:space="preserve"> </w:t>
      </w:r>
      <w:proofErr w:type="spellStart"/>
      <w:r w:rsidRPr="00431169">
        <w:rPr>
          <w:lang w:val="sv-SE"/>
        </w:rPr>
        <w:t>berikutnya</w:t>
      </w:r>
      <w:proofErr w:type="spellEnd"/>
      <w:r w:rsidRPr="00431169">
        <w:rPr>
          <w:lang w:val="sv-SE"/>
        </w:rPr>
        <w:t xml:space="preserve"> </w:t>
      </w:r>
      <w:proofErr w:type="spellStart"/>
      <w:r w:rsidRPr="00431169">
        <w:rPr>
          <w:lang w:val="sv-SE"/>
        </w:rPr>
        <w:t>apabila</w:t>
      </w:r>
      <w:proofErr w:type="spellEnd"/>
      <w:r w:rsidRPr="00431169">
        <w:rPr>
          <w:lang w:val="sv-SE"/>
        </w:rPr>
        <w:t xml:space="preserve"> </w:t>
      </w:r>
      <w:proofErr w:type="spellStart"/>
      <w:r w:rsidRPr="00431169">
        <w:rPr>
          <w:lang w:val="sv-SE"/>
        </w:rPr>
        <w:t>mereka</w:t>
      </w:r>
      <w:proofErr w:type="spellEnd"/>
      <w:r w:rsidRPr="00431169">
        <w:rPr>
          <w:lang w:val="sv-SE"/>
        </w:rPr>
        <w:t xml:space="preserve"> </w:t>
      </w:r>
      <w:proofErr w:type="spellStart"/>
      <w:r w:rsidRPr="00431169">
        <w:rPr>
          <w:lang w:val="sv-SE"/>
        </w:rPr>
        <w:t>berhasil</w:t>
      </w:r>
      <w:proofErr w:type="spellEnd"/>
      <w:r w:rsidRPr="00431169">
        <w:rPr>
          <w:lang w:val="sv-SE"/>
        </w:rPr>
        <w:t xml:space="preserve"> </w:t>
      </w:r>
      <w:proofErr w:type="spellStart"/>
      <w:r w:rsidRPr="00431169">
        <w:rPr>
          <w:lang w:val="sv-SE"/>
        </w:rPr>
        <w:t>mengadakan</w:t>
      </w:r>
      <w:proofErr w:type="spellEnd"/>
      <w:r w:rsidRPr="00431169">
        <w:rPr>
          <w:lang w:val="sv-SE"/>
        </w:rPr>
        <w:t xml:space="preserve"> </w:t>
      </w:r>
      <w:proofErr w:type="spellStart"/>
      <w:r w:rsidRPr="00431169">
        <w:rPr>
          <w:lang w:val="sv-SE"/>
        </w:rPr>
        <w:t>perdamaian</w:t>
      </w:r>
      <w:proofErr w:type="spellEnd"/>
      <w:r w:rsidRPr="00431169">
        <w:rPr>
          <w:lang w:val="sv-SE"/>
        </w:rPr>
        <w:t xml:space="preserve">, </w:t>
      </w:r>
      <w:proofErr w:type="spellStart"/>
      <w:r w:rsidRPr="00431169">
        <w:rPr>
          <w:lang w:val="sv-SE"/>
        </w:rPr>
        <w:t>disampaikanlah</w:t>
      </w:r>
      <w:proofErr w:type="spellEnd"/>
      <w:r w:rsidRPr="00431169">
        <w:rPr>
          <w:lang w:val="sv-SE"/>
        </w:rPr>
        <w:t xml:space="preserve"> </w:t>
      </w:r>
      <w:proofErr w:type="spellStart"/>
      <w:r w:rsidRPr="00431169">
        <w:rPr>
          <w:lang w:val="sv-SE"/>
        </w:rPr>
        <w:t>kepada</w:t>
      </w:r>
      <w:proofErr w:type="spellEnd"/>
      <w:r w:rsidRPr="00431169">
        <w:rPr>
          <w:lang w:val="sv-SE"/>
        </w:rPr>
        <w:t xml:space="preserve"> </w:t>
      </w:r>
      <w:proofErr w:type="spellStart"/>
      <w:r w:rsidRPr="00431169">
        <w:rPr>
          <w:lang w:val="sv-SE"/>
        </w:rPr>
        <w:t>hakim</w:t>
      </w:r>
      <w:proofErr w:type="spellEnd"/>
      <w:r w:rsidRPr="00431169">
        <w:rPr>
          <w:lang w:val="sv-SE"/>
        </w:rPr>
        <w:t xml:space="preserve"> di </w:t>
      </w:r>
      <w:proofErr w:type="spellStart"/>
      <w:r w:rsidRPr="00431169">
        <w:rPr>
          <w:lang w:val="sv-SE"/>
        </w:rPr>
        <w:t>persidangan</w:t>
      </w:r>
      <w:proofErr w:type="spellEnd"/>
      <w:r w:rsidRPr="00431169">
        <w:rPr>
          <w:lang w:val="sv-SE"/>
        </w:rPr>
        <w:t xml:space="preserve"> </w:t>
      </w:r>
      <w:proofErr w:type="spellStart"/>
      <w:r w:rsidRPr="00431169">
        <w:rPr>
          <w:lang w:val="sv-SE"/>
        </w:rPr>
        <w:t>hasil</w:t>
      </w:r>
      <w:proofErr w:type="spellEnd"/>
      <w:r w:rsidRPr="00431169">
        <w:rPr>
          <w:lang w:val="sv-SE"/>
        </w:rPr>
        <w:t xml:space="preserve"> </w:t>
      </w:r>
      <w:proofErr w:type="spellStart"/>
      <w:r w:rsidRPr="00431169">
        <w:rPr>
          <w:lang w:val="sv-SE"/>
        </w:rPr>
        <w:t>perdamaiannya</w:t>
      </w:r>
      <w:proofErr w:type="spellEnd"/>
      <w:r w:rsidRPr="00431169">
        <w:rPr>
          <w:lang w:val="sv-SE"/>
        </w:rPr>
        <w:t xml:space="preserve"> yang </w:t>
      </w:r>
      <w:proofErr w:type="spellStart"/>
      <w:r w:rsidRPr="00431169">
        <w:rPr>
          <w:lang w:val="sv-SE"/>
        </w:rPr>
        <w:t>lazimnya</w:t>
      </w:r>
      <w:proofErr w:type="spellEnd"/>
      <w:r w:rsidRPr="00431169">
        <w:rPr>
          <w:lang w:val="sv-SE"/>
        </w:rPr>
        <w:t xml:space="preserve"> </w:t>
      </w:r>
      <w:proofErr w:type="spellStart"/>
      <w:r w:rsidRPr="00431169">
        <w:rPr>
          <w:lang w:val="sv-SE"/>
        </w:rPr>
        <w:t>berupa</w:t>
      </w:r>
      <w:proofErr w:type="spellEnd"/>
      <w:r w:rsidRPr="00431169">
        <w:rPr>
          <w:lang w:val="sv-SE"/>
        </w:rPr>
        <w:t xml:space="preserve"> surat </w:t>
      </w:r>
      <w:proofErr w:type="spellStart"/>
      <w:r w:rsidRPr="00431169">
        <w:rPr>
          <w:lang w:val="sv-SE"/>
        </w:rPr>
        <w:t>perjanjian</w:t>
      </w:r>
      <w:proofErr w:type="spellEnd"/>
      <w:r w:rsidRPr="00431169">
        <w:rPr>
          <w:lang w:val="sv-SE"/>
        </w:rPr>
        <w:t xml:space="preserve"> di </w:t>
      </w:r>
      <w:proofErr w:type="spellStart"/>
      <w:r w:rsidRPr="00431169">
        <w:rPr>
          <w:lang w:val="sv-SE"/>
        </w:rPr>
        <w:t>bawah</w:t>
      </w:r>
      <w:proofErr w:type="spellEnd"/>
      <w:r w:rsidRPr="00431169">
        <w:rPr>
          <w:lang w:val="sv-SE"/>
        </w:rPr>
        <w:t xml:space="preserve"> tangan yang </w:t>
      </w:r>
      <w:proofErr w:type="spellStart"/>
      <w:r w:rsidRPr="00431169">
        <w:rPr>
          <w:lang w:val="sv-SE"/>
        </w:rPr>
        <w:t>ditulis</w:t>
      </w:r>
      <w:proofErr w:type="spellEnd"/>
      <w:r w:rsidRPr="00431169">
        <w:rPr>
          <w:lang w:val="sv-SE"/>
        </w:rPr>
        <w:t xml:space="preserve"> di </w:t>
      </w:r>
      <w:proofErr w:type="spellStart"/>
      <w:r w:rsidRPr="00431169">
        <w:rPr>
          <w:lang w:val="sv-SE"/>
        </w:rPr>
        <w:t>atas</w:t>
      </w:r>
      <w:proofErr w:type="spellEnd"/>
      <w:r w:rsidRPr="00431169">
        <w:rPr>
          <w:lang w:val="sv-SE"/>
        </w:rPr>
        <w:t xml:space="preserve"> </w:t>
      </w:r>
      <w:proofErr w:type="spellStart"/>
      <w:r w:rsidRPr="00431169">
        <w:rPr>
          <w:lang w:val="sv-SE"/>
        </w:rPr>
        <w:t>kertas</w:t>
      </w:r>
      <w:proofErr w:type="spellEnd"/>
      <w:r w:rsidRPr="00431169">
        <w:rPr>
          <w:lang w:val="sv-SE"/>
        </w:rPr>
        <w:t xml:space="preserve"> </w:t>
      </w:r>
      <w:proofErr w:type="spellStart"/>
      <w:r w:rsidRPr="00431169">
        <w:rPr>
          <w:lang w:val="sv-SE"/>
        </w:rPr>
        <w:t>bermaterai</w:t>
      </w:r>
      <w:proofErr w:type="spellEnd"/>
      <w:r w:rsidRPr="00431169">
        <w:rPr>
          <w:lang w:val="sv-SE"/>
        </w:rPr>
        <w:t>.</w:t>
      </w:r>
      <w:r w:rsidR="009B339D" w:rsidRPr="00431169">
        <w:rPr>
          <w:lang w:val="sv-SE"/>
        </w:rPr>
        <w:t xml:space="preserve"> </w:t>
      </w:r>
      <w:r w:rsidRPr="00431169">
        <w:rPr>
          <w:lang w:val="sv-SE"/>
        </w:rPr>
        <w:t xml:space="preserve">Berdasarkan </w:t>
      </w:r>
      <w:proofErr w:type="spellStart"/>
      <w:r w:rsidRPr="00431169">
        <w:rPr>
          <w:lang w:val="sv-SE"/>
        </w:rPr>
        <w:t>adanya</w:t>
      </w:r>
      <w:proofErr w:type="spellEnd"/>
      <w:r w:rsidRPr="00431169">
        <w:rPr>
          <w:lang w:val="sv-SE"/>
        </w:rPr>
        <w:t xml:space="preserve"> </w:t>
      </w:r>
      <w:proofErr w:type="spellStart"/>
      <w:r w:rsidRPr="00431169">
        <w:rPr>
          <w:lang w:val="sv-SE"/>
        </w:rPr>
        <w:t>perdamaian</w:t>
      </w:r>
      <w:proofErr w:type="spellEnd"/>
      <w:r w:rsidRPr="00431169">
        <w:rPr>
          <w:lang w:val="sv-SE"/>
        </w:rPr>
        <w:t xml:space="preserve"> </w:t>
      </w:r>
      <w:proofErr w:type="spellStart"/>
      <w:r w:rsidRPr="00431169">
        <w:rPr>
          <w:lang w:val="sv-SE"/>
        </w:rPr>
        <w:t>antara</w:t>
      </w:r>
      <w:proofErr w:type="spellEnd"/>
      <w:r w:rsidRPr="00431169">
        <w:rPr>
          <w:lang w:val="sv-SE"/>
        </w:rPr>
        <w:t xml:space="preserve"> </w:t>
      </w:r>
      <w:proofErr w:type="spellStart"/>
      <w:r w:rsidRPr="00431169">
        <w:rPr>
          <w:lang w:val="sv-SE"/>
        </w:rPr>
        <w:t>kedua</w:t>
      </w:r>
      <w:proofErr w:type="spellEnd"/>
      <w:r w:rsidRPr="00431169">
        <w:rPr>
          <w:lang w:val="sv-SE"/>
        </w:rPr>
        <w:t xml:space="preserve"> </w:t>
      </w:r>
      <w:proofErr w:type="spellStart"/>
      <w:r w:rsidRPr="00431169">
        <w:rPr>
          <w:lang w:val="sv-SE"/>
        </w:rPr>
        <w:t>belah</w:t>
      </w:r>
      <w:proofErr w:type="spellEnd"/>
      <w:r w:rsidRPr="00431169">
        <w:rPr>
          <w:lang w:val="sv-SE"/>
        </w:rPr>
        <w:t xml:space="preserve"> </w:t>
      </w:r>
      <w:proofErr w:type="spellStart"/>
      <w:r w:rsidRPr="00431169">
        <w:rPr>
          <w:lang w:val="sv-SE"/>
        </w:rPr>
        <w:t>pihak</w:t>
      </w:r>
      <w:proofErr w:type="spellEnd"/>
      <w:r w:rsidRPr="00431169">
        <w:rPr>
          <w:lang w:val="sv-SE"/>
        </w:rPr>
        <w:t xml:space="preserve"> itu maka </w:t>
      </w:r>
      <w:proofErr w:type="spellStart"/>
      <w:r w:rsidRPr="00431169">
        <w:rPr>
          <w:lang w:val="sv-SE"/>
        </w:rPr>
        <w:t>hakim</w:t>
      </w:r>
      <w:proofErr w:type="spellEnd"/>
      <w:r w:rsidRPr="00431169">
        <w:rPr>
          <w:lang w:val="sv-SE"/>
        </w:rPr>
        <w:t xml:space="preserve"> </w:t>
      </w:r>
      <w:proofErr w:type="spellStart"/>
      <w:r w:rsidRPr="00431169">
        <w:rPr>
          <w:lang w:val="sv-SE"/>
        </w:rPr>
        <w:t>menjatuhkan</w:t>
      </w:r>
      <w:proofErr w:type="spellEnd"/>
      <w:r w:rsidRPr="00431169">
        <w:rPr>
          <w:lang w:val="sv-SE"/>
        </w:rPr>
        <w:t xml:space="preserve"> </w:t>
      </w:r>
      <w:proofErr w:type="spellStart"/>
      <w:r w:rsidRPr="00431169">
        <w:rPr>
          <w:lang w:val="sv-SE"/>
        </w:rPr>
        <w:t>putusannya</w:t>
      </w:r>
      <w:proofErr w:type="spellEnd"/>
      <w:r w:rsidRPr="00431169">
        <w:rPr>
          <w:lang w:val="sv-SE"/>
        </w:rPr>
        <w:t xml:space="preserve"> (</w:t>
      </w:r>
      <w:r w:rsidRPr="00431169">
        <w:rPr>
          <w:i/>
          <w:iCs/>
          <w:lang w:val="sv-SE"/>
        </w:rPr>
        <w:t xml:space="preserve">acta van </w:t>
      </w:r>
      <w:proofErr w:type="spellStart"/>
      <w:r w:rsidRPr="00431169">
        <w:rPr>
          <w:i/>
          <w:iCs/>
          <w:lang w:val="sv-SE"/>
        </w:rPr>
        <w:t>vergelijk</w:t>
      </w:r>
      <w:proofErr w:type="spellEnd"/>
      <w:r w:rsidRPr="00431169">
        <w:rPr>
          <w:lang w:val="sv-SE"/>
        </w:rPr>
        <w:t xml:space="preserve">), yang </w:t>
      </w:r>
      <w:proofErr w:type="spellStart"/>
      <w:r w:rsidRPr="00431169">
        <w:rPr>
          <w:lang w:val="sv-SE"/>
        </w:rPr>
        <w:t>isinya</w:t>
      </w:r>
      <w:proofErr w:type="spellEnd"/>
      <w:r w:rsidRPr="00431169">
        <w:rPr>
          <w:lang w:val="sv-SE"/>
        </w:rPr>
        <w:t xml:space="preserve"> </w:t>
      </w:r>
      <w:proofErr w:type="spellStart"/>
      <w:r w:rsidRPr="00431169">
        <w:rPr>
          <w:lang w:val="sv-SE"/>
        </w:rPr>
        <w:t>menghukum</w:t>
      </w:r>
      <w:proofErr w:type="spellEnd"/>
      <w:r w:rsidRPr="00431169">
        <w:rPr>
          <w:lang w:val="sv-SE"/>
        </w:rPr>
        <w:t xml:space="preserve"> </w:t>
      </w:r>
      <w:proofErr w:type="spellStart"/>
      <w:r w:rsidRPr="00431169">
        <w:rPr>
          <w:lang w:val="sv-SE"/>
        </w:rPr>
        <w:t>kedua</w:t>
      </w:r>
      <w:proofErr w:type="spellEnd"/>
      <w:r w:rsidRPr="00431169">
        <w:rPr>
          <w:lang w:val="sv-SE"/>
        </w:rPr>
        <w:t xml:space="preserve"> </w:t>
      </w:r>
      <w:proofErr w:type="spellStart"/>
      <w:r w:rsidRPr="00431169">
        <w:rPr>
          <w:lang w:val="sv-SE"/>
        </w:rPr>
        <w:t>belah</w:t>
      </w:r>
      <w:proofErr w:type="spellEnd"/>
      <w:r w:rsidRPr="00431169">
        <w:rPr>
          <w:lang w:val="sv-SE"/>
        </w:rPr>
        <w:t xml:space="preserve"> </w:t>
      </w:r>
      <w:proofErr w:type="spellStart"/>
      <w:r w:rsidRPr="00431169">
        <w:rPr>
          <w:lang w:val="sv-SE"/>
        </w:rPr>
        <w:t>pihak</w:t>
      </w:r>
      <w:proofErr w:type="spellEnd"/>
      <w:r w:rsidRPr="00431169">
        <w:rPr>
          <w:lang w:val="sv-SE"/>
        </w:rPr>
        <w:t xml:space="preserve"> </w:t>
      </w:r>
      <w:proofErr w:type="spellStart"/>
      <w:r w:rsidRPr="00431169">
        <w:rPr>
          <w:lang w:val="sv-SE"/>
        </w:rPr>
        <w:t>untuk</w:t>
      </w:r>
      <w:proofErr w:type="spellEnd"/>
      <w:r w:rsidRPr="00431169">
        <w:rPr>
          <w:lang w:val="sv-SE"/>
        </w:rPr>
        <w:t xml:space="preserve"> </w:t>
      </w:r>
      <w:proofErr w:type="spellStart"/>
      <w:r w:rsidRPr="00431169">
        <w:rPr>
          <w:lang w:val="sv-SE"/>
        </w:rPr>
        <w:t>memenuhi</w:t>
      </w:r>
      <w:proofErr w:type="spellEnd"/>
      <w:r w:rsidRPr="00431169">
        <w:rPr>
          <w:lang w:val="sv-SE"/>
        </w:rPr>
        <w:t xml:space="preserve"> </w:t>
      </w:r>
      <w:proofErr w:type="spellStart"/>
      <w:r w:rsidRPr="00431169">
        <w:rPr>
          <w:lang w:val="sv-SE"/>
        </w:rPr>
        <w:t>isi</w:t>
      </w:r>
      <w:proofErr w:type="spellEnd"/>
      <w:r w:rsidRPr="00431169">
        <w:rPr>
          <w:lang w:val="sv-SE"/>
        </w:rPr>
        <w:t xml:space="preserve"> </w:t>
      </w:r>
      <w:proofErr w:type="spellStart"/>
      <w:r w:rsidRPr="00431169">
        <w:rPr>
          <w:lang w:val="sv-SE"/>
        </w:rPr>
        <w:t>perdamaian</w:t>
      </w:r>
      <w:proofErr w:type="spellEnd"/>
      <w:r w:rsidRPr="00431169">
        <w:rPr>
          <w:lang w:val="sv-SE"/>
        </w:rPr>
        <w:t xml:space="preserve"> yang </w:t>
      </w:r>
      <w:proofErr w:type="spellStart"/>
      <w:r w:rsidRPr="00431169">
        <w:rPr>
          <w:lang w:val="sv-SE"/>
        </w:rPr>
        <w:t>telah</w:t>
      </w:r>
      <w:proofErr w:type="spellEnd"/>
      <w:r w:rsidRPr="00431169">
        <w:rPr>
          <w:lang w:val="sv-SE"/>
        </w:rPr>
        <w:t xml:space="preserve"> </w:t>
      </w:r>
      <w:proofErr w:type="spellStart"/>
      <w:r w:rsidRPr="00431169">
        <w:rPr>
          <w:lang w:val="sv-SE"/>
        </w:rPr>
        <w:t>dibuat</w:t>
      </w:r>
      <w:proofErr w:type="spellEnd"/>
      <w:r w:rsidRPr="00431169">
        <w:rPr>
          <w:lang w:val="sv-SE"/>
        </w:rPr>
        <w:t xml:space="preserve"> </w:t>
      </w:r>
      <w:proofErr w:type="spellStart"/>
      <w:r w:rsidRPr="00431169">
        <w:rPr>
          <w:lang w:val="sv-SE"/>
        </w:rPr>
        <w:t>oleh</w:t>
      </w:r>
      <w:proofErr w:type="spellEnd"/>
      <w:r w:rsidRPr="00431169">
        <w:rPr>
          <w:lang w:val="sv-SE"/>
        </w:rPr>
        <w:t xml:space="preserve"> </w:t>
      </w:r>
      <w:proofErr w:type="spellStart"/>
      <w:r w:rsidRPr="00431169">
        <w:rPr>
          <w:lang w:val="sv-SE"/>
        </w:rPr>
        <w:t>mereka</w:t>
      </w:r>
      <w:proofErr w:type="spellEnd"/>
      <w:r w:rsidRPr="00431169">
        <w:rPr>
          <w:lang w:val="sv-SE"/>
        </w:rPr>
        <w:t>. A</w:t>
      </w:r>
      <w:proofErr w:type="spellStart"/>
      <w:r w:rsidRPr="00431169">
        <w:rPr>
          <w:lang w:val="sv-SE"/>
        </w:rPr>
        <w:t>dapun</w:t>
      </w:r>
      <w:proofErr w:type="spellEnd"/>
      <w:r w:rsidRPr="00431169">
        <w:rPr>
          <w:lang w:val="sv-SE"/>
        </w:rPr>
        <w:t xml:space="preserve"> </w:t>
      </w:r>
      <w:proofErr w:type="spellStart"/>
      <w:r w:rsidRPr="00431169">
        <w:rPr>
          <w:lang w:val="sv-SE"/>
        </w:rPr>
        <w:t>kekuatan</w:t>
      </w:r>
      <w:proofErr w:type="spellEnd"/>
      <w:r w:rsidRPr="00431169">
        <w:rPr>
          <w:lang w:val="sv-SE"/>
        </w:rPr>
        <w:t xml:space="preserve"> </w:t>
      </w:r>
      <w:proofErr w:type="spellStart"/>
      <w:r w:rsidRPr="00431169">
        <w:rPr>
          <w:lang w:val="sv-SE"/>
        </w:rPr>
        <w:t>putusan</w:t>
      </w:r>
      <w:proofErr w:type="spellEnd"/>
      <w:r w:rsidRPr="00431169">
        <w:rPr>
          <w:lang w:val="sv-SE"/>
        </w:rPr>
        <w:t xml:space="preserve"> </w:t>
      </w:r>
      <w:proofErr w:type="spellStart"/>
      <w:r w:rsidRPr="00431169">
        <w:rPr>
          <w:lang w:val="sv-SE"/>
        </w:rPr>
        <w:t>perdamaian</w:t>
      </w:r>
      <w:proofErr w:type="spellEnd"/>
      <w:r w:rsidRPr="00431169">
        <w:rPr>
          <w:lang w:val="sv-SE"/>
        </w:rPr>
        <w:t xml:space="preserve"> ini </w:t>
      </w:r>
      <w:proofErr w:type="spellStart"/>
      <w:r w:rsidRPr="00431169">
        <w:rPr>
          <w:lang w:val="sv-SE"/>
        </w:rPr>
        <w:t>sama</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Pr="00431169">
        <w:rPr>
          <w:lang w:val="sv-SE"/>
        </w:rPr>
        <w:t>putusan</w:t>
      </w:r>
      <w:proofErr w:type="spellEnd"/>
      <w:r w:rsidRPr="00431169">
        <w:rPr>
          <w:lang w:val="sv-SE"/>
        </w:rPr>
        <w:t xml:space="preserve"> </w:t>
      </w:r>
      <w:proofErr w:type="spellStart"/>
      <w:r w:rsidRPr="00431169">
        <w:rPr>
          <w:lang w:val="sv-SE"/>
        </w:rPr>
        <w:t>biasa</w:t>
      </w:r>
      <w:proofErr w:type="spellEnd"/>
      <w:r w:rsidRPr="00431169">
        <w:rPr>
          <w:lang w:val="sv-SE"/>
        </w:rPr>
        <w:t xml:space="preserve"> dan </w:t>
      </w:r>
      <w:proofErr w:type="spellStart"/>
      <w:r w:rsidRPr="00431169">
        <w:rPr>
          <w:lang w:val="sv-SE"/>
        </w:rPr>
        <w:t>dapat</w:t>
      </w:r>
      <w:proofErr w:type="spellEnd"/>
      <w:r w:rsidRPr="00431169">
        <w:rPr>
          <w:lang w:val="sv-SE"/>
        </w:rPr>
        <w:t xml:space="preserve"> </w:t>
      </w:r>
      <w:proofErr w:type="spellStart"/>
      <w:r w:rsidRPr="00431169">
        <w:rPr>
          <w:lang w:val="sv-SE"/>
        </w:rPr>
        <w:t>dilaksanakan</w:t>
      </w:r>
      <w:proofErr w:type="spellEnd"/>
      <w:r w:rsidRPr="00431169">
        <w:rPr>
          <w:lang w:val="sv-SE"/>
        </w:rPr>
        <w:t xml:space="preserve"> </w:t>
      </w:r>
      <w:proofErr w:type="spellStart"/>
      <w:r w:rsidRPr="00431169">
        <w:rPr>
          <w:lang w:val="sv-SE"/>
        </w:rPr>
        <w:t>seperti</w:t>
      </w:r>
      <w:proofErr w:type="spellEnd"/>
      <w:r w:rsidRPr="00431169">
        <w:rPr>
          <w:lang w:val="sv-SE"/>
        </w:rPr>
        <w:t xml:space="preserve"> </w:t>
      </w:r>
      <w:proofErr w:type="spellStart"/>
      <w:r w:rsidRPr="00431169">
        <w:rPr>
          <w:lang w:val="sv-SE"/>
        </w:rPr>
        <w:t>putusan-putusan</w:t>
      </w:r>
      <w:proofErr w:type="spellEnd"/>
      <w:r w:rsidRPr="00431169">
        <w:rPr>
          <w:lang w:val="sv-SE"/>
        </w:rPr>
        <w:t xml:space="preserve"> </w:t>
      </w:r>
      <w:proofErr w:type="spellStart"/>
      <w:r w:rsidRPr="00431169">
        <w:rPr>
          <w:lang w:val="sv-SE"/>
        </w:rPr>
        <w:t>lainnya</w:t>
      </w:r>
      <w:proofErr w:type="spellEnd"/>
      <w:r w:rsidRPr="00431169">
        <w:rPr>
          <w:lang w:val="sv-SE"/>
        </w:rPr>
        <w:t xml:space="preserve">. </w:t>
      </w:r>
      <w:proofErr w:type="spellStart"/>
      <w:r w:rsidRPr="00431169">
        <w:rPr>
          <w:lang w:val="sv-SE"/>
        </w:rPr>
        <w:t>Hanya</w:t>
      </w:r>
      <w:proofErr w:type="spellEnd"/>
      <w:r w:rsidRPr="00431169">
        <w:rPr>
          <w:lang w:val="sv-SE"/>
        </w:rPr>
        <w:t xml:space="preserve"> </w:t>
      </w:r>
      <w:proofErr w:type="spellStart"/>
      <w:r w:rsidRPr="00431169">
        <w:rPr>
          <w:lang w:val="sv-SE"/>
        </w:rPr>
        <w:t>dalam</w:t>
      </w:r>
      <w:proofErr w:type="spellEnd"/>
      <w:r w:rsidRPr="00431169">
        <w:rPr>
          <w:lang w:val="sv-SE"/>
        </w:rPr>
        <w:t xml:space="preserve"> hal ini </w:t>
      </w:r>
      <w:proofErr w:type="spellStart"/>
      <w:r w:rsidRPr="00431169">
        <w:rPr>
          <w:lang w:val="sv-SE"/>
        </w:rPr>
        <w:t>banding</w:t>
      </w:r>
      <w:proofErr w:type="spellEnd"/>
      <w:r w:rsidRPr="00431169">
        <w:rPr>
          <w:lang w:val="sv-SE"/>
        </w:rPr>
        <w:t xml:space="preserve"> </w:t>
      </w:r>
      <w:proofErr w:type="spellStart"/>
      <w:r w:rsidRPr="00431169">
        <w:rPr>
          <w:lang w:val="sv-SE"/>
        </w:rPr>
        <w:t>tidak</w:t>
      </w:r>
      <w:proofErr w:type="spellEnd"/>
      <w:r w:rsidRPr="00431169">
        <w:rPr>
          <w:lang w:val="sv-SE"/>
        </w:rPr>
        <w:t xml:space="preserve"> </w:t>
      </w:r>
      <w:proofErr w:type="spellStart"/>
      <w:r w:rsidRPr="00431169">
        <w:rPr>
          <w:lang w:val="sv-SE"/>
        </w:rPr>
        <w:t>dimungkinkan</w:t>
      </w:r>
      <w:proofErr w:type="spellEnd"/>
      <w:r w:rsidRPr="00431169">
        <w:rPr>
          <w:lang w:val="sv-SE"/>
        </w:rPr>
        <w:t xml:space="preserve">. </w:t>
      </w:r>
      <w:proofErr w:type="spellStart"/>
      <w:r w:rsidRPr="00431169">
        <w:rPr>
          <w:lang w:val="sv-SE"/>
        </w:rPr>
        <w:t>usaha</w:t>
      </w:r>
      <w:proofErr w:type="spellEnd"/>
      <w:r w:rsidRPr="00431169">
        <w:rPr>
          <w:lang w:val="sv-SE"/>
        </w:rPr>
        <w:t xml:space="preserve"> </w:t>
      </w:r>
      <w:proofErr w:type="spellStart"/>
      <w:r w:rsidRPr="00431169">
        <w:rPr>
          <w:lang w:val="sv-SE"/>
        </w:rPr>
        <w:t>perdamaian</w:t>
      </w:r>
      <w:proofErr w:type="spellEnd"/>
      <w:r w:rsidRPr="00431169">
        <w:rPr>
          <w:lang w:val="sv-SE"/>
        </w:rPr>
        <w:t xml:space="preserve"> ini </w:t>
      </w:r>
      <w:proofErr w:type="spellStart"/>
      <w:r w:rsidRPr="00431169">
        <w:rPr>
          <w:lang w:val="sv-SE"/>
        </w:rPr>
        <w:t>terbuka</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sepanjang</w:t>
      </w:r>
      <w:proofErr w:type="spellEnd"/>
      <w:r w:rsidRPr="00431169">
        <w:rPr>
          <w:lang w:val="sv-SE"/>
        </w:rPr>
        <w:t xml:space="preserve">   </w:t>
      </w:r>
      <w:proofErr w:type="spellStart"/>
      <w:r w:rsidRPr="00431169">
        <w:rPr>
          <w:lang w:val="sv-SE"/>
        </w:rPr>
        <w:t>pemeriksaan</w:t>
      </w:r>
      <w:proofErr w:type="spellEnd"/>
      <w:r w:rsidRPr="00431169">
        <w:rPr>
          <w:lang w:val="sv-SE"/>
        </w:rPr>
        <w:t xml:space="preserve">   di </w:t>
      </w:r>
      <w:proofErr w:type="spellStart"/>
      <w:r w:rsidRPr="00431169">
        <w:rPr>
          <w:lang w:val="sv-SE"/>
        </w:rPr>
        <w:t>persidangan</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perkara</w:t>
      </w:r>
      <w:proofErr w:type="spellEnd"/>
      <w:r w:rsidRPr="00431169">
        <w:rPr>
          <w:lang w:val="sv-SE"/>
        </w:rPr>
        <w:t xml:space="preserve"> </w:t>
      </w:r>
      <w:proofErr w:type="spellStart"/>
      <w:r w:rsidRPr="00431169">
        <w:rPr>
          <w:lang w:val="sv-SE"/>
        </w:rPr>
        <w:t>perdata</w:t>
      </w:r>
      <w:proofErr w:type="spellEnd"/>
      <w:r w:rsidRPr="00431169">
        <w:rPr>
          <w:lang w:val="sv-SE"/>
        </w:rPr>
        <w:t xml:space="preserve">, </w:t>
      </w:r>
      <w:proofErr w:type="spellStart"/>
      <w:proofErr w:type="gramStart"/>
      <w:r w:rsidRPr="00431169">
        <w:rPr>
          <w:lang w:val="sv-SE"/>
        </w:rPr>
        <w:t>sangat</w:t>
      </w:r>
      <w:proofErr w:type="spellEnd"/>
      <w:r w:rsidRPr="00431169">
        <w:rPr>
          <w:lang w:val="sv-SE"/>
        </w:rPr>
        <w:t xml:space="preserve">  </w:t>
      </w:r>
      <w:proofErr w:type="spellStart"/>
      <w:r w:rsidRPr="00431169">
        <w:rPr>
          <w:lang w:val="sv-SE"/>
        </w:rPr>
        <w:t>dimungkinkan</w:t>
      </w:r>
      <w:proofErr w:type="spellEnd"/>
      <w:proofErr w:type="gramEnd"/>
      <w:r w:rsidRPr="00431169">
        <w:rPr>
          <w:lang w:val="sv-SE"/>
        </w:rPr>
        <w:t xml:space="preserve">  </w:t>
      </w:r>
      <w:proofErr w:type="spellStart"/>
      <w:proofErr w:type="gramStart"/>
      <w:r w:rsidRPr="00431169">
        <w:rPr>
          <w:lang w:val="sv-SE"/>
        </w:rPr>
        <w:t>terjadinya</w:t>
      </w:r>
      <w:proofErr w:type="spellEnd"/>
      <w:r w:rsidRPr="00431169">
        <w:rPr>
          <w:lang w:val="sv-SE"/>
        </w:rPr>
        <w:t xml:space="preserve">  </w:t>
      </w:r>
      <w:proofErr w:type="spellStart"/>
      <w:r w:rsidRPr="00431169">
        <w:rPr>
          <w:lang w:val="sv-SE"/>
        </w:rPr>
        <w:t>perdamaian</w:t>
      </w:r>
      <w:proofErr w:type="spellEnd"/>
      <w:proofErr w:type="gram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setiap</w:t>
      </w:r>
      <w:proofErr w:type="spellEnd"/>
      <w:r w:rsidRPr="00431169">
        <w:rPr>
          <w:lang w:val="sv-SE"/>
        </w:rPr>
        <w:t xml:space="preserve"> </w:t>
      </w:r>
      <w:proofErr w:type="spellStart"/>
      <w:r w:rsidRPr="00431169">
        <w:rPr>
          <w:lang w:val="sv-SE"/>
        </w:rPr>
        <w:t>tingkat</w:t>
      </w:r>
      <w:proofErr w:type="spellEnd"/>
      <w:r w:rsidRPr="00431169">
        <w:rPr>
          <w:lang w:val="sv-SE"/>
        </w:rPr>
        <w:t xml:space="preserve">. </w:t>
      </w:r>
      <w:proofErr w:type="spellStart"/>
      <w:r w:rsidRPr="00431169">
        <w:rPr>
          <w:lang w:val="sv-SE"/>
        </w:rPr>
        <w:t>Baik</w:t>
      </w:r>
      <w:proofErr w:type="spellEnd"/>
      <w:r w:rsidRPr="00431169">
        <w:rPr>
          <w:lang w:val="sv-SE"/>
        </w:rPr>
        <w:t xml:space="preserve"> </w:t>
      </w:r>
      <w:proofErr w:type="spellStart"/>
      <w:r w:rsidRPr="00431169">
        <w:rPr>
          <w:lang w:val="sv-SE"/>
        </w:rPr>
        <w:t>sebelum</w:t>
      </w:r>
      <w:proofErr w:type="spellEnd"/>
      <w:r w:rsidRPr="00431169">
        <w:rPr>
          <w:lang w:val="sv-SE"/>
        </w:rPr>
        <w:t xml:space="preserve"> </w:t>
      </w:r>
      <w:proofErr w:type="spellStart"/>
      <w:r w:rsidRPr="00431169">
        <w:rPr>
          <w:lang w:val="sv-SE"/>
        </w:rPr>
        <w:t>perkara</w:t>
      </w:r>
      <w:proofErr w:type="spellEnd"/>
      <w:r w:rsidRPr="00431169">
        <w:rPr>
          <w:lang w:val="sv-SE"/>
        </w:rPr>
        <w:t xml:space="preserve"> itu </w:t>
      </w:r>
      <w:proofErr w:type="spellStart"/>
      <w:r w:rsidRPr="00431169">
        <w:rPr>
          <w:lang w:val="sv-SE"/>
        </w:rPr>
        <w:t>digelar</w:t>
      </w:r>
      <w:proofErr w:type="spellEnd"/>
      <w:r w:rsidRPr="00431169">
        <w:rPr>
          <w:lang w:val="sv-SE"/>
        </w:rPr>
        <w:t xml:space="preserve"> </w:t>
      </w:r>
      <w:proofErr w:type="spellStart"/>
      <w:r w:rsidRPr="00431169">
        <w:rPr>
          <w:lang w:val="sv-SE"/>
        </w:rPr>
        <w:t>maupun</w:t>
      </w:r>
      <w:proofErr w:type="spellEnd"/>
      <w:r w:rsidRPr="00431169">
        <w:rPr>
          <w:lang w:val="sv-SE"/>
        </w:rPr>
        <w:t xml:space="preserve"> </w:t>
      </w:r>
      <w:proofErr w:type="spellStart"/>
      <w:r w:rsidRPr="00431169">
        <w:rPr>
          <w:lang w:val="sv-SE"/>
        </w:rPr>
        <w:t>sebelum</w:t>
      </w:r>
      <w:proofErr w:type="spellEnd"/>
      <w:r w:rsidRPr="00431169">
        <w:rPr>
          <w:lang w:val="sv-SE"/>
        </w:rPr>
        <w:t xml:space="preserve"> </w:t>
      </w:r>
      <w:proofErr w:type="spellStart"/>
      <w:r w:rsidRPr="00431169">
        <w:rPr>
          <w:lang w:val="sv-SE"/>
        </w:rPr>
        <w:t>digelar</w:t>
      </w:r>
      <w:proofErr w:type="spellEnd"/>
      <w:r w:rsidRPr="00431169">
        <w:rPr>
          <w:lang w:val="sv-SE"/>
        </w:rPr>
        <w:t xml:space="preserve"> di </w:t>
      </w:r>
      <w:proofErr w:type="spellStart"/>
      <w:r w:rsidRPr="00431169">
        <w:rPr>
          <w:lang w:val="sv-SE"/>
        </w:rPr>
        <w:t>persidangan</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mengupayakan</w:t>
      </w:r>
      <w:proofErr w:type="spellEnd"/>
      <w:r w:rsidRPr="00431169">
        <w:rPr>
          <w:lang w:val="sv-SE"/>
        </w:rPr>
        <w:t xml:space="preserve"> </w:t>
      </w:r>
      <w:proofErr w:type="spellStart"/>
      <w:r w:rsidRPr="00431169">
        <w:rPr>
          <w:lang w:val="sv-SE"/>
        </w:rPr>
        <w:t>perdamaian</w:t>
      </w:r>
      <w:proofErr w:type="spellEnd"/>
      <w:r w:rsidRPr="00431169">
        <w:rPr>
          <w:lang w:val="sv-SE"/>
        </w:rPr>
        <w:t xml:space="preserve"> </w:t>
      </w:r>
      <w:proofErr w:type="spellStart"/>
      <w:r w:rsidRPr="00431169">
        <w:rPr>
          <w:lang w:val="sv-SE"/>
        </w:rPr>
        <w:t>digunakan</w:t>
      </w:r>
      <w:proofErr w:type="spellEnd"/>
      <w:r w:rsidRPr="00431169">
        <w:rPr>
          <w:lang w:val="sv-SE"/>
        </w:rPr>
        <w:t xml:space="preserve"> PERMA No 1 </w:t>
      </w:r>
      <w:proofErr w:type="spellStart"/>
      <w:r w:rsidRPr="00431169">
        <w:rPr>
          <w:lang w:val="sv-SE"/>
        </w:rPr>
        <w:t>tahun</w:t>
      </w:r>
      <w:proofErr w:type="spellEnd"/>
      <w:r w:rsidRPr="00431169">
        <w:rPr>
          <w:lang w:val="sv-SE"/>
        </w:rPr>
        <w:t xml:space="preserve"> 2008 </w:t>
      </w:r>
      <w:proofErr w:type="spellStart"/>
      <w:r w:rsidRPr="00431169">
        <w:rPr>
          <w:lang w:val="sv-SE"/>
        </w:rPr>
        <w:t>Tentang</w:t>
      </w:r>
      <w:proofErr w:type="spellEnd"/>
      <w:r w:rsidRPr="00431169">
        <w:rPr>
          <w:lang w:val="sv-SE"/>
        </w:rPr>
        <w:t xml:space="preserve"> </w:t>
      </w:r>
      <w:proofErr w:type="spellStart"/>
      <w:r w:rsidRPr="00431169">
        <w:rPr>
          <w:lang w:val="sv-SE"/>
        </w:rPr>
        <w:t>Mediasi</w:t>
      </w:r>
      <w:proofErr w:type="spellEnd"/>
      <w:r w:rsidRPr="00431169">
        <w:rPr>
          <w:lang w:val="sv-SE"/>
        </w:rPr>
        <w:t xml:space="preserve">, yang </w:t>
      </w:r>
      <w:proofErr w:type="spellStart"/>
      <w:r w:rsidRPr="00431169">
        <w:rPr>
          <w:lang w:val="sv-SE"/>
        </w:rPr>
        <w:t>mewajibkan</w:t>
      </w:r>
      <w:proofErr w:type="spellEnd"/>
      <w:r w:rsidRPr="00431169">
        <w:rPr>
          <w:lang w:val="sv-SE"/>
        </w:rPr>
        <w:t xml:space="preserve"> agar </w:t>
      </w:r>
      <w:proofErr w:type="spellStart"/>
      <w:proofErr w:type="gramStart"/>
      <w:r w:rsidRPr="00431169">
        <w:rPr>
          <w:lang w:val="sv-SE"/>
        </w:rPr>
        <w:t>semua</w:t>
      </w:r>
      <w:proofErr w:type="spellEnd"/>
      <w:r w:rsidRPr="00431169">
        <w:rPr>
          <w:lang w:val="sv-SE"/>
        </w:rPr>
        <w:t xml:space="preserve">  </w:t>
      </w:r>
      <w:proofErr w:type="spellStart"/>
      <w:r w:rsidRPr="00431169">
        <w:rPr>
          <w:lang w:val="sv-SE"/>
        </w:rPr>
        <w:t>perkara</w:t>
      </w:r>
      <w:proofErr w:type="spellEnd"/>
      <w:proofErr w:type="gramEnd"/>
      <w:r w:rsidRPr="00431169">
        <w:rPr>
          <w:lang w:val="sv-SE"/>
        </w:rPr>
        <w:t xml:space="preserve"> yang </w:t>
      </w:r>
      <w:proofErr w:type="spellStart"/>
      <w:r w:rsidRPr="00431169">
        <w:rPr>
          <w:lang w:val="sv-SE"/>
        </w:rPr>
        <w:t>diajukan</w:t>
      </w:r>
      <w:proofErr w:type="spellEnd"/>
      <w:r w:rsidRPr="00431169">
        <w:rPr>
          <w:lang w:val="sv-SE"/>
        </w:rPr>
        <w:t xml:space="preserve"> </w:t>
      </w:r>
      <w:proofErr w:type="spellStart"/>
      <w:r w:rsidRPr="00431169">
        <w:rPr>
          <w:lang w:val="sv-SE"/>
        </w:rPr>
        <w:t>ke</w:t>
      </w:r>
      <w:proofErr w:type="spellEnd"/>
      <w:r w:rsidRPr="00431169">
        <w:rPr>
          <w:lang w:val="sv-SE"/>
        </w:rPr>
        <w:t xml:space="preserve"> </w:t>
      </w:r>
      <w:proofErr w:type="spellStart"/>
      <w:r w:rsidRPr="00431169">
        <w:rPr>
          <w:lang w:val="sv-SE"/>
        </w:rPr>
        <w:t>pengadilan</w:t>
      </w:r>
      <w:proofErr w:type="spellEnd"/>
      <w:r w:rsidRPr="00431169">
        <w:rPr>
          <w:lang w:val="sv-SE"/>
        </w:rPr>
        <w:t xml:space="preserve"> </w:t>
      </w:r>
      <w:proofErr w:type="spellStart"/>
      <w:r w:rsidRPr="00431169">
        <w:rPr>
          <w:lang w:val="sv-SE"/>
        </w:rPr>
        <w:t>tingkat</w:t>
      </w:r>
      <w:proofErr w:type="spellEnd"/>
      <w:r w:rsidRPr="00431169">
        <w:rPr>
          <w:lang w:val="sv-SE"/>
        </w:rPr>
        <w:t xml:space="preserve"> </w:t>
      </w:r>
      <w:proofErr w:type="spellStart"/>
      <w:r w:rsidRPr="00431169">
        <w:rPr>
          <w:lang w:val="sv-SE"/>
        </w:rPr>
        <w:t>pertama</w:t>
      </w:r>
      <w:proofErr w:type="spellEnd"/>
      <w:r w:rsidRPr="00431169">
        <w:rPr>
          <w:lang w:val="sv-SE"/>
        </w:rPr>
        <w:t xml:space="preserve"> </w:t>
      </w:r>
      <w:proofErr w:type="spellStart"/>
      <w:r w:rsidRPr="00431169">
        <w:rPr>
          <w:lang w:val="sv-SE"/>
        </w:rPr>
        <w:t>wajib</w:t>
      </w:r>
      <w:proofErr w:type="spellEnd"/>
      <w:r w:rsidRPr="00431169">
        <w:rPr>
          <w:lang w:val="sv-SE"/>
        </w:rPr>
        <w:t xml:space="preserve"> </w:t>
      </w:r>
      <w:proofErr w:type="spellStart"/>
      <w:r w:rsidRPr="00431169">
        <w:rPr>
          <w:lang w:val="sv-SE"/>
        </w:rPr>
        <w:t>untuk</w:t>
      </w:r>
      <w:proofErr w:type="spellEnd"/>
      <w:r w:rsidRPr="00431169">
        <w:rPr>
          <w:lang w:val="sv-SE"/>
        </w:rPr>
        <w:t xml:space="preserve"> </w:t>
      </w:r>
      <w:proofErr w:type="spellStart"/>
      <w:r w:rsidRPr="00431169">
        <w:rPr>
          <w:lang w:val="sv-SE"/>
        </w:rPr>
        <w:t>diselesaikan</w:t>
      </w:r>
      <w:proofErr w:type="spellEnd"/>
      <w:r w:rsidRPr="00431169">
        <w:rPr>
          <w:lang w:val="sv-SE"/>
        </w:rPr>
        <w:t xml:space="preserve"> </w:t>
      </w:r>
      <w:proofErr w:type="spellStart"/>
      <w:r w:rsidRPr="00431169">
        <w:rPr>
          <w:lang w:val="sv-SE"/>
        </w:rPr>
        <w:t>melalui</w:t>
      </w:r>
      <w:proofErr w:type="spellEnd"/>
      <w:r w:rsidRPr="00431169">
        <w:rPr>
          <w:lang w:val="sv-SE"/>
        </w:rPr>
        <w:t xml:space="preserve"> </w:t>
      </w:r>
      <w:proofErr w:type="spellStart"/>
      <w:r w:rsidRPr="00431169">
        <w:rPr>
          <w:lang w:val="sv-SE"/>
        </w:rPr>
        <w:t>perdamaian</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Pr="00431169">
        <w:rPr>
          <w:lang w:val="sv-SE"/>
        </w:rPr>
        <w:t>bantuan</w:t>
      </w:r>
      <w:proofErr w:type="spellEnd"/>
      <w:r w:rsidRPr="00431169">
        <w:rPr>
          <w:lang w:val="sv-SE"/>
        </w:rPr>
        <w:t xml:space="preserve"> </w:t>
      </w:r>
      <w:proofErr w:type="spellStart"/>
      <w:r w:rsidRPr="00431169">
        <w:rPr>
          <w:lang w:val="sv-SE"/>
        </w:rPr>
        <w:t>mediator</w:t>
      </w:r>
      <w:proofErr w:type="spellEnd"/>
      <w:r w:rsidRPr="00431169">
        <w:rPr>
          <w:lang w:val="sv-SE"/>
        </w:rPr>
        <w:t xml:space="preserve"> yang </w:t>
      </w:r>
      <w:proofErr w:type="spellStart"/>
      <w:r w:rsidRPr="00431169">
        <w:rPr>
          <w:lang w:val="sv-SE"/>
        </w:rPr>
        <w:t>diatur</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pasal</w:t>
      </w:r>
      <w:proofErr w:type="spellEnd"/>
      <w:r w:rsidRPr="00431169">
        <w:rPr>
          <w:lang w:val="sv-SE"/>
        </w:rPr>
        <w:t xml:space="preserve"> 2, </w:t>
      </w:r>
      <w:proofErr w:type="spellStart"/>
      <w:r w:rsidRPr="00431169">
        <w:rPr>
          <w:lang w:val="sv-SE"/>
        </w:rPr>
        <w:t>ayat</w:t>
      </w:r>
      <w:proofErr w:type="spellEnd"/>
      <w:r w:rsidRPr="00431169">
        <w:rPr>
          <w:lang w:val="sv-SE"/>
        </w:rPr>
        <w:t xml:space="preserve"> (3) dan (4</w:t>
      </w:r>
      <w:r w:rsidR="009B339D" w:rsidRPr="00431169">
        <w:rPr>
          <w:lang w:val="sv-SE"/>
        </w:rPr>
        <w:t xml:space="preserve">). </w:t>
      </w:r>
      <w:proofErr w:type="spellStart"/>
      <w:r w:rsidRPr="00431169">
        <w:rPr>
          <w:lang w:val="sv-SE"/>
        </w:rPr>
        <w:t>Perdamaian</w:t>
      </w:r>
      <w:proofErr w:type="spellEnd"/>
      <w:r w:rsidRPr="00431169">
        <w:rPr>
          <w:lang w:val="sv-SE"/>
        </w:rPr>
        <w:t xml:space="preserve"> itu </w:t>
      </w:r>
      <w:proofErr w:type="spellStart"/>
      <w:r w:rsidRPr="00431169">
        <w:rPr>
          <w:lang w:val="sv-SE"/>
        </w:rPr>
        <w:t>sendiri</w:t>
      </w:r>
      <w:proofErr w:type="spellEnd"/>
      <w:r w:rsidRPr="00431169">
        <w:rPr>
          <w:lang w:val="sv-SE"/>
        </w:rPr>
        <w:t xml:space="preserve"> </w:t>
      </w:r>
      <w:proofErr w:type="spellStart"/>
      <w:r w:rsidRPr="00431169">
        <w:rPr>
          <w:lang w:val="sv-SE"/>
        </w:rPr>
        <w:t>pada</w:t>
      </w:r>
      <w:proofErr w:type="spellEnd"/>
      <w:r w:rsidRPr="00431169">
        <w:rPr>
          <w:lang w:val="sv-SE"/>
        </w:rPr>
        <w:t xml:space="preserve"> </w:t>
      </w:r>
      <w:proofErr w:type="spellStart"/>
      <w:r w:rsidRPr="00431169">
        <w:rPr>
          <w:lang w:val="sv-SE"/>
        </w:rPr>
        <w:t>dasarnya</w:t>
      </w:r>
      <w:proofErr w:type="spellEnd"/>
      <w:r w:rsidRPr="00431169">
        <w:rPr>
          <w:lang w:val="sv-SE"/>
        </w:rPr>
        <w:t xml:space="preserve"> </w:t>
      </w:r>
      <w:proofErr w:type="spellStart"/>
      <w:r w:rsidRPr="00431169">
        <w:rPr>
          <w:lang w:val="sv-SE"/>
        </w:rPr>
        <w:t>harus</w:t>
      </w:r>
      <w:proofErr w:type="spellEnd"/>
      <w:r w:rsidRPr="00431169">
        <w:rPr>
          <w:lang w:val="sv-SE"/>
        </w:rPr>
        <w:t xml:space="preserve"> </w:t>
      </w:r>
      <w:proofErr w:type="spellStart"/>
      <w:r w:rsidRPr="00431169">
        <w:rPr>
          <w:lang w:val="sv-SE"/>
        </w:rPr>
        <w:t>mengakhiri</w:t>
      </w:r>
      <w:proofErr w:type="spellEnd"/>
      <w:r w:rsidR="007C2AD6">
        <w:rPr>
          <w:lang w:val="sv-SE"/>
        </w:rPr>
        <w:t xml:space="preserve"> </w:t>
      </w:r>
      <w:proofErr w:type="spellStart"/>
      <w:r w:rsidRPr="00431169">
        <w:rPr>
          <w:lang w:val="sv-SE"/>
        </w:rPr>
        <w:t>perkara</w:t>
      </w:r>
      <w:proofErr w:type="spellEnd"/>
      <w:r w:rsidRPr="00431169">
        <w:rPr>
          <w:lang w:val="sv-SE"/>
        </w:rPr>
        <w:t xml:space="preserve">, </w:t>
      </w:r>
      <w:proofErr w:type="spellStart"/>
      <w:r w:rsidRPr="00431169">
        <w:rPr>
          <w:lang w:val="sv-SE"/>
        </w:rPr>
        <w:t>harus</w:t>
      </w:r>
      <w:proofErr w:type="spellEnd"/>
      <w:r w:rsidRPr="00431169">
        <w:rPr>
          <w:lang w:val="sv-SE"/>
        </w:rPr>
        <w:t xml:space="preserve"> </w:t>
      </w:r>
      <w:proofErr w:type="spellStart"/>
      <w:r w:rsidRPr="00431169">
        <w:rPr>
          <w:lang w:val="sv-SE"/>
        </w:rPr>
        <w:t>dinyatakan</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bentuk</w:t>
      </w:r>
      <w:proofErr w:type="spellEnd"/>
      <w:r w:rsidRPr="00431169">
        <w:rPr>
          <w:lang w:val="sv-SE"/>
        </w:rPr>
        <w:t xml:space="preserve"> </w:t>
      </w:r>
      <w:proofErr w:type="spellStart"/>
      <w:r w:rsidRPr="00431169">
        <w:rPr>
          <w:lang w:val="sv-SE"/>
        </w:rPr>
        <w:t>tertulis</w:t>
      </w:r>
      <w:proofErr w:type="spellEnd"/>
      <w:r w:rsidRPr="00431169">
        <w:rPr>
          <w:lang w:val="sv-SE"/>
        </w:rPr>
        <w:t xml:space="preserve">, </w:t>
      </w:r>
      <w:proofErr w:type="spellStart"/>
      <w:r w:rsidRPr="00431169">
        <w:rPr>
          <w:lang w:val="sv-SE"/>
        </w:rPr>
        <w:t>perdamaian</w:t>
      </w:r>
      <w:proofErr w:type="spellEnd"/>
      <w:r w:rsidRPr="00431169">
        <w:rPr>
          <w:lang w:val="sv-SE"/>
        </w:rPr>
        <w:t xml:space="preserve"> </w:t>
      </w:r>
      <w:proofErr w:type="spellStart"/>
      <w:r w:rsidRPr="00431169">
        <w:rPr>
          <w:lang w:val="sv-SE"/>
        </w:rPr>
        <w:t>harus</w:t>
      </w:r>
      <w:proofErr w:type="spellEnd"/>
      <w:r w:rsidRPr="00431169">
        <w:rPr>
          <w:lang w:val="sv-SE"/>
        </w:rPr>
        <w:t xml:space="preserve"> </w:t>
      </w:r>
      <w:proofErr w:type="spellStart"/>
      <w:r w:rsidRPr="00431169">
        <w:rPr>
          <w:lang w:val="sv-SE"/>
        </w:rPr>
        <w:t>dilakukan</w:t>
      </w:r>
      <w:proofErr w:type="spellEnd"/>
      <w:r w:rsidRPr="00431169">
        <w:rPr>
          <w:lang w:val="sv-SE"/>
        </w:rPr>
        <w:t xml:space="preserve"> </w:t>
      </w:r>
      <w:proofErr w:type="spellStart"/>
      <w:r w:rsidRPr="00431169">
        <w:rPr>
          <w:lang w:val="sv-SE"/>
        </w:rPr>
        <w:t>oleh</w:t>
      </w:r>
      <w:proofErr w:type="spellEnd"/>
      <w:r w:rsidRPr="00431169">
        <w:rPr>
          <w:lang w:val="sv-SE"/>
        </w:rPr>
        <w:t xml:space="preserve"> </w:t>
      </w:r>
      <w:proofErr w:type="spellStart"/>
      <w:r w:rsidRPr="00431169">
        <w:rPr>
          <w:lang w:val="sv-SE"/>
        </w:rPr>
        <w:t>semua</w:t>
      </w:r>
      <w:proofErr w:type="spellEnd"/>
      <w:r w:rsidRPr="00431169">
        <w:rPr>
          <w:lang w:val="sv-SE"/>
        </w:rPr>
        <w:t xml:space="preserve"> </w:t>
      </w:r>
      <w:proofErr w:type="spellStart"/>
      <w:r w:rsidRPr="00431169">
        <w:rPr>
          <w:lang w:val="sv-SE"/>
        </w:rPr>
        <w:t>pihak</w:t>
      </w:r>
      <w:proofErr w:type="spellEnd"/>
      <w:r w:rsidRPr="00431169">
        <w:rPr>
          <w:lang w:val="sv-SE"/>
        </w:rPr>
        <w:t xml:space="preserve"> yang </w:t>
      </w:r>
      <w:proofErr w:type="spellStart"/>
      <w:r w:rsidRPr="00431169">
        <w:rPr>
          <w:lang w:val="sv-SE"/>
        </w:rPr>
        <w:t>terlibat</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perkara</w:t>
      </w:r>
      <w:proofErr w:type="spellEnd"/>
      <w:r w:rsidRPr="00431169">
        <w:rPr>
          <w:lang w:val="sv-SE"/>
        </w:rPr>
        <w:t xml:space="preserve"> dan </w:t>
      </w:r>
      <w:proofErr w:type="spellStart"/>
      <w:r w:rsidRPr="00431169">
        <w:rPr>
          <w:lang w:val="sv-SE"/>
        </w:rPr>
        <w:t>oleh</w:t>
      </w:r>
      <w:proofErr w:type="spellEnd"/>
      <w:r w:rsidRPr="00431169">
        <w:rPr>
          <w:lang w:val="sv-SE"/>
        </w:rPr>
        <w:t xml:space="preserve"> </w:t>
      </w:r>
      <w:proofErr w:type="spellStart"/>
      <w:r w:rsidRPr="00431169">
        <w:rPr>
          <w:lang w:val="sv-SE"/>
        </w:rPr>
        <w:t>orang</w:t>
      </w:r>
      <w:proofErr w:type="spellEnd"/>
      <w:r w:rsidRPr="00431169">
        <w:rPr>
          <w:lang w:val="sv-SE"/>
        </w:rPr>
        <w:t xml:space="preserve"> yang </w:t>
      </w:r>
      <w:proofErr w:type="spellStart"/>
      <w:r w:rsidRPr="00431169">
        <w:rPr>
          <w:lang w:val="sv-SE"/>
        </w:rPr>
        <w:t>mempunyai</w:t>
      </w:r>
      <w:proofErr w:type="spellEnd"/>
      <w:r w:rsidRPr="00431169">
        <w:rPr>
          <w:lang w:val="sv-SE"/>
        </w:rPr>
        <w:t xml:space="preserve"> </w:t>
      </w:r>
      <w:proofErr w:type="spellStart"/>
      <w:r w:rsidRPr="00431169">
        <w:rPr>
          <w:lang w:val="sv-SE"/>
        </w:rPr>
        <w:t>kuasa</w:t>
      </w:r>
      <w:proofErr w:type="spellEnd"/>
      <w:r w:rsidRPr="00431169">
        <w:rPr>
          <w:lang w:val="sv-SE"/>
        </w:rPr>
        <w:t xml:space="preserve"> </w:t>
      </w:r>
      <w:proofErr w:type="spellStart"/>
      <w:r w:rsidRPr="00431169">
        <w:rPr>
          <w:lang w:val="sv-SE"/>
        </w:rPr>
        <w:t>untuk</w:t>
      </w:r>
      <w:proofErr w:type="spellEnd"/>
      <w:r w:rsidRPr="00431169">
        <w:rPr>
          <w:lang w:val="sv-SE"/>
        </w:rPr>
        <w:t xml:space="preserve"> itu, dan </w:t>
      </w:r>
      <w:proofErr w:type="spellStart"/>
      <w:r w:rsidRPr="00431169">
        <w:rPr>
          <w:lang w:val="sv-SE"/>
        </w:rPr>
        <w:t>ditetapkan</w:t>
      </w:r>
      <w:proofErr w:type="spellEnd"/>
      <w:r w:rsidRPr="00431169">
        <w:rPr>
          <w:lang w:val="sv-SE"/>
        </w:rPr>
        <w:t xml:space="preserve"> </w:t>
      </w:r>
      <w:proofErr w:type="spellStart"/>
      <w:r w:rsidRPr="00431169">
        <w:rPr>
          <w:lang w:val="sv-SE"/>
        </w:rPr>
        <w:t>dengan</w:t>
      </w:r>
      <w:proofErr w:type="spellEnd"/>
      <w:r w:rsidRPr="00431169">
        <w:rPr>
          <w:lang w:val="sv-SE"/>
        </w:rPr>
        <w:t xml:space="preserve"> akta </w:t>
      </w:r>
      <w:proofErr w:type="spellStart"/>
      <w:r w:rsidRPr="00431169">
        <w:rPr>
          <w:lang w:val="sv-SE"/>
        </w:rPr>
        <w:t>perdamaian</w:t>
      </w:r>
      <w:proofErr w:type="spellEnd"/>
      <w:r w:rsidRPr="00431169">
        <w:rPr>
          <w:lang w:val="sv-SE"/>
        </w:rPr>
        <w:t xml:space="preserve"> yang </w:t>
      </w:r>
      <w:proofErr w:type="spellStart"/>
      <w:r w:rsidRPr="00431169">
        <w:rPr>
          <w:lang w:val="sv-SE"/>
        </w:rPr>
        <w:t>mempunyai</w:t>
      </w:r>
      <w:proofErr w:type="spellEnd"/>
      <w:r w:rsidRPr="00431169">
        <w:rPr>
          <w:lang w:val="sv-SE"/>
        </w:rPr>
        <w:t xml:space="preserve"> </w:t>
      </w:r>
      <w:proofErr w:type="spellStart"/>
      <w:r w:rsidRPr="00431169">
        <w:rPr>
          <w:lang w:val="sv-SE"/>
        </w:rPr>
        <w:t>kekuatan</w:t>
      </w:r>
      <w:proofErr w:type="spellEnd"/>
      <w:r w:rsidRPr="00431169">
        <w:rPr>
          <w:lang w:val="sv-SE"/>
        </w:rPr>
        <w:t xml:space="preserve"> </w:t>
      </w:r>
      <w:proofErr w:type="spellStart"/>
      <w:r w:rsidRPr="00431169">
        <w:rPr>
          <w:lang w:val="sv-SE"/>
        </w:rPr>
        <w:t>hukum</w:t>
      </w:r>
      <w:proofErr w:type="spellEnd"/>
      <w:r w:rsidRPr="00431169">
        <w:rPr>
          <w:lang w:val="sv-SE"/>
        </w:rPr>
        <w:t xml:space="preserve"> dan </w:t>
      </w:r>
      <w:proofErr w:type="spellStart"/>
      <w:r w:rsidRPr="00431169">
        <w:rPr>
          <w:lang w:val="sv-SE"/>
        </w:rPr>
        <w:t>sifatnya</w:t>
      </w:r>
      <w:proofErr w:type="spellEnd"/>
      <w:r w:rsidRPr="00431169">
        <w:rPr>
          <w:lang w:val="sv-SE"/>
        </w:rPr>
        <w:t xml:space="preserve"> final. </w:t>
      </w:r>
      <w:proofErr w:type="spellStart"/>
      <w:r w:rsidRPr="00431169">
        <w:rPr>
          <w:lang w:val="sv-SE"/>
        </w:rPr>
        <w:t>Jadi</w:t>
      </w:r>
      <w:proofErr w:type="spellEnd"/>
      <w:r w:rsidRPr="00431169">
        <w:rPr>
          <w:lang w:val="sv-SE"/>
        </w:rPr>
        <w:t xml:space="preserve"> </w:t>
      </w:r>
      <w:proofErr w:type="spellStart"/>
      <w:r w:rsidRPr="00431169">
        <w:rPr>
          <w:lang w:val="sv-SE"/>
        </w:rPr>
        <w:t>sebelum</w:t>
      </w:r>
      <w:proofErr w:type="spellEnd"/>
      <w:r w:rsidR="007C2AD6">
        <w:rPr>
          <w:lang w:val="sv-SE"/>
        </w:rPr>
        <w:t xml:space="preserve"> </w:t>
      </w:r>
      <w:proofErr w:type="spellStart"/>
      <w:r w:rsidRPr="00431169">
        <w:rPr>
          <w:lang w:val="sv-SE"/>
        </w:rPr>
        <w:t>pemeriksaan</w:t>
      </w:r>
      <w:proofErr w:type="spellEnd"/>
      <w:r w:rsidR="007C2AD6">
        <w:rPr>
          <w:lang w:val="sv-SE"/>
        </w:rPr>
        <w:t xml:space="preserve"> </w:t>
      </w:r>
      <w:proofErr w:type="spellStart"/>
      <w:r w:rsidRPr="00431169">
        <w:rPr>
          <w:lang w:val="sv-SE"/>
        </w:rPr>
        <w:t>perkara</w:t>
      </w:r>
      <w:proofErr w:type="spellEnd"/>
      <w:r w:rsidR="007C2AD6">
        <w:rPr>
          <w:lang w:val="sv-SE"/>
        </w:rPr>
        <w:t xml:space="preserve"> </w:t>
      </w:r>
      <w:proofErr w:type="spellStart"/>
      <w:r w:rsidRPr="00431169">
        <w:rPr>
          <w:lang w:val="sv-SE"/>
        </w:rPr>
        <w:t>dilakukan</w:t>
      </w:r>
      <w:proofErr w:type="spellEnd"/>
      <w:r w:rsidRPr="00431169">
        <w:rPr>
          <w:lang w:val="sv-SE"/>
        </w:rPr>
        <w:t xml:space="preserve"> </w:t>
      </w:r>
      <w:proofErr w:type="spellStart"/>
      <w:r w:rsidRPr="00431169">
        <w:rPr>
          <w:lang w:val="sv-SE"/>
        </w:rPr>
        <w:t>hakim</w:t>
      </w:r>
      <w:proofErr w:type="spellEnd"/>
      <w:r w:rsidR="007C2AD6">
        <w:rPr>
          <w:lang w:val="sv-SE"/>
        </w:rPr>
        <w:t xml:space="preserve"> </w:t>
      </w:r>
      <w:proofErr w:type="spellStart"/>
      <w:r w:rsidRPr="00431169">
        <w:rPr>
          <w:lang w:val="sv-SE"/>
        </w:rPr>
        <w:t>Pengadilan</w:t>
      </w:r>
      <w:proofErr w:type="spellEnd"/>
      <w:r w:rsidRPr="00431169">
        <w:rPr>
          <w:lang w:val="sv-SE"/>
        </w:rPr>
        <w:t xml:space="preserve"> </w:t>
      </w:r>
      <w:proofErr w:type="spellStart"/>
      <w:r w:rsidRPr="00431169">
        <w:rPr>
          <w:position w:val="-1"/>
          <w:lang w:val="sv-SE"/>
        </w:rPr>
        <w:t>negeri</w:t>
      </w:r>
      <w:proofErr w:type="spellEnd"/>
      <w:r w:rsidRPr="00431169">
        <w:rPr>
          <w:position w:val="-1"/>
          <w:lang w:val="sv-SE"/>
        </w:rPr>
        <w:t xml:space="preserve"> </w:t>
      </w:r>
      <w:proofErr w:type="spellStart"/>
      <w:r w:rsidRPr="00431169">
        <w:rPr>
          <w:position w:val="-1"/>
          <w:lang w:val="sv-SE"/>
        </w:rPr>
        <w:t>selalu</w:t>
      </w:r>
      <w:proofErr w:type="spellEnd"/>
      <w:r w:rsidRPr="00431169">
        <w:rPr>
          <w:position w:val="-1"/>
          <w:lang w:val="sv-SE"/>
        </w:rPr>
        <w:t xml:space="preserve"> </w:t>
      </w:r>
      <w:proofErr w:type="spellStart"/>
      <w:r w:rsidRPr="00431169">
        <w:rPr>
          <w:position w:val="-1"/>
          <w:lang w:val="sv-SE"/>
        </w:rPr>
        <w:t>mengupayakan</w:t>
      </w:r>
      <w:proofErr w:type="spellEnd"/>
      <w:r w:rsidRPr="00431169">
        <w:rPr>
          <w:position w:val="-1"/>
          <w:lang w:val="sv-SE"/>
        </w:rPr>
        <w:t xml:space="preserve"> </w:t>
      </w:r>
      <w:proofErr w:type="spellStart"/>
      <w:r w:rsidRPr="00431169">
        <w:rPr>
          <w:position w:val="-1"/>
          <w:lang w:val="sv-SE"/>
        </w:rPr>
        <w:t>perdamaian</w:t>
      </w:r>
      <w:proofErr w:type="spellEnd"/>
      <w:r w:rsidRPr="00431169">
        <w:rPr>
          <w:position w:val="-1"/>
          <w:lang w:val="sv-SE"/>
        </w:rPr>
        <w:t xml:space="preserve"> para </w:t>
      </w:r>
      <w:proofErr w:type="spellStart"/>
      <w:r w:rsidRPr="00431169">
        <w:rPr>
          <w:position w:val="-1"/>
          <w:lang w:val="sv-SE"/>
        </w:rPr>
        <w:t>pihak</w:t>
      </w:r>
      <w:proofErr w:type="spellEnd"/>
      <w:r w:rsidRPr="00431169">
        <w:rPr>
          <w:position w:val="-1"/>
          <w:lang w:val="sv-SE"/>
        </w:rPr>
        <w:t xml:space="preserve"> di </w:t>
      </w:r>
      <w:proofErr w:type="spellStart"/>
      <w:r w:rsidRPr="00431169">
        <w:rPr>
          <w:position w:val="-1"/>
          <w:lang w:val="sv-SE"/>
        </w:rPr>
        <w:t>persidangan</w:t>
      </w:r>
      <w:proofErr w:type="spellEnd"/>
      <w:r w:rsidRPr="00431169">
        <w:rPr>
          <w:position w:val="-1"/>
          <w:lang w:val="sv-SE"/>
        </w:rPr>
        <w:t>.</w:t>
      </w:r>
    </w:p>
    <w:p w14:paraId="0705365D" w14:textId="77777777" w:rsidR="00AE4B4A" w:rsidRPr="00431169" w:rsidRDefault="00AE4B4A" w:rsidP="00BD0D2C">
      <w:pPr>
        <w:widowControl w:val="0"/>
        <w:tabs>
          <w:tab w:val="left" w:pos="720"/>
        </w:tabs>
        <w:autoSpaceDE w:val="0"/>
        <w:autoSpaceDN w:val="0"/>
        <w:adjustRightInd w:val="0"/>
        <w:spacing w:line="240" w:lineRule="auto"/>
        <w:ind w:left="0" w:firstLine="0"/>
        <w:rPr>
          <w:position w:val="-1"/>
          <w:lang w:val="sv-SE"/>
        </w:rPr>
      </w:pPr>
    </w:p>
    <w:p w14:paraId="01B6A585" w14:textId="77777777" w:rsidR="00AE4B4A" w:rsidRPr="00DF0AF5" w:rsidRDefault="00AE4B4A" w:rsidP="00DF0AF5">
      <w:pPr>
        <w:spacing w:line="240" w:lineRule="auto"/>
        <w:ind w:hanging="1417"/>
        <w:rPr>
          <w:b/>
          <w:color w:val="011893"/>
          <w:lang w:val="sv-SE"/>
        </w:rPr>
      </w:pPr>
      <w:r w:rsidRPr="00DF0AF5">
        <w:rPr>
          <w:b/>
          <w:color w:val="011893"/>
          <w:lang w:val="sv-SE"/>
        </w:rPr>
        <w:t>METODE</w:t>
      </w:r>
    </w:p>
    <w:p w14:paraId="56F89783" w14:textId="446489E0" w:rsidR="00AE4B4A" w:rsidRPr="00431169" w:rsidRDefault="00AE4B4A" w:rsidP="007C2AD6">
      <w:pPr>
        <w:widowControl w:val="0"/>
        <w:autoSpaceDE w:val="0"/>
        <w:autoSpaceDN w:val="0"/>
        <w:adjustRightInd w:val="0"/>
        <w:spacing w:line="240" w:lineRule="auto"/>
        <w:ind w:left="0" w:firstLine="567"/>
        <w:rPr>
          <w:bCs/>
          <w:lang w:val="sv-SE"/>
        </w:rPr>
      </w:pPr>
      <w:proofErr w:type="spellStart"/>
      <w:r w:rsidRPr="00431169">
        <w:rPr>
          <w:bCs/>
          <w:lang w:val="sv-SE"/>
        </w:rPr>
        <w:t>Paradigma</w:t>
      </w:r>
      <w:proofErr w:type="spellEnd"/>
      <w:r w:rsidRPr="00431169">
        <w:rPr>
          <w:bCs/>
          <w:lang w:val="sv-SE"/>
        </w:rPr>
        <w:t xml:space="preserve"> </w:t>
      </w:r>
      <w:proofErr w:type="spellStart"/>
      <w:r w:rsidRPr="00431169">
        <w:rPr>
          <w:bCs/>
          <w:lang w:val="sv-SE"/>
        </w:rPr>
        <w:t>pada</w:t>
      </w:r>
      <w:proofErr w:type="spellEnd"/>
      <w:r w:rsidRPr="00431169">
        <w:rPr>
          <w:bCs/>
          <w:lang w:val="sv-SE"/>
        </w:rPr>
        <w:t xml:space="preserve"> </w:t>
      </w:r>
      <w:proofErr w:type="spellStart"/>
      <w:r w:rsidRPr="00431169">
        <w:rPr>
          <w:bCs/>
          <w:lang w:val="sv-SE"/>
        </w:rPr>
        <w:t>penelitian</w:t>
      </w:r>
      <w:proofErr w:type="spellEnd"/>
      <w:r w:rsidRPr="00431169">
        <w:rPr>
          <w:bCs/>
          <w:lang w:val="sv-SE"/>
        </w:rPr>
        <w:t xml:space="preserve"> </w:t>
      </w:r>
      <w:proofErr w:type="spellStart"/>
      <w:r w:rsidRPr="00431169">
        <w:rPr>
          <w:bCs/>
          <w:lang w:val="sv-SE"/>
        </w:rPr>
        <w:t>adalah</w:t>
      </w:r>
      <w:proofErr w:type="spellEnd"/>
      <w:r w:rsidRPr="00431169">
        <w:rPr>
          <w:bCs/>
          <w:lang w:val="sv-SE"/>
        </w:rPr>
        <w:t xml:space="preserve"> </w:t>
      </w:r>
      <w:proofErr w:type="spellStart"/>
      <w:r w:rsidRPr="00431169">
        <w:rPr>
          <w:bCs/>
          <w:lang w:val="sv-SE"/>
        </w:rPr>
        <w:t>konstruktivisme</w:t>
      </w:r>
      <w:proofErr w:type="spellEnd"/>
      <w:r w:rsidRPr="00431169">
        <w:rPr>
          <w:bCs/>
          <w:lang w:val="sv-SE"/>
        </w:rPr>
        <w:t xml:space="preserve"> (</w:t>
      </w:r>
      <w:proofErr w:type="spellStart"/>
      <w:r w:rsidRPr="00431169">
        <w:rPr>
          <w:bCs/>
          <w:lang w:val="sv-SE"/>
        </w:rPr>
        <w:t>Bodgan</w:t>
      </w:r>
      <w:proofErr w:type="spellEnd"/>
      <w:r w:rsidRPr="00431169">
        <w:rPr>
          <w:bCs/>
          <w:lang w:val="sv-SE"/>
        </w:rPr>
        <w:t xml:space="preserve"> &amp; Taylor, 2009). </w:t>
      </w:r>
      <w:proofErr w:type="spellStart"/>
      <w:r w:rsidRPr="00431169">
        <w:rPr>
          <w:bCs/>
          <w:lang w:val="sv-SE"/>
        </w:rPr>
        <w:t>Jenis</w:t>
      </w:r>
      <w:proofErr w:type="spellEnd"/>
      <w:r w:rsidRPr="00431169">
        <w:rPr>
          <w:bCs/>
          <w:lang w:val="sv-SE"/>
        </w:rPr>
        <w:t xml:space="preserve"> </w:t>
      </w:r>
      <w:proofErr w:type="spellStart"/>
      <w:r w:rsidRPr="00431169">
        <w:rPr>
          <w:bCs/>
          <w:lang w:val="sv-SE"/>
        </w:rPr>
        <w:t>atau</w:t>
      </w:r>
      <w:proofErr w:type="spellEnd"/>
      <w:r w:rsidRPr="00431169">
        <w:rPr>
          <w:bCs/>
          <w:lang w:val="sv-SE"/>
        </w:rPr>
        <w:t xml:space="preserve"> </w:t>
      </w:r>
      <w:proofErr w:type="spellStart"/>
      <w:r w:rsidRPr="00431169">
        <w:rPr>
          <w:bCs/>
          <w:lang w:val="sv-SE"/>
        </w:rPr>
        <w:t>tipe</w:t>
      </w:r>
      <w:proofErr w:type="spellEnd"/>
      <w:r w:rsidRPr="00431169">
        <w:rPr>
          <w:bCs/>
          <w:lang w:val="sv-SE"/>
        </w:rPr>
        <w:t xml:space="preserve"> </w:t>
      </w:r>
      <w:proofErr w:type="spellStart"/>
      <w:r w:rsidRPr="00C81835">
        <w:rPr>
          <w:lang w:val="sv-SE"/>
        </w:rPr>
        <w:t>penelitian</w:t>
      </w:r>
      <w:proofErr w:type="spellEnd"/>
      <w:r w:rsidRPr="00431169">
        <w:rPr>
          <w:bCs/>
          <w:lang w:val="sv-SE"/>
        </w:rPr>
        <w:t xml:space="preserve"> ini </w:t>
      </w:r>
      <w:proofErr w:type="spellStart"/>
      <w:r w:rsidRPr="00431169">
        <w:rPr>
          <w:bCs/>
          <w:lang w:val="sv-SE"/>
        </w:rPr>
        <w:t>adalah</w:t>
      </w:r>
      <w:proofErr w:type="spellEnd"/>
      <w:r w:rsidRPr="00431169">
        <w:rPr>
          <w:bCs/>
          <w:lang w:val="sv-SE"/>
        </w:rPr>
        <w:t xml:space="preserve"> </w:t>
      </w:r>
      <w:proofErr w:type="spellStart"/>
      <w:r w:rsidRPr="00431169">
        <w:rPr>
          <w:bCs/>
          <w:lang w:val="sv-SE"/>
        </w:rPr>
        <w:t>Yuridis-Normatif</w:t>
      </w:r>
      <w:proofErr w:type="spellEnd"/>
      <w:r w:rsidRPr="00431169">
        <w:rPr>
          <w:bCs/>
          <w:lang w:val="sv-SE"/>
        </w:rPr>
        <w:t xml:space="preserve"> (</w:t>
      </w:r>
      <w:proofErr w:type="spellStart"/>
      <w:r w:rsidRPr="00431169">
        <w:rPr>
          <w:bCs/>
          <w:lang w:val="sv-SE"/>
        </w:rPr>
        <w:t>Soekanto</w:t>
      </w:r>
      <w:proofErr w:type="spellEnd"/>
      <w:r w:rsidRPr="00431169">
        <w:rPr>
          <w:bCs/>
          <w:lang w:val="sv-SE"/>
        </w:rPr>
        <w:t xml:space="preserve"> &amp; </w:t>
      </w:r>
      <w:proofErr w:type="spellStart"/>
      <w:r w:rsidRPr="00431169">
        <w:rPr>
          <w:bCs/>
          <w:lang w:val="sv-SE"/>
        </w:rPr>
        <w:t>Maudji</w:t>
      </w:r>
      <w:proofErr w:type="spellEnd"/>
      <w:r w:rsidRPr="00431169">
        <w:rPr>
          <w:bCs/>
          <w:lang w:val="sv-SE"/>
        </w:rPr>
        <w:t xml:space="preserve">, 2010), yang </w:t>
      </w:r>
      <w:proofErr w:type="spellStart"/>
      <w:r w:rsidRPr="00431169">
        <w:rPr>
          <w:bCs/>
          <w:lang w:val="sv-SE"/>
        </w:rPr>
        <w:t>digunakan</w:t>
      </w:r>
      <w:proofErr w:type="spellEnd"/>
      <w:r w:rsidRPr="00431169">
        <w:rPr>
          <w:bCs/>
          <w:lang w:val="sv-SE"/>
        </w:rPr>
        <w:t xml:space="preserve"> </w:t>
      </w:r>
      <w:proofErr w:type="spellStart"/>
      <w:r w:rsidRPr="00431169">
        <w:rPr>
          <w:bCs/>
          <w:lang w:val="sv-SE"/>
        </w:rPr>
        <w:t>untuk</w:t>
      </w:r>
      <w:proofErr w:type="spellEnd"/>
      <w:r w:rsidRPr="00431169">
        <w:rPr>
          <w:bCs/>
          <w:lang w:val="sv-SE"/>
        </w:rPr>
        <w:t xml:space="preserve"> </w:t>
      </w:r>
      <w:proofErr w:type="spellStart"/>
      <w:r w:rsidRPr="00431169">
        <w:rPr>
          <w:bCs/>
          <w:lang w:val="sv-SE"/>
        </w:rPr>
        <w:t>menganalisis</w:t>
      </w:r>
      <w:proofErr w:type="spellEnd"/>
      <w:r w:rsidRPr="00431169">
        <w:rPr>
          <w:bCs/>
          <w:lang w:val="sv-SE"/>
        </w:rPr>
        <w:t xml:space="preserve"> </w:t>
      </w:r>
      <w:r w:rsidRPr="007C2AD6">
        <w:rPr>
          <w:lang w:val="sv-SE"/>
        </w:rPr>
        <w:t>teori</w:t>
      </w:r>
      <w:r w:rsidRPr="00431169">
        <w:rPr>
          <w:bCs/>
          <w:lang w:val="sv-SE"/>
        </w:rPr>
        <w:t xml:space="preserve">-teori </w:t>
      </w:r>
      <w:proofErr w:type="spellStart"/>
      <w:r w:rsidRPr="00431169">
        <w:rPr>
          <w:bCs/>
          <w:lang w:val="sv-SE"/>
        </w:rPr>
        <w:t>hukum</w:t>
      </w:r>
      <w:proofErr w:type="spellEnd"/>
      <w:r w:rsidRPr="00431169">
        <w:rPr>
          <w:bCs/>
          <w:lang w:val="sv-SE"/>
        </w:rPr>
        <w:t xml:space="preserve"> dan </w:t>
      </w:r>
      <w:proofErr w:type="spellStart"/>
      <w:r w:rsidRPr="00431169">
        <w:rPr>
          <w:bCs/>
          <w:lang w:val="sv-SE"/>
        </w:rPr>
        <w:t>sumber</w:t>
      </w:r>
      <w:proofErr w:type="spellEnd"/>
      <w:r w:rsidRPr="00431169">
        <w:rPr>
          <w:bCs/>
          <w:lang w:val="sv-SE"/>
        </w:rPr>
        <w:t xml:space="preserve"> </w:t>
      </w:r>
      <w:proofErr w:type="spellStart"/>
      <w:r w:rsidRPr="00431169">
        <w:rPr>
          <w:bCs/>
          <w:lang w:val="sv-SE"/>
        </w:rPr>
        <w:t>hukum</w:t>
      </w:r>
      <w:proofErr w:type="spellEnd"/>
      <w:r w:rsidRPr="00431169">
        <w:rPr>
          <w:bCs/>
          <w:lang w:val="sv-SE"/>
        </w:rPr>
        <w:t xml:space="preserve"> yang </w:t>
      </w:r>
      <w:proofErr w:type="spellStart"/>
      <w:r w:rsidRPr="00431169">
        <w:rPr>
          <w:bCs/>
          <w:lang w:val="sv-SE"/>
        </w:rPr>
        <w:t>berasal</w:t>
      </w:r>
      <w:proofErr w:type="spellEnd"/>
      <w:r w:rsidRPr="00431169">
        <w:rPr>
          <w:bCs/>
          <w:lang w:val="sv-SE"/>
        </w:rPr>
        <w:t xml:space="preserve"> dari KUHAP dan </w:t>
      </w:r>
      <w:proofErr w:type="spellStart"/>
      <w:r w:rsidRPr="00431169">
        <w:rPr>
          <w:bCs/>
          <w:lang w:val="sv-SE"/>
        </w:rPr>
        <w:t>peraturan</w:t>
      </w:r>
      <w:proofErr w:type="spellEnd"/>
      <w:r w:rsidRPr="00431169">
        <w:rPr>
          <w:bCs/>
          <w:lang w:val="sv-SE"/>
        </w:rPr>
        <w:t xml:space="preserve"> </w:t>
      </w:r>
      <w:proofErr w:type="spellStart"/>
      <w:r w:rsidRPr="00431169">
        <w:rPr>
          <w:bCs/>
          <w:lang w:val="sv-SE"/>
        </w:rPr>
        <w:t>perundang-undangan</w:t>
      </w:r>
      <w:proofErr w:type="spellEnd"/>
      <w:r w:rsidRPr="00431169">
        <w:rPr>
          <w:bCs/>
          <w:lang w:val="sv-SE"/>
        </w:rPr>
        <w:t xml:space="preserve"> yang </w:t>
      </w:r>
      <w:proofErr w:type="spellStart"/>
      <w:r w:rsidRPr="00431169">
        <w:rPr>
          <w:bCs/>
          <w:lang w:val="sv-SE"/>
        </w:rPr>
        <w:t>berlaku</w:t>
      </w:r>
      <w:proofErr w:type="spellEnd"/>
      <w:r w:rsidRPr="00431169">
        <w:rPr>
          <w:bCs/>
          <w:lang w:val="sv-SE"/>
        </w:rPr>
        <w:t xml:space="preserve"> </w:t>
      </w:r>
      <w:proofErr w:type="spellStart"/>
      <w:r w:rsidRPr="00431169">
        <w:rPr>
          <w:bCs/>
          <w:lang w:val="sv-SE"/>
        </w:rPr>
        <w:t>terkait</w:t>
      </w:r>
      <w:proofErr w:type="spellEnd"/>
      <w:r w:rsidRPr="00431169">
        <w:rPr>
          <w:bCs/>
          <w:lang w:val="sv-SE"/>
        </w:rPr>
        <w:t xml:space="preserve"> </w:t>
      </w:r>
      <w:proofErr w:type="spellStart"/>
      <w:r w:rsidRPr="00431169">
        <w:rPr>
          <w:bCs/>
          <w:lang w:val="sv-SE"/>
        </w:rPr>
        <w:t>atau</w:t>
      </w:r>
      <w:proofErr w:type="spellEnd"/>
      <w:r w:rsidRPr="00431169">
        <w:rPr>
          <w:bCs/>
          <w:lang w:val="sv-SE"/>
        </w:rPr>
        <w:t xml:space="preserve"> yang </w:t>
      </w:r>
      <w:proofErr w:type="spellStart"/>
      <w:r w:rsidRPr="00431169">
        <w:rPr>
          <w:bCs/>
          <w:lang w:val="sv-SE"/>
        </w:rPr>
        <w:t>relevan</w:t>
      </w:r>
      <w:proofErr w:type="spellEnd"/>
      <w:r w:rsidRPr="00431169">
        <w:rPr>
          <w:bCs/>
          <w:lang w:val="sv-SE"/>
        </w:rPr>
        <w:t xml:space="preserve"> </w:t>
      </w:r>
      <w:proofErr w:type="spellStart"/>
      <w:r w:rsidRPr="00431169">
        <w:rPr>
          <w:bCs/>
          <w:lang w:val="sv-SE"/>
        </w:rPr>
        <w:t>dengan</w:t>
      </w:r>
      <w:proofErr w:type="spellEnd"/>
      <w:r w:rsidRPr="00431169">
        <w:rPr>
          <w:bCs/>
          <w:lang w:val="sv-SE"/>
        </w:rPr>
        <w:t xml:space="preserve"> </w:t>
      </w:r>
      <w:proofErr w:type="spellStart"/>
      <w:r w:rsidRPr="00431169">
        <w:rPr>
          <w:bCs/>
          <w:lang w:val="sv-SE"/>
        </w:rPr>
        <w:t>Penerapan</w:t>
      </w:r>
      <w:proofErr w:type="spellEnd"/>
      <w:r w:rsidRPr="00431169">
        <w:rPr>
          <w:bCs/>
          <w:lang w:val="sv-SE"/>
        </w:rPr>
        <w:t xml:space="preserve"> </w:t>
      </w:r>
      <w:proofErr w:type="spellStart"/>
      <w:r w:rsidRPr="00431169">
        <w:rPr>
          <w:bCs/>
          <w:lang w:val="sv-SE"/>
        </w:rPr>
        <w:t>Diversi</w:t>
      </w:r>
      <w:proofErr w:type="spellEnd"/>
      <w:r w:rsidRPr="00431169">
        <w:rPr>
          <w:bCs/>
          <w:lang w:val="sv-SE"/>
        </w:rPr>
        <w:t xml:space="preserve"> </w:t>
      </w:r>
      <w:proofErr w:type="spellStart"/>
      <w:r w:rsidRPr="00431169">
        <w:rPr>
          <w:bCs/>
          <w:lang w:val="sv-SE"/>
        </w:rPr>
        <w:t>terhadap</w:t>
      </w:r>
      <w:proofErr w:type="spellEnd"/>
      <w:r w:rsidRPr="00431169">
        <w:rPr>
          <w:bCs/>
          <w:lang w:val="sv-SE"/>
        </w:rPr>
        <w:t xml:space="preserve"> </w:t>
      </w:r>
      <w:proofErr w:type="spellStart"/>
      <w:r w:rsidRPr="00431169">
        <w:rPr>
          <w:bCs/>
          <w:lang w:val="sv-SE"/>
        </w:rPr>
        <w:t>Anak</w:t>
      </w:r>
      <w:proofErr w:type="spellEnd"/>
      <w:r w:rsidRPr="00431169">
        <w:rPr>
          <w:bCs/>
          <w:lang w:val="sv-SE"/>
        </w:rPr>
        <w:t xml:space="preserve"> yang </w:t>
      </w:r>
      <w:proofErr w:type="spellStart"/>
      <w:r w:rsidRPr="00431169">
        <w:rPr>
          <w:bCs/>
          <w:lang w:val="sv-SE"/>
        </w:rPr>
        <w:t>erhadapan</w:t>
      </w:r>
      <w:proofErr w:type="spellEnd"/>
      <w:r w:rsidRPr="00431169">
        <w:rPr>
          <w:bCs/>
          <w:lang w:val="sv-SE"/>
        </w:rPr>
        <w:t xml:space="preserve"> </w:t>
      </w:r>
      <w:proofErr w:type="spellStart"/>
      <w:r w:rsidRPr="00431169">
        <w:rPr>
          <w:bCs/>
          <w:lang w:val="sv-SE"/>
        </w:rPr>
        <w:t>dengan</w:t>
      </w:r>
      <w:proofErr w:type="spellEnd"/>
      <w:r w:rsidRPr="00431169">
        <w:rPr>
          <w:bCs/>
          <w:lang w:val="sv-SE"/>
        </w:rPr>
        <w:t xml:space="preserve"> </w:t>
      </w:r>
      <w:proofErr w:type="spellStart"/>
      <w:r w:rsidRPr="00431169">
        <w:rPr>
          <w:bCs/>
          <w:lang w:val="sv-SE"/>
        </w:rPr>
        <w:t>Hukum</w:t>
      </w:r>
      <w:proofErr w:type="spellEnd"/>
      <w:r w:rsidRPr="00431169">
        <w:rPr>
          <w:bCs/>
          <w:lang w:val="sv-SE"/>
        </w:rPr>
        <w:t xml:space="preserve">. Data </w:t>
      </w:r>
      <w:proofErr w:type="spellStart"/>
      <w:r w:rsidRPr="00431169">
        <w:rPr>
          <w:bCs/>
          <w:lang w:val="sv-SE"/>
        </w:rPr>
        <w:t>dalam</w:t>
      </w:r>
      <w:proofErr w:type="spellEnd"/>
      <w:r w:rsidRPr="00431169">
        <w:rPr>
          <w:bCs/>
          <w:lang w:val="sv-SE"/>
        </w:rPr>
        <w:t xml:space="preserve"> </w:t>
      </w:r>
      <w:proofErr w:type="spellStart"/>
      <w:r w:rsidRPr="00431169">
        <w:rPr>
          <w:bCs/>
          <w:lang w:val="sv-SE"/>
        </w:rPr>
        <w:t>penelitian</w:t>
      </w:r>
      <w:proofErr w:type="spellEnd"/>
      <w:r w:rsidRPr="00431169">
        <w:rPr>
          <w:bCs/>
          <w:lang w:val="sv-SE"/>
        </w:rPr>
        <w:t xml:space="preserve"> ini </w:t>
      </w:r>
      <w:proofErr w:type="spellStart"/>
      <w:r w:rsidRPr="00431169">
        <w:rPr>
          <w:bCs/>
          <w:lang w:val="sv-SE"/>
        </w:rPr>
        <w:t>diperoleh</w:t>
      </w:r>
      <w:proofErr w:type="spellEnd"/>
      <w:r w:rsidRPr="00431169">
        <w:rPr>
          <w:bCs/>
          <w:lang w:val="sv-SE"/>
        </w:rPr>
        <w:t xml:space="preserve"> </w:t>
      </w:r>
      <w:proofErr w:type="spellStart"/>
      <w:r w:rsidRPr="00431169">
        <w:rPr>
          <w:bCs/>
          <w:lang w:val="sv-SE"/>
        </w:rPr>
        <w:t>dengan</w:t>
      </w:r>
      <w:proofErr w:type="spellEnd"/>
      <w:r w:rsidRPr="00431169">
        <w:rPr>
          <w:bCs/>
          <w:lang w:val="sv-SE"/>
        </w:rPr>
        <w:t xml:space="preserve"> </w:t>
      </w:r>
      <w:proofErr w:type="spellStart"/>
      <w:r w:rsidRPr="00431169">
        <w:rPr>
          <w:bCs/>
          <w:lang w:val="sv-SE"/>
        </w:rPr>
        <w:t>menggunakan</w:t>
      </w:r>
      <w:proofErr w:type="spellEnd"/>
      <w:r w:rsidRPr="00431169">
        <w:rPr>
          <w:bCs/>
          <w:lang w:val="sv-SE"/>
        </w:rPr>
        <w:t xml:space="preserve"> </w:t>
      </w:r>
      <w:proofErr w:type="spellStart"/>
      <w:r w:rsidRPr="00431169">
        <w:rPr>
          <w:bCs/>
          <w:i/>
          <w:iCs/>
          <w:lang w:val="sv-SE"/>
        </w:rPr>
        <w:t>Library</w:t>
      </w:r>
      <w:proofErr w:type="spellEnd"/>
      <w:r w:rsidRPr="00431169">
        <w:rPr>
          <w:bCs/>
          <w:i/>
          <w:iCs/>
          <w:lang w:val="sv-SE"/>
        </w:rPr>
        <w:t xml:space="preserve"> </w:t>
      </w:r>
      <w:proofErr w:type="spellStart"/>
      <w:r w:rsidRPr="00431169">
        <w:rPr>
          <w:bCs/>
          <w:i/>
          <w:iCs/>
          <w:lang w:val="sv-SE"/>
        </w:rPr>
        <w:t>Study</w:t>
      </w:r>
      <w:proofErr w:type="spellEnd"/>
      <w:r w:rsidRPr="00431169">
        <w:rPr>
          <w:bCs/>
          <w:i/>
          <w:iCs/>
          <w:lang w:val="sv-SE"/>
        </w:rPr>
        <w:t xml:space="preserve">, </w:t>
      </w:r>
      <w:proofErr w:type="spellStart"/>
      <w:r w:rsidRPr="00431169">
        <w:rPr>
          <w:bCs/>
          <w:lang w:val="sv-SE"/>
        </w:rPr>
        <w:t>yaitu</w:t>
      </w:r>
      <w:proofErr w:type="spellEnd"/>
      <w:r w:rsidRPr="00431169">
        <w:rPr>
          <w:bCs/>
          <w:lang w:val="sv-SE"/>
        </w:rPr>
        <w:t xml:space="preserve"> </w:t>
      </w:r>
      <w:proofErr w:type="spellStart"/>
      <w:r w:rsidRPr="00431169">
        <w:rPr>
          <w:bCs/>
          <w:lang w:val="sv-SE"/>
        </w:rPr>
        <w:t>melalui</w:t>
      </w:r>
      <w:proofErr w:type="spellEnd"/>
      <w:r w:rsidRPr="00431169">
        <w:rPr>
          <w:bCs/>
          <w:lang w:val="sv-SE"/>
        </w:rPr>
        <w:t xml:space="preserve"> </w:t>
      </w:r>
      <w:proofErr w:type="spellStart"/>
      <w:r w:rsidRPr="00431169">
        <w:rPr>
          <w:bCs/>
          <w:lang w:val="sv-SE"/>
        </w:rPr>
        <w:t>kajian</w:t>
      </w:r>
      <w:proofErr w:type="spellEnd"/>
      <w:r w:rsidRPr="00431169">
        <w:rPr>
          <w:bCs/>
          <w:lang w:val="sv-SE"/>
        </w:rPr>
        <w:t xml:space="preserve"> </w:t>
      </w:r>
      <w:proofErr w:type="spellStart"/>
      <w:r w:rsidRPr="00431169">
        <w:rPr>
          <w:bCs/>
          <w:lang w:val="sv-SE"/>
        </w:rPr>
        <w:t>literatur</w:t>
      </w:r>
      <w:proofErr w:type="spellEnd"/>
      <w:r w:rsidRPr="00431169">
        <w:rPr>
          <w:bCs/>
          <w:lang w:val="sv-SE"/>
        </w:rPr>
        <w:t>/</w:t>
      </w:r>
      <w:proofErr w:type="spellStart"/>
      <w:r w:rsidRPr="00431169">
        <w:rPr>
          <w:bCs/>
          <w:lang w:val="sv-SE"/>
        </w:rPr>
        <w:t>Pustaka</w:t>
      </w:r>
      <w:proofErr w:type="spellEnd"/>
      <w:r w:rsidRPr="00431169">
        <w:rPr>
          <w:bCs/>
          <w:lang w:val="sv-SE"/>
        </w:rPr>
        <w:t xml:space="preserve">, teori-teori </w:t>
      </w:r>
      <w:proofErr w:type="spellStart"/>
      <w:r w:rsidRPr="00431169">
        <w:rPr>
          <w:bCs/>
          <w:lang w:val="sv-SE"/>
        </w:rPr>
        <w:t>hukum</w:t>
      </w:r>
      <w:proofErr w:type="spellEnd"/>
      <w:r w:rsidRPr="00431169">
        <w:rPr>
          <w:bCs/>
          <w:lang w:val="sv-SE"/>
        </w:rPr>
        <w:t xml:space="preserve"> dan </w:t>
      </w:r>
      <w:proofErr w:type="spellStart"/>
      <w:r w:rsidRPr="00431169">
        <w:rPr>
          <w:bCs/>
          <w:lang w:val="sv-SE"/>
        </w:rPr>
        <w:t>sumber</w:t>
      </w:r>
      <w:proofErr w:type="spellEnd"/>
      <w:r w:rsidRPr="00431169">
        <w:rPr>
          <w:bCs/>
          <w:lang w:val="sv-SE"/>
        </w:rPr>
        <w:t xml:space="preserve"> </w:t>
      </w:r>
      <w:proofErr w:type="spellStart"/>
      <w:r w:rsidRPr="00431169">
        <w:rPr>
          <w:bCs/>
          <w:lang w:val="sv-SE"/>
        </w:rPr>
        <w:t>hukum</w:t>
      </w:r>
      <w:proofErr w:type="spellEnd"/>
      <w:r w:rsidRPr="00431169">
        <w:rPr>
          <w:bCs/>
          <w:lang w:val="sv-SE"/>
        </w:rPr>
        <w:t xml:space="preserve"> </w:t>
      </w:r>
      <w:proofErr w:type="spellStart"/>
      <w:r w:rsidRPr="00431169">
        <w:rPr>
          <w:bCs/>
          <w:lang w:val="sv-SE"/>
        </w:rPr>
        <w:t>peraturan</w:t>
      </w:r>
      <w:proofErr w:type="spellEnd"/>
      <w:r w:rsidRPr="00431169">
        <w:rPr>
          <w:bCs/>
          <w:lang w:val="sv-SE"/>
        </w:rPr>
        <w:t xml:space="preserve"> </w:t>
      </w:r>
      <w:proofErr w:type="spellStart"/>
      <w:r w:rsidRPr="00431169">
        <w:rPr>
          <w:bCs/>
          <w:lang w:val="sv-SE"/>
        </w:rPr>
        <w:t>perundang-undangan</w:t>
      </w:r>
      <w:proofErr w:type="spellEnd"/>
      <w:r w:rsidRPr="00431169">
        <w:rPr>
          <w:bCs/>
          <w:lang w:val="sv-SE"/>
        </w:rPr>
        <w:t xml:space="preserve"> yang </w:t>
      </w:r>
      <w:proofErr w:type="spellStart"/>
      <w:r w:rsidRPr="00431169">
        <w:rPr>
          <w:bCs/>
          <w:lang w:val="sv-SE"/>
        </w:rPr>
        <w:t>berlaku</w:t>
      </w:r>
      <w:proofErr w:type="spellEnd"/>
      <w:r w:rsidRPr="00431169">
        <w:rPr>
          <w:bCs/>
          <w:lang w:val="sv-SE"/>
        </w:rPr>
        <w:t xml:space="preserve">. Data </w:t>
      </w:r>
      <w:proofErr w:type="spellStart"/>
      <w:r w:rsidRPr="00431169">
        <w:rPr>
          <w:bCs/>
          <w:lang w:val="sv-SE"/>
        </w:rPr>
        <w:t>dianalisis</w:t>
      </w:r>
      <w:proofErr w:type="spellEnd"/>
      <w:r w:rsidRPr="00431169">
        <w:rPr>
          <w:bCs/>
          <w:lang w:val="sv-SE"/>
        </w:rPr>
        <w:t xml:space="preserve"> </w:t>
      </w:r>
      <w:proofErr w:type="spellStart"/>
      <w:r w:rsidRPr="00431169">
        <w:rPr>
          <w:bCs/>
          <w:lang w:val="sv-SE"/>
        </w:rPr>
        <w:t>secara</w:t>
      </w:r>
      <w:proofErr w:type="spellEnd"/>
      <w:r w:rsidRPr="00431169">
        <w:rPr>
          <w:bCs/>
          <w:lang w:val="sv-SE"/>
        </w:rPr>
        <w:t xml:space="preserve"> </w:t>
      </w:r>
      <w:proofErr w:type="spellStart"/>
      <w:r w:rsidRPr="00431169">
        <w:rPr>
          <w:bCs/>
          <w:lang w:val="sv-SE"/>
        </w:rPr>
        <w:t>kualitatif</w:t>
      </w:r>
      <w:proofErr w:type="spellEnd"/>
      <w:r w:rsidRPr="00431169">
        <w:rPr>
          <w:bCs/>
          <w:lang w:val="sv-SE"/>
        </w:rPr>
        <w:t xml:space="preserve">, dan </w:t>
      </w:r>
      <w:proofErr w:type="spellStart"/>
      <w:r w:rsidRPr="00431169">
        <w:rPr>
          <w:bCs/>
          <w:lang w:val="sv-SE"/>
        </w:rPr>
        <w:t>penarikan</w:t>
      </w:r>
      <w:proofErr w:type="spellEnd"/>
      <w:r w:rsidRPr="00431169">
        <w:rPr>
          <w:bCs/>
          <w:lang w:val="sv-SE"/>
        </w:rPr>
        <w:t xml:space="preserve"> </w:t>
      </w:r>
      <w:proofErr w:type="spellStart"/>
      <w:r w:rsidRPr="00431169">
        <w:rPr>
          <w:bCs/>
          <w:lang w:val="sv-SE"/>
        </w:rPr>
        <w:t>kesimpulan</w:t>
      </w:r>
      <w:proofErr w:type="spellEnd"/>
      <w:r w:rsidRPr="00431169">
        <w:rPr>
          <w:bCs/>
          <w:lang w:val="sv-SE"/>
        </w:rPr>
        <w:t xml:space="preserve"> </w:t>
      </w:r>
      <w:proofErr w:type="spellStart"/>
      <w:r w:rsidRPr="00431169">
        <w:rPr>
          <w:bCs/>
          <w:lang w:val="sv-SE"/>
        </w:rPr>
        <w:t>menggunakan</w:t>
      </w:r>
      <w:proofErr w:type="spellEnd"/>
      <w:r w:rsidRPr="00431169">
        <w:rPr>
          <w:bCs/>
          <w:lang w:val="sv-SE"/>
        </w:rPr>
        <w:t xml:space="preserve"> </w:t>
      </w:r>
      <w:proofErr w:type="spellStart"/>
      <w:r w:rsidRPr="00431169">
        <w:rPr>
          <w:bCs/>
          <w:lang w:val="sv-SE"/>
        </w:rPr>
        <w:t>metode</w:t>
      </w:r>
      <w:proofErr w:type="spellEnd"/>
      <w:r w:rsidRPr="00431169">
        <w:rPr>
          <w:bCs/>
          <w:lang w:val="sv-SE"/>
        </w:rPr>
        <w:t xml:space="preserve"> </w:t>
      </w:r>
      <w:proofErr w:type="spellStart"/>
      <w:r w:rsidRPr="00431169">
        <w:rPr>
          <w:bCs/>
          <w:lang w:val="sv-SE"/>
        </w:rPr>
        <w:t>deduktif</w:t>
      </w:r>
      <w:proofErr w:type="spellEnd"/>
      <w:r w:rsidRPr="00431169">
        <w:rPr>
          <w:bCs/>
          <w:lang w:val="sv-SE"/>
        </w:rPr>
        <w:t xml:space="preserve"> (Miles &amp; Huberman, 2014; </w:t>
      </w:r>
      <w:proofErr w:type="spellStart"/>
      <w:r w:rsidRPr="00431169">
        <w:rPr>
          <w:bCs/>
          <w:lang w:val="sv-SE"/>
        </w:rPr>
        <w:t>Creswell</w:t>
      </w:r>
      <w:proofErr w:type="spellEnd"/>
      <w:r w:rsidRPr="00431169">
        <w:rPr>
          <w:bCs/>
          <w:lang w:val="sv-SE"/>
        </w:rPr>
        <w:t>, 2016).</w:t>
      </w:r>
    </w:p>
    <w:p w14:paraId="09CF99DD" w14:textId="77777777" w:rsidR="00A7767A" w:rsidRDefault="00A7767A" w:rsidP="00C81835">
      <w:pPr>
        <w:spacing w:line="240" w:lineRule="auto"/>
        <w:ind w:left="0" w:firstLine="0"/>
        <w:rPr>
          <w:b/>
          <w:lang w:val="sv-SE"/>
        </w:rPr>
      </w:pPr>
    </w:p>
    <w:p w14:paraId="06C96269" w14:textId="77777777" w:rsidR="00BF71D2" w:rsidRDefault="00BF71D2" w:rsidP="00C81835">
      <w:pPr>
        <w:spacing w:line="240" w:lineRule="auto"/>
        <w:ind w:left="0" w:firstLine="0"/>
        <w:rPr>
          <w:b/>
          <w:lang w:val="sv-SE"/>
        </w:rPr>
      </w:pPr>
    </w:p>
    <w:p w14:paraId="4BA4935B" w14:textId="77777777" w:rsidR="00BF71D2" w:rsidRDefault="00BF71D2" w:rsidP="00C81835">
      <w:pPr>
        <w:spacing w:line="240" w:lineRule="auto"/>
        <w:ind w:left="0" w:firstLine="0"/>
        <w:rPr>
          <w:b/>
          <w:lang w:val="sv-SE"/>
        </w:rPr>
      </w:pPr>
    </w:p>
    <w:p w14:paraId="7644E595" w14:textId="77777777" w:rsidR="00BF71D2" w:rsidRDefault="00BF71D2" w:rsidP="00C81835">
      <w:pPr>
        <w:spacing w:line="240" w:lineRule="auto"/>
        <w:ind w:left="0" w:firstLine="0"/>
        <w:rPr>
          <w:b/>
          <w:lang w:val="sv-SE"/>
        </w:rPr>
      </w:pPr>
    </w:p>
    <w:p w14:paraId="546F4C14" w14:textId="0182DB84" w:rsidR="00AE4B4A" w:rsidRPr="00362EF6" w:rsidRDefault="00AE4B4A" w:rsidP="00431169">
      <w:pPr>
        <w:spacing w:line="240" w:lineRule="auto"/>
        <w:ind w:left="720" w:hanging="720"/>
        <w:rPr>
          <w:b/>
          <w:color w:val="011893"/>
          <w:lang w:val="sv-SE"/>
        </w:rPr>
      </w:pPr>
      <w:r w:rsidRPr="00362EF6">
        <w:rPr>
          <w:b/>
          <w:color w:val="011893"/>
          <w:lang w:val="sv-SE"/>
        </w:rPr>
        <w:lastRenderedPageBreak/>
        <w:t>HASIL PENELITIAN DAN PEMBAHASAN</w:t>
      </w:r>
    </w:p>
    <w:p w14:paraId="52AF64E0" w14:textId="2145D874" w:rsidR="0097087F" w:rsidRPr="00431169" w:rsidRDefault="0097087F" w:rsidP="00431169">
      <w:pPr>
        <w:tabs>
          <w:tab w:val="left" w:pos="709"/>
          <w:tab w:val="left" w:pos="1701"/>
        </w:tabs>
        <w:spacing w:line="240" w:lineRule="auto"/>
        <w:ind w:left="0" w:firstLine="0"/>
        <w:rPr>
          <w:b/>
          <w:lang w:val="id-ID"/>
        </w:rPr>
      </w:pPr>
      <w:proofErr w:type="spellStart"/>
      <w:r w:rsidRPr="00431169">
        <w:rPr>
          <w:b/>
          <w:lang w:val="sv-SE"/>
        </w:rPr>
        <w:t>Proses</w:t>
      </w:r>
      <w:proofErr w:type="spellEnd"/>
      <w:r w:rsidRPr="00431169">
        <w:rPr>
          <w:b/>
          <w:lang w:val="sv-SE"/>
        </w:rPr>
        <w:t xml:space="preserve"> </w:t>
      </w:r>
      <w:proofErr w:type="spellStart"/>
      <w:r w:rsidRPr="00431169">
        <w:rPr>
          <w:b/>
          <w:lang w:val="sv-SE"/>
        </w:rPr>
        <w:t>Pemeriksaan</w:t>
      </w:r>
      <w:proofErr w:type="spellEnd"/>
      <w:r w:rsidRPr="00431169">
        <w:rPr>
          <w:b/>
          <w:lang w:val="sv-SE"/>
        </w:rPr>
        <w:t xml:space="preserve"> </w:t>
      </w:r>
      <w:proofErr w:type="spellStart"/>
      <w:r w:rsidRPr="00431169">
        <w:rPr>
          <w:b/>
          <w:lang w:val="sv-SE"/>
        </w:rPr>
        <w:t>Perkara</w:t>
      </w:r>
      <w:proofErr w:type="spellEnd"/>
      <w:r w:rsidRPr="00431169">
        <w:rPr>
          <w:b/>
          <w:lang w:val="sv-SE"/>
        </w:rPr>
        <w:t xml:space="preserve"> </w:t>
      </w:r>
      <w:proofErr w:type="spellStart"/>
      <w:r w:rsidRPr="00431169">
        <w:rPr>
          <w:b/>
          <w:lang w:val="sv-SE"/>
        </w:rPr>
        <w:t>Perdata</w:t>
      </w:r>
      <w:proofErr w:type="spellEnd"/>
      <w:r w:rsidRPr="00431169">
        <w:rPr>
          <w:b/>
          <w:lang w:val="sv-SE"/>
        </w:rPr>
        <w:t xml:space="preserve"> yang </w:t>
      </w:r>
      <w:proofErr w:type="spellStart"/>
      <w:r w:rsidRPr="00431169">
        <w:rPr>
          <w:b/>
          <w:lang w:val="sv-SE"/>
        </w:rPr>
        <w:t>Dilakukan</w:t>
      </w:r>
      <w:proofErr w:type="spellEnd"/>
      <w:r w:rsidRPr="00431169">
        <w:rPr>
          <w:b/>
          <w:lang w:val="sv-SE"/>
        </w:rPr>
        <w:t xml:space="preserve"> </w:t>
      </w:r>
      <w:proofErr w:type="spellStart"/>
      <w:r w:rsidRPr="00431169">
        <w:rPr>
          <w:b/>
          <w:w w:val="101"/>
          <w:lang w:val="sv-SE"/>
        </w:rPr>
        <w:t>M</w:t>
      </w:r>
      <w:r w:rsidRPr="00431169">
        <w:rPr>
          <w:b/>
          <w:w w:val="102"/>
          <w:lang w:val="sv-SE"/>
        </w:rPr>
        <w:t>elalui</w:t>
      </w:r>
      <w:proofErr w:type="spellEnd"/>
      <w:r w:rsidRPr="00431169">
        <w:rPr>
          <w:b/>
          <w:w w:val="102"/>
          <w:lang w:val="sv-SE"/>
        </w:rPr>
        <w:t xml:space="preserve"> </w:t>
      </w:r>
      <w:proofErr w:type="spellStart"/>
      <w:r w:rsidRPr="00431169">
        <w:rPr>
          <w:b/>
          <w:lang w:val="sv-SE"/>
        </w:rPr>
        <w:t>Perdamaian</w:t>
      </w:r>
      <w:proofErr w:type="spellEnd"/>
      <w:r w:rsidRPr="00431169">
        <w:rPr>
          <w:b/>
          <w:lang w:val="sv-SE"/>
        </w:rPr>
        <w:t xml:space="preserve"> </w:t>
      </w:r>
      <w:proofErr w:type="spellStart"/>
      <w:r w:rsidRPr="00431169">
        <w:rPr>
          <w:b/>
          <w:lang w:val="sv-SE"/>
        </w:rPr>
        <w:t>atau</w:t>
      </w:r>
      <w:proofErr w:type="spellEnd"/>
      <w:r w:rsidRPr="00431169">
        <w:rPr>
          <w:b/>
          <w:lang w:val="sv-SE"/>
        </w:rPr>
        <w:t xml:space="preserve"> </w:t>
      </w:r>
      <w:proofErr w:type="spellStart"/>
      <w:r w:rsidRPr="00431169">
        <w:rPr>
          <w:b/>
          <w:lang w:val="sv-SE"/>
        </w:rPr>
        <w:t>Mediasi</w:t>
      </w:r>
      <w:proofErr w:type="spellEnd"/>
      <w:r w:rsidRPr="00431169">
        <w:rPr>
          <w:b/>
          <w:lang w:val="sv-SE"/>
        </w:rPr>
        <w:t xml:space="preserve"> di </w:t>
      </w:r>
      <w:proofErr w:type="spellStart"/>
      <w:r w:rsidRPr="00431169">
        <w:rPr>
          <w:b/>
          <w:lang w:val="sv-SE"/>
        </w:rPr>
        <w:t>Pengadilan</w:t>
      </w:r>
      <w:proofErr w:type="spellEnd"/>
      <w:r w:rsidRPr="00431169">
        <w:rPr>
          <w:b/>
          <w:lang w:val="sv-SE"/>
        </w:rPr>
        <w:t xml:space="preserve"> </w:t>
      </w:r>
      <w:proofErr w:type="spellStart"/>
      <w:r w:rsidRPr="00431169">
        <w:rPr>
          <w:b/>
          <w:w w:val="101"/>
          <w:lang w:val="sv-SE"/>
        </w:rPr>
        <w:t>Ne</w:t>
      </w:r>
      <w:r w:rsidRPr="00431169">
        <w:rPr>
          <w:b/>
          <w:w w:val="102"/>
          <w:lang w:val="sv-SE"/>
        </w:rPr>
        <w:t>geri</w:t>
      </w:r>
      <w:proofErr w:type="spellEnd"/>
      <w:r w:rsidRPr="00431169">
        <w:rPr>
          <w:b/>
          <w:w w:val="102"/>
          <w:lang w:val="sv-SE"/>
        </w:rPr>
        <w:t xml:space="preserve"> </w:t>
      </w:r>
      <w:proofErr w:type="spellStart"/>
      <w:r w:rsidRPr="00431169">
        <w:rPr>
          <w:b/>
          <w:w w:val="102"/>
          <w:lang w:val="sv-SE"/>
        </w:rPr>
        <w:t>Palopo</w:t>
      </w:r>
      <w:proofErr w:type="spellEnd"/>
    </w:p>
    <w:p w14:paraId="55DDDF33" w14:textId="714A75A0" w:rsidR="0097087F" w:rsidRPr="00431169" w:rsidRDefault="0097087F" w:rsidP="00C81835">
      <w:pPr>
        <w:widowControl w:val="0"/>
        <w:autoSpaceDE w:val="0"/>
        <w:autoSpaceDN w:val="0"/>
        <w:adjustRightInd w:val="0"/>
        <w:spacing w:line="240" w:lineRule="auto"/>
        <w:ind w:left="0" w:firstLine="567"/>
        <w:rPr>
          <w:color w:val="000000"/>
          <w:lang w:val="id-ID"/>
        </w:rPr>
      </w:pPr>
      <w:r w:rsidRPr="00431169">
        <w:rPr>
          <w:color w:val="000000"/>
          <w:lang w:val="id-ID"/>
        </w:rPr>
        <w:t>Mediasi merupakan salah satu proses penyelesaian sengketa yang lebih cepat dan murah, serta dapat memberikan akses yang lebih besar kepada para pihak menemukan penyelesaian yang memuaskan dan memenuhi rasa keadilan. Mediasi adalah cara penyelesaian sengketa melalui proses perundingan untuk memperoleh kesepakatan para pihak dengan dibantu oleh mediator. Dalam proses pemeriksaan perkara perdata khusu</w:t>
      </w:r>
      <w:r w:rsidR="002A69CE" w:rsidRPr="00431169">
        <w:rPr>
          <w:color w:val="000000"/>
          <w:lang w:val="id-ID"/>
        </w:rPr>
        <w:t>s</w:t>
      </w:r>
      <w:r w:rsidRPr="00431169">
        <w:rPr>
          <w:color w:val="000000"/>
          <w:lang w:val="id-ID"/>
        </w:rPr>
        <w:t xml:space="preserve">nya proses mediasi di Pengadilan Negeri Palopo, berdasarkan wawancara penulis dengan Ketua Pengadilan Negeri Palopo </w:t>
      </w:r>
      <w:r w:rsidR="002A69CE" w:rsidRPr="00431169">
        <w:rPr>
          <w:color w:val="000000"/>
          <w:lang w:val="id-ID"/>
        </w:rPr>
        <w:t xml:space="preserve">I Komang </w:t>
      </w:r>
      <w:proofErr w:type="spellStart"/>
      <w:r w:rsidR="002A69CE" w:rsidRPr="00431169">
        <w:rPr>
          <w:color w:val="000000"/>
          <w:lang w:val="id-ID"/>
        </w:rPr>
        <w:t>Dediek</w:t>
      </w:r>
      <w:proofErr w:type="spellEnd"/>
      <w:r w:rsidR="002A69CE" w:rsidRPr="00431169">
        <w:rPr>
          <w:color w:val="000000"/>
          <w:lang w:val="id-ID"/>
        </w:rPr>
        <w:t xml:space="preserve"> Prayoga, S. H., M. </w:t>
      </w:r>
      <w:proofErr w:type="spellStart"/>
      <w:r w:rsidR="002A69CE" w:rsidRPr="00431169">
        <w:rPr>
          <w:color w:val="000000"/>
          <w:lang w:val="id-ID"/>
        </w:rPr>
        <w:t>Hum</w:t>
      </w:r>
      <w:proofErr w:type="spellEnd"/>
      <w:r w:rsidR="002A69CE" w:rsidRPr="00431169">
        <w:rPr>
          <w:color w:val="000000"/>
          <w:lang w:val="id-ID"/>
        </w:rPr>
        <w:t xml:space="preserve"> </w:t>
      </w:r>
      <w:r w:rsidRPr="00431169">
        <w:rPr>
          <w:color w:val="000000"/>
          <w:lang w:val="id-ID"/>
        </w:rPr>
        <w:t>(wawancara tangga</w:t>
      </w:r>
      <w:r w:rsidR="002A69CE" w:rsidRPr="00431169">
        <w:rPr>
          <w:color w:val="000000"/>
          <w:lang w:val="id-ID"/>
        </w:rPr>
        <w:t>l 23 Oktober 2025</w:t>
      </w:r>
      <w:r w:rsidRPr="00431169">
        <w:rPr>
          <w:color w:val="000000"/>
          <w:lang w:val="id-ID"/>
        </w:rPr>
        <w:t xml:space="preserve">) menyatakan bahwa : Proses mediasi dalam peradilan kasus perdata dilalui beberapa tahapan yaitu : Pendaftaran Gugatan, </w:t>
      </w:r>
      <w:r w:rsidRPr="00431169">
        <w:rPr>
          <w:lang w:val="id-ID"/>
        </w:rPr>
        <w:t>Tahap Pra mediasi, Tahap Mediasi dan Tahap akhir mediasi atau pengambilan Keputusan</w:t>
      </w:r>
      <w:r w:rsidRPr="00431169">
        <w:rPr>
          <w:color w:val="000000"/>
          <w:lang w:val="id-ID"/>
        </w:rPr>
        <w:t xml:space="preserve">. </w:t>
      </w:r>
      <w:r w:rsidRPr="00431169">
        <w:rPr>
          <w:lang w:val="id-ID"/>
        </w:rPr>
        <w:t xml:space="preserve">Berdasarkan data dan pengamatan yang penulis </w:t>
      </w:r>
      <w:proofErr w:type="spellStart"/>
      <w:r w:rsidRPr="00431169">
        <w:rPr>
          <w:lang w:val="id-ID"/>
        </w:rPr>
        <w:t>peroleh</w:t>
      </w:r>
      <w:proofErr w:type="spellEnd"/>
      <w:r w:rsidRPr="00431169">
        <w:rPr>
          <w:lang w:val="id-ID"/>
        </w:rPr>
        <w:t xml:space="preserve"> selama penelitian, pada sub pokok bahasan ini penulis akan menguraikan secara terperinci mengenai alur proses mediasi di Pengadilan Negeri Palopo sebagai berikut:</w:t>
      </w:r>
    </w:p>
    <w:p w14:paraId="3BC8905A" w14:textId="77777777" w:rsidR="0097087F" w:rsidRPr="00431169" w:rsidRDefault="0097087F" w:rsidP="003A5D1C">
      <w:pPr>
        <w:numPr>
          <w:ilvl w:val="1"/>
          <w:numId w:val="3"/>
        </w:numPr>
        <w:tabs>
          <w:tab w:val="clear" w:pos="1920"/>
        </w:tabs>
        <w:spacing w:line="240" w:lineRule="auto"/>
        <w:ind w:left="284" w:hanging="284"/>
        <w:rPr>
          <w:bCs/>
        </w:rPr>
      </w:pPr>
      <w:proofErr w:type="spellStart"/>
      <w:r w:rsidRPr="00431169">
        <w:rPr>
          <w:bCs/>
        </w:rPr>
        <w:t>Tahap</w:t>
      </w:r>
      <w:proofErr w:type="spellEnd"/>
      <w:r w:rsidRPr="00431169">
        <w:rPr>
          <w:bCs/>
        </w:rPr>
        <w:t xml:space="preserve"> </w:t>
      </w:r>
      <w:proofErr w:type="spellStart"/>
      <w:r w:rsidRPr="00431169">
        <w:rPr>
          <w:bCs/>
        </w:rPr>
        <w:t>pengajuan</w:t>
      </w:r>
      <w:proofErr w:type="spellEnd"/>
      <w:r w:rsidRPr="00431169">
        <w:rPr>
          <w:bCs/>
        </w:rPr>
        <w:t xml:space="preserve"> </w:t>
      </w:r>
      <w:proofErr w:type="spellStart"/>
      <w:r w:rsidRPr="00431169">
        <w:rPr>
          <w:bCs/>
        </w:rPr>
        <w:t>gugatan</w:t>
      </w:r>
      <w:proofErr w:type="spellEnd"/>
    </w:p>
    <w:p w14:paraId="50FAFCBB" w14:textId="47BE81E0" w:rsidR="003A5D1C" w:rsidRDefault="0097087F" w:rsidP="003A5D1C">
      <w:pPr>
        <w:spacing w:line="240" w:lineRule="auto"/>
        <w:ind w:left="284" w:firstLine="567"/>
      </w:pPr>
      <w:proofErr w:type="spellStart"/>
      <w:r w:rsidRPr="00431169">
        <w:t>Tahapan</w:t>
      </w:r>
      <w:proofErr w:type="spellEnd"/>
      <w:r w:rsidRPr="00431169">
        <w:t xml:space="preserve"> </w:t>
      </w:r>
      <w:proofErr w:type="spellStart"/>
      <w:r w:rsidRPr="00431169">
        <w:t>awal</w:t>
      </w:r>
      <w:proofErr w:type="spellEnd"/>
      <w:r w:rsidRPr="00431169">
        <w:t xml:space="preserve"> </w:t>
      </w:r>
      <w:proofErr w:type="spellStart"/>
      <w:r w:rsidRPr="00431169">
        <w:t>dari</w:t>
      </w:r>
      <w:proofErr w:type="spellEnd"/>
      <w:r w:rsidRPr="00431169">
        <w:t xml:space="preserve"> proses </w:t>
      </w:r>
      <w:proofErr w:type="spellStart"/>
      <w:r w:rsidRPr="00431169">
        <w:t>mediasi</w:t>
      </w:r>
      <w:proofErr w:type="spellEnd"/>
      <w:r w:rsidRPr="00431169">
        <w:t xml:space="preserve"> </w:t>
      </w:r>
      <w:proofErr w:type="spellStart"/>
      <w:r w:rsidRPr="00431169">
        <w:t>ini</w:t>
      </w:r>
      <w:proofErr w:type="spellEnd"/>
      <w:r w:rsidRPr="00431169">
        <w:t xml:space="preserve"> </w:t>
      </w:r>
      <w:proofErr w:type="spellStart"/>
      <w:r w:rsidRPr="00431169">
        <w:t>sama</w:t>
      </w:r>
      <w:proofErr w:type="spellEnd"/>
      <w:r w:rsidRPr="00431169">
        <w:t xml:space="preserve"> </w:t>
      </w:r>
      <w:proofErr w:type="spellStart"/>
      <w:r w:rsidRPr="00431169">
        <w:t>dengan</w:t>
      </w:r>
      <w:proofErr w:type="spellEnd"/>
      <w:r w:rsidRPr="00431169">
        <w:t xml:space="preserve"> proses </w:t>
      </w:r>
      <w:proofErr w:type="spellStart"/>
      <w:r w:rsidRPr="00431169">
        <w:t>peradilan</w:t>
      </w:r>
      <w:proofErr w:type="spellEnd"/>
      <w:r w:rsidRPr="00431169">
        <w:t xml:space="preserve"> </w:t>
      </w:r>
      <w:proofErr w:type="spellStart"/>
      <w:r w:rsidRPr="00431169">
        <w:t>perkara</w:t>
      </w:r>
      <w:proofErr w:type="spellEnd"/>
      <w:r w:rsidRPr="00431169">
        <w:t xml:space="preserve"> </w:t>
      </w:r>
      <w:proofErr w:type="spellStart"/>
      <w:r w:rsidRPr="00431169">
        <w:t>perdata</w:t>
      </w:r>
      <w:proofErr w:type="spellEnd"/>
      <w:r w:rsidRPr="00431169">
        <w:t xml:space="preserve"> </w:t>
      </w:r>
      <w:proofErr w:type="spellStart"/>
      <w:r w:rsidRPr="00431169">
        <w:t>biasa</w:t>
      </w:r>
      <w:proofErr w:type="spellEnd"/>
      <w:r w:rsidRPr="00431169">
        <w:t xml:space="preserve">, </w:t>
      </w:r>
      <w:proofErr w:type="spellStart"/>
      <w:r w:rsidRPr="00431169">
        <w:t>dimana</w:t>
      </w:r>
      <w:proofErr w:type="spellEnd"/>
      <w:r w:rsidRPr="00431169">
        <w:t xml:space="preserve"> </w:t>
      </w:r>
      <w:proofErr w:type="spellStart"/>
      <w:r w:rsidRPr="00431169">
        <w:t>penggugat</w:t>
      </w:r>
      <w:proofErr w:type="spellEnd"/>
      <w:r w:rsidRPr="00431169">
        <w:t xml:space="preserve"> </w:t>
      </w:r>
      <w:proofErr w:type="spellStart"/>
      <w:r w:rsidRPr="00431169">
        <w:t>mendaftarkan</w:t>
      </w:r>
      <w:proofErr w:type="spellEnd"/>
      <w:r w:rsidRPr="00431169">
        <w:t xml:space="preserve"> </w:t>
      </w:r>
      <w:proofErr w:type="spellStart"/>
      <w:r w:rsidRPr="00431169">
        <w:t>gugatannya</w:t>
      </w:r>
      <w:proofErr w:type="spellEnd"/>
      <w:r w:rsidRPr="00431169">
        <w:t xml:space="preserve"> </w:t>
      </w:r>
      <w:proofErr w:type="spellStart"/>
      <w:r w:rsidRPr="00431169">
        <w:t>ke</w:t>
      </w:r>
      <w:proofErr w:type="spellEnd"/>
      <w:r w:rsidRPr="00431169">
        <w:t xml:space="preserve"> </w:t>
      </w:r>
      <w:proofErr w:type="spellStart"/>
      <w:r w:rsidRPr="00431169">
        <w:t>kepanitraan</w:t>
      </w:r>
      <w:proofErr w:type="spellEnd"/>
      <w:r w:rsidRPr="00431169">
        <w:t xml:space="preserve"> </w:t>
      </w:r>
      <w:proofErr w:type="spellStart"/>
      <w:r w:rsidRPr="00431169">
        <w:t>Pengadilan</w:t>
      </w:r>
      <w:proofErr w:type="spellEnd"/>
      <w:r w:rsidRPr="00431169">
        <w:t xml:space="preserve"> Negeri </w:t>
      </w:r>
      <w:proofErr w:type="spellStart"/>
      <w:r w:rsidRPr="00431169">
        <w:t>Palopo</w:t>
      </w:r>
      <w:proofErr w:type="spellEnd"/>
      <w:r w:rsidRPr="00431169">
        <w:t xml:space="preserve">. </w:t>
      </w:r>
      <w:proofErr w:type="spellStart"/>
      <w:r w:rsidRPr="00431169">
        <w:t>kepaniteraan</w:t>
      </w:r>
      <w:proofErr w:type="spellEnd"/>
      <w:r w:rsidRPr="00431169">
        <w:t xml:space="preserve"> </w:t>
      </w:r>
      <w:proofErr w:type="spellStart"/>
      <w:r w:rsidRPr="00431169">
        <w:t>Pengadilan</w:t>
      </w:r>
      <w:proofErr w:type="spellEnd"/>
      <w:r w:rsidRPr="00431169">
        <w:t xml:space="preserve"> Negeri </w:t>
      </w:r>
      <w:proofErr w:type="spellStart"/>
      <w:r w:rsidRPr="00431169">
        <w:t>Palopo</w:t>
      </w:r>
      <w:proofErr w:type="spellEnd"/>
      <w:r w:rsidRPr="00431169">
        <w:t xml:space="preserve"> </w:t>
      </w:r>
      <w:proofErr w:type="spellStart"/>
      <w:r w:rsidRPr="00431169">
        <w:t>melalui</w:t>
      </w:r>
      <w:proofErr w:type="spellEnd"/>
      <w:r w:rsidRPr="00431169">
        <w:t xml:space="preserve"> </w:t>
      </w:r>
      <w:proofErr w:type="spellStart"/>
      <w:r w:rsidRPr="00431169">
        <w:t>bagian</w:t>
      </w:r>
      <w:proofErr w:type="spellEnd"/>
      <w:r w:rsidRPr="00431169">
        <w:t xml:space="preserve"> yang </w:t>
      </w:r>
      <w:proofErr w:type="spellStart"/>
      <w:r w:rsidRPr="00431169">
        <w:t>khusus</w:t>
      </w:r>
      <w:proofErr w:type="spellEnd"/>
      <w:r w:rsidRPr="00431169">
        <w:t xml:space="preserve"> </w:t>
      </w:r>
      <w:proofErr w:type="spellStart"/>
      <w:r w:rsidRPr="00431169">
        <w:t>untuk</w:t>
      </w:r>
      <w:proofErr w:type="spellEnd"/>
      <w:r w:rsidRPr="00431169">
        <w:t xml:space="preserve"> </w:t>
      </w:r>
      <w:proofErr w:type="spellStart"/>
      <w:r w:rsidRPr="00431169">
        <w:t>menerima</w:t>
      </w:r>
      <w:proofErr w:type="spellEnd"/>
      <w:r w:rsidRPr="00431169">
        <w:t xml:space="preserve"> </w:t>
      </w:r>
      <w:proofErr w:type="spellStart"/>
      <w:r w:rsidRPr="00431169">
        <w:t>gugatan</w:t>
      </w:r>
      <w:proofErr w:type="spellEnd"/>
      <w:r w:rsidRPr="00431169">
        <w:t xml:space="preserve"> </w:t>
      </w:r>
      <w:proofErr w:type="spellStart"/>
      <w:r w:rsidRPr="00431169">
        <w:t>mendaftarkan</w:t>
      </w:r>
      <w:proofErr w:type="spellEnd"/>
      <w:r w:rsidRPr="00431169">
        <w:t xml:space="preserve">/ </w:t>
      </w:r>
      <w:proofErr w:type="spellStart"/>
      <w:r w:rsidRPr="00431169">
        <w:t>mencatat</w:t>
      </w:r>
      <w:proofErr w:type="spellEnd"/>
      <w:r w:rsidRPr="00431169">
        <w:t xml:space="preserve"> </w:t>
      </w:r>
      <w:proofErr w:type="spellStart"/>
      <w:r w:rsidRPr="00431169">
        <w:t>nomor</w:t>
      </w:r>
      <w:proofErr w:type="spellEnd"/>
      <w:r w:rsidRPr="00431169">
        <w:t xml:space="preserve"> </w:t>
      </w:r>
      <w:proofErr w:type="spellStart"/>
      <w:r w:rsidRPr="00431169">
        <w:t>gugatan</w:t>
      </w:r>
      <w:proofErr w:type="spellEnd"/>
      <w:r w:rsidRPr="00431169">
        <w:t xml:space="preserve"> </w:t>
      </w:r>
      <w:proofErr w:type="spellStart"/>
      <w:r w:rsidRPr="00431169">
        <w:t>kedalam</w:t>
      </w:r>
      <w:proofErr w:type="spellEnd"/>
      <w:r w:rsidRPr="00431169">
        <w:t xml:space="preserve"> </w:t>
      </w:r>
      <w:proofErr w:type="spellStart"/>
      <w:r w:rsidRPr="00431169">
        <w:t>buku</w:t>
      </w:r>
      <w:proofErr w:type="spellEnd"/>
      <w:r w:rsidRPr="00431169">
        <w:t xml:space="preserve"> register </w:t>
      </w:r>
      <w:proofErr w:type="spellStart"/>
      <w:r w:rsidRPr="00431169">
        <w:t>setelah</w:t>
      </w:r>
      <w:proofErr w:type="spellEnd"/>
      <w:r w:rsidRPr="00431169">
        <w:t xml:space="preserve"> </w:t>
      </w:r>
      <w:proofErr w:type="spellStart"/>
      <w:r w:rsidRPr="00431169">
        <w:t>terlebih</w:t>
      </w:r>
      <w:proofErr w:type="spellEnd"/>
      <w:r w:rsidRPr="00431169">
        <w:t xml:space="preserve"> </w:t>
      </w:r>
      <w:proofErr w:type="spellStart"/>
      <w:r w:rsidRPr="00431169">
        <w:t>dahulu</w:t>
      </w:r>
      <w:proofErr w:type="spellEnd"/>
      <w:r w:rsidRPr="00431169">
        <w:t xml:space="preserve"> </w:t>
      </w:r>
      <w:proofErr w:type="spellStart"/>
      <w:r w:rsidRPr="00431169">
        <w:t>menerima</w:t>
      </w:r>
      <w:proofErr w:type="spellEnd"/>
      <w:r w:rsidRPr="00431169">
        <w:t xml:space="preserve"> uang </w:t>
      </w:r>
      <w:proofErr w:type="spellStart"/>
      <w:r w:rsidRPr="00431169">
        <w:t>pendaftaran</w:t>
      </w:r>
      <w:proofErr w:type="spellEnd"/>
      <w:r w:rsidRPr="00431169">
        <w:t xml:space="preserve"> </w:t>
      </w:r>
      <w:proofErr w:type="spellStart"/>
      <w:r w:rsidRPr="00431169">
        <w:t>dari</w:t>
      </w:r>
      <w:proofErr w:type="spellEnd"/>
      <w:r w:rsidRPr="00431169">
        <w:t xml:space="preserve"> </w:t>
      </w:r>
      <w:proofErr w:type="spellStart"/>
      <w:r w:rsidRPr="00431169">
        <w:t>pihak</w:t>
      </w:r>
      <w:proofErr w:type="spellEnd"/>
      <w:r w:rsidRPr="00431169">
        <w:t xml:space="preserve"> yang </w:t>
      </w:r>
      <w:proofErr w:type="spellStart"/>
      <w:r w:rsidRPr="00431169">
        <w:t>mendaftarkan</w:t>
      </w:r>
      <w:proofErr w:type="spellEnd"/>
      <w:r w:rsidRPr="00431169">
        <w:t xml:space="preserve"> </w:t>
      </w:r>
      <w:proofErr w:type="spellStart"/>
      <w:r w:rsidRPr="00431169">
        <w:t>gugatan</w:t>
      </w:r>
      <w:proofErr w:type="spellEnd"/>
      <w:r w:rsidRPr="00431169">
        <w:t>.</w:t>
      </w:r>
    </w:p>
    <w:p w14:paraId="7FC3DC25" w14:textId="6A7E234C" w:rsidR="003A5D1C" w:rsidRDefault="0097087F" w:rsidP="003A5D1C">
      <w:pPr>
        <w:spacing w:line="240" w:lineRule="auto"/>
        <w:ind w:left="284" w:firstLine="567"/>
      </w:pPr>
      <w:proofErr w:type="spellStart"/>
      <w:r w:rsidRPr="00431169">
        <w:rPr>
          <w:lang w:val="sv-SE"/>
        </w:rPr>
        <w:t>Kemudian</w:t>
      </w:r>
      <w:proofErr w:type="spellEnd"/>
      <w:r w:rsidRPr="00431169">
        <w:rPr>
          <w:lang w:val="sv-SE"/>
        </w:rPr>
        <w:t xml:space="preserve"> </w:t>
      </w:r>
      <w:proofErr w:type="spellStart"/>
      <w:r w:rsidRPr="00431169">
        <w:rPr>
          <w:lang w:val="sv-SE"/>
        </w:rPr>
        <w:t>pihak</w:t>
      </w:r>
      <w:proofErr w:type="spellEnd"/>
      <w:r w:rsidRPr="00431169">
        <w:rPr>
          <w:lang w:val="sv-SE"/>
        </w:rPr>
        <w:t xml:space="preserve"> </w:t>
      </w:r>
      <w:proofErr w:type="spellStart"/>
      <w:r w:rsidRPr="00431169">
        <w:rPr>
          <w:lang w:val="sv-SE"/>
        </w:rPr>
        <w:t>administrasi</w:t>
      </w:r>
      <w:proofErr w:type="spellEnd"/>
      <w:r w:rsidRPr="00431169">
        <w:rPr>
          <w:lang w:val="sv-SE"/>
        </w:rPr>
        <w:t xml:space="preserve"> </w:t>
      </w:r>
      <w:proofErr w:type="spellStart"/>
      <w:r w:rsidRPr="00431169">
        <w:rPr>
          <w:lang w:val="sv-SE"/>
        </w:rPr>
        <w:t>Pengadilan</w:t>
      </w:r>
      <w:proofErr w:type="spellEnd"/>
      <w:r w:rsidRPr="00431169">
        <w:rPr>
          <w:lang w:val="sv-SE"/>
        </w:rPr>
        <w:t xml:space="preserve"> </w:t>
      </w:r>
      <w:proofErr w:type="spellStart"/>
      <w:r w:rsidRPr="00431169">
        <w:rPr>
          <w:lang w:val="sv-SE"/>
        </w:rPr>
        <w:t>Negeri</w:t>
      </w:r>
      <w:proofErr w:type="spellEnd"/>
      <w:r w:rsidRPr="00431169">
        <w:rPr>
          <w:lang w:val="sv-SE"/>
        </w:rPr>
        <w:t xml:space="preserve"> </w:t>
      </w:r>
      <w:proofErr w:type="spellStart"/>
      <w:r w:rsidRPr="00431169">
        <w:rPr>
          <w:lang w:val="sv-SE"/>
        </w:rPr>
        <w:t>Palopo</w:t>
      </w:r>
      <w:proofErr w:type="spellEnd"/>
      <w:r w:rsidRPr="00431169">
        <w:rPr>
          <w:lang w:val="sv-SE"/>
        </w:rPr>
        <w:t xml:space="preserve"> </w:t>
      </w:r>
      <w:proofErr w:type="spellStart"/>
      <w:r w:rsidRPr="00431169">
        <w:rPr>
          <w:lang w:val="sv-SE"/>
        </w:rPr>
        <w:t>menerukan</w:t>
      </w:r>
      <w:proofErr w:type="spellEnd"/>
      <w:r w:rsidRPr="00431169">
        <w:rPr>
          <w:lang w:val="sv-SE"/>
        </w:rPr>
        <w:t xml:space="preserve"> </w:t>
      </w:r>
      <w:proofErr w:type="spellStart"/>
      <w:r w:rsidRPr="00431169">
        <w:rPr>
          <w:lang w:val="sv-SE"/>
        </w:rPr>
        <w:t>gugatan</w:t>
      </w:r>
      <w:proofErr w:type="spellEnd"/>
      <w:r w:rsidRPr="00431169">
        <w:rPr>
          <w:lang w:val="sv-SE"/>
        </w:rPr>
        <w:t xml:space="preserve"> </w:t>
      </w:r>
      <w:proofErr w:type="spellStart"/>
      <w:r w:rsidRPr="00431169">
        <w:rPr>
          <w:lang w:val="sv-SE"/>
        </w:rPr>
        <w:t>tersebut</w:t>
      </w:r>
      <w:proofErr w:type="spellEnd"/>
      <w:r w:rsidRPr="00431169">
        <w:rPr>
          <w:lang w:val="sv-SE"/>
        </w:rPr>
        <w:t xml:space="preserve"> </w:t>
      </w:r>
      <w:proofErr w:type="spellStart"/>
      <w:r w:rsidRPr="00431169">
        <w:rPr>
          <w:lang w:val="sv-SE"/>
        </w:rPr>
        <w:t>kepada</w:t>
      </w:r>
      <w:proofErr w:type="spellEnd"/>
      <w:r w:rsidRPr="00431169">
        <w:rPr>
          <w:lang w:val="sv-SE"/>
        </w:rPr>
        <w:t xml:space="preserve"> </w:t>
      </w:r>
      <w:proofErr w:type="spellStart"/>
      <w:r w:rsidRPr="00431169">
        <w:rPr>
          <w:lang w:val="sv-SE"/>
        </w:rPr>
        <w:t>Ketua</w:t>
      </w:r>
      <w:proofErr w:type="spellEnd"/>
      <w:r w:rsidRPr="00431169">
        <w:rPr>
          <w:lang w:val="sv-SE"/>
        </w:rPr>
        <w:t xml:space="preserve"> </w:t>
      </w:r>
      <w:proofErr w:type="spellStart"/>
      <w:r w:rsidRPr="00431169">
        <w:rPr>
          <w:lang w:val="sv-SE"/>
        </w:rPr>
        <w:t>Pengadilan</w:t>
      </w:r>
      <w:proofErr w:type="spellEnd"/>
      <w:r w:rsidRPr="00431169">
        <w:rPr>
          <w:lang w:val="sv-SE"/>
        </w:rPr>
        <w:t xml:space="preserve"> </w:t>
      </w:r>
      <w:proofErr w:type="spellStart"/>
      <w:r w:rsidRPr="00431169">
        <w:rPr>
          <w:lang w:val="sv-SE"/>
        </w:rPr>
        <w:t>Negeri</w:t>
      </w:r>
      <w:proofErr w:type="spellEnd"/>
      <w:r w:rsidRPr="00431169">
        <w:rPr>
          <w:lang w:val="sv-SE"/>
        </w:rPr>
        <w:t xml:space="preserve"> </w:t>
      </w:r>
      <w:proofErr w:type="spellStart"/>
      <w:r w:rsidRPr="00431169">
        <w:rPr>
          <w:lang w:val="sv-SE"/>
        </w:rPr>
        <w:t>Palopo</w:t>
      </w:r>
      <w:proofErr w:type="spellEnd"/>
      <w:r w:rsidRPr="00431169">
        <w:rPr>
          <w:lang w:val="sv-SE"/>
        </w:rPr>
        <w:t xml:space="preserve">, </w:t>
      </w:r>
      <w:proofErr w:type="spellStart"/>
      <w:r w:rsidRPr="00431169">
        <w:rPr>
          <w:lang w:val="sv-SE"/>
        </w:rPr>
        <w:t>setelah</w:t>
      </w:r>
      <w:proofErr w:type="spellEnd"/>
      <w:r w:rsidRPr="00431169">
        <w:rPr>
          <w:lang w:val="sv-SE"/>
        </w:rPr>
        <w:t xml:space="preserve"> </w:t>
      </w:r>
      <w:proofErr w:type="spellStart"/>
      <w:r w:rsidRPr="00431169">
        <w:rPr>
          <w:lang w:val="sv-SE"/>
        </w:rPr>
        <w:t>menerima</w:t>
      </w:r>
      <w:proofErr w:type="spellEnd"/>
      <w:r w:rsidRPr="00431169">
        <w:rPr>
          <w:lang w:val="sv-SE"/>
        </w:rPr>
        <w:t xml:space="preserve"> dan </w:t>
      </w:r>
      <w:proofErr w:type="spellStart"/>
      <w:r w:rsidRPr="00431169">
        <w:rPr>
          <w:lang w:val="sv-SE"/>
        </w:rPr>
        <w:t>membaca</w:t>
      </w:r>
      <w:proofErr w:type="spellEnd"/>
      <w:r w:rsidRPr="00431169">
        <w:rPr>
          <w:lang w:val="sv-SE"/>
        </w:rPr>
        <w:t xml:space="preserve"> </w:t>
      </w:r>
      <w:proofErr w:type="spellStart"/>
      <w:r w:rsidRPr="00431169">
        <w:rPr>
          <w:lang w:val="sv-SE"/>
        </w:rPr>
        <w:t>berkas</w:t>
      </w:r>
      <w:proofErr w:type="spellEnd"/>
      <w:r w:rsidRPr="00431169">
        <w:rPr>
          <w:lang w:val="sv-SE"/>
        </w:rPr>
        <w:t xml:space="preserve"> </w:t>
      </w:r>
      <w:proofErr w:type="spellStart"/>
      <w:r w:rsidRPr="00431169">
        <w:rPr>
          <w:lang w:val="sv-SE"/>
        </w:rPr>
        <w:t>perkara</w:t>
      </w:r>
      <w:proofErr w:type="spellEnd"/>
      <w:r w:rsidRPr="00431169">
        <w:rPr>
          <w:lang w:val="sv-SE"/>
        </w:rPr>
        <w:t xml:space="preserve">, selanjutnya </w:t>
      </w:r>
      <w:proofErr w:type="spellStart"/>
      <w:r w:rsidRPr="00431169">
        <w:rPr>
          <w:lang w:val="sv-SE"/>
        </w:rPr>
        <w:t>Ketua</w:t>
      </w:r>
      <w:proofErr w:type="spellEnd"/>
      <w:r w:rsidRPr="00431169">
        <w:rPr>
          <w:lang w:val="sv-SE"/>
        </w:rPr>
        <w:t xml:space="preserve"> </w:t>
      </w:r>
      <w:proofErr w:type="spellStart"/>
      <w:r w:rsidRPr="00431169">
        <w:rPr>
          <w:lang w:val="sv-SE"/>
        </w:rPr>
        <w:t>Pengadilan</w:t>
      </w:r>
      <w:proofErr w:type="spellEnd"/>
      <w:r w:rsidRPr="00431169">
        <w:rPr>
          <w:lang w:val="sv-SE"/>
        </w:rPr>
        <w:t xml:space="preserve"> akan </w:t>
      </w:r>
      <w:proofErr w:type="spellStart"/>
      <w:r w:rsidRPr="00431169">
        <w:rPr>
          <w:lang w:val="sv-SE"/>
        </w:rPr>
        <w:t>menetapkan</w:t>
      </w:r>
      <w:proofErr w:type="spellEnd"/>
      <w:r w:rsidRPr="00431169">
        <w:rPr>
          <w:lang w:val="sv-SE"/>
        </w:rPr>
        <w:t xml:space="preserve"> </w:t>
      </w:r>
      <w:proofErr w:type="spellStart"/>
      <w:r w:rsidRPr="00431169">
        <w:rPr>
          <w:lang w:val="sv-SE"/>
        </w:rPr>
        <w:t>Ketua</w:t>
      </w:r>
      <w:proofErr w:type="spellEnd"/>
      <w:r w:rsidRPr="00431169">
        <w:rPr>
          <w:lang w:val="sv-SE"/>
        </w:rPr>
        <w:t xml:space="preserve"> </w:t>
      </w:r>
      <w:proofErr w:type="spellStart"/>
      <w:r w:rsidRPr="00431169">
        <w:rPr>
          <w:lang w:val="sv-SE"/>
        </w:rPr>
        <w:t>Majelis</w:t>
      </w:r>
      <w:proofErr w:type="spellEnd"/>
      <w:r w:rsidRPr="00431169">
        <w:rPr>
          <w:lang w:val="sv-SE"/>
        </w:rPr>
        <w:t xml:space="preserve"> </w:t>
      </w:r>
      <w:proofErr w:type="gramStart"/>
      <w:r w:rsidRPr="00431169">
        <w:rPr>
          <w:lang w:val="sv-SE"/>
        </w:rPr>
        <w:t>yang akan</w:t>
      </w:r>
      <w:proofErr w:type="gramEnd"/>
      <w:r w:rsidRPr="00431169">
        <w:rPr>
          <w:lang w:val="sv-SE"/>
        </w:rPr>
        <w:t xml:space="preserve"> </w:t>
      </w:r>
      <w:proofErr w:type="spellStart"/>
      <w:r w:rsidRPr="00431169">
        <w:rPr>
          <w:lang w:val="sv-SE"/>
        </w:rPr>
        <w:t>menangani</w:t>
      </w:r>
      <w:proofErr w:type="spellEnd"/>
      <w:r w:rsidRPr="00431169">
        <w:rPr>
          <w:lang w:val="sv-SE"/>
        </w:rPr>
        <w:t xml:space="preserve"> </w:t>
      </w:r>
      <w:proofErr w:type="spellStart"/>
      <w:r w:rsidRPr="00431169">
        <w:rPr>
          <w:lang w:val="sv-SE"/>
        </w:rPr>
        <w:t>perkara</w:t>
      </w:r>
      <w:proofErr w:type="spellEnd"/>
      <w:r w:rsidRPr="00431169">
        <w:rPr>
          <w:lang w:val="sv-SE"/>
        </w:rPr>
        <w:t xml:space="preserve"> </w:t>
      </w:r>
      <w:proofErr w:type="spellStart"/>
      <w:r w:rsidRPr="00431169">
        <w:rPr>
          <w:lang w:val="sv-SE"/>
        </w:rPr>
        <w:t>tersebut</w:t>
      </w:r>
      <w:proofErr w:type="spellEnd"/>
      <w:r w:rsidRPr="00431169">
        <w:rPr>
          <w:lang w:val="sv-SE"/>
        </w:rPr>
        <w:t xml:space="preserve"> </w:t>
      </w:r>
      <w:proofErr w:type="spellStart"/>
      <w:r w:rsidRPr="00431169">
        <w:rPr>
          <w:lang w:val="sv-SE"/>
        </w:rPr>
        <w:t>serta</w:t>
      </w:r>
      <w:proofErr w:type="spellEnd"/>
      <w:r w:rsidRPr="00431169">
        <w:rPr>
          <w:lang w:val="sv-SE"/>
        </w:rPr>
        <w:t xml:space="preserve"> </w:t>
      </w:r>
      <w:proofErr w:type="spellStart"/>
      <w:r w:rsidRPr="00431169">
        <w:rPr>
          <w:lang w:val="sv-SE"/>
        </w:rPr>
        <w:t>menyerahkan</w:t>
      </w:r>
      <w:proofErr w:type="spellEnd"/>
      <w:r w:rsidRPr="00431169">
        <w:rPr>
          <w:lang w:val="sv-SE"/>
        </w:rPr>
        <w:t xml:space="preserve"> </w:t>
      </w:r>
      <w:proofErr w:type="spellStart"/>
      <w:r w:rsidRPr="00431169">
        <w:rPr>
          <w:lang w:val="sv-SE"/>
        </w:rPr>
        <w:t>berkas</w:t>
      </w:r>
      <w:proofErr w:type="spellEnd"/>
      <w:r w:rsidRPr="00431169">
        <w:rPr>
          <w:lang w:val="sv-SE"/>
        </w:rPr>
        <w:t xml:space="preserve"> </w:t>
      </w:r>
      <w:proofErr w:type="spellStart"/>
      <w:r w:rsidRPr="00431169">
        <w:rPr>
          <w:lang w:val="sv-SE"/>
        </w:rPr>
        <w:t>perkara</w:t>
      </w:r>
      <w:proofErr w:type="spellEnd"/>
      <w:r w:rsidRPr="00431169">
        <w:rPr>
          <w:lang w:val="sv-SE"/>
        </w:rPr>
        <w:t xml:space="preserve"> </w:t>
      </w:r>
      <w:proofErr w:type="gramStart"/>
      <w:r w:rsidRPr="00431169">
        <w:rPr>
          <w:lang w:val="sv-SE"/>
        </w:rPr>
        <w:t>yang</w:t>
      </w:r>
      <w:r w:rsidR="00362EF6">
        <w:rPr>
          <w:lang w:val="sv-SE"/>
        </w:rPr>
        <w:t xml:space="preserve"> </w:t>
      </w:r>
      <w:r w:rsidRPr="00431169">
        <w:rPr>
          <w:lang w:val="sv-SE"/>
        </w:rPr>
        <w:t>akan</w:t>
      </w:r>
      <w:proofErr w:type="gramEnd"/>
      <w:r w:rsidRPr="00431169">
        <w:rPr>
          <w:lang w:val="sv-SE"/>
        </w:rPr>
        <w:t xml:space="preserve"> </w:t>
      </w:r>
      <w:proofErr w:type="spellStart"/>
      <w:r w:rsidRPr="00431169">
        <w:rPr>
          <w:lang w:val="sv-SE"/>
        </w:rPr>
        <w:t>ditanganinya</w:t>
      </w:r>
      <w:proofErr w:type="spellEnd"/>
      <w:r w:rsidRPr="00431169">
        <w:rPr>
          <w:lang w:val="sv-SE"/>
        </w:rPr>
        <w:t>.</w:t>
      </w:r>
      <w:r w:rsidR="002A69CE" w:rsidRPr="00431169">
        <w:rPr>
          <w:lang w:val="sv-SE"/>
        </w:rPr>
        <w:t xml:space="preserve"> </w:t>
      </w:r>
      <w:proofErr w:type="spellStart"/>
      <w:r w:rsidRPr="00431169">
        <w:rPr>
          <w:lang w:val="sv-SE"/>
        </w:rPr>
        <w:t>Majelis</w:t>
      </w:r>
      <w:proofErr w:type="spellEnd"/>
      <w:r w:rsidRPr="00431169">
        <w:rPr>
          <w:lang w:val="sv-SE"/>
        </w:rPr>
        <w:t xml:space="preserve"> Hakim yang </w:t>
      </w:r>
      <w:proofErr w:type="spellStart"/>
      <w:r w:rsidRPr="00431169">
        <w:rPr>
          <w:lang w:val="sv-SE"/>
        </w:rPr>
        <w:t>ditunjuk</w:t>
      </w:r>
      <w:proofErr w:type="spellEnd"/>
      <w:r w:rsidRPr="00431169">
        <w:rPr>
          <w:lang w:val="sv-SE"/>
        </w:rPr>
        <w:t xml:space="preserve"> </w:t>
      </w:r>
      <w:proofErr w:type="spellStart"/>
      <w:r w:rsidRPr="00431169">
        <w:rPr>
          <w:lang w:val="sv-SE"/>
        </w:rPr>
        <w:t>kemudian</w:t>
      </w:r>
      <w:proofErr w:type="spellEnd"/>
      <w:r w:rsidRPr="00431169">
        <w:rPr>
          <w:lang w:val="sv-SE"/>
        </w:rPr>
        <w:t xml:space="preserve"> </w:t>
      </w:r>
      <w:proofErr w:type="spellStart"/>
      <w:r w:rsidRPr="00431169">
        <w:rPr>
          <w:lang w:val="sv-SE"/>
        </w:rPr>
        <w:t>mempelajari</w:t>
      </w:r>
      <w:proofErr w:type="spellEnd"/>
      <w:r w:rsidRPr="00431169">
        <w:rPr>
          <w:lang w:val="sv-SE"/>
        </w:rPr>
        <w:t xml:space="preserve"> </w:t>
      </w:r>
      <w:proofErr w:type="spellStart"/>
      <w:r w:rsidRPr="00431169">
        <w:rPr>
          <w:lang w:val="sv-SE"/>
        </w:rPr>
        <w:t>berkas</w:t>
      </w:r>
      <w:proofErr w:type="spellEnd"/>
      <w:r w:rsidRPr="00431169">
        <w:rPr>
          <w:lang w:val="sv-SE"/>
        </w:rPr>
        <w:t xml:space="preserve"> </w:t>
      </w:r>
      <w:proofErr w:type="spellStart"/>
      <w:r w:rsidRPr="00431169">
        <w:rPr>
          <w:lang w:val="sv-SE"/>
        </w:rPr>
        <w:t>perkara</w:t>
      </w:r>
      <w:proofErr w:type="spellEnd"/>
      <w:r w:rsidRPr="00431169">
        <w:rPr>
          <w:lang w:val="sv-SE"/>
        </w:rPr>
        <w:t xml:space="preserve"> </w:t>
      </w:r>
      <w:proofErr w:type="spellStart"/>
      <w:r w:rsidRPr="00431169">
        <w:rPr>
          <w:lang w:val="sv-SE"/>
        </w:rPr>
        <w:t>tersebut</w:t>
      </w:r>
      <w:proofErr w:type="spellEnd"/>
      <w:r w:rsidRPr="00431169">
        <w:rPr>
          <w:lang w:val="sv-SE"/>
        </w:rPr>
        <w:t xml:space="preserve"> dan </w:t>
      </w:r>
      <w:proofErr w:type="spellStart"/>
      <w:r w:rsidRPr="00431169">
        <w:rPr>
          <w:lang w:val="sv-SE"/>
        </w:rPr>
        <w:t>menentukan</w:t>
      </w:r>
      <w:proofErr w:type="spellEnd"/>
      <w:r w:rsidRPr="00431169">
        <w:rPr>
          <w:lang w:val="sv-SE"/>
        </w:rPr>
        <w:t xml:space="preserve"> </w:t>
      </w:r>
      <w:proofErr w:type="spellStart"/>
      <w:r w:rsidRPr="00431169">
        <w:rPr>
          <w:lang w:val="sv-SE"/>
        </w:rPr>
        <w:t>hari</w:t>
      </w:r>
      <w:proofErr w:type="spellEnd"/>
      <w:r w:rsidRPr="00431169">
        <w:rPr>
          <w:lang w:val="sv-SE"/>
        </w:rPr>
        <w:t xml:space="preserve"> </w:t>
      </w:r>
      <w:proofErr w:type="spellStart"/>
      <w:r w:rsidRPr="00431169">
        <w:rPr>
          <w:lang w:val="sv-SE"/>
        </w:rPr>
        <w:t>persidangan</w:t>
      </w:r>
      <w:proofErr w:type="spellEnd"/>
      <w:r w:rsidRPr="00431169">
        <w:rPr>
          <w:lang w:val="sv-SE"/>
        </w:rPr>
        <w:t xml:space="preserve"> </w:t>
      </w:r>
      <w:proofErr w:type="spellStart"/>
      <w:r w:rsidRPr="00431169">
        <w:rPr>
          <w:lang w:val="sv-SE"/>
        </w:rPr>
        <w:t>untuk</w:t>
      </w:r>
      <w:proofErr w:type="spellEnd"/>
      <w:r w:rsidRPr="00431169">
        <w:rPr>
          <w:lang w:val="sv-SE"/>
        </w:rPr>
        <w:t xml:space="preserve"> </w:t>
      </w:r>
      <w:proofErr w:type="spellStart"/>
      <w:r w:rsidRPr="00431169">
        <w:rPr>
          <w:lang w:val="sv-SE"/>
        </w:rPr>
        <w:t>memulai</w:t>
      </w:r>
      <w:proofErr w:type="spellEnd"/>
      <w:r w:rsidRPr="00431169">
        <w:rPr>
          <w:lang w:val="sv-SE"/>
        </w:rPr>
        <w:t xml:space="preserve"> </w:t>
      </w:r>
      <w:proofErr w:type="spellStart"/>
      <w:r w:rsidRPr="00431169">
        <w:rPr>
          <w:lang w:val="sv-SE"/>
        </w:rPr>
        <w:t>proses</w:t>
      </w:r>
      <w:proofErr w:type="spellEnd"/>
      <w:r w:rsidRPr="00431169">
        <w:rPr>
          <w:lang w:val="sv-SE"/>
        </w:rPr>
        <w:t xml:space="preserve"> </w:t>
      </w:r>
      <w:proofErr w:type="spellStart"/>
      <w:r w:rsidRPr="00431169">
        <w:rPr>
          <w:lang w:val="sv-SE"/>
        </w:rPr>
        <w:t>berperkara</w:t>
      </w:r>
      <w:proofErr w:type="spellEnd"/>
      <w:r w:rsidRPr="00431169">
        <w:rPr>
          <w:lang w:val="sv-SE"/>
        </w:rPr>
        <w:t xml:space="preserve">. </w:t>
      </w:r>
      <w:proofErr w:type="spellStart"/>
      <w:r w:rsidRPr="00431169">
        <w:rPr>
          <w:lang w:val="sv-SE"/>
        </w:rPr>
        <w:t>Melalui</w:t>
      </w:r>
      <w:proofErr w:type="spellEnd"/>
      <w:r w:rsidRPr="00431169">
        <w:rPr>
          <w:lang w:val="sv-SE"/>
        </w:rPr>
        <w:t xml:space="preserve"> </w:t>
      </w:r>
      <w:proofErr w:type="spellStart"/>
      <w:r w:rsidRPr="00431169">
        <w:rPr>
          <w:lang w:val="sv-SE"/>
        </w:rPr>
        <w:t>juru</w:t>
      </w:r>
      <w:proofErr w:type="spellEnd"/>
      <w:r w:rsidRPr="00431169">
        <w:rPr>
          <w:lang w:val="sv-SE"/>
        </w:rPr>
        <w:t xml:space="preserve"> sita </w:t>
      </w:r>
      <w:proofErr w:type="spellStart"/>
      <w:r w:rsidRPr="00431169">
        <w:rPr>
          <w:lang w:val="sv-SE"/>
        </w:rPr>
        <w:t>pengganti</w:t>
      </w:r>
      <w:proofErr w:type="spellEnd"/>
      <w:r w:rsidRPr="00431169">
        <w:rPr>
          <w:lang w:val="sv-SE"/>
        </w:rPr>
        <w:t xml:space="preserve">, </w:t>
      </w:r>
      <w:proofErr w:type="spellStart"/>
      <w:r w:rsidRPr="00431169">
        <w:rPr>
          <w:lang w:val="sv-SE"/>
        </w:rPr>
        <w:t>Majelis</w:t>
      </w:r>
      <w:proofErr w:type="spellEnd"/>
      <w:r w:rsidRPr="00431169">
        <w:rPr>
          <w:lang w:val="sv-SE"/>
        </w:rPr>
        <w:t xml:space="preserve"> Hakim </w:t>
      </w:r>
      <w:proofErr w:type="spellStart"/>
      <w:r w:rsidRPr="00431169">
        <w:rPr>
          <w:lang w:val="sv-SE"/>
        </w:rPr>
        <w:t>memanggil</w:t>
      </w:r>
      <w:proofErr w:type="spellEnd"/>
      <w:r w:rsidRPr="00431169">
        <w:rPr>
          <w:lang w:val="sv-SE"/>
        </w:rPr>
        <w:t xml:space="preserve"> para </w:t>
      </w:r>
      <w:proofErr w:type="spellStart"/>
      <w:r w:rsidRPr="00431169">
        <w:rPr>
          <w:lang w:val="sv-SE"/>
        </w:rPr>
        <w:t>pihak</w:t>
      </w:r>
      <w:proofErr w:type="spellEnd"/>
      <w:r w:rsidRPr="00431169">
        <w:rPr>
          <w:lang w:val="sv-SE"/>
        </w:rPr>
        <w:t xml:space="preserve"> yang </w:t>
      </w:r>
      <w:proofErr w:type="spellStart"/>
      <w:r w:rsidRPr="00431169">
        <w:rPr>
          <w:lang w:val="sv-SE"/>
        </w:rPr>
        <w:t>berperkara</w:t>
      </w:r>
      <w:proofErr w:type="spellEnd"/>
      <w:r w:rsidRPr="00431169">
        <w:rPr>
          <w:lang w:val="sv-SE"/>
        </w:rPr>
        <w:t xml:space="preserve"> </w:t>
      </w:r>
      <w:proofErr w:type="spellStart"/>
      <w:r w:rsidRPr="00431169">
        <w:rPr>
          <w:lang w:val="sv-SE"/>
        </w:rPr>
        <w:t>untuk</w:t>
      </w:r>
      <w:proofErr w:type="spellEnd"/>
      <w:r w:rsidRPr="00431169">
        <w:rPr>
          <w:lang w:val="sv-SE"/>
        </w:rPr>
        <w:t xml:space="preserve"> </w:t>
      </w:r>
      <w:proofErr w:type="spellStart"/>
      <w:r w:rsidRPr="00431169">
        <w:rPr>
          <w:lang w:val="sv-SE"/>
        </w:rPr>
        <w:t>hadir</w:t>
      </w:r>
      <w:proofErr w:type="spellEnd"/>
      <w:r w:rsidRPr="00431169">
        <w:rPr>
          <w:lang w:val="sv-SE"/>
        </w:rPr>
        <w:t xml:space="preserve"> di </w:t>
      </w:r>
      <w:proofErr w:type="spellStart"/>
      <w:r w:rsidRPr="00431169">
        <w:rPr>
          <w:lang w:val="sv-SE"/>
        </w:rPr>
        <w:t>Pengadilan</w:t>
      </w:r>
      <w:proofErr w:type="spellEnd"/>
      <w:r w:rsidRPr="00431169">
        <w:rPr>
          <w:lang w:val="sv-SE"/>
        </w:rPr>
        <w:t xml:space="preserve"> </w:t>
      </w:r>
      <w:proofErr w:type="spellStart"/>
      <w:r w:rsidRPr="00431169">
        <w:rPr>
          <w:lang w:val="sv-SE"/>
        </w:rPr>
        <w:t>Negeri</w:t>
      </w:r>
      <w:proofErr w:type="spellEnd"/>
      <w:r w:rsidRPr="00431169">
        <w:rPr>
          <w:lang w:val="sv-SE"/>
        </w:rPr>
        <w:t xml:space="preserve"> </w:t>
      </w:r>
      <w:proofErr w:type="spellStart"/>
      <w:r w:rsidRPr="00431169">
        <w:rPr>
          <w:lang w:val="sv-SE"/>
        </w:rPr>
        <w:t>Palopo</w:t>
      </w:r>
      <w:proofErr w:type="spellEnd"/>
      <w:r w:rsidRPr="00431169">
        <w:rPr>
          <w:lang w:val="sv-SE"/>
        </w:rPr>
        <w:t xml:space="preserve"> </w:t>
      </w:r>
      <w:proofErr w:type="spellStart"/>
      <w:r w:rsidRPr="00431169">
        <w:rPr>
          <w:lang w:val="sv-SE"/>
        </w:rPr>
        <w:t>pada</w:t>
      </w:r>
      <w:proofErr w:type="spellEnd"/>
      <w:r w:rsidRPr="00431169">
        <w:rPr>
          <w:lang w:val="sv-SE"/>
        </w:rPr>
        <w:t xml:space="preserve"> </w:t>
      </w:r>
      <w:proofErr w:type="spellStart"/>
      <w:r w:rsidRPr="00431169">
        <w:rPr>
          <w:lang w:val="sv-SE"/>
        </w:rPr>
        <w:t>hari</w:t>
      </w:r>
      <w:proofErr w:type="spellEnd"/>
      <w:r w:rsidRPr="00431169">
        <w:rPr>
          <w:lang w:val="sv-SE"/>
        </w:rPr>
        <w:t xml:space="preserve"> yang </w:t>
      </w:r>
      <w:proofErr w:type="spellStart"/>
      <w:r w:rsidRPr="00431169">
        <w:rPr>
          <w:lang w:val="sv-SE"/>
        </w:rPr>
        <w:t>sudah</w:t>
      </w:r>
      <w:proofErr w:type="spellEnd"/>
      <w:r w:rsidRPr="00431169">
        <w:rPr>
          <w:lang w:val="sv-SE"/>
        </w:rPr>
        <w:t xml:space="preserve"> </w:t>
      </w:r>
      <w:proofErr w:type="spellStart"/>
      <w:r w:rsidRPr="00431169">
        <w:rPr>
          <w:lang w:val="sv-SE"/>
        </w:rPr>
        <w:t>ditetapkan</w:t>
      </w:r>
      <w:proofErr w:type="spellEnd"/>
      <w:r w:rsidRPr="00431169">
        <w:rPr>
          <w:lang w:val="sv-SE"/>
        </w:rPr>
        <w:t xml:space="preserve"> </w:t>
      </w:r>
      <w:proofErr w:type="spellStart"/>
      <w:r w:rsidRPr="00431169">
        <w:rPr>
          <w:lang w:val="sv-SE"/>
        </w:rPr>
        <w:t>dalam</w:t>
      </w:r>
      <w:proofErr w:type="spellEnd"/>
      <w:r w:rsidRPr="00431169">
        <w:rPr>
          <w:lang w:val="sv-SE"/>
        </w:rPr>
        <w:t xml:space="preserve"> surat </w:t>
      </w:r>
      <w:proofErr w:type="spellStart"/>
      <w:r w:rsidRPr="00431169">
        <w:rPr>
          <w:lang w:val="sv-SE"/>
        </w:rPr>
        <w:t>panggilan</w:t>
      </w:r>
      <w:proofErr w:type="spellEnd"/>
      <w:r w:rsidRPr="00431169">
        <w:rPr>
          <w:lang w:val="sv-SE"/>
        </w:rPr>
        <w:t>.</w:t>
      </w:r>
      <w:r w:rsidR="002A69CE" w:rsidRPr="00431169">
        <w:rPr>
          <w:lang w:val="sv-SE"/>
        </w:rPr>
        <w:t xml:space="preserve"> </w:t>
      </w:r>
      <w:proofErr w:type="spellStart"/>
      <w:r w:rsidRPr="00431169">
        <w:rPr>
          <w:lang w:val="sv-SE"/>
        </w:rPr>
        <w:t>Pada</w:t>
      </w:r>
      <w:proofErr w:type="spellEnd"/>
      <w:r w:rsidRPr="00431169">
        <w:rPr>
          <w:lang w:val="sv-SE"/>
        </w:rPr>
        <w:t xml:space="preserve"> </w:t>
      </w:r>
      <w:proofErr w:type="spellStart"/>
      <w:r w:rsidRPr="00431169">
        <w:rPr>
          <w:lang w:val="sv-SE"/>
        </w:rPr>
        <w:t>hari</w:t>
      </w:r>
      <w:proofErr w:type="spellEnd"/>
      <w:r w:rsidRPr="00431169">
        <w:rPr>
          <w:lang w:val="sv-SE"/>
        </w:rPr>
        <w:t xml:space="preserve"> </w:t>
      </w:r>
      <w:proofErr w:type="spellStart"/>
      <w:r w:rsidRPr="00431169">
        <w:rPr>
          <w:lang w:val="sv-SE"/>
        </w:rPr>
        <w:t>sidang</w:t>
      </w:r>
      <w:proofErr w:type="spellEnd"/>
      <w:r w:rsidRPr="00431169">
        <w:rPr>
          <w:lang w:val="sv-SE"/>
        </w:rPr>
        <w:t xml:space="preserve"> yang </w:t>
      </w:r>
      <w:proofErr w:type="spellStart"/>
      <w:r w:rsidRPr="00431169">
        <w:rPr>
          <w:lang w:val="sv-SE"/>
        </w:rPr>
        <w:t>ditentukan</w:t>
      </w:r>
      <w:proofErr w:type="spellEnd"/>
      <w:r w:rsidRPr="00431169">
        <w:rPr>
          <w:lang w:val="sv-SE"/>
        </w:rPr>
        <w:t xml:space="preserve">, </w:t>
      </w:r>
      <w:proofErr w:type="spellStart"/>
      <w:r w:rsidRPr="00431169">
        <w:rPr>
          <w:lang w:val="sv-SE"/>
        </w:rPr>
        <w:t>pihak</w:t>
      </w:r>
      <w:proofErr w:type="spellEnd"/>
      <w:r w:rsidRPr="00431169">
        <w:rPr>
          <w:lang w:val="sv-SE"/>
        </w:rPr>
        <w:t xml:space="preserve"> yang </w:t>
      </w:r>
      <w:proofErr w:type="spellStart"/>
      <w:r w:rsidRPr="00431169">
        <w:rPr>
          <w:lang w:val="sv-SE"/>
        </w:rPr>
        <w:t>berperkara</w:t>
      </w:r>
      <w:proofErr w:type="spellEnd"/>
      <w:r w:rsidRPr="00431169">
        <w:rPr>
          <w:lang w:val="sv-SE"/>
        </w:rPr>
        <w:t xml:space="preserve"> </w:t>
      </w:r>
      <w:proofErr w:type="spellStart"/>
      <w:r w:rsidRPr="00431169">
        <w:rPr>
          <w:lang w:val="sv-SE"/>
        </w:rPr>
        <w:t>baik</w:t>
      </w:r>
      <w:proofErr w:type="spellEnd"/>
      <w:r w:rsidRPr="00431169">
        <w:rPr>
          <w:lang w:val="sv-SE"/>
        </w:rPr>
        <w:t xml:space="preserve"> </w:t>
      </w:r>
      <w:proofErr w:type="spellStart"/>
      <w:r w:rsidRPr="00431169">
        <w:rPr>
          <w:lang w:val="sv-SE"/>
        </w:rPr>
        <w:t>penggugat</w:t>
      </w:r>
      <w:proofErr w:type="spellEnd"/>
      <w:r w:rsidRPr="00431169">
        <w:rPr>
          <w:lang w:val="sv-SE"/>
        </w:rPr>
        <w:t xml:space="preserve"> </w:t>
      </w:r>
      <w:proofErr w:type="spellStart"/>
      <w:r w:rsidRPr="00431169">
        <w:rPr>
          <w:lang w:val="sv-SE"/>
        </w:rPr>
        <w:t>maupun</w:t>
      </w:r>
      <w:proofErr w:type="spellEnd"/>
      <w:r w:rsidRPr="00431169">
        <w:rPr>
          <w:lang w:val="sv-SE"/>
        </w:rPr>
        <w:t xml:space="preserve"> </w:t>
      </w:r>
      <w:proofErr w:type="spellStart"/>
      <w:r w:rsidRPr="00431169">
        <w:rPr>
          <w:lang w:val="sv-SE"/>
        </w:rPr>
        <w:t>tergugat</w:t>
      </w:r>
      <w:proofErr w:type="spellEnd"/>
      <w:r w:rsidRPr="00431169">
        <w:rPr>
          <w:lang w:val="sv-SE"/>
        </w:rPr>
        <w:t xml:space="preserve"> yang </w:t>
      </w:r>
      <w:proofErr w:type="spellStart"/>
      <w:r w:rsidRPr="00431169">
        <w:rPr>
          <w:lang w:val="sv-SE"/>
        </w:rPr>
        <w:t>dipanggil</w:t>
      </w:r>
      <w:proofErr w:type="spellEnd"/>
      <w:r w:rsidRPr="00431169">
        <w:rPr>
          <w:lang w:val="sv-SE"/>
        </w:rPr>
        <w:t xml:space="preserve"> </w:t>
      </w:r>
      <w:proofErr w:type="spellStart"/>
      <w:r w:rsidRPr="00431169">
        <w:rPr>
          <w:lang w:val="sv-SE"/>
        </w:rPr>
        <w:t>menghadap</w:t>
      </w:r>
      <w:proofErr w:type="spellEnd"/>
      <w:r w:rsidRPr="00431169">
        <w:rPr>
          <w:lang w:val="sv-SE"/>
        </w:rPr>
        <w:t xml:space="preserve"> </w:t>
      </w:r>
      <w:proofErr w:type="spellStart"/>
      <w:r w:rsidRPr="00431169">
        <w:rPr>
          <w:lang w:val="sv-SE"/>
        </w:rPr>
        <w:t>kepada</w:t>
      </w:r>
      <w:proofErr w:type="spellEnd"/>
      <w:r w:rsidRPr="00431169">
        <w:rPr>
          <w:lang w:val="sv-SE"/>
        </w:rPr>
        <w:t xml:space="preserve"> </w:t>
      </w:r>
      <w:proofErr w:type="spellStart"/>
      <w:r w:rsidRPr="00431169">
        <w:rPr>
          <w:lang w:val="sv-SE"/>
        </w:rPr>
        <w:t>Panitera</w:t>
      </w:r>
      <w:proofErr w:type="spellEnd"/>
      <w:r w:rsidRPr="00431169">
        <w:rPr>
          <w:lang w:val="sv-SE"/>
        </w:rPr>
        <w:t xml:space="preserve"> </w:t>
      </w:r>
      <w:proofErr w:type="spellStart"/>
      <w:r w:rsidRPr="00431169">
        <w:rPr>
          <w:lang w:val="sv-SE"/>
        </w:rPr>
        <w:t>Pengganti</w:t>
      </w:r>
      <w:proofErr w:type="spellEnd"/>
      <w:r w:rsidRPr="00431169">
        <w:rPr>
          <w:lang w:val="sv-SE"/>
        </w:rPr>
        <w:t xml:space="preserve"> </w:t>
      </w:r>
      <w:proofErr w:type="spellStart"/>
      <w:r w:rsidRPr="00431169">
        <w:rPr>
          <w:lang w:val="sv-SE"/>
        </w:rPr>
        <w:t>Pengadilan</w:t>
      </w:r>
      <w:proofErr w:type="spellEnd"/>
      <w:r w:rsidRPr="00431169">
        <w:rPr>
          <w:lang w:val="sv-SE"/>
        </w:rPr>
        <w:t xml:space="preserve"> </w:t>
      </w:r>
      <w:proofErr w:type="spellStart"/>
      <w:r w:rsidRPr="00431169">
        <w:rPr>
          <w:lang w:val="sv-SE"/>
        </w:rPr>
        <w:t>Negeri</w:t>
      </w:r>
      <w:proofErr w:type="spellEnd"/>
      <w:r w:rsidRPr="00431169">
        <w:rPr>
          <w:lang w:val="sv-SE"/>
        </w:rPr>
        <w:t xml:space="preserve"> </w:t>
      </w:r>
      <w:proofErr w:type="spellStart"/>
      <w:r w:rsidRPr="00431169">
        <w:rPr>
          <w:lang w:val="sv-SE"/>
        </w:rPr>
        <w:t>Palopo</w:t>
      </w:r>
      <w:proofErr w:type="spellEnd"/>
      <w:r w:rsidRPr="00431169">
        <w:rPr>
          <w:lang w:val="sv-SE"/>
        </w:rPr>
        <w:t xml:space="preserve"> </w:t>
      </w:r>
      <w:proofErr w:type="spellStart"/>
      <w:r w:rsidRPr="00431169">
        <w:rPr>
          <w:lang w:val="sv-SE"/>
        </w:rPr>
        <w:t>untuk</w:t>
      </w:r>
      <w:proofErr w:type="spellEnd"/>
      <w:r w:rsidRPr="00431169">
        <w:rPr>
          <w:lang w:val="sv-SE"/>
        </w:rPr>
        <w:t xml:space="preserve"> </w:t>
      </w:r>
      <w:proofErr w:type="spellStart"/>
      <w:r w:rsidRPr="00431169">
        <w:rPr>
          <w:lang w:val="sv-SE"/>
        </w:rPr>
        <w:t>melaporkan</w:t>
      </w:r>
      <w:proofErr w:type="spellEnd"/>
      <w:r w:rsidRPr="00431169">
        <w:rPr>
          <w:lang w:val="sv-SE"/>
        </w:rPr>
        <w:t xml:space="preserve"> </w:t>
      </w:r>
      <w:proofErr w:type="spellStart"/>
      <w:r w:rsidRPr="00431169">
        <w:rPr>
          <w:lang w:val="sv-SE"/>
        </w:rPr>
        <w:t>bahwa</w:t>
      </w:r>
      <w:proofErr w:type="spellEnd"/>
      <w:r w:rsidRPr="00431169">
        <w:rPr>
          <w:lang w:val="sv-SE"/>
        </w:rPr>
        <w:t xml:space="preserve"> </w:t>
      </w:r>
      <w:proofErr w:type="spellStart"/>
      <w:r w:rsidRPr="00431169">
        <w:rPr>
          <w:lang w:val="sv-SE"/>
        </w:rPr>
        <w:t>mereka</w:t>
      </w:r>
      <w:proofErr w:type="spellEnd"/>
      <w:r w:rsidRPr="00431169">
        <w:rPr>
          <w:lang w:val="sv-SE"/>
        </w:rPr>
        <w:t xml:space="preserve"> </w:t>
      </w:r>
      <w:proofErr w:type="spellStart"/>
      <w:r w:rsidRPr="00431169">
        <w:rPr>
          <w:lang w:val="sv-SE"/>
        </w:rPr>
        <w:t>telah</w:t>
      </w:r>
      <w:proofErr w:type="spellEnd"/>
      <w:r w:rsidRPr="00431169">
        <w:rPr>
          <w:lang w:val="sv-SE"/>
        </w:rPr>
        <w:t xml:space="preserve"> </w:t>
      </w:r>
      <w:proofErr w:type="spellStart"/>
      <w:r w:rsidRPr="00431169">
        <w:rPr>
          <w:lang w:val="sv-SE"/>
        </w:rPr>
        <w:t>hadir</w:t>
      </w:r>
      <w:proofErr w:type="spellEnd"/>
      <w:r w:rsidRPr="00431169">
        <w:rPr>
          <w:lang w:val="sv-SE"/>
        </w:rPr>
        <w:t xml:space="preserve"> dan </w:t>
      </w:r>
      <w:proofErr w:type="spellStart"/>
      <w:r w:rsidRPr="00431169">
        <w:rPr>
          <w:lang w:val="sv-SE"/>
        </w:rPr>
        <w:t>siap</w:t>
      </w:r>
      <w:proofErr w:type="spellEnd"/>
      <w:r w:rsidRPr="00431169">
        <w:rPr>
          <w:lang w:val="sv-SE"/>
        </w:rPr>
        <w:t xml:space="preserve"> </w:t>
      </w:r>
      <w:proofErr w:type="spellStart"/>
      <w:r w:rsidRPr="00431169">
        <w:rPr>
          <w:lang w:val="sv-SE"/>
        </w:rPr>
        <w:t>untuk</w:t>
      </w:r>
      <w:proofErr w:type="spellEnd"/>
      <w:r w:rsidRPr="00431169">
        <w:rPr>
          <w:lang w:val="sv-SE"/>
        </w:rPr>
        <w:t xml:space="preserve"> </w:t>
      </w:r>
      <w:proofErr w:type="spellStart"/>
      <w:r w:rsidRPr="00431169">
        <w:rPr>
          <w:lang w:val="sv-SE"/>
        </w:rPr>
        <w:t>mengikuti</w:t>
      </w:r>
      <w:proofErr w:type="spellEnd"/>
      <w:r w:rsidRPr="00431169">
        <w:rPr>
          <w:lang w:val="sv-SE"/>
        </w:rPr>
        <w:t xml:space="preserve"> </w:t>
      </w:r>
      <w:proofErr w:type="spellStart"/>
      <w:r w:rsidRPr="00431169">
        <w:rPr>
          <w:lang w:val="sv-SE"/>
        </w:rPr>
        <w:t>persidangan</w:t>
      </w:r>
      <w:proofErr w:type="spellEnd"/>
      <w:r w:rsidRPr="00431169">
        <w:rPr>
          <w:lang w:val="sv-SE"/>
        </w:rPr>
        <w:t xml:space="preserve">. </w:t>
      </w:r>
      <w:proofErr w:type="spellStart"/>
      <w:r w:rsidRPr="00431169">
        <w:rPr>
          <w:lang w:val="sv-SE"/>
        </w:rPr>
        <w:t>Panitera</w:t>
      </w:r>
      <w:proofErr w:type="spellEnd"/>
      <w:r w:rsidRPr="00431169">
        <w:rPr>
          <w:lang w:val="sv-SE"/>
        </w:rPr>
        <w:t xml:space="preserve"> </w:t>
      </w:r>
      <w:proofErr w:type="spellStart"/>
      <w:r w:rsidRPr="00431169">
        <w:rPr>
          <w:lang w:val="sv-SE"/>
        </w:rPr>
        <w:t>pengganti</w:t>
      </w:r>
      <w:proofErr w:type="spellEnd"/>
      <w:r w:rsidRPr="00431169">
        <w:rPr>
          <w:lang w:val="sv-SE"/>
        </w:rPr>
        <w:t xml:space="preserve"> </w:t>
      </w:r>
      <w:proofErr w:type="spellStart"/>
      <w:r w:rsidRPr="00431169">
        <w:rPr>
          <w:lang w:val="sv-SE"/>
        </w:rPr>
        <w:t>kemudian</w:t>
      </w:r>
      <w:proofErr w:type="spellEnd"/>
      <w:r w:rsidRPr="00431169">
        <w:rPr>
          <w:lang w:val="sv-SE"/>
        </w:rPr>
        <w:t xml:space="preserve"> </w:t>
      </w:r>
      <w:proofErr w:type="spellStart"/>
      <w:r w:rsidRPr="00431169">
        <w:rPr>
          <w:lang w:val="sv-SE"/>
        </w:rPr>
        <w:t>melapor</w:t>
      </w:r>
      <w:proofErr w:type="spellEnd"/>
      <w:r w:rsidRPr="00431169">
        <w:rPr>
          <w:lang w:val="sv-SE"/>
        </w:rPr>
        <w:t xml:space="preserve"> </w:t>
      </w:r>
      <w:proofErr w:type="spellStart"/>
      <w:r w:rsidRPr="00431169">
        <w:rPr>
          <w:lang w:val="sv-SE"/>
        </w:rPr>
        <w:t>kembali</w:t>
      </w:r>
      <w:proofErr w:type="spellEnd"/>
      <w:r w:rsidRPr="00431169">
        <w:rPr>
          <w:lang w:val="sv-SE"/>
        </w:rPr>
        <w:t xml:space="preserve"> </w:t>
      </w:r>
      <w:proofErr w:type="spellStart"/>
      <w:r w:rsidRPr="00431169">
        <w:rPr>
          <w:lang w:val="sv-SE"/>
        </w:rPr>
        <w:t>ke</w:t>
      </w:r>
      <w:proofErr w:type="spellEnd"/>
      <w:r w:rsidRPr="00431169">
        <w:rPr>
          <w:lang w:val="sv-SE"/>
        </w:rPr>
        <w:t xml:space="preserve"> </w:t>
      </w:r>
      <w:proofErr w:type="spellStart"/>
      <w:r w:rsidRPr="00431169">
        <w:rPr>
          <w:lang w:val="sv-SE"/>
        </w:rPr>
        <w:t>Majelis</w:t>
      </w:r>
      <w:proofErr w:type="spellEnd"/>
      <w:r w:rsidRPr="00431169">
        <w:rPr>
          <w:lang w:val="sv-SE"/>
        </w:rPr>
        <w:t xml:space="preserve"> Hakim agar </w:t>
      </w:r>
      <w:proofErr w:type="spellStart"/>
      <w:r w:rsidRPr="00431169">
        <w:rPr>
          <w:lang w:val="sv-SE"/>
        </w:rPr>
        <w:t>persidangan</w:t>
      </w:r>
      <w:proofErr w:type="spellEnd"/>
      <w:r w:rsidRPr="00431169">
        <w:rPr>
          <w:lang w:val="sv-SE"/>
        </w:rPr>
        <w:t xml:space="preserve"> </w:t>
      </w:r>
      <w:proofErr w:type="spellStart"/>
      <w:r w:rsidRPr="00431169">
        <w:rPr>
          <w:lang w:val="sv-SE"/>
        </w:rPr>
        <w:t>segera</w:t>
      </w:r>
      <w:proofErr w:type="spellEnd"/>
      <w:r w:rsidRPr="00431169">
        <w:rPr>
          <w:lang w:val="sv-SE"/>
        </w:rPr>
        <w:t xml:space="preserve"> </w:t>
      </w:r>
      <w:proofErr w:type="spellStart"/>
      <w:r w:rsidRPr="00431169">
        <w:rPr>
          <w:lang w:val="sv-SE"/>
        </w:rPr>
        <w:t>dimulai</w:t>
      </w:r>
      <w:proofErr w:type="spellEnd"/>
      <w:r w:rsidRPr="00431169">
        <w:rPr>
          <w:lang w:val="sv-SE"/>
        </w:rPr>
        <w:t xml:space="preserve"> </w:t>
      </w:r>
      <w:proofErr w:type="spellStart"/>
      <w:r w:rsidRPr="00431169">
        <w:rPr>
          <w:lang w:val="sv-SE"/>
        </w:rPr>
        <w:t>pada</w:t>
      </w:r>
      <w:proofErr w:type="spellEnd"/>
      <w:r w:rsidRPr="00431169">
        <w:rPr>
          <w:lang w:val="sv-SE"/>
        </w:rPr>
        <w:t xml:space="preserve"> </w:t>
      </w:r>
      <w:proofErr w:type="spellStart"/>
      <w:r w:rsidRPr="00431169">
        <w:rPr>
          <w:lang w:val="sv-SE"/>
        </w:rPr>
        <w:t>suatu</w:t>
      </w:r>
      <w:proofErr w:type="spellEnd"/>
      <w:r w:rsidRPr="00431169">
        <w:rPr>
          <w:lang w:val="sv-SE"/>
        </w:rPr>
        <w:t xml:space="preserve"> </w:t>
      </w:r>
      <w:proofErr w:type="spellStart"/>
      <w:r w:rsidRPr="00431169">
        <w:rPr>
          <w:lang w:val="sv-SE"/>
        </w:rPr>
        <w:t>ruang</w:t>
      </w:r>
      <w:proofErr w:type="spellEnd"/>
      <w:r w:rsidRPr="00431169">
        <w:rPr>
          <w:lang w:val="sv-SE"/>
        </w:rPr>
        <w:t xml:space="preserve"> </w:t>
      </w:r>
      <w:proofErr w:type="spellStart"/>
      <w:r w:rsidRPr="00431169">
        <w:rPr>
          <w:lang w:val="sv-SE"/>
        </w:rPr>
        <w:t>sidang</w:t>
      </w:r>
      <w:proofErr w:type="spellEnd"/>
      <w:r w:rsidRPr="00431169">
        <w:rPr>
          <w:lang w:val="sv-SE"/>
        </w:rPr>
        <w:t xml:space="preserve"> yang </w:t>
      </w:r>
      <w:proofErr w:type="spellStart"/>
      <w:r w:rsidRPr="00431169">
        <w:rPr>
          <w:lang w:val="sv-SE"/>
        </w:rPr>
        <w:t>telah</w:t>
      </w:r>
      <w:proofErr w:type="spellEnd"/>
      <w:r w:rsidRPr="00431169">
        <w:rPr>
          <w:lang w:val="sv-SE"/>
        </w:rPr>
        <w:t xml:space="preserve"> </w:t>
      </w:r>
      <w:proofErr w:type="spellStart"/>
      <w:r w:rsidRPr="00431169">
        <w:rPr>
          <w:lang w:val="sv-SE"/>
        </w:rPr>
        <w:t>ditentukan</w:t>
      </w:r>
      <w:proofErr w:type="spellEnd"/>
      <w:r w:rsidRPr="00431169">
        <w:rPr>
          <w:lang w:val="sv-SE"/>
        </w:rPr>
        <w:t xml:space="preserve">. </w:t>
      </w:r>
      <w:proofErr w:type="spellStart"/>
      <w:r w:rsidRPr="00431169">
        <w:rPr>
          <w:lang w:val="sv-SE"/>
        </w:rPr>
        <w:t>Setelah</w:t>
      </w:r>
      <w:proofErr w:type="spellEnd"/>
      <w:r w:rsidRPr="00431169">
        <w:rPr>
          <w:lang w:val="sv-SE"/>
        </w:rPr>
        <w:t xml:space="preserve"> </w:t>
      </w:r>
      <w:proofErr w:type="spellStart"/>
      <w:r w:rsidRPr="00431169">
        <w:rPr>
          <w:lang w:val="sv-SE"/>
        </w:rPr>
        <w:t>berada</w:t>
      </w:r>
      <w:proofErr w:type="spellEnd"/>
      <w:r w:rsidRPr="00431169">
        <w:rPr>
          <w:lang w:val="sv-SE"/>
        </w:rPr>
        <w:t xml:space="preserve"> di </w:t>
      </w:r>
      <w:proofErr w:type="spellStart"/>
      <w:r w:rsidRPr="00431169">
        <w:rPr>
          <w:lang w:val="sv-SE"/>
        </w:rPr>
        <w:t>ruang</w:t>
      </w:r>
      <w:proofErr w:type="spellEnd"/>
      <w:r w:rsidRPr="00431169">
        <w:rPr>
          <w:lang w:val="sv-SE"/>
        </w:rPr>
        <w:t xml:space="preserve"> </w:t>
      </w:r>
      <w:proofErr w:type="spellStart"/>
      <w:r w:rsidRPr="00431169">
        <w:rPr>
          <w:lang w:val="sv-SE"/>
        </w:rPr>
        <w:t>sidang</w:t>
      </w:r>
      <w:proofErr w:type="spellEnd"/>
      <w:r w:rsidRPr="00431169">
        <w:rPr>
          <w:lang w:val="sv-SE"/>
        </w:rPr>
        <w:t xml:space="preserve">, </w:t>
      </w:r>
      <w:proofErr w:type="spellStart"/>
      <w:r w:rsidRPr="00431169">
        <w:rPr>
          <w:lang w:val="sv-SE"/>
        </w:rPr>
        <w:t>kemudian</w:t>
      </w:r>
      <w:proofErr w:type="spellEnd"/>
      <w:r w:rsidRPr="00431169">
        <w:rPr>
          <w:lang w:val="sv-SE"/>
        </w:rPr>
        <w:t xml:space="preserve"> </w:t>
      </w:r>
      <w:proofErr w:type="spellStart"/>
      <w:r w:rsidRPr="00431169">
        <w:rPr>
          <w:lang w:val="sv-SE"/>
        </w:rPr>
        <w:t>Majelis</w:t>
      </w:r>
      <w:proofErr w:type="spellEnd"/>
      <w:r w:rsidRPr="00431169">
        <w:rPr>
          <w:lang w:val="sv-SE"/>
        </w:rPr>
        <w:t xml:space="preserve"> Hakim </w:t>
      </w:r>
      <w:proofErr w:type="spellStart"/>
      <w:r w:rsidRPr="00431169">
        <w:rPr>
          <w:lang w:val="sv-SE"/>
        </w:rPr>
        <w:t>membuka</w:t>
      </w:r>
      <w:proofErr w:type="spellEnd"/>
      <w:r w:rsidRPr="00431169">
        <w:rPr>
          <w:lang w:val="sv-SE"/>
        </w:rPr>
        <w:t xml:space="preserve"> </w:t>
      </w:r>
      <w:proofErr w:type="spellStart"/>
      <w:r w:rsidRPr="00431169">
        <w:rPr>
          <w:lang w:val="sv-SE"/>
        </w:rPr>
        <w:t>persidangan</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Pr="00431169">
        <w:rPr>
          <w:lang w:val="sv-SE"/>
        </w:rPr>
        <w:t>membacakan</w:t>
      </w:r>
      <w:proofErr w:type="spellEnd"/>
      <w:r w:rsidRPr="00431169">
        <w:rPr>
          <w:lang w:val="sv-SE"/>
        </w:rPr>
        <w:t xml:space="preserve"> </w:t>
      </w:r>
      <w:proofErr w:type="spellStart"/>
      <w:r w:rsidRPr="00431169">
        <w:rPr>
          <w:lang w:val="sv-SE"/>
        </w:rPr>
        <w:t>nomor</w:t>
      </w:r>
      <w:proofErr w:type="spellEnd"/>
      <w:r w:rsidRPr="00431169">
        <w:rPr>
          <w:lang w:val="sv-SE"/>
        </w:rPr>
        <w:t xml:space="preserve"> dan </w:t>
      </w:r>
      <w:proofErr w:type="spellStart"/>
      <w:r w:rsidRPr="00431169">
        <w:rPr>
          <w:lang w:val="sv-SE"/>
        </w:rPr>
        <w:t>nama-nama</w:t>
      </w:r>
      <w:proofErr w:type="spellEnd"/>
      <w:r w:rsidRPr="00431169">
        <w:rPr>
          <w:lang w:val="sv-SE"/>
        </w:rPr>
        <w:t xml:space="preserve"> yang </w:t>
      </w:r>
      <w:proofErr w:type="spellStart"/>
      <w:r w:rsidRPr="00431169">
        <w:rPr>
          <w:lang w:val="sv-SE"/>
        </w:rPr>
        <w:t>tercantum</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gugatan</w:t>
      </w:r>
      <w:proofErr w:type="spellEnd"/>
      <w:r w:rsidRPr="00431169">
        <w:rPr>
          <w:lang w:val="sv-SE"/>
        </w:rPr>
        <w:t xml:space="preserve">. </w:t>
      </w:r>
    </w:p>
    <w:p w14:paraId="24640479" w14:textId="77777777" w:rsidR="003A5D1C" w:rsidRDefault="0097087F" w:rsidP="003A5D1C">
      <w:pPr>
        <w:spacing w:line="240" w:lineRule="auto"/>
        <w:ind w:left="284" w:firstLine="567"/>
      </w:pPr>
      <w:r w:rsidRPr="00431169">
        <w:rPr>
          <w:lang w:val="sv-SE"/>
        </w:rPr>
        <w:t xml:space="preserve">Yang </w:t>
      </w:r>
      <w:proofErr w:type="spellStart"/>
      <w:r w:rsidRPr="00431169">
        <w:rPr>
          <w:lang w:val="sv-SE"/>
        </w:rPr>
        <w:t>menjadi</w:t>
      </w:r>
      <w:proofErr w:type="spellEnd"/>
      <w:r w:rsidRPr="00431169">
        <w:rPr>
          <w:lang w:val="sv-SE"/>
        </w:rPr>
        <w:t xml:space="preserve"> </w:t>
      </w:r>
      <w:proofErr w:type="spellStart"/>
      <w:r w:rsidRPr="00431169">
        <w:rPr>
          <w:lang w:val="sv-SE"/>
        </w:rPr>
        <w:t>pertanyaan</w:t>
      </w:r>
      <w:proofErr w:type="spellEnd"/>
      <w:r w:rsidRPr="00431169">
        <w:rPr>
          <w:lang w:val="sv-SE"/>
        </w:rPr>
        <w:t xml:space="preserve"> </w:t>
      </w:r>
      <w:proofErr w:type="spellStart"/>
      <w:r w:rsidRPr="00431169">
        <w:rPr>
          <w:lang w:val="sv-SE"/>
        </w:rPr>
        <w:t>penulis</w:t>
      </w:r>
      <w:proofErr w:type="spellEnd"/>
      <w:r w:rsidRPr="00431169">
        <w:rPr>
          <w:lang w:val="sv-SE"/>
        </w:rPr>
        <w:t xml:space="preserve"> </w:t>
      </w:r>
      <w:proofErr w:type="spellStart"/>
      <w:r w:rsidRPr="00431169">
        <w:rPr>
          <w:lang w:val="sv-SE"/>
        </w:rPr>
        <w:t>adalah</w:t>
      </w:r>
      <w:proofErr w:type="spellEnd"/>
      <w:r w:rsidRPr="00431169">
        <w:rPr>
          <w:lang w:val="sv-SE"/>
        </w:rPr>
        <w:t xml:space="preserve"> </w:t>
      </w:r>
      <w:proofErr w:type="spellStart"/>
      <w:r w:rsidRPr="00431169">
        <w:rPr>
          <w:lang w:val="sv-SE"/>
        </w:rPr>
        <w:t>bagaimana</w:t>
      </w:r>
      <w:proofErr w:type="spellEnd"/>
      <w:r w:rsidRPr="00431169">
        <w:rPr>
          <w:lang w:val="sv-SE"/>
        </w:rPr>
        <w:t xml:space="preserve"> </w:t>
      </w:r>
      <w:proofErr w:type="spellStart"/>
      <w:r w:rsidRPr="00431169">
        <w:rPr>
          <w:lang w:val="sv-SE"/>
        </w:rPr>
        <w:t>jika</w:t>
      </w:r>
      <w:proofErr w:type="spellEnd"/>
      <w:r w:rsidRPr="00431169">
        <w:rPr>
          <w:lang w:val="sv-SE"/>
        </w:rPr>
        <w:t xml:space="preserve"> </w:t>
      </w:r>
      <w:proofErr w:type="spellStart"/>
      <w:r w:rsidRPr="00431169">
        <w:rPr>
          <w:lang w:val="sv-SE"/>
        </w:rPr>
        <w:t>salah</w:t>
      </w:r>
      <w:proofErr w:type="spellEnd"/>
      <w:r w:rsidRPr="00431169">
        <w:rPr>
          <w:lang w:val="sv-SE"/>
        </w:rPr>
        <w:t xml:space="preserve"> </w:t>
      </w:r>
      <w:proofErr w:type="spellStart"/>
      <w:r w:rsidRPr="00431169">
        <w:rPr>
          <w:lang w:val="sv-SE"/>
        </w:rPr>
        <w:t>satu</w:t>
      </w:r>
      <w:proofErr w:type="spellEnd"/>
      <w:r w:rsidRPr="00431169">
        <w:rPr>
          <w:lang w:val="sv-SE"/>
        </w:rPr>
        <w:t xml:space="preserve"> dari </w:t>
      </w:r>
      <w:proofErr w:type="spellStart"/>
      <w:r w:rsidRPr="00431169">
        <w:rPr>
          <w:lang w:val="sv-SE"/>
        </w:rPr>
        <w:t>pihak</w:t>
      </w:r>
      <w:proofErr w:type="spellEnd"/>
      <w:r w:rsidRPr="00431169">
        <w:rPr>
          <w:lang w:val="sv-SE"/>
        </w:rPr>
        <w:t xml:space="preserve"> yang </w:t>
      </w:r>
      <w:proofErr w:type="spellStart"/>
      <w:r w:rsidRPr="00431169">
        <w:rPr>
          <w:lang w:val="sv-SE"/>
        </w:rPr>
        <w:t>berperkara</w:t>
      </w:r>
      <w:proofErr w:type="spellEnd"/>
      <w:r w:rsidRPr="00431169">
        <w:rPr>
          <w:lang w:val="sv-SE"/>
        </w:rPr>
        <w:t xml:space="preserve"> </w:t>
      </w:r>
      <w:proofErr w:type="spellStart"/>
      <w:r w:rsidRPr="00431169">
        <w:rPr>
          <w:lang w:val="sv-SE"/>
        </w:rPr>
        <w:t>tidak</w:t>
      </w:r>
      <w:proofErr w:type="spellEnd"/>
      <w:r w:rsidRPr="00431169">
        <w:rPr>
          <w:lang w:val="sv-SE"/>
        </w:rPr>
        <w:t xml:space="preserve"> </w:t>
      </w:r>
      <w:proofErr w:type="spellStart"/>
      <w:r w:rsidRPr="00431169">
        <w:rPr>
          <w:lang w:val="sv-SE"/>
        </w:rPr>
        <w:t>hadir</w:t>
      </w:r>
      <w:proofErr w:type="spellEnd"/>
      <w:r w:rsidRPr="00431169">
        <w:rPr>
          <w:lang w:val="sv-SE"/>
        </w:rPr>
        <w:t xml:space="preserve"> </w:t>
      </w:r>
      <w:proofErr w:type="spellStart"/>
      <w:r w:rsidRPr="00431169">
        <w:rPr>
          <w:lang w:val="sv-SE"/>
        </w:rPr>
        <w:t>pada</w:t>
      </w:r>
      <w:proofErr w:type="spellEnd"/>
      <w:r w:rsidRPr="00431169">
        <w:rPr>
          <w:lang w:val="sv-SE"/>
        </w:rPr>
        <w:t xml:space="preserve"> </w:t>
      </w:r>
      <w:proofErr w:type="spellStart"/>
      <w:r w:rsidRPr="00431169">
        <w:rPr>
          <w:lang w:val="sv-SE"/>
        </w:rPr>
        <w:t>hari</w:t>
      </w:r>
      <w:proofErr w:type="spellEnd"/>
      <w:r w:rsidRPr="00431169">
        <w:rPr>
          <w:lang w:val="sv-SE"/>
        </w:rPr>
        <w:t xml:space="preserve"> </w:t>
      </w:r>
      <w:proofErr w:type="spellStart"/>
      <w:r w:rsidRPr="00431169">
        <w:rPr>
          <w:lang w:val="sv-SE"/>
        </w:rPr>
        <w:t>sidang</w:t>
      </w:r>
      <w:proofErr w:type="spellEnd"/>
      <w:r w:rsidRPr="00431169">
        <w:rPr>
          <w:lang w:val="sv-SE"/>
        </w:rPr>
        <w:t xml:space="preserve"> yang </w:t>
      </w:r>
      <w:proofErr w:type="spellStart"/>
      <w:r w:rsidRPr="00431169">
        <w:rPr>
          <w:lang w:val="sv-SE"/>
        </w:rPr>
        <w:t>telah</w:t>
      </w:r>
      <w:proofErr w:type="spellEnd"/>
      <w:r w:rsidRPr="00431169">
        <w:rPr>
          <w:lang w:val="sv-SE"/>
        </w:rPr>
        <w:t xml:space="preserve"> </w:t>
      </w:r>
      <w:proofErr w:type="spellStart"/>
      <w:r w:rsidRPr="00431169">
        <w:rPr>
          <w:lang w:val="sv-SE"/>
        </w:rPr>
        <w:t>ditentukan</w:t>
      </w:r>
      <w:proofErr w:type="spellEnd"/>
      <w:r w:rsidRPr="00431169">
        <w:rPr>
          <w:lang w:val="sv-SE"/>
        </w:rPr>
        <w:t xml:space="preserve">. </w:t>
      </w:r>
      <w:proofErr w:type="spellStart"/>
      <w:r w:rsidRPr="00431169">
        <w:rPr>
          <w:lang w:val="sv-SE"/>
        </w:rPr>
        <w:t>Menurut</w:t>
      </w:r>
      <w:proofErr w:type="spellEnd"/>
      <w:r w:rsidRPr="00431169">
        <w:rPr>
          <w:lang w:val="sv-SE"/>
        </w:rPr>
        <w:t xml:space="preserve"> </w:t>
      </w:r>
      <w:proofErr w:type="spellStart"/>
      <w:r w:rsidRPr="00431169">
        <w:rPr>
          <w:lang w:val="sv-SE"/>
        </w:rPr>
        <w:t>Ketua</w:t>
      </w:r>
      <w:proofErr w:type="spellEnd"/>
      <w:r w:rsidRPr="00431169">
        <w:rPr>
          <w:lang w:val="sv-SE"/>
        </w:rPr>
        <w:t xml:space="preserve"> </w:t>
      </w:r>
      <w:proofErr w:type="spellStart"/>
      <w:r w:rsidRPr="00431169">
        <w:rPr>
          <w:color w:val="000000"/>
          <w:lang w:val="sv-SE"/>
        </w:rPr>
        <w:t>Pengadilan</w:t>
      </w:r>
      <w:proofErr w:type="spellEnd"/>
      <w:r w:rsidRPr="00431169">
        <w:rPr>
          <w:color w:val="000000"/>
          <w:lang w:val="sv-SE"/>
        </w:rPr>
        <w:t xml:space="preserve"> </w:t>
      </w:r>
      <w:proofErr w:type="spellStart"/>
      <w:r w:rsidRPr="00431169">
        <w:rPr>
          <w:color w:val="000000"/>
          <w:lang w:val="sv-SE"/>
        </w:rPr>
        <w:t>Negeri</w:t>
      </w:r>
      <w:proofErr w:type="spellEnd"/>
      <w:r w:rsidRPr="00431169">
        <w:rPr>
          <w:color w:val="000000"/>
          <w:lang w:val="sv-SE"/>
        </w:rPr>
        <w:t xml:space="preserve"> </w:t>
      </w:r>
      <w:proofErr w:type="spellStart"/>
      <w:r w:rsidRPr="00431169">
        <w:rPr>
          <w:color w:val="000000"/>
          <w:lang w:val="sv-SE"/>
        </w:rPr>
        <w:t>Palopo</w:t>
      </w:r>
      <w:proofErr w:type="spellEnd"/>
      <w:r w:rsidRPr="00431169">
        <w:rPr>
          <w:color w:val="000000"/>
          <w:lang w:val="sv-SE"/>
        </w:rPr>
        <w:t xml:space="preserve"> </w:t>
      </w:r>
      <w:r w:rsidR="00A76CBE" w:rsidRPr="00431169">
        <w:rPr>
          <w:color w:val="000000"/>
          <w:lang w:val="id-ID"/>
        </w:rPr>
        <w:t xml:space="preserve">I Komang </w:t>
      </w:r>
      <w:proofErr w:type="spellStart"/>
      <w:r w:rsidR="00A76CBE" w:rsidRPr="00431169">
        <w:rPr>
          <w:color w:val="000000"/>
          <w:lang w:val="id-ID"/>
        </w:rPr>
        <w:t>Dediek</w:t>
      </w:r>
      <w:proofErr w:type="spellEnd"/>
      <w:r w:rsidR="00A76CBE" w:rsidRPr="00431169">
        <w:rPr>
          <w:color w:val="000000"/>
          <w:lang w:val="id-ID"/>
        </w:rPr>
        <w:t xml:space="preserve"> Prayoga, S. H., M. </w:t>
      </w:r>
      <w:proofErr w:type="spellStart"/>
      <w:r w:rsidR="00A76CBE" w:rsidRPr="00431169">
        <w:rPr>
          <w:color w:val="000000"/>
          <w:lang w:val="id-ID"/>
        </w:rPr>
        <w:t>Hum</w:t>
      </w:r>
      <w:proofErr w:type="spellEnd"/>
      <w:r w:rsidR="00A76CBE" w:rsidRPr="00431169">
        <w:rPr>
          <w:color w:val="000000"/>
          <w:lang w:val="id-ID"/>
        </w:rPr>
        <w:t xml:space="preserve"> (wawancara tanggal 23 </w:t>
      </w:r>
      <w:proofErr w:type="gramStart"/>
      <w:r w:rsidR="00A76CBE" w:rsidRPr="00431169">
        <w:rPr>
          <w:color w:val="000000"/>
          <w:lang w:val="id-ID"/>
        </w:rPr>
        <w:t>Oktober</w:t>
      </w:r>
      <w:proofErr w:type="gramEnd"/>
      <w:r w:rsidR="00A76CBE" w:rsidRPr="00431169">
        <w:rPr>
          <w:color w:val="000000"/>
          <w:lang w:val="id-ID"/>
        </w:rPr>
        <w:t xml:space="preserve"> 2025) menyatakan </w:t>
      </w:r>
      <w:proofErr w:type="gramStart"/>
      <w:r w:rsidR="00A76CBE" w:rsidRPr="00431169">
        <w:rPr>
          <w:color w:val="000000"/>
          <w:lang w:val="id-ID"/>
        </w:rPr>
        <w:t>bahwa</w:t>
      </w:r>
      <w:r w:rsidRPr="00431169">
        <w:rPr>
          <w:color w:val="000000"/>
          <w:lang w:val="sv-SE"/>
        </w:rPr>
        <w:t xml:space="preserve"> :</w:t>
      </w:r>
      <w:proofErr w:type="gramEnd"/>
      <w:r w:rsidRPr="00431169">
        <w:rPr>
          <w:color w:val="000000"/>
          <w:lang w:val="sv-SE"/>
        </w:rPr>
        <w:t xml:space="preserve"> </w:t>
      </w:r>
    </w:p>
    <w:p w14:paraId="0293A47C" w14:textId="3C9E6A62" w:rsidR="0097087F" w:rsidRDefault="0097087F" w:rsidP="003A5D1C">
      <w:pPr>
        <w:spacing w:line="240" w:lineRule="auto"/>
        <w:ind w:left="284" w:firstLine="567"/>
        <w:rPr>
          <w:color w:val="000000"/>
          <w:lang w:val="sv-SE"/>
        </w:rPr>
      </w:pPr>
      <w:proofErr w:type="spellStart"/>
      <w:r w:rsidRPr="00431169">
        <w:rPr>
          <w:color w:val="000000"/>
          <w:lang w:val="sv-SE"/>
        </w:rPr>
        <w:t>Apabila</w:t>
      </w:r>
      <w:proofErr w:type="spellEnd"/>
      <w:r w:rsidRPr="00431169">
        <w:rPr>
          <w:color w:val="000000"/>
          <w:lang w:val="sv-SE"/>
        </w:rPr>
        <w:t xml:space="preserve"> </w:t>
      </w:r>
      <w:proofErr w:type="spellStart"/>
      <w:r w:rsidRPr="00431169">
        <w:rPr>
          <w:color w:val="000000"/>
          <w:lang w:val="sv-SE"/>
        </w:rPr>
        <w:t>hari</w:t>
      </w:r>
      <w:proofErr w:type="spellEnd"/>
      <w:r w:rsidRPr="00431169">
        <w:rPr>
          <w:color w:val="000000"/>
          <w:lang w:val="sv-SE"/>
        </w:rPr>
        <w:t xml:space="preserve"> </w:t>
      </w:r>
      <w:proofErr w:type="spellStart"/>
      <w:r w:rsidRPr="00431169">
        <w:rPr>
          <w:color w:val="000000"/>
          <w:lang w:val="sv-SE"/>
        </w:rPr>
        <w:t>sidang</w:t>
      </w:r>
      <w:proofErr w:type="spellEnd"/>
      <w:r w:rsidRPr="00431169">
        <w:rPr>
          <w:color w:val="000000"/>
          <w:lang w:val="sv-SE"/>
        </w:rPr>
        <w:t xml:space="preserve"> </w:t>
      </w:r>
      <w:proofErr w:type="spellStart"/>
      <w:r w:rsidRPr="00431169">
        <w:rPr>
          <w:color w:val="000000"/>
          <w:lang w:val="sv-SE"/>
        </w:rPr>
        <w:t>pertama</w:t>
      </w:r>
      <w:proofErr w:type="spellEnd"/>
      <w:r w:rsidRPr="00431169">
        <w:rPr>
          <w:color w:val="000000"/>
          <w:lang w:val="sv-SE"/>
        </w:rPr>
        <w:t xml:space="preserve"> </w:t>
      </w:r>
      <w:proofErr w:type="spellStart"/>
      <w:r w:rsidRPr="00431169">
        <w:rPr>
          <w:color w:val="000000"/>
          <w:lang w:val="sv-SE"/>
        </w:rPr>
        <w:t>salah</w:t>
      </w:r>
      <w:proofErr w:type="spellEnd"/>
      <w:r w:rsidRPr="00431169">
        <w:rPr>
          <w:color w:val="000000"/>
          <w:lang w:val="sv-SE"/>
        </w:rPr>
        <w:t xml:space="preserve"> </w:t>
      </w:r>
      <w:proofErr w:type="spellStart"/>
      <w:r w:rsidRPr="00431169">
        <w:rPr>
          <w:color w:val="000000"/>
          <w:lang w:val="sv-SE"/>
        </w:rPr>
        <w:t>satu</w:t>
      </w:r>
      <w:proofErr w:type="spellEnd"/>
      <w:r w:rsidRPr="00431169">
        <w:rPr>
          <w:color w:val="000000"/>
          <w:lang w:val="sv-SE"/>
        </w:rPr>
        <w:t xml:space="preserve"> dari </w:t>
      </w:r>
      <w:proofErr w:type="spellStart"/>
      <w:r w:rsidRPr="00431169">
        <w:rPr>
          <w:color w:val="000000"/>
          <w:lang w:val="sv-SE"/>
        </w:rPr>
        <w:t>pihak</w:t>
      </w:r>
      <w:proofErr w:type="spellEnd"/>
      <w:r w:rsidRPr="00431169">
        <w:rPr>
          <w:color w:val="000000"/>
          <w:lang w:val="sv-SE"/>
        </w:rPr>
        <w:t xml:space="preserve"> </w:t>
      </w:r>
      <w:proofErr w:type="spellStart"/>
      <w:r w:rsidRPr="00431169">
        <w:rPr>
          <w:color w:val="000000"/>
          <w:lang w:val="sv-SE"/>
        </w:rPr>
        <w:t>tidak</w:t>
      </w:r>
      <w:proofErr w:type="spellEnd"/>
      <w:r w:rsidRPr="00431169">
        <w:rPr>
          <w:color w:val="000000"/>
          <w:lang w:val="sv-SE"/>
        </w:rPr>
        <w:t xml:space="preserve"> </w:t>
      </w:r>
      <w:proofErr w:type="spellStart"/>
      <w:r w:rsidRPr="00431169">
        <w:rPr>
          <w:color w:val="000000"/>
          <w:lang w:val="sv-SE"/>
        </w:rPr>
        <w:t>hadir</w:t>
      </w:r>
      <w:proofErr w:type="spellEnd"/>
      <w:r w:rsidRPr="00431169">
        <w:rPr>
          <w:color w:val="000000"/>
          <w:lang w:val="sv-SE"/>
        </w:rPr>
        <w:t xml:space="preserve">, maka Hakim </w:t>
      </w:r>
      <w:proofErr w:type="spellStart"/>
      <w:r w:rsidRPr="00431169">
        <w:rPr>
          <w:color w:val="000000"/>
          <w:lang w:val="sv-SE"/>
        </w:rPr>
        <w:t>Ketua</w:t>
      </w:r>
      <w:proofErr w:type="spellEnd"/>
      <w:r w:rsidRPr="00431169">
        <w:rPr>
          <w:color w:val="000000"/>
          <w:lang w:val="sv-SE"/>
        </w:rPr>
        <w:t xml:space="preserve"> </w:t>
      </w:r>
      <w:proofErr w:type="spellStart"/>
      <w:r w:rsidRPr="00431169">
        <w:rPr>
          <w:color w:val="000000"/>
          <w:lang w:val="sv-SE"/>
        </w:rPr>
        <w:t>Majelis</w:t>
      </w:r>
      <w:proofErr w:type="spellEnd"/>
      <w:r w:rsidRPr="00431169">
        <w:rPr>
          <w:color w:val="000000"/>
          <w:lang w:val="sv-SE"/>
        </w:rPr>
        <w:t xml:space="preserve"> </w:t>
      </w:r>
      <w:proofErr w:type="spellStart"/>
      <w:r w:rsidRPr="00431169">
        <w:rPr>
          <w:color w:val="000000"/>
          <w:lang w:val="sv-SE"/>
        </w:rPr>
        <w:t>memerintahkan</w:t>
      </w:r>
      <w:proofErr w:type="spellEnd"/>
      <w:r w:rsidRPr="00431169">
        <w:rPr>
          <w:color w:val="000000"/>
          <w:lang w:val="sv-SE"/>
        </w:rPr>
        <w:t xml:space="preserve"> </w:t>
      </w:r>
      <w:proofErr w:type="spellStart"/>
      <w:r w:rsidRPr="00431169">
        <w:rPr>
          <w:color w:val="000000"/>
          <w:lang w:val="sv-SE"/>
        </w:rPr>
        <w:t>kepada</w:t>
      </w:r>
      <w:proofErr w:type="spellEnd"/>
      <w:r w:rsidRPr="00431169">
        <w:rPr>
          <w:color w:val="000000"/>
          <w:lang w:val="sv-SE"/>
        </w:rPr>
        <w:t xml:space="preserve"> </w:t>
      </w:r>
      <w:proofErr w:type="spellStart"/>
      <w:r w:rsidRPr="00431169">
        <w:rPr>
          <w:color w:val="000000"/>
          <w:lang w:val="sv-SE"/>
        </w:rPr>
        <w:t>panitera</w:t>
      </w:r>
      <w:proofErr w:type="spellEnd"/>
      <w:r w:rsidRPr="00431169">
        <w:rPr>
          <w:color w:val="000000"/>
          <w:lang w:val="sv-SE"/>
        </w:rPr>
        <w:t xml:space="preserve"> </w:t>
      </w:r>
      <w:proofErr w:type="spellStart"/>
      <w:r w:rsidRPr="00431169">
        <w:rPr>
          <w:color w:val="000000"/>
          <w:lang w:val="sv-SE"/>
        </w:rPr>
        <w:t>pengganti</w:t>
      </w:r>
      <w:proofErr w:type="spellEnd"/>
      <w:r w:rsidRPr="00431169">
        <w:rPr>
          <w:color w:val="000000"/>
          <w:lang w:val="sv-SE"/>
        </w:rPr>
        <w:t xml:space="preserve"> agar </w:t>
      </w:r>
      <w:proofErr w:type="spellStart"/>
      <w:r w:rsidRPr="00431169">
        <w:rPr>
          <w:color w:val="000000"/>
          <w:lang w:val="sv-SE"/>
        </w:rPr>
        <w:t>memanggil</w:t>
      </w:r>
      <w:proofErr w:type="spellEnd"/>
      <w:r w:rsidRPr="00431169">
        <w:rPr>
          <w:color w:val="000000"/>
          <w:lang w:val="sv-SE"/>
        </w:rPr>
        <w:t xml:space="preserve"> </w:t>
      </w:r>
      <w:proofErr w:type="spellStart"/>
      <w:r w:rsidRPr="00431169">
        <w:rPr>
          <w:color w:val="000000"/>
          <w:lang w:val="sv-SE"/>
        </w:rPr>
        <w:t>sekali</w:t>
      </w:r>
      <w:proofErr w:type="spellEnd"/>
      <w:r w:rsidRPr="00431169">
        <w:rPr>
          <w:color w:val="000000"/>
          <w:lang w:val="sv-SE"/>
        </w:rPr>
        <w:t xml:space="preserve"> </w:t>
      </w:r>
      <w:proofErr w:type="spellStart"/>
      <w:r w:rsidRPr="00431169">
        <w:rPr>
          <w:color w:val="000000"/>
          <w:lang w:val="sv-SE"/>
        </w:rPr>
        <w:t>lagi</w:t>
      </w:r>
      <w:proofErr w:type="spellEnd"/>
      <w:r w:rsidRPr="00431169">
        <w:rPr>
          <w:color w:val="000000"/>
          <w:lang w:val="sv-SE"/>
        </w:rPr>
        <w:t xml:space="preserve"> </w:t>
      </w:r>
      <w:proofErr w:type="spellStart"/>
      <w:r w:rsidRPr="00431169">
        <w:rPr>
          <w:color w:val="000000"/>
          <w:lang w:val="sv-SE"/>
        </w:rPr>
        <w:t>untuk</w:t>
      </w:r>
      <w:proofErr w:type="spellEnd"/>
      <w:r w:rsidRPr="00431169">
        <w:rPr>
          <w:color w:val="000000"/>
          <w:lang w:val="sv-SE"/>
        </w:rPr>
        <w:t xml:space="preserve"> </w:t>
      </w:r>
      <w:proofErr w:type="spellStart"/>
      <w:r w:rsidRPr="00431169">
        <w:rPr>
          <w:color w:val="000000"/>
          <w:lang w:val="sv-SE"/>
        </w:rPr>
        <w:t>memberikan</w:t>
      </w:r>
      <w:proofErr w:type="spellEnd"/>
      <w:r w:rsidRPr="00431169">
        <w:rPr>
          <w:color w:val="000000"/>
          <w:lang w:val="sv-SE"/>
        </w:rPr>
        <w:t xml:space="preserve"> </w:t>
      </w:r>
      <w:proofErr w:type="spellStart"/>
      <w:r w:rsidRPr="00431169">
        <w:rPr>
          <w:color w:val="000000"/>
          <w:lang w:val="sv-SE"/>
        </w:rPr>
        <w:t>kesempatan</w:t>
      </w:r>
      <w:proofErr w:type="spellEnd"/>
      <w:r w:rsidRPr="00431169">
        <w:rPr>
          <w:color w:val="000000"/>
          <w:lang w:val="sv-SE"/>
        </w:rPr>
        <w:t xml:space="preserve"> </w:t>
      </w:r>
      <w:proofErr w:type="spellStart"/>
      <w:r w:rsidRPr="00431169">
        <w:rPr>
          <w:color w:val="000000"/>
          <w:lang w:val="sv-SE"/>
        </w:rPr>
        <w:t>bagi</w:t>
      </w:r>
      <w:proofErr w:type="spellEnd"/>
      <w:r w:rsidRPr="00431169">
        <w:rPr>
          <w:color w:val="000000"/>
          <w:lang w:val="sv-SE"/>
        </w:rPr>
        <w:t xml:space="preserve"> </w:t>
      </w:r>
      <w:proofErr w:type="spellStart"/>
      <w:r w:rsidRPr="00431169">
        <w:rPr>
          <w:color w:val="000000"/>
          <w:lang w:val="sv-SE"/>
        </w:rPr>
        <w:t>kedua</w:t>
      </w:r>
      <w:proofErr w:type="spellEnd"/>
      <w:r w:rsidRPr="00431169">
        <w:rPr>
          <w:color w:val="000000"/>
          <w:lang w:val="sv-SE"/>
        </w:rPr>
        <w:t xml:space="preserve"> </w:t>
      </w:r>
      <w:proofErr w:type="spellStart"/>
      <w:r w:rsidRPr="00431169">
        <w:rPr>
          <w:color w:val="000000"/>
          <w:lang w:val="sv-SE"/>
        </w:rPr>
        <w:t>belah</w:t>
      </w:r>
      <w:proofErr w:type="spellEnd"/>
      <w:r w:rsidRPr="00431169">
        <w:rPr>
          <w:color w:val="000000"/>
          <w:lang w:val="sv-SE"/>
        </w:rPr>
        <w:t xml:space="preserve"> </w:t>
      </w:r>
      <w:proofErr w:type="spellStart"/>
      <w:r w:rsidRPr="00431169">
        <w:rPr>
          <w:color w:val="000000"/>
          <w:lang w:val="sv-SE"/>
        </w:rPr>
        <w:t>pihak</w:t>
      </w:r>
      <w:proofErr w:type="spellEnd"/>
      <w:r w:rsidRPr="00431169">
        <w:rPr>
          <w:color w:val="000000"/>
          <w:lang w:val="sv-SE"/>
        </w:rPr>
        <w:t xml:space="preserve"> agar </w:t>
      </w:r>
      <w:proofErr w:type="spellStart"/>
      <w:r w:rsidRPr="00431169">
        <w:rPr>
          <w:color w:val="000000"/>
          <w:lang w:val="sv-SE"/>
        </w:rPr>
        <w:t>hadir</w:t>
      </w:r>
      <w:proofErr w:type="spellEnd"/>
      <w:r w:rsidRPr="00431169">
        <w:rPr>
          <w:color w:val="000000"/>
          <w:lang w:val="sv-SE"/>
        </w:rPr>
        <w:t xml:space="preserve"> </w:t>
      </w:r>
      <w:proofErr w:type="spellStart"/>
      <w:r w:rsidRPr="00431169">
        <w:rPr>
          <w:color w:val="000000"/>
          <w:lang w:val="sv-SE"/>
        </w:rPr>
        <w:t>dalam</w:t>
      </w:r>
      <w:proofErr w:type="spellEnd"/>
      <w:r w:rsidRPr="00431169">
        <w:rPr>
          <w:color w:val="000000"/>
          <w:lang w:val="sv-SE"/>
        </w:rPr>
        <w:t xml:space="preserve"> </w:t>
      </w:r>
      <w:proofErr w:type="spellStart"/>
      <w:r w:rsidRPr="00431169">
        <w:rPr>
          <w:color w:val="000000"/>
          <w:lang w:val="sv-SE"/>
        </w:rPr>
        <w:t>persidangan</w:t>
      </w:r>
      <w:proofErr w:type="spellEnd"/>
      <w:r w:rsidRPr="00431169">
        <w:rPr>
          <w:color w:val="000000"/>
          <w:lang w:val="sv-SE"/>
        </w:rPr>
        <w:t xml:space="preserve"> </w:t>
      </w:r>
      <w:proofErr w:type="gramStart"/>
      <w:r w:rsidRPr="00431169">
        <w:rPr>
          <w:color w:val="000000"/>
          <w:lang w:val="sv-SE"/>
        </w:rPr>
        <w:t>yang akan</w:t>
      </w:r>
      <w:proofErr w:type="gramEnd"/>
      <w:r w:rsidRPr="00431169">
        <w:rPr>
          <w:color w:val="000000"/>
          <w:lang w:val="sv-SE"/>
        </w:rPr>
        <w:t xml:space="preserve"> </w:t>
      </w:r>
      <w:proofErr w:type="spellStart"/>
      <w:r w:rsidRPr="00431169">
        <w:rPr>
          <w:color w:val="000000"/>
          <w:lang w:val="sv-SE"/>
        </w:rPr>
        <w:t>datang</w:t>
      </w:r>
      <w:proofErr w:type="spellEnd"/>
      <w:r w:rsidRPr="00431169">
        <w:rPr>
          <w:color w:val="000000"/>
          <w:lang w:val="sv-SE"/>
        </w:rPr>
        <w:t xml:space="preserve"> </w:t>
      </w:r>
      <w:proofErr w:type="spellStart"/>
      <w:r w:rsidRPr="00431169">
        <w:rPr>
          <w:color w:val="000000"/>
          <w:lang w:val="sv-SE"/>
        </w:rPr>
        <w:t>dengan</w:t>
      </w:r>
      <w:proofErr w:type="spellEnd"/>
      <w:r w:rsidRPr="00431169">
        <w:rPr>
          <w:color w:val="000000"/>
          <w:lang w:val="sv-SE"/>
        </w:rPr>
        <w:t xml:space="preserve"> </w:t>
      </w:r>
      <w:proofErr w:type="spellStart"/>
      <w:r w:rsidRPr="00431169">
        <w:rPr>
          <w:color w:val="000000"/>
          <w:lang w:val="sv-SE"/>
        </w:rPr>
        <w:t>menentukan</w:t>
      </w:r>
      <w:proofErr w:type="spellEnd"/>
      <w:r w:rsidRPr="00431169">
        <w:rPr>
          <w:color w:val="000000"/>
          <w:lang w:val="sv-SE"/>
        </w:rPr>
        <w:t xml:space="preserve"> </w:t>
      </w:r>
      <w:proofErr w:type="spellStart"/>
      <w:r w:rsidRPr="00431169">
        <w:rPr>
          <w:color w:val="000000"/>
          <w:lang w:val="sv-SE"/>
        </w:rPr>
        <w:t>hari</w:t>
      </w:r>
      <w:proofErr w:type="spellEnd"/>
      <w:r w:rsidRPr="00431169">
        <w:rPr>
          <w:color w:val="000000"/>
          <w:lang w:val="sv-SE"/>
        </w:rPr>
        <w:t xml:space="preserve"> dan </w:t>
      </w:r>
      <w:proofErr w:type="spellStart"/>
      <w:r w:rsidRPr="00431169">
        <w:rPr>
          <w:color w:val="000000"/>
          <w:lang w:val="sv-SE"/>
        </w:rPr>
        <w:t>tanggal</w:t>
      </w:r>
      <w:proofErr w:type="spellEnd"/>
      <w:r w:rsidRPr="00431169">
        <w:rPr>
          <w:color w:val="000000"/>
          <w:lang w:val="sv-SE"/>
        </w:rPr>
        <w:t xml:space="preserve"> </w:t>
      </w:r>
      <w:proofErr w:type="spellStart"/>
      <w:r w:rsidRPr="00431169">
        <w:rPr>
          <w:color w:val="000000"/>
          <w:lang w:val="sv-SE"/>
        </w:rPr>
        <w:t>persidangan</w:t>
      </w:r>
      <w:proofErr w:type="spellEnd"/>
      <w:r w:rsidRPr="00431169">
        <w:rPr>
          <w:color w:val="000000"/>
          <w:lang w:val="sv-SE"/>
        </w:rPr>
        <w:t>.</w:t>
      </w:r>
      <w:r w:rsidR="00A76CBE" w:rsidRPr="00431169">
        <w:rPr>
          <w:color w:val="000000"/>
          <w:lang w:val="sv-SE"/>
        </w:rPr>
        <w:t xml:space="preserve"> </w:t>
      </w:r>
      <w:proofErr w:type="spellStart"/>
      <w:r w:rsidRPr="00431169">
        <w:rPr>
          <w:color w:val="000000"/>
          <w:lang w:val="sv-SE"/>
        </w:rPr>
        <w:t>Beliau</w:t>
      </w:r>
      <w:proofErr w:type="spellEnd"/>
      <w:r w:rsidRPr="00431169">
        <w:rPr>
          <w:color w:val="000000"/>
          <w:lang w:val="sv-SE"/>
        </w:rPr>
        <w:t xml:space="preserve"> </w:t>
      </w:r>
      <w:proofErr w:type="spellStart"/>
      <w:r w:rsidRPr="00431169">
        <w:rPr>
          <w:color w:val="000000"/>
          <w:lang w:val="sv-SE"/>
        </w:rPr>
        <w:t>juga</w:t>
      </w:r>
      <w:proofErr w:type="spellEnd"/>
      <w:r w:rsidRPr="00431169">
        <w:rPr>
          <w:color w:val="000000"/>
          <w:lang w:val="sv-SE"/>
        </w:rPr>
        <w:t xml:space="preserve"> </w:t>
      </w:r>
      <w:proofErr w:type="spellStart"/>
      <w:r w:rsidRPr="00431169">
        <w:rPr>
          <w:color w:val="000000"/>
          <w:lang w:val="sv-SE"/>
        </w:rPr>
        <w:t>menambahkan</w:t>
      </w:r>
      <w:proofErr w:type="spellEnd"/>
      <w:r w:rsidRPr="00431169">
        <w:rPr>
          <w:color w:val="000000"/>
          <w:lang w:val="sv-SE"/>
        </w:rPr>
        <w:t xml:space="preserve"> </w:t>
      </w:r>
      <w:proofErr w:type="spellStart"/>
      <w:r w:rsidRPr="00431169">
        <w:rPr>
          <w:color w:val="000000"/>
          <w:lang w:val="sv-SE"/>
        </w:rPr>
        <w:t>bahwa</w:t>
      </w:r>
      <w:proofErr w:type="spellEnd"/>
      <w:r w:rsidRPr="00431169">
        <w:rPr>
          <w:color w:val="000000"/>
          <w:lang w:val="sv-SE"/>
        </w:rPr>
        <w:t xml:space="preserve"> </w:t>
      </w:r>
      <w:proofErr w:type="spellStart"/>
      <w:r w:rsidRPr="00431169">
        <w:rPr>
          <w:color w:val="000000"/>
          <w:lang w:val="sv-SE"/>
        </w:rPr>
        <w:t>pihak-pihak</w:t>
      </w:r>
      <w:proofErr w:type="spellEnd"/>
      <w:r w:rsidRPr="00431169">
        <w:rPr>
          <w:color w:val="000000"/>
          <w:lang w:val="sv-SE"/>
        </w:rPr>
        <w:t xml:space="preserve"> yang </w:t>
      </w:r>
      <w:proofErr w:type="spellStart"/>
      <w:r w:rsidRPr="00431169">
        <w:rPr>
          <w:color w:val="000000"/>
          <w:lang w:val="sv-SE"/>
        </w:rPr>
        <w:t>berperkara</w:t>
      </w:r>
      <w:proofErr w:type="spellEnd"/>
      <w:r w:rsidRPr="00431169">
        <w:rPr>
          <w:color w:val="000000"/>
          <w:lang w:val="sv-SE"/>
        </w:rPr>
        <w:t xml:space="preserve"> </w:t>
      </w:r>
      <w:proofErr w:type="spellStart"/>
      <w:r w:rsidRPr="00431169">
        <w:rPr>
          <w:color w:val="000000"/>
          <w:lang w:val="sv-SE"/>
        </w:rPr>
        <w:t>dapat</w:t>
      </w:r>
      <w:proofErr w:type="spellEnd"/>
      <w:r w:rsidRPr="00431169">
        <w:rPr>
          <w:color w:val="000000"/>
          <w:lang w:val="sv-SE"/>
        </w:rPr>
        <w:t xml:space="preserve"> </w:t>
      </w:r>
      <w:proofErr w:type="spellStart"/>
      <w:r w:rsidRPr="00431169">
        <w:rPr>
          <w:color w:val="000000"/>
          <w:lang w:val="sv-SE"/>
        </w:rPr>
        <w:t>diwakili</w:t>
      </w:r>
      <w:proofErr w:type="spellEnd"/>
      <w:r w:rsidRPr="00431169">
        <w:rPr>
          <w:color w:val="000000"/>
          <w:lang w:val="sv-SE"/>
        </w:rPr>
        <w:t xml:space="preserve"> </w:t>
      </w:r>
      <w:proofErr w:type="spellStart"/>
      <w:r w:rsidRPr="00431169">
        <w:rPr>
          <w:color w:val="000000"/>
          <w:lang w:val="sv-SE"/>
        </w:rPr>
        <w:t>oleh</w:t>
      </w:r>
      <w:proofErr w:type="spellEnd"/>
      <w:r w:rsidRPr="00431169">
        <w:rPr>
          <w:color w:val="000000"/>
          <w:lang w:val="sv-SE"/>
        </w:rPr>
        <w:t xml:space="preserve"> </w:t>
      </w:r>
      <w:proofErr w:type="spellStart"/>
      <w:r w:rsidRPr="00431169">
        <w:rPr>
          <w:color w:val="000000"/>
          <w:lang w:val="sv-SE"/>
        </w:rPr>
        <w:t>kuasa</w:t>
      </w:r>
      <w:proofErr w:type="spellEnd"/>
      <w:r w:rsidRPr="00431169">
        <w:rPr>
          <w:color w:val="000000"/>
          <w:lang w:val="sv-SE"/>
        </w:rPr>
        <w:t xml:space="preserve"> </w:t>
      </w:r>
      <w:proofErr w:type="spellStart"/>
      <w:r w:rsidRPr="00431169">
        <w:rPr>
          <w:color w:val="000000"/>
          <w:lang w:val="sv-SE"/>
        </w:rPr>
        <w:t>hukum</w:t>
      </w:r>
      <w:proofErr w:type="spellEnd"/>
      <w:r w:rsidRPr="00431169">
        <w:rPr>
          <w:color w:val="000000"/>
          <w:lang w:val="sv-SE"/>
        </w:rPr>
        <w:t>/</w:t>
      </w:r>
      <w:proofErr w:type="gramStart"/>
      <w:r w:rsidRPr="00431169">
        <w:rPr>
          <w:color w:val="000000"/>
          <w:lang w:val="sv-SE"/>
        </w:rPr>
        <w:t>advokat yang</w:t>
      </w:r>
      <w:proofErr w:type="gramEnd"/>
      <w:r w:rsidRPr="00431169">
        <w:rPr>
          <w:color w:val="000000"/>
          <w:lang w:val="sv-SE"/>
        </w:rPr>
        <w:t xml:space="preserve"> </w:t>
      </w:r>
      <w:proofErr w:type="spellStart"/>
      <w:r w:rsidRPr="00431169">
        <w:rPr>
          <w:color w:val="000000"/>
          <w:lang w:val="sv-SE"/>
        </w:rPr>
        <w:t>telah</w:t>
      </w:r>
      <w:proofErr w:type="spellEnd"/>
      <w:r w:rsidRPr="00431169">
        <w:rPr>
          <w:color w:val="000000"/>
          <w:lang w:val="sv-SE"/>
        </w:rPr>
        <w:t xml:space="preserve"> </w:t>
      </w:r>
      <w:proofErr w:type="spellStart"/>
      <w:r w:rsidRPr="00431169">
        <w:rPr>
          <w:color w:val="000000"/>
          <w:lang w:val="sv-SE"/>
        </w:rPr>
        <w:t>ditunjuk</w:t>
      </w:r>
      <w:proofErr w:type="spellEnd"/>
      <w:r w:rsidRPr="00431169">
        <w:rPr>
          <w:color w:val="000000"/>
          <w:lang w:val="sv-SE"/>
        </w:rPr>
        <w:t xml:space="preserve"> </w:t>
      </w:r>
      <w:proofErr w:type="spellStart"/>
      <w:r w:rsidRPr="00431169">
        <w:rPr>
          <w:color w:val="000000"/>
          <w:lang w:val="sv-SE"/>
        </w:rPr>
        <w:t>melalui</w:t>
      </w:r>
      <w:proofErr w:type="spellEnd"/>
      <w:r w:rsidRPr="00431169">
        <w:rPr>
          <w:color w:val="000000"/>
          <w:lang w:val="sv-SE"/>
        </w:rPr>
        <w:t xml:space="preserve"> surat </w:t>
      </w:r>
      <w:proofErr w:type="spellStart"/>
      <w:r w:rsidRPr="00431169">
        <w:rPr>
          <w:color w:val="000000"/>
          <w:lang w:val="sv-SE"/>
        </w:rPr>
        <w:t>kuasa</w:t>
      </w:r>
      <w:proofErr w:type="spellEnd"/>
      <w:r w:rsidRPr="00431169">
        <w:rPr>
          <w:color w:val="000000"/>
          <w:lang w:val="sv-SE"/>
        </w:rPr>
        <w:t xml:space="preserve"> </w:t>
      </w:r>
      <w:proofErr w:type="spellStart"/>
      <w:r w:rsidRPr="00431169">
        <w:rPr>
          <w:color w:val="000000"/>
          <w:lang w:val="sv-SE"/>
        </w:rPr>
        <w:t>dengan</w:t>
      </w:r>
      <w:proofErr w:type="spellEnd"/>
      <w:r w:rsidRPr="00431169">
        <w:rPr>
          <w:color w:val="000000"/>
          <w:lang w:val="sv-SE"/>
        </w:rPr>
        <w:t xml:space="preserve"> </w:t>
      </w:r>
      <w:proofErr w:type="spellStart"/>
      <w:r w:rsidRPr="00431169">
        <w:rPr>
          <w:color w:val="000000"/>
          <w:lang w:val="sv-SE"/>
        </w:rPr>
        <w:t>menunjukkan</w:t>
      </w:r>
      <w:proofErr w:type="spellEnd"/>
      <w:r w:rsidRPr="00431169">
        <w:rPr>
          <w:color w:val="000000"/>
          <w:lang w:val="sv-SE"/>
        </w:rPr>
        <w:t xml:space="preserve"> </w:t>
      </w:r>
      <w:proofErr w:type="spellStart"/>
      <w:r w:rsidRPr="00431169">
        <w:rPr>
          <w:color w:val="000000"/>
          <w:lang w:val="sv-SE"/>
        </w:rPr>
        <w:t>identitas</w:t>
      </w:r>
      <w:proofErr w:type="spellEnd"/>
      <w:r w:rsidRPr="00431169">
        <w:rPr>
          <w:color w:val="000000"/>
          <w:lang w:val="sv-SE"/>
        </w:rPr>
        <w:t xml:space="preserve"> </w:t>
      </w:r>
      <w:proofErr w:type="spellStart"/>
      <w:r w:rsidRPr="00431169">
        <w:rPr>
          <w:color w:val="000000"/>
          <w:lang w:val="sv-SE"/>
        </w:rPr>
        <w:t>sebagai</w:t>
      </w:r>
      <w:proofErr w:type="spellEnd"/>
      <w:r w:rsidRPr="00431169">
        <w:rPr>
          <w:color w:val="000000"/>
          <w:lang w:val="sv-SE"/>
        </w:rPr>
        <w:t xml:space="preserve"> </w:t>
      </w:r>
      <w:proofErr w:type="gramStart"/>
      <w:r w:rsidRPr="00431169">
        <w:rPr>
          <w:color w:val="000000"/>
          <w:lang w:val="sv-SE"/>
        </w:rPr>
        <w:t>advokat dan</w:t>
      </w:r>
      <w:proofErr w:type="gramEnd"/>
      <w:r w:rsidRPr="00431169">
        <w:rPr>
          <w:color w:val="000000"/>
          <w:lang w:val="sv-SE"/>
        </w:rPr>
        <w:t xml:space="preserve"> surat </w:t>
      </w:r>
      <w:proofErr w:type="spellStart"/>
      <w:r w:rsidRPr="00431169">
        <w:rPr>
          <w:color w:val="000000"/>
          <w:lang w:val="sv-SE"/>
        </w:rPr>
        <w:t>kuasa</w:t>
      </w:r>
      <w:proofErr w:type="spellEnd"/>
      <w:r w:rsidRPr="00431169">
        <w:rPr>
          <w:color w:val="000000"/>
          <w:lang w:val="sv-SE"/>
        </w:rPr>
        <w:t xml:space="preserve"> yang </w:t>
      </w:r>
      <w:proofErr w:type="spellStart"/>
      <w:r w:rsidRPr="00431169">
        <w:rPr>
          <w:color w:val="000000"/>
          <w:lang w:val="sv-SE"/>
        </w:rPr>
        <w:t>diberikan</w:t>
      </w:r>
      <w:proofErr w:type="spellEnd"/>
      <w:r w:rsidRPr="00431169">
        <w:rPr>
          <w:color w:val="000000"/>
          <w:lang w:val="sv-SE"/>
        </w:rPr>
        <w:t xml:space="preserve"> </w:t>
      </w:r>
      <w:proofErr w:type="spellStart"/>
      <w:r w:rsidRPr="00431169">
        <w:rPr>
          <w:color w:val="000000"/>
          <w:lang w:val="sv-SE"/>
        </w:rPr>
        <w:t>kepadanya</w:t>
      </w:r>
      <w:proofErr w:type="spellEnd"/>
      <w:r w:rsidRPr="00431169">
        <w:rPr>
          <w:color w:val="000000"/>
          <w:lang w:val="sv-SE"/>
        </w:rPr>
        <w:t>.</w:t>
      </w:r>
    </w:p>
    <w:p w14:paraId="4C6D4618" w14:textId="77777777" w:rsidR="003A5D1C" w:rsidRPr="003A5D1C" w:rsidRDefault="003A5D1C" w:rsidP="003A5D1C">
      <w:pPr>
        <w:spacing w:line="240" w:lineRule="auto"/>
        <w:ind w:left="284" w:firstLine="567"/>
      </w:pPr>
    </w:p>
    <w:p w14:paraId="7519CBE3" w14:textId="77777777" w:rsidR="0097087F" w:rsidRPr="00431169" w:rsidRDefault="0097087F" w:rsidP="003A5D1C">
      <w:pPr>
        <w:numPr>
          <w:ilvl w:val="1"/>
          <w:numId w:val="3"/>
        </w:numPr>
        <w:tabs>
          <w:tab w:val="clear" w:pos="1920"/>
        </w:tabs>
        <w:spacing w:line="240" w:lineRule="auto"/>
        <w:ind w:left="284" w:hanging="284"/>
        <w:rPr>
          <w:bCs/>
        </w:rPr>
      </w:pPr>
      <w:proofErr w:type="spellStart"/>
      <w:r w:rsidRPr="00431169">
        <w:rPr>
          <w:bCs/>
        </w:rPr>
        <w:lastRenderedPageBreak/>
        <w:t>Tahap</w:t>
      </w:r>
      <w:proofErr w:type="spellEnd"/>
      <w:r w:rsidRPr="00431169">
        <w:rPr>
          <w:bCs/>
        </w:rPr>
        <w:t xml:space="preserve"> Pra </w:t>
      </w:r>
      <w:proofErr w:type="spellStart"/>
      <w:r w:rsidRPr="00431169">
        <w:rPr>
          <w:bCs/>
        </w:rPr>
        <w:t>Mediasi</w:t>
      </w:r>
      <w:proofErr w:type="spellEnd"/>
    </w:p>
    <w:p w14:paraId="5E9560F1" w14:textId="4BE4A2A1" w:rsidR="003A5D1C" w:rsidRDefault="0097087F" w:rsidP="003A5D1C">
      <w:pPr>
        <w:spacing w:line="240" w:lineRule="auto"/>
        <w:ind w:left="284" w:firstLine="567"/>
      </w:pPr>
      <w:proofErr w:type="spellStart"/>
      <w:r w:rsidRPr="00431169">
        <w:t>Apabila</w:t>
      </w:r>
      <w:proofErr w:type="spellEnd"/>
      <w:r w:rsidRPr="00431169">
        <w:t xml:space="preserve"> pada </w:t>
      </w:r>
      <w:proofErr w:type="spellStart"/>
      <w:r w:rsidRPr="00431169">
        <w:t>hari</w:t>
      </w:r>
      <w:proofErr w:type="spellEnd"/>
      <w:r w:rsidRPr="00431169">
        <w:t xml:space="preserve"> </w:t>
      </w:r>
      <w:proofErr w:type="spellStart"/>
      <w:r w:rsidRPr="00431169">
        <w:t>persidangan</w:t>
      </w:r>
      <w:proofErr w:type="spellEnd"/>
      <w:r w:rsidRPr="00431169">
        <w:t xml:space="preserve"> </w:t>
      </w:r>
      <w:proofErr w:type="spellStart"/>
      <w:r w:rsidRPr="00431169">
        <w:t>kedua</w:t>
      </w:r>
      <w:proofErr w:type="spellEnd"/>
      <w:r w:rsidRPr="00431169">
        <w:t xml:space="preserve"> </w:t>
      </w:r>
      <w:proofErr w:type="spellStart"/>
      <w:r w:rsidRPr="00431169">
        <w:t>belah</w:t>
      </w:r>
      <w:proofErr w:type="spellEnd"/>
      <w:r w:rsidRPr="00431169">
        <w:t xml:space="preserve"> </w:t>
      </w:r>
      <w:proofErr w:type="spellStart"/>
      <w:r w:rsidRPr="00431169">
        <w:t>pihak</w:t>
      </w:r>
      <w:proofErr w:type="spellEnd"/>
      <w:r w:rsidRPr="00431169">
        <w:t xml:space="preserve"> </w:t>
      </w:r>
      <w:proofErr w:type="spellStart"/>
      <w:r w:rsidRPr="00431169">
        <w:t>sudah</w:t>
      </w:r>
      <w:proofErr w:type="spellEnd"/>
      <w:r w:rsidRPr="00431169">
        <w:t xml:space="preserve"> </w:t>
      </w:r>
      <w:proofErr w:type="spellStart"/>
      <w:r w:rsidRPr="00431169">
        <w:t>lengkap</w:t>
      </w:r>
      <w:proofErr w:type="spellEnd"/>
      <w:r w:rsidRPr="00431169">
        <w:t xml:space="preserve">, </w:t>
      </w:r>
      <w:proofErr w:type="spellStart"/>
      <w:r w:rsidRPr="00431169">
        <w:t>sebelum</w:t>
      </w:r>
      <w:proofErr w:type="spellEnd"/>
      <w:r w:rsidRPr="00431169">
        <w:t xml:space="preserve"> </w:t>
      </w:r>
      <w:proofErr w:type="spellStart"/>
      <w:r w:rsidRPr="00431169">
        <w:t>pemeriksaan</w:t>
      </w:r>
      <w:proofErr w:type="spellEnd"/>
      <w:r w:rsidRPr="00431169">
        <w:t xml:space="preserve"> </w:t>
      </w:r>
      <w:proofErr w:type="spellStart"/>
      <w:r w:rsidRPr="003A5D1C">
        <w:rPr>
          <w:color w:val="000000"/>
          <w:lang w:val="sv-SE"/>
        </w:rPr>
        <w:t>perkara</w:t>
      </w:r>
      <w:proofErr w:type="spellEnd"/>
      <w:r w:rsidRPr="00431169">
        <w:t xml:space="preserve"> </w:t>
      </w:r>
      <w:proofErr w:type="spellStart"/>
      <w:r w:rsidRPr="00431169">
        <w:t>dimulai</w:t>
      </w:r>
      <w:proofErr w:type="spellEnd"/>
      <w:r w:rsidRPr="00431169">
        <w:t xml:space="preserve">, </w:t>
      </w:r>
      <w:proofErr w:type="spellStart"/>
      <w:r w:rsidRPr="00431169">
        <w:t>kedua</w:t>
      </w:r>
      <w:proofErr w:type="spellEnd"/>
      <w:r w:rsidRPr="00431169">
        <w:t xml:space="preserve"> </w:t>
      </w:r>
      <w:proofErr w:type="spellStart"/>
      <w:r w:rsidRPr="00431169">
        <w:t>belah</w:t>
      </w:r>
      <w:proofErr w:type="spellEnd"/>
      <w:r w:rsidRPr="00431169">
        <w:t xml:space="preserve"> </w:t>
      </w:r>
      <w:proofErr w:type="spellStart"/>
      <w:r w:rsidRPr="00431169">
        <w:t>pihak</w:t>
      </w:r>
      <w:proofErr w:type="spellEnd"/>
      <w:r w:rsidRPr="00431169">
        <w:t xml:space="preserve"> </w:t>
      </w:r>
      <w:proofErr w:type="spellStart"/>
      <w:r w:rsidRPr="00431169">
        <w:t>wajib</w:t>
      </w:r>
      <w:proofErr w:type="spellEnd"/>
      <w:r w:rsidRPr="00431169">
        <w:t xml:space="preserve"> </w:t>
      </w:r>
      <w:proofErr w:type="spellStart"/>
      <w:r w:rsidRPr="00431169">
        <w:t>menyelesaikan</w:t>
      </w:r>
      <w:proofErr w:type="spellEnd"/>
      <w:r w:rsidRPr="00431169">
        <w:t xml:space="preserve"> </w:t>
      </w:r>
      <w:proofErr w:type="spellStart"/>
      <w:r w:rsidRPr="00431169">
        <w:t>perkaranya</w:t>
      </w:r>
      <w:proofErr w:type="spellEnd"/>
      <w:r w:rsidRPr="00431169">
        <w:t xml:space="preserve"> </w:t>
      </w:r>
      <w:proofErr w:type="spellStart"/>
      <w:r w:rsidRPr="00431169">
        <w:t>secara</w:t>
      </w:r>
      <w:proofErr w:type="spellEnd"/>
      <w:r w:rsidRPr="00431169">
        <w:t xml:space="preserve"> </w:t>
      </w:r>
      <w:proofErr w:type="spellStart"/>
      <w:r w:rsidRPr="00431169">
        <w:t>damai</w:t>
      </w:r>
      <w:proofErr w:type="spellEnd"/>
      <w:r w:rsidRPr="00431169">
        <w:t xml:space="preserve"> </w:t>
      </w:r>
      <w:proofErr w:type="spellStart"/>
      <w:r w:rsidRPr="00431169">
        <w:t>melalui</w:t>
      </w:r>
      <w:proofErr w:type="spellEnd"/>
      <w:r w:rsidRPr="00431169">
        <w:t xml:space="preserve"> </w:t>
      </w:r>
      <w:proofErr w:type="spellStart"/>
      <w:r w:rsidRPr="00431169">
        <w:t>mediasi</w:t>
      </w:r>
      <w:proofErr w:type="spellEnd"/>
      <w:r w:rsidRPr="00431169">
        <w:t xml:space="preserve">. </w:t>
      </w:r>
      <w:proofErr w:type="spellStart"/>
      <w:r w:rsidRPr="00431169">
        <w:t>Ketua</w:t>
      </w:r>
      <w:proofErr w:type="spellEnd"/>
      <w:r w:rsidRPr="00431169">
        <w:t xml:space="preserve"> </w:t>
      </w:r>
      <w:proofErr w:type="spellStart"/>
      <w:r w:rsidRPr="00431169">
        <w:t>Majelis</w:t>
      </w:r>
      <w:proofErr w:type="spellEnd"/>
      <w:r w:rsidRPr="00431169">
        <w:t xml:space="preserve"> Hakim </w:t>
      </w:r>
      <w:proofErr w:type="spellStart"/>
      <w:r w:rsidRPr="00431169">
        <w:t>menerangkan</w:t>
      </w:r>
      <w:proofErr w:type="spellEnd"/>
      <w:r w:rsidRPr="00431169">
        <w:t xml:space="preserve"> </w:t>
      </w:r>
      <w:proofErr w:type="spellStart"/>
      <w:r w:rsidRPr="00431169">
        <w:t>langkah-langkah</w:t>
      </w:r>
      <w:proofErr w:type="spellEnd"/>
      <w:r w:rsidRPr="00431169">
        <w:t xml:space="preserve"> yang </w:t>
      </w:r>
      <w:proofErr w:type="spellStart"/>
      <w:r w:rsidRPr="00431169">
        <w:t>harus</w:t>
      </w:r>
      <w:proofErr w:type="spellEnd"/>
      <w:r w:rsidRPr="00431169">
        <w:t xml:space="preserve"> </w:t>
      </w:r>
      <w:proofErr w:type="spellStart"/>
      <w:r w:rsidRPr="00431169">
        <w:t>ditempuh</w:t>
      </w:r>
      <w:proofErr w:type="spellEnd"/>
      <w:r w:rsidRPr="00431169">
        <w:t xml:space="preserve"> oleh </w:t>
      </w:r>
      <w:proofErr w:type="spellStart"/>
      <w:r w:rsidRPr="00431169">
        <w:t>kedua</w:t>
      </w:r>
      <w:proofErr w:type="spellEnd"/>
      <w:r w:rsidRPr="00431169">
        <w:t xml:space="preserve"> </w:t>
      </w:r>
      <w:proofErr w:type="spellStart"/>
      <w:r w:rsidRPr="00431169">
        <w:t>belah</w:t>
      </w:r>
      <w:proofErr w:type="spellEnd"/>
      <w:r w:rsidRPr="00431169">
        <w:t xml:space="preserve"> </w:t>
      </w:r>
      <w:proofErr w:type="spellStart"/>
      <w:r w:rsidRPr="00431169">
        <w:t>pihak</w:t>
      </w:r>
      <w:proofErr w:type="spellEnd"/>
      <w:r w:rsidRPr="00431169">
        <w:t xml:space="preserve"> </w:t>
      </w:r>
      <w:proofErr w:type="spellStart"/>
      <w:r w:rsidRPr="00431169">
        <w:t>sehubungan</w:t>
      </w:r>
      <w:proofErr w:type="spellEnd"/>
      <w:r w:rsidRPr="00431169">
        <w:t xml:space="preserve"> </w:t>
      </w:r>
      <w:proofErr w:type="spellStart"/>
      <w:r w:rsidRPr="00431169">
        <w:t>dengan</w:t>
      </w:r>
      <w:proofErr w:type="spellEnd"/>
      <w:r w:rsidRPr="00431169">
        <w:t xml:space="preserve"> </w:t>
      </w:r>
      <w:proofErr w:type="spellStart"/>
      <w:r w:rsidRPr="00431169">
        <w:t>mediasi</w:t>
      </w:r>
      <w:proofErr w:type="spellEnd"/>
      <w:r w:rsidRPr="00431169">
        <w:t xml:space="preserve"> yang </w:t>
      </w:r>
      <w:proofErr w:type="spellStart"/>
      <w:r w:rsidRPr="00431169">
        <w:t>akan</w:t>
      </w:r>
      <w:proofErr w:type="spellEnd"/>
      <w:r w:rsidRPr="00431169">
        <w:t xml:space="preserve"> </w:t>
      </w:r>
      <w:proofErr w:type="spellStart"/>
      <w:r w:rsidRPr="00431169">
        <w:t>dilaksanakan</w:t>
      </w:r>
      <w:proofErr w:type="spellEnd"/>
      <w:r w:rsidRPr="00431169">
        <w:t>.</w:t>
      </w:r>
    </w:p>
    <w:p w14:paraId="0ABD379A" w14:textId="77777777" w:rsidR="003A5D1C" w:rsidRDefault="0097087F" w:rsidP="003A5D1C">
      <w:pPr>
        <w:spacing w:line="240" w:lineRule="auto"/>
        <w:ind w:left="284" w:firstLine="567"/>
      </w:pPr>
      <w:proofErr w:type="spellStart"/>
      <w:r w:rsidRPr="00431169">
        <w:t>Menurut</w:t>
      </w:r>
      <w:proofErr w:type="spellEnd"/>
      <w:r w:rsidRPr="00431169">
        <w:t xml:space="preserve"> Salah </w:t>
      </w:r>
      <w:proofErr w:type="spellStart"/>
      <w:r w:rsidRPr="00431169">
        <w:t>seorang</w:t>
      </w:r>
      <w:proofErr w:type="spellEnd"/>
      <w:r w:rsidRPr="00431169">
        <w:t xml:space="preserve"> Hakim yang </w:t>
      </w:r>
      <w:proofErr w:type="spellStart"/>
      <w:r w:rsidRPr="00431169">
        <w:t>pernah</w:t>
      </w:r>
      <w:proofErr w:type="spellEnd"/>
      <w:r w:rsidRPr="00431169">
        <w:t xml:space="preserve"> </w:t>
      </w:r>
      <w:proofErr w:type="spellStart"/>
      <w:r w:rsidRPr="00431169">
        <w:t>menjadi</w:t>
      </w:r>
      <w:proofErr w:type="spellEnd"/>
      <w:r w:rsidRPr="00431169">
        <w:t xml:space="preserve"> </w:t>
      </w:r>
      <w:proofErr w:type="spellStart"/>
      <w:r w:rsidRPr="00431169">
        <w:t>Ketua</w:t>
      </w:r>
      <w:proofErr w:type="spellEnd"/>
      <w:r w:rsidRPr="00431169">
        <w:t xml:space="preserve"> </w:t>
      </w:r>
      <w:proofErr w:type="spellStart"/>
      <w:r w:rsidRPr="00431169">
        <w:t>Majelis</w:t>
      </w:r>
      <w:proofErr w:type="spellEnd"/>
      <w:r w:rsidRPr="00431169">
        <w:t xml:space="preserve"> Hakim </w:t>
      </w:r>
      <w:proofErr w:type="spellStart"/>
      <w:r w:rsidRPr="00431169">
        <w:t>dalam</w:t>
      </w:r>
      <w:proofErr w:type="spellEnd"/>
      <w:r w:rsidRPr="00431169">
        <w:t xml:space="preserve"> </w:t>
      </w:r>
      <w:proofErr w:type="spellStart"/>
      <w:r w:rsidRPr="00431169">
        <w:t>perkara</w:t>
      </w:r>
      <w:proofErr w:type="spellEnd"/>
      <w:r w:rsidRPr="00431169">
        <w:t xml:space="preserve"> </w:t>
      </w:r>
      <w:proofErr w:type="spellStart"/>
      <w:r w:rsidRPr="00431169">
        <w:t>mediasi</w:t>
      </w:r>
      <w:proofErr w:type="spellEnd"/>
      <w:r w:rsidRPr="00431169">
        <w:t xml:space="preserve"> di </w:t>
      </w:r>
      <w:proofErr w:type="spellStart"/>
      <w:r w:rsidRPr="00431169">
        <w:t>Pengadilan</w:t>
      </w:r>
      <w:proofErr w:type="spellEnd"/>
      <w:r w:rsidRPr="00431169">
        <w:t xml:space="preserve"> Negeri </w:t>
      </w:r>
      <w:proofErr w:type="spellStart"/>
      <w:r w:rsidRPr="00431169">
        <w:t>Palopo</w:t>
      </w:r>
      <w:proofErr w:type="spellEnd"/>
      <w:r w:rsidRPr="00431169">
        <w:t xml:space="preserve"> Arif Wisaksono, SH (</w:t>
      </w:r>
      <w:proofErr w:type="spellStart"/>
      <w:r w:rsidRPr="00431169">
        <w:t>wawancara</w:t>
      </w:r>
      <w:proofErr w:type="spellEnd"/>
      <w:r w:rsidRPr="00431169">
        <w:t xml:space="preserve"> </w:t>
      </w:r>
      <w:proofErr w:type="spellStart"/>
      <w:r w:rsidRPr="00431169">
        <w:t>tanggal</w:t>
      </w:r>
      <w:proofErr w:type="spellEnd"/>
      <w:r w:rsidRPr="00431169">
        <w:t xml:space="preserve"> </w:t>
      </w:r>
      <w:r w:rsidR="00A76CBE" w:rsidRPr="00431169">
        <w:t>10 Oktober 2025</w:t>
      </w:r>
      <w:r w:rsidRPr="00431169">
        <w:t xml:space="preserve">) </w:t>
      </w:r>
      <w:proofErr w:type="spellStart"/>
      <w:r w:rsidRPr="00431169">
        <w:t>menyatakan</w:t>
      </w:r>
      <w:proofErr w:type="spellEnd"/>
      <w:r w:rsidRPr="00431169">
        <w:t xml:space="preserve"> </w:t>
      </w:r>
      <w:proofErr w:type="spellStart"/>
      <w:proofErr w:type="gramStart"/>
      <w:r w:rsidRPr="00431169">
        <w:t>bahwa</w:t>
      </w:r>
      <w:proofErr w:type="spellEnd"/>
      <w:r w:rsidRPr="00431169">
        <w:t xml:space="preserve"> :</w:t>
      </w:r>
      <w:proofErr w:type="gramEnd"/>
      <w:r w:rsidRPr="00431169">
        <w:t xml:space="preserve"> Langkah </w:t>
      </w:r>
      <w:proofErr w:type="spellStart"/>
      <w:r w:rsidRPr="00431169">
        <w:t>awal</w:t>
      </w:r>
      <w:proofErr w:type="spellEnd"/>
      <w:r w:rsidRPr="00431169">
        <w:t xml:space="preserve"> yang </w:t>
      </w:r>
      <w:proofErr w:type="spellStart"/>
      <w:r w:rsidRPr="00431169">
        <w:t>ditempuh</w:t>
      </w:r>
      <w:proofErr w:type="spellEnd"/>
      <w:r w:rsidRPr="00431169">
        <w:t xml:space="preserve"> </w:t>
      </w:r>
      <w:proofErr w:type="spellStart"/>
      <w:r w:rsidRPr="00431169">
        <w:t>adalah</w:t>
      </w:r>
      <w:proofErr w:type="spellEnd"/>
      <w:r w:rsidRPr="00431169">
        <w:t xml:space="preserve"> </w:t>
      </w:r>
      <w:proofErr w:type="spellStart"/>
      <w:r w:rsidRPr="00431169">
        <w:t>menyarankan</w:t>
      </w:r>
      <w:proofErr w:type="spellEnd"/>
      <w:r w:rsidRPr="00431169">
        <w:t xml:space="preserve"> </w:t>
      </w:r>
      <w:proofErr w:type="spellStart"/>
      <w:r w:rsidRPr="00431169">
        <w:t>kepada</w:t>
      </w:r>
      <w:proofErr w:type="spellEnd"/>
      <w:r w:rsidRPr="00431169">
        <w:t xml:space="preserve"> </w:t>
      </w:r>
      <w:proofErr w:type="spellStart"/>
      <w:r w:rsidRPr="00431169">
        <w:t>kedua</w:t>
      </w:r>
      <w:proofErr w:type="spellEnd"/>
      <w:r w:rsidRPr="00431169">
        <w:t xml:space="preserve"> </w:t>
      </w:r>
      <w:proofErr w:type="spellStart"/>
      <w:r w:rsidRPr="00431169">
        <w:t>belah</w:t>
      </w:r>
      <w:proofErr w:type="spellEnd"/>
      <w:r w:rsidRPr="00431169">
        <w:t xml:space="preserve"> </w:t>
      </w:r>
      <w:proofErr w:type="spellStart"/>
      <w:r w:rsidRPr="00431169">
        <w:t>pihak</w:t>
      </w:r>
      <w:proofErr w:type="spellEnd"/>
      <w:r w:rsidRPr="00431169">
        <w:t xml:space="preserve"> </w:t>
      </w:r>
      <w:proofErr w:type="spellStart"/>
      <w:r w:rsidRPr="00431169">
        <w:t>untuk</w:t>
      </w:r>
      <w:proofErr w:type="spellEnd"/>
      <w:r w:rsidRPr="00431169">
        <w:t xml:space="preserve"> </w:t>
      </w:r>
      <w:proofErr w:type="spellStart"/>
      <w:r w:rsidRPr="00431169">
        <w:t>memilih</w:t>
      </w:r>
      <w:proofErr w:type="spellEnd"/>
      <w:r w:rsidRPr="00431169">
        <w:t xml:space="preserve"> mediator yang </w:t>
      </w:r>
      <w:proofErr w:type="spellStart"/>
      <w:r w:rsidRPr="00431169">
        <w:t>akan</w:t>
      </w:r>
      <w:proofErr w:type="spellEnd"/>
      <w:r w:rsidRPr="00431169">
        <w:t xml:space="preserve"> </w:t>
      </w:r>
      <w:proofErr w:type="spellStart"/>
      <w:r w:rsidRPr="00431169">
        <w:t>membantu</w:t>
      </w:r>
      <w:proofErr w:type="spellEnd"/>
      <w:r w:rsidRPr="00431169">
        <w:t xml:space="preserve"> para </w:t>
      </w:r>
      <w:proofErr w:type="spellStart"/>
      <w:r w:rsidRPr="00431169">
        <w:t>pihak</w:t>
      </w:r>
      <w:proofErr w:type="spellEnd"/>
      <w:r w:rsidRPr="00431169">
        <w:t xml:space="preserve"> </w:t>
      </w:r>
      <w:proofErr w:type="spellStart"/>
      <w:r w:rsidRPr="00431169">
        <w:t>dalam</w:t>
      </w:r>
      <w:proofErr w:type="spellEnd"/>
      <w:r w:rsidRPr="00431169">
        <w:t xml:space="preserve"> </w:t>
      </w:r>
      <w:proofErr w:type="spellStart"/>
      <w:r w:rsidRPr="00431169">
        <w:t>mediasi</w:t>
      </w:r>
      <w:proofErr w:type="spellEnd"/>
      <w:r w:rsidRPr="00431169">
        <w:t xml:space="preserve">, </w:t>
      </w:r>
      <w:proofErr w:type="spellStart"/>
      <w:r w:rsidRPr="00431169">
        <w:t>dalam</w:t>
      </w:r>
      <w:proofErr w:type="spellEnd"/>
      <w:r w:rsidRPr="00431169">
        <w:t xml:space="preserve"> </w:t>
      </w:r>
      <w:proofErr w:type="spellStart"/>
      <w:r w:rsidRPr="00431169">
        <w:t>hal</w:t>
      </w:r>
      <w:proofErr w:type="spellEnd"/>
      <w:r w:rsidRPr="00431169">
        <w:t xml:space="preserve"> </w:t>
      </w:r>
      <w:proofErr w:type="spellStart"/>
      <w:r w:rsidRPr="00431169">
        <w:t>ini</w:t>
      </w:r>
      <w:proofErr w:type="spellEnd"/>
      <w:r w:rsidRPr="00431169">
        <w:t xml:space="preserve"> </w:t>
      </w:r>
      <w:proofErr w:type="spellStart"/>
      <w:r w:rsidRPr="00431169">
        <w:t>atas</w:t>
      </w:r>
      <w:proofErr w:type="spellEnd"/>
      <w:r w:rsidRPr="00431169">
        <w:t xml:space="preserve"> </w:t>
      </w:r>
      <w:proofErr w:type="spellStart"/>
      <w:r w:rsidRPr="00431169">
        <w:t>kesepakatan</w:t>
      </w:r>
      <w:proofErr w:type="spellEnd"/>
      <w:r w:rsidRPr="00431169">
        <w:t xml:space="preserve"> </w:t>
      </w:r>
      <w:proofErr w:type="spellStart"/>
      <w:r w:rsidRPr="00431169">
        <w:t>mereka</w:t>
      </w:r>
      <w:proofErr w:type="spellEnd"/>
      <w:r w:rsidRPr="00431169">
        <w:t xml:space="preserve"> </w:t>
      </w:r>
      <w:proofErr w:type="spellStart"/>
      <w:r w:rsidRPr="00431169">
        <w:t>bebas</w:t>
      </w:r>
      <w:proofErr w:type="spellEnd"/>
      <w:r w:rsidRPr="00431169">
        <w:t xml:space="preserve"> </w:t>
      </w:r>
      <w:proofErr w:type="spellStart"/>
      <w:r w:rsidRPr="00431169">
        <w:t>memilih</w:t>
      </w:r>
      <w:proofErr w:type="spellEnd"/>
      <w:r w:rsidRPr="00431169">
        <w:t xml:space="preserve"> </w:t>
      </w:r>
      <w:proofErr w:type="spellStart"/>
      <w:r w:rsidRPr="00431169">
        <w:t>siapa</w:t>
      </w:r>
      <w:proofErr w:type="spellEnd"/>
      <w:r w:rsidRPr="00431169">
        <w:t xml:space="preserve"> yang </w:t>
      </w:r>
      <w:proofErr w:type="spellStart"/>
      <w:r w:rsidRPr="00431169">
        <w:t>akan</w:t>
      </w:r>
      <w:proofErr w:type="spellEnd"/>
      <w:r w:rsidRPr="00431169">
        <w:t xml:space="preserve"> </w:t>
      </w:r>
      <w:proofErr w:type="spellStart"/>
      <w:r w:rsidRPr="00431169">
        <w:t>menjadi</w:t>
      </w:r>
      <w:proofErr w:type="spellEnd"/>
      <w:r w:rsidRPr="00431169">
        <w:t xml:space="preserve"> </w:t>
      </w:r>
      <w:proofErr w:type="spellStart"/>
      <w:r w:rsidRPr="00431169">
        <w:t>mediatornya</w:t>
      </w:r>
      <w:proofErr w:type="spellEnd"/>
      <w:r w:rsidRPr="00431169">
        <w:t xml:space="preserve">, </w:t>
      </w:r>
      <w:proofErr w:type="spellStart"/>
      <w:r w:rsidRPr="00431169">
        <w:t>apakah</w:t>
      </w:r>
      <w:proofErr w:type="spellEnd"/>
      <w:r w:rsidRPr="00431169">
        <w:t xml:space="preserve"> </w:t>
      </w:r>
      <w:proofErr w:type="spellStart"/>
      <w:r w:rsidRPr="00431169">
        <w:t>itu</w:t>
      </w:r>
      <w:proofErr w:type="spellEnd"/>
      <w:r w:rsidRPr="00431169">
        <w:t xml:space="preserve"> </w:t>
      </w:r>
      <w:proofErr w:type="spellStart"/>
      <w:r w:rsidRPr="00431169">
        <w:t>dari</w:t>
      </w:r>
      <w:proofErr w:type="spellEnd"/>
      <w:r w:rsidRPr="00431169">
        <w:t xml:space="preserve"> </w:t>
      </w:r>
      <w:proofErr w:type="spellStart"/>
      <w:r w:rsidRPr="00431169">
        <w:t>dalam</w:t>
      </w:r>
      <w:proofErr w:type="spellEnd"/>
      <w:r w:rsidRPr="00431169">
        <w:t xml:space="preserve"> </w:t>
      </w:r>
      <w:proofErr w:type="spellStart"/>
      <w:r w:rsidRPr="00431169">
        <w:t>atau</w:t>
      </w:r>
      <w:proofErr w:type="spellEnd"/>
      <w:r w:rsidRPr="00431169">
        <w:t xml:space="preserve"> </w:t>
      </w:r>
      <w:proofErr w:type="spellStart"/>
      <w:r w:rsidRPr="00431169">
        <w:t>dari</w:t>
      </w:r>
      <w:proofErr w:type="spellEnd"/>
      <w:r w:rsidRPr="00431169">
        <w:t xml:space="preserve"> </w:t>
      </w:r>
      <w:proofErr w:type="spellStart"/>
      <w:r w:rsidRPr="00431169">
        <w:t>luar</w:t>
      </w:r>
      <w:proofErr w:type="spellEnd"/>
      <w:r w:rsidRPr="00431169">
        <w:t xml:space="preserve"> </w:t>
      </w:r>
      <w:proofErr w:type="spellStart"/>
      <w:r w:rsidRPr="00431169">
        <w:t>Pengadilan</w:t>
      </w:r>
      <w:proofErr w:type="spellEnd"/>
      <w:r w:rsidRPr="00431169">
        <w:t xml:space="preserve"> Negeri </w:t>
      </w:r>
      <w:proofErr w:type="spellStart"/>
      <w:r w:rsidRPr="00431169">
        <w:t>Palopo</w:t>
      </w:r>
      <w:proofErr w:type="spellEnd"/>
      <w:r w:rsidRPr="00431169">
        <w:t xml:space="preserve">. </w:t>
      </w:r>
      <w:r w:rsidR="00A76CBE" w:rsidRPr="00431169">
        <w:t xml:space="preserve"> </w:t>
      </w:r>
      <w:proofErr w:type="spellStart"/>
      <w:r w:rsidRPr="00431169">
        <w:t>Selanjutnya</w:t>
      </w:r>
      <w:proofErr w:type="spellEnd"/>
      <w:r w:rsidRPr="00431169">
        <w:t xml:space="preserve"> </w:t>
      </w:r>
      <w:proofErr w:type="spellStart"/>
      <w:r w:rsidRPr="00431169">
        <w:t>dari</w:t>
      </w:r>
      <w:proofErr w:type="spellEnd"/>
      <w:r w:rsidRPr="00431169">
        <w:t xml:space="preserve"> data yang </w:t>
      </w:r>
      <w:proofErr w:type="spellStart"/>
      <w:r w:rsidRPr="00431169">
        <w:t>penulis</w:t>
      </w:r>
      <w:proofErr w:type="spellEnd"/>
      <w:r w:rsidRPr="00431169">
        <w:t xml:space="preserve"> </w:t>
      </w:r>
      <w:proofErr w:type="spellStart"/>
      <w:r w:rsidRPr="00431169">
        <w:t>peroleh</w:t>
      </w:r>
      <w:proofErr w:type="spellEnd"/>
      <w:r w:rsidRPr="00431169">
        <w:t xml:space="preserve"> </w:t>
      </w:r>
      <w:proofErr w:type="spellStart"/>
      <w:r w:rsidRPr="00431169">
        <w:t>bahwa</w:t>
      </w:r>
      <w:proofErr w:type="spellEnd"/>
      <w:r w:rsidRPr="00431169">
        <w:t xml:space="preserve"> </w:t>
      </w:r>
      <w:proofErr w:type="spellStart"/>
      <w:r w:rsidRPr="00431169">
        <w:t>apabila</w:t>
      </w:r>
      <w:proofErr w:type="spellEnd"/>
      <w:r w:rsidRPr="00431169">
        <w:t xml:space="preserve"> </w:t>
      </w:r>
      <w:proofErr w:type="spellStart"/>
      <w:r w:rsidRPr="00431169">
        <w:t>mereka</w:t>
      </w:r>
      <w:proofErr w:type="spellEnd"/>
      <w:r w:rsidRPr="00431169">
        <w:t xml:space="preserve"> </w:t>
      </w:r>
      <w:proofErr w:type="spellStart"/>
      <w:r w:rsidRPr="00431169">
        <w:t>tidak</w:t>
      </w:r>
      <w:proofErr w:type="spellEnd"/>
      <w:r w:rsidRPr="00431169">
        <w:t xml:space="preserve"> </w:t>
      </w:r>
      <w:proofErr w:type="spellStart"/>
      <w:r w:rsidRPr="00431169">
        <w:t>sepakat</w:t>
      </w:r>
      <w:proofErr w:type="spellEnd"/>
      <w:r w:rsidRPr="00431169">
        <w:t xml:space="preserve"> </w:t>
      </w:r>
      <w:proofErr w:type="spellStart"/>
      <w:r w:rsidRPr="00431169">
        <w:t>dalam</w:t>
      </w:r>
      <w:proofErr w:type="spellEnd"/>
      <w:r w:rsidRPr="00431169">
        <w:t xml:space="preserve"> </w:t>
      </w:r>
      <w:proofErr w:type="spellStart"/>
      <w:r w:rsidRPr="00431169">
        <w:t>memilih</w:t>
      </w:r>
      <w:proofErr w:type="spellEnd"/>
      <w:r w:rsidRPr="00431169">
        <w:t xml:space="preserve"> </w:t>
      </w:r>
      <w:proofErr w:type="spellStart"/>
      <w:r w:rsidRPr="00431169">
        <w:t>siapa</w:t>
      </w:r>
      <w:proofErr w:type="spellEnd"/>
      <w:r w:rsidRPr="00431169">
        <w:t xml:space="preserve"> yang </w:t>
      </w:r>
      <w:proofErr w:type="spellStart"/>
      <w:r w:rsidRPr="00431169">
        <w:t>menjadi</w:t>
      </w:r>
      <w:proofErr w:type="spellEnd"/>
      <w:r w:rsidRPr="00431169">
        <w:t xml:space="preserve"> mediator, </w:t>
      </w:r>
      <w:proofErr w:type="spellStart"/>
      <w:r w:rsidRPr="00431169">
        <w:t>baik</w:t>
      </w:r>
      <w:proofErr w:type="spellEnd"/>
      <w:r w:rsidRPr="00431169">
        <w:t xml:space="preserve"> </w:t>
      </w:r>
      <w:proofErr w:type="spellStart"/>
      <w:r w:rsidRPr="00431169">
        <w:t>dari</w:t>
      </w:r>
      <w:proofErr w:type="spellEnd"/>
      <w:r w:rsidRPr="00431169">
        <w:t xml:space="preserve"> </w:t>
      </w:r>
      <w:proofErr w:type="spellStart"/>
      <w:r w:rsidRPr="00431169">
        <w:t>luar</w:t>
      </w:r>
      <w:proofErr w:type="spellEnd"/>
      <w:r w:rsidRPr="00431169">
        <w:t xml:space="preserve"> </w:t>
      </w:r>
      <w:proofErr w:type="spellStart"/>
      <w:r w:rsidRPr="00431169">
        <w:t>maupun</w:t>
      </w:r>
      <w:proofErr w:type="spellEnd"/>
      <w:r w:rsidRPr="00431169">
        <w:t xml:space="preserve"> </w:t>
      </w:r>
      <w:proofErr w:type="spellStart"/>
      <w:r w:rsidRPr="00431169">
        <w:t>dari</w:t>
      </w:r>
      <w:proofErr w:type="spellEnd"/>
      <w:r w:rsidRPr="00431169">
        <w:t xml:space="preserve"> </w:t>
      </w:r>
      <w:proofErr w:type="spellStart"/>
      <w:r w:rsidRPr="00431169">
        <w:t>dalam</w:t>
      </w:r>
      <w:proofErr w:type="spellEnd"/>
      <w:r w:rsidRPr="00431169">
        <w:t xml:space="preserve"> </w:t>
      </w:r>
      <w:proofErr w:type="spellStart"/>
      <w:r w:rsidRPr="00431169">
        <w:t>Pengadilan</w:t>
      </w:r>
      <w:proofErr w:type="spellEnd"/>
      <w:r w:rsidRPr="00431169">
        <w:t xml:space="preserve"> Negeri </w:t>
      </w:r>
      <w:proofErr w:type="spellStart"/>
      <w:r w:rsidRPr="00431169">
        <w:t>Palopo</w:t>
      </w:r>
      <w:proofErr w:type="spellEnd"/>
      <w:r w:rsidRPr="00431169">
        <w:t xml:space="preserve">, </w:t>
      </w:r>
      <w:proofErr w:type="spellStart"/>
      <w:r w:rsidRPr="00431169">
        <w:t>maka</w:t>
      </w:r>
      <w:proofErr w:type="spellEnd"/>
      <w:r w:rsidRPr="00431169">
        <w:t xml:space="preserve"> para </w:t>
      </w:r>
      <w:proofErr w:type="spellStart"/>
      <w:r w:rsidRPr="00431169">
        <w:t>pihak</w:t>
      </w:r>
      <w:proofErr w:type="spellEnd"/>
      <w:r w:rsidRPr="00431169">
        <w:t xml:space="preserve"> </w:t>
      </w:r>
      <w:proofErr w:type="spellStart"/>
      <w:r w:rsidRPr="00431169">
        <w:t>wajib</w:t>
      </w:r>
      <w:proofErr w:type="spellEnd"/>
      <w:r w:rsidRPr="00431169">
        <w:t xml:space="preserve"> </w:t>
      </w:r>
      <w:proofErr w:type="spellStart"/>
      <w:r w:rsidRPr="00431169">
        <w:t>memilih</w:t>
      </w:r>
      <w:proofErr w:type="spellEnd"/>
      <w:r w:rsidRPr="00431169">
        <w:t xml:space="preserve"> mediator </w:t>
      </w:r>
      <w:proofErr w:type="spellStart"/>
      <w:r w:rsidRPr="00431169">
        <w:t>dari</w:t>
      </w:r>
      <w:proofErr w:type="spellEnd"/>
      <w:r w:rsidRPr="00431169">
        <w:t xml:space="preserve"> daftar yang </w:t>
      </w:r>
      <w:proofErr w:type="spellStart"/>
      <w:r w:rsidRPr="00431169">
        <w:t>disediakan</w:t>
      </w:r>
      <w:proofErr w:type="spellEnd"/>
      <w:r w:rsidRPr="00431169">
        <w:t xml:space="preserve"> oleh </w:t>
      </w:r>
      <w:proofErr w:type="spellStart"/>
      <w:r w:rsidRPr="00431169">
        <w:t>Pengadilan</w:t>
      </w:r>
      <w:proofErr w:type="spellEnd"/>
      <w:r w:rsidRPr="00431169">
        <w:t xml:space="preserve"> Negeri </w:t>
      </w:r>
      <w:proofErr w:type="spellStart"/>
      <w:r w:rsidRPr="00431169">
        <w:t>Palopo</w:t>
      </w:r>
      <w:proofErr w:type="spellEnd"/>
      <w:r w:rsidRPr="00431169">
        <w:t xml:space="preserve">. </w:t>
      </w:r>
      <w:proofErr w:type="spellStart"/>
      <w:r w:rsidRPr="00431169">
        <w:t>Apabila</w:t>
      </w:r>
      <w:proofErr w:type="spellEnd"/>
      <w:r w:rsidRPr="00431169">
        <w:t xml:space="preserve"> para </w:t>
      </w:r>
      <w:proofErr w:type="spellStart"/>
      <w:r w:rsidRPr="00431169">
        <w:t>pihak</w:t>
      </w:r>
      <w:proofErr w:type="spellEnd"/>
      <w:r w:rsidRPr="00431169">
        <w:t xml:space="preserve"> </w:t>
      </w:r>
      <w:proofErr w:type="spellStart"/>
      <w:r w:rsidRPr="00431169">
        <w:t>tidak</w:t>
      </w:r>
      <w:proofErr w:type="spellEnd"/>
      <w:r w:rsidRPr="00431169">
        <w:t xml:space="preserve"> </w:t>
      </w:r>
      <w:proofErr w:type="spellStart"/>
      <w:r w:rsidRPr="00431169">
        <w:t>bersepakat</w:t>
      </w:r>
      <w:proofErr w:type="spellEnd"/>
      <w:r w:rsidRPr="00431169">
        <w:t xml:space="preserve"> </w:t>
      </w:r>
      <w:proofErr w:type="spellStart"/>
      <w:r w:rsidRPr="00431169">
        <w:t>untuk</w:t>
      </w:r>
      <w:proofErr w:type="spellEnd"/>
      <w:r w:rsidRPr="00431169">
        <w:t xml:space="preserve"> </w:t>
      </w:r>
      <w:proofErr w:type="spellStart"/>
      <w:r w:rsidRPr="00431169">
        <w:t>memilih</w:t>
      </w:r>
      <w:proofErr w:type="spellEnd"/>
      <w:r w:rsidRPr="00431169">
        <w:t xml:space="preserve"> mediator </w:t>
      </w:r>
      <w:proofErr w:type="spellStart"/>
      <w:r w:rsidRPr="00431169">
        <w:t>dari</w:t>
      </w:r>
      <w:proofErr w:type="spellEnd"/>
      <w:r w:rsidRPr="00431169">
        <w:t xml:space="preserve"> daftar yang </w:t>
      </w:r>
      <w:proofErr w:type="spellStart"/>
      <w:r w:rsidRPr="00431169">
        <w:t>disediakan</w:t>
      </w:r>
      <w:proofErr w:type="spellEnd"/>
      <w:r w:rsidRPr="00431169">
        <w:t xml:space="preserve"> oleh </w:t>
      </w:r>
      <w:proofErr w:type="spellStart"/>
      <w:r w:rsidRPr="00431169">
        <w:t>Pengadilan</w:t>
      </w:r>
      <w:proofErr w:type="spellEnd"/>
      <w:r w:rsidRPr="00431169">
        <w:t xml:space="preserve"> Negeri </w:t>
      </w:r>
      <w:proofErr w:type="spellStart"/>
      <w:r w:rsidRPr="00431169">
        <w:t>Palopo</w:t>
      </w:r>
      <w:proofErr w:type="spellEnd"/>
      <w:r w:rsidRPr="00431169">
        <w:t xml:space="preserve">, </w:t>
      </w:r>
      <w:proofErr w:type="spellStart"/>
      <w:r w:rsidRPr="00431169">
        <w:t>maka</w:t>
      </w:r>
      <w:proofErr w:type="spellEnd"/>
      <w:r w:rsidRPr="00431169">
        <w:t xml:space="preserve"> </w:t>
      </w:r>
      <w:proofErr w:type="spellStart"/>
      <w:r w:rsidRPr="00431169">
        <w:t>Ketua</w:t>
      </w:r>
      <w:proofErr w:type="spellEnd"/>
      <w:r w:rsidRPr="00431169">
        <w:t xml:space="preserve"> </w:t>
      </w:r>
      <w:proofErr w:type="spellStart"/>
      <w:r w:rsidRPr="00431169">
        <w:t>Majelis</w:t>
      </w:r>
      <w:proofErr w:type="spellEnd"/>
      <w:r w:rsidRPr="00431169">
        <w:t xml:space="preserve"> Hakim </w:t>
      </w:r>
      <w:proofErr w:type="spellStart"/>
      <w:r w:rsidRPr="00431169">
        <w:t>berwewenang</w:t>
      </w:r>
      <w:proofErr w:type="spellEnd"/>
      <w:r w:rsidRPr="00431169">
        <w:t xml:space="preserve"> </w:t>
      </w:r>
      <w:proofErr w:type="spellStart"/>
      <w:r w:rsidRPr="00431169">
        <w:t>untuk</w:t>
      </w:r>
      <w:proofErr w:type="spellEnd"/>
      <w:r w:rsidRPr="00431169">
        <w:t xml:space="preserve"> </w:t>
      </w:r>
      <w:proofErr w:type="spellStart"/>
      <w:r w:rsidRPr="00431169">
        <w:t>menunjuk</w:t>
      </w:r>
      <w:proofErr w:type="spellEnd"/>
      <w:r w:rsidRPr="00431169">
        <w:t xml:space="preserve"> mediator </w:t>
      </w:r>
      <w:proofErr w:type="spellStart"/>
      <w:r w:rsidRPr="00431169">
        <w:t>dari</w:t>
      </w:r>
      <w:proofErr w:type="spellEnd"/>
      <w:r w:rsidRPr="00431169">
        <w:t xml:space="preserve"> daftar mediator </w:t>
      </w:r>
      <w:proofErr w:type="spellStart"/>
      <w:r w:rsidRPr="00431169">
        <w:t>tersebut</w:t>
      </w:r>
      <w:proofErr w:type="spellEnd"/>
      <w:r w:rsidRPr="00431169">
        <w:t xml:space="preserve"> </w:t>
      </w:r>
      <w:proofErr w:type="spellStart"/>
      <w:r w:rsidRPr="00431169">
        <w:t>dengan</w:t>
      </w:r>
      <w:proofErr w:type="spellEnd"/>
      <w:r w:rsidRPr="00431169">
        <w:t xml:space="preserve"> </w:t>
      </w:r>
      <w:proofErr w:type="spellStart"/>
      <w:r w:rsidRPr="00431169">
        <w:t>penetapan</w:t>
      </w:r>
      <w:proofErr w:type="spellEnd"/>
      <w:r w:rsidRPr="00431169">
        <w:t>.</w:t>
      </w:r>
    </w:p>
    <w:p w14:paraId="0DAF0A8A" w14:textId="77777777" w:rsidR="003A5D1C" w:rsidRDefault="0097087F" w:rsidP="003A5D1C">
      <w:pPr>
        <w:spacing w:line="240" w:lineRule="auto"/>
        <w:ind w:left="284" w:firstLine="567"/>
      </w:pPr>
      <w:r w:rsidRPr="00431169">
        <w:t xml:space="preserve">Dalam </w:t>
      </w:r>
      <w:proofErr w:type="spellStart"/>
      <w:r w:rsidRPr="00431169">
        <w:t>hal</w:t>
      </w:r>
      <w:proofErr w:type="spellEnd"/>
      <w:r w:rsidRPr="00431169">
        <w:t xml:space="preserve"> proses </w:t>
      </w:r>
      <w:proofErr w:type="spellStart"/>
      <w:r w:rsidRPr="00431169">
        <w:t>penetapan</w:t>
      </w:r>
      <w:proofErr w:type="spellEnd"/>
      <w:r w:rsidRPr="00431169">
        <w:t xml:space="preserve"> </w:t>
      </w:r>
      <w:proofErr w:type="spellStart"/>
      <w:r w:rsidRPr="00431169">
        <w:t>ini</w:t>
      </w:r>
      <w:proofErr w:type="spellEnd"/>
      <w:r w:rsidRPr="00431169">
        <w:t xml:space="preserve">, </w:t>
      </w:r>
      <w:proofErr w:type="spellStart"/>
      <w:r w:rsidRPr="00431169">
        <w:t>berdasarkan</w:t>
      </w:r>
      <w:proofErr w:type="spellEnd"/>
      <w:r w:rsidRPr="00431169">
        <w:t xml:space="preserve"> </w:t>
      </w:r>
      <w:proofErr w:type="spellStart"/>
      <w:r w:rsidRPr="00431169">
        <w:t>wawancara</w:t>
      </w:r>
      <w:proofErr w:type="spellEnd"/>
      <w:r w:rsidRPr="00431169">
        <w:t xml:space="preserve"> </w:t>
      </w:r>
      <w:proofErr w:type="spellStart"/>
      <w:r w:rsidRPr="00431169">
        <w:t>penulis</w:t>
      </w:r>
      <w:proofErr w:type="spellEnd"/>
      <w:r w:rsidRPr="00431169">
        <w:t xml:space="preserve"> </w:t>
      </w:r>
      <w:proofErr w:type="spellStart"/>
      <w:r w:rsidRPr="00431169">
        <w:t>dengan</w:t>
      </w:r>
      <w:proofErr w:type="spellEnd"/>
      <w:r w:rsidRPr="00431169">
        <w:t xml:space="preserve"> salah </w:t>
      </w:r>
      <w:proofErr w:type="spellStart"/>
      <w:r w:rsidRPr="00431169">
        <w:t>seorang</w:t>
      </w:r>
      <w:proofErr w:type="spellEnd"/>
      <w:r w:rsidRPr="00431169">
        <w:t xml:space="preserve"> </w:t>
      </w:r>
      <w:proofErr w:type="spellStart"/>
      <w:r w:rsidRPr="00431169">
        <w:t>Panitera</w:t>
      </w:r>
      <w:proofErr w:type="spellEnd"/>
      <w:r w:rsidRPr="00431169">
        <w:t xml:space="preserve"> pada </w:t>
      </w:r>
      <w:proofErr w:type="spellStart"/>
      <w:r w:rsidRPr="00431169">
        <w:t>Pengadilan</w:t>
      </w:r>
      <w:proofErr w:type="spellEnd"/>
      <w:r w:rsidRPr="00431169">
        <w:t xml:space="preserve"> Negeri </w:t>
      </w:r>
      <w:proofErr w:type="spellStart"/>
      <w:r w:rsidRPr="00431169">
        <w:t>Palopo</w:t>
      </w:r>
      <w:proofErr w:type="spellEnd"/>
      <w:r w:rsidRPr="00431169">
        <w:t xml:space="preserve"> </w:t>
      </w:r>
      <w:r w:rsidR="00A76CBE" w:rsidRPr="00431169">
        <w:t>Srimayati</w:t>
      </w:r>
      <w:r w:rsidRPr="00431169">
        <w:t>, SH (</w:t>
      </w:r>
      <w:proofErr w:type="spellStart"/>
      <w:r w:rsidRPr="00431169">
        <w:t>wawancara</w:t>
      </w:r>
      <w:proofErr w:type="spellEnd"/>
      <w:r w:rsidRPr="00431169">
        <w:t xml:space="preserve"> </w:t>
      </w:r>
      <w:proofErr w:type="spellStart"/>
      <w:r w:rsidRPr="00431169">
        <w:t>tanggal</w:t>
      </w:r>
      <w:proofErr w:type="spellEnd"/>
      <w:r w:rsidRPr="00431169">
        <w:t xml:space="preserve"> </w:t>
      </w:r>
      <w:r w:rsidR="00A76CBE" w:rsidRPr="00431169">
        <w:t>23 Oktober 2025</w:t>
      </w:r>
      <w:r w:rsidRPr="00431169">
        <w:t xml:space="preserve">) </w:t>
      </w:r>
      <w:proofErr w:type="spellStart"/>
      <w:r w:rsidRPr="00431169">
        <w:t>menyatakan</w:t>
      </w:r>
      <w:proofErr w:type="spellEnd"/>
      <w:r w:rsidRPr="00431169">
        <w:t xml:space="preserve"> </w:t>
      </w:r>
      <w:proofErr w:type="spellStart"/>
      <w:proofErr w:type="gramStart"/>
      <w:r w:rsidRPr="00431169">
        <w:t>bahwa</w:t>
      </w:r>
      <w:proofErr w:type="spellEnd"/>
      <w:r w:rsidRPr="00431169">
        <w:t xml:space="preserve"> :</w:t>
      </w:r>
      <w:proofErr w:type="gramEnd"/>
      <w:r w:rsidRPr="00431169">
        <w:t xml:space="preserve"> </w:t>
      </w:r>
      <w:proofErr w:type="spellStart"/>
      <w:r w:rsidRPr="00431169">
        <w:t>setelah</w:t>
      </w:r>
      <w:proofErr w:type="spellEnd"/>
      <w:r w:rsidRPr="00431169">
        <w:t xml:space="preserve"> </w:t>
      </w:r>
      <w:proofErr w:type="spellStart"/>
      <w:r w:rsidRPr="00431169">
        <w:t>Ketua</w:t>
      </w:r>
      <w:proofErr w:type="spellEnd"/>
      <w:r w:rsidRPr="00431169">
        <w:t xml:space="preserve"> </w:t>
      </w:r>
      <w:proofErr w:type="spellStart"/>
      <w:r w:rsidRPr="00431169">
        <w:t>Majelis</w:t>
      </w:r>
      <w:proofErr w:type="spellEnd"/>
      <w:r w:rsidRPr="00431169">
        <w:t xml:space="preserve"> Hakim </w:t>
      </w:r>
      <w:proofErr w:type="spellStart"/>
      <w:r w:rsidRPr="00431169">
        <w:t>Menentukan</w:t>
      </w:r>
      <w:proofErr w:type="spellEnd"/>
      <w:r w:rsidRPr="00431169">
        <w:t xml:space="preserve"> Mediator </w:t>
      </w:r>
      <w:proofErr w:type="spellStart"/>
      <w:r w:rsidRPr="00431169">
        <w:t>dengan</w:t>
      </w:r>
      <w:proofErr w:type="spellEnd"/>
      <w:r w:rsidRPr="00431169">
        <w:t xml:space="preserve"> </w:t>
      </w:r>
      <w:proofErr w:type="spellStart"/>
      <w:r w:rsidRPr="00431169">
        <w:t>Penetapan</w:t>
      </w:r>
      <w:proofErr w:type="spellEnd"/>
      <w:r w:rsidRPr="00431169">
        <w:t xml:space="preserve">, </w:t>
      </w:r>
      <w:proofErr w:type="spellStart"/>
      <w:r w:rsidRPr="00431169">
        <w:t>maka</w:t>
      </w:r>
      <w:proofErr w:type="spellEnd"/>
      <w:r w:rsidRPr="00431169">
        <w:t xml:space="preserve"> </w:t>
      </w:r>
      <w:proofErr w:type="spellStart"/>
      <w:r w:rsidRPr="00431169">
        <w:t>Panitera</w:t>
      </w:r>
      <w:proofErr w:type="spellEnd"/>
      <w:r w:rsidRPr="00431169">
        <w:t xml:space="preserve"> </w:t>
      </w:r>
      <w:proofErr w:type="spellStart"/>
      <w:r w:rsidRPr="00431169">
        <w:t>pengganti</w:t>
      </w:r>
      <w:proofErr w:type="spellEnd"/>
      <w:r w:rsidRPr="00431169">
        <w:t xml:space="preserve"> </w:t>
      </w:r>
      <w:proofErr w:type="spellStart"/>
      <w:r w:rsidRPr="00431169">
        <w:t>menyerahkan</w:t>
      </w:r>
      <w:proofErr w:type="spellEnd"/>
      <w:r w:rsidRPr="00431169">
        <w:t xml:space="preserve"> </w:t>
      </w:r>
      <w:proofErr w:type="spellStart"/>
      <w:r w:rsidRPr="00431169">
        <w:t>kepada</w:t>
      </w:r>
      <w:proofErr w:type="spellEnd"/>
      <w:r w:rsidRPr="00431169">
        <w:t xml:space="preserve"> mediator </w:t>
      </w:r>
      <w:proofErr w:type="spellStart"/>
      <w:r w:rsidRPr="00431169">
        <w:t>salinan</w:t>
      </w:r>
      <w:proofErr w:type="spellEnd"/>
      <w:r w:rsidRPr="00431169">
        <w:t xml:space="preserve"> </w:t>
      </w:r>
      <w:proofErr w:type="spellStart"/>
      <w:r w:rsidRPr="00431169">
        <w:t>gugatan</w:t>
      </w:r>
      <w:proofErr w:type="spellEnd"/>
      <w:r w:rsidRPr="00431169">
        <w:t xml:space="preserve"> dan Surat </w:t>
      </w:r>
      <w:proofErr w:type="spellStart"/>
      <w:r w:rsidRPr="00431169">
        <w:t>Penetapan</w:t>
      </w:r>
      <w:proofErr w:type="spellEnd"/>
      <w:r w:rsidRPr="00431169">
        <w:t xml:space="preserve"> </w:t>
      </w:r>
      <w:proofErr w:type="spellStart"/>
      <w:r w:rsidRPr="00431169">
        <w:t>penunjukan</w:t>
      </w:r>
      <w:proofErr w:type="spellEnd"/>
      <w:r w:rsidRPr="00431169">
        <w:t xml:space="preserve"> Mediator </w:t>
      </w:r>
      <w:proofErr w:type="spellStart"/>
      <w:r w:rsidRPr="00431169">
        <w:t>serta</w:t>
      </w:r>
      <w:proofErr w:type="spellEnd"/>
      <w:r w:rsidRPr="00431169">
        <w:t xml:space="preserve"> </w:t>
      </w:r>
      <w:proofErr w:type="spellStart"/>
      <w:r w:rsidRPr="00431169">
        <w:t>menyerahkan</w:t>
      </w:r>
      <w:proofErr w:type="spellEnd"/>
      <w:r w:rsidRPr="00431169">
        <w:t xml:space="preserve"> </w:t>
      </w:r>
      <w:proofErr w:type="spellStart"/>
      <w:r w:rsidRPr="00431169">
        <w:t>kepada</w:t>
      </w:r>
      <w:proofErr w:type="spellEnd"/>
      <w:r w:rsidRPr="00431169">
        <w:t xml:space="preserve"> </w:t>
      </w:r>
      <w:proofErr w:type="spellStart"/>
      <w:r w:rsidRPr="00431169">
        <w:t>Panitera</w:t>
      </w:r>
      <w:proofErr w:type="spellEnd"/>
      <w:r w:rsidRPr="00431169">
        <w:t xml:space="preserve"> Muda </w:t>
      </w:r>
      <w:proofErr w:type="spellStart"/>
      <w:r w:rsidRPr="00431169">
        <w:t>Perdata</w:t>
      </w:r>
      <w:proofErr w:type="spellEnd"/>
      <w:r w:rsidRPr="00431169">
        <w:t xml:space="preserve"> </w:t>
      </w:r>
      <w:proofErr w:type="spellStart"/>
      <w:r w:rsidRPr="00431169">
        <w:t>salinan</w:t>
      </w:r>
      <w:proofErr w:type="spellEnd"/>
      <w:r w:rsidRPr="00431169">
        <w:t xml:space="preserve"> </w:t>
      </w:r>
      <w:proofErr w:type="spellStart"/>
      <w:r w:rsidRPr="00431169">
        <w:t>penetapan</w:t>
      </w:r>
      <w:proofErr w:type="spellEnd"/>
      <w:r w:rsidRPr="00431169">
        <w:t xml:space="preserve"> </w:t>
      </w:r>
      <w:proofErr w:type="spellStart"/>
      <w:r w:rsidRPr="00431169">
        <w:t>penunjukan</w:t>
      </w:r>
      <w:proofErr w:type="spellEnd"/>
      <w:r w:rsidRPr="00431169">
        <w:t xml:space="preserve"> mediator </w:t>
      </w:r>
      <w:proofErr w:type="spellStart"/>
      <w:r w:rsidRPr="00431169">
        <w:t>untuk</w:t>
      </w:r>
      <w:proofErr w:type="spellEnd"/>
      <w:r w:rsidRPr="00431169">
        <w:t xml:space="preserve"> </w:t>
      </w:r>
      <w:proofErr w:type="spellStart"/>
      <w:r w:rsidRPr="00431169">
        <w:t>dicatat</w:t>
      </w:r>
      <w:proofErr w:type="spellEnd"/>
      <w:r w:rsidRPr="00431169">
        <w:t xml:space="preserve"> </w:t>
      </w:r>
      <w:proofErr w:type="spellStart"/>
      <w:r w:rsidRPr="00431169">
        <w:t>dalam</w:t>
      </w:r>
      <w:proofErr w:type="spellEnd"/>
      <w:r w:rsidRPr="00431169">
        <w:t xml:space="preserve"> register </w:t>
      </w:r>
      <w:proofErr w:type="spellStart"/>
      <w:r w:rsidRPr="00431169">
        <w:t>Mediasi</w:t>
      </w:r>
      <w:proofErr w:type="spellEnd"/>
      <w:r w:rsidRPr="00431169">
        <w:t>.</w:t>
      </w:r>
      <w:r w:rsidR="00A76CBE" w:rsidRPr="00431169">
        <w:t xml:space="preserve"> </w:t>
      </w:r>
      <w:r w:rsidRPr="00431169">
        <w:t xml:space="preserve">Berdasarkan </w:t>
      </w:r>
      <w:proofErr w:type="spellStart"/>
      <w:r w:rsidRPr="00431169">
        <w:t>penelitian</w:t>
      </w:r>
      <w:proofErr w:type="spellEnd"/>
      <w:r w:rsidRPr="00431169">
        <w:t xml:space="preserve"> yang </w:t>
      </w:r>
      <w:proofErr w:type="spellStart"/>
      <w:r w:rsidRPr="00431169">
        <w:t>penulis</w:t>
      </w:r>
      <w:proofErr w:type="spellEnd"/>
      <w:r w:rsidRPr="00431169">
        <w:t xml:space="preserve"> </w:t>
      </w:r>
      <w:proofErr w:type="spellStart"/>
      <w:r w:rsidRPr="00431169">
        <w:t>lakukan</w:t>
      </w:r>
      <w:proofErr w:type="spellEnd"/>
      <w:r w:rsidRPr="00431169">
        <w:t xml:space="preserve"> </w:t>
      </w:r>
      <w:proofErr w:type="spellStart"/>
      <w:r w:rsidRPr="00431169">
        <w:t>tentang</w:t>
      </w:r>
      <w:proofErr w:type="spellEnd"/>
      <w:r w:rsidRPr="00431169">
        <w:t xml:space="preserve"> </w:t>
      </w:r>
      <w:proofErr w:type="spellStart"/>
      <w:r w:rsidRPr="00431169">
        <w:t>pemilihan</w:t>
      </w:r>
      <w:proofErr w:type="spellEnd"/>
      <w:r w:rsidRPr="00431169">
        <w:t xml:space="preserve"> mediator di </w:t>
      </w:r>
      <w:proofErr w:type="spellStart"/>
      <w:r w:rsidRPr="00431169">
        <w:t>Pengadilan</w:t>
      </w:r>
      <w:proofErr w:type="spellEnd"/>
      <w:r w:rsidRPr="00431169">
        <w:t xml:space="preserve"> negeri </w:t>
      </w:r>
      <w:proofErr w:type="spellStart"/>
      <w:r w:rsidRPr="00431169">
        <w:t>Palopo</w:t>
      </w:r>
      <w:proofErr w:type="spellEnd"/>
      <w:r w:rsidRPr="00431169">
        <w:t xml:space="preserve">, </w:t>
      </w:r>
      <w:proofErr w:type="spellStart"/>
      <w:r w:rsidRPr="00431169">
        <w:t>bahwa</w:t>
      </w:r>
      <w:proofErr w:type="spellEnd"/>
      <w:r w:rsidRPr="00431169">
        <w:t xml:space="preserve"> </w:t>
      </w:r>
      <w:proofErr w:type="spellStart"/>
      <w:r w:rsidRPr="00431169">
        <w:t>dari</w:t>
      </w:r>
      <w:proofErr w:type="spellEnd"/>
      <w:r w:rsidRPr="00431169">
        <w:t xml:space="preserve"> </w:t>
      </w:r>
      <w:proofErr w:type="spellStart"/>
      <w:r w:rsidRPr="00431169">
        <w:t>kasus</w:t>
      </w:r>
      <w:proofErr w:type="spellEnd"/>
      <w:r w:rsidRPr="00431169">
        <w:t xml:space="preserve"> </w:t>
      </w:r>
      <w:proofErr w:type="spellStart"/>
      <w:r w:rsidRPr="00431169">
        <w:t>perdata</w:t>
      </w:r>
      <w:proofErr w:type="spellEnd"/>
      <w:r w:rsidRPr="00431169">
        <w:t xml:space="preserve"> yang </w:t>
      </w:r>
      <w:proofErr w:type="spellStart"/>
      <w:r w:rsidRPr="00431169">
        <w:t>masuk</w:t>
      </w:r>
      <w:proofErr w:type="spellEnd"/>
      <w:r w:rsidRPr="00431169">
        <w:t xml:space="preserve"> dan </w:t>
      </w:r>
      <w:proofErr w:type="spellStart"/>
      <w:r w:rsidRPr="00431169">
        <w:t>diproses</w:t>
      </w:r>
      <w:proofErr w:type="spellEnd"/>
      <w:r w:rsidRPr="00431169">
        <w:t xml:space="preserve"> </w:t>
      </w:r>
      <w:proofErr w:type="spellStart"/>
      <w:r w:rsidRPr="00431169">
        <w:t>melalui</w:t>
      </w:r>
      <w:proofErr w:type="spellEnd"/>
      <w:r w:rsidRPr="00431169">
        <w:t xml:space="preserve"> </w:t>
      </w:r>
      <w:proofErr w:type="spellStart"/>
      <w:r w:rsidRPr="00431169">
        <w:t>mediasi</w:t>
      </w:r>
      <w:proofErr w:type="spellEnd"/>
      <w:r w:rsidRPr="00431169">
        <w:t xml:space="preserve">, </w:t>
      </w:r>
      <w:proofErr w:type="spellStart"/>
      <w:r w:rsidRPr="00431169">
        <w:t>belum</w:t>
      </w:r>
      <w:proofErr w:type="spellEnd"/>
      <w:r w:rsidRPr="00431169">
        <w:t xml:space="preserve"> </w:t>
      </w:r>
      <w:proofErr w:type="spellStart"/>
      <w:r w:rsidRPr="00431169">
        <w:t>pernah</w:t>
      </w:r>
      <w:proofErr w:type="spellEnd"/>
      <w:r w:rsidRPr="00431169">
        <w:t xml:space="preserve"> </w:t>
      </w:r>
      <w:proofErr w:type="spellStart"/>
      <w:r w:rsidRPr="00431169">
        <w:t>ada</w:t>
      </w:r>
      <w:proofErr w:type="spellEnd"/>
      <w:r w:rsidRPr="00431169">
        <w:t xml:space="preserve"> para </w:t>
      </w:r>
      <w:proofErr w:type="spellStart"/>
      <w:r w:rsidRPr="00431169">
        <w:t>pihak-pihak</w:t>
      </w:r>
      <w:proofErr w:type="spellEnd"/>
      <w:r w:rsidRPr="00431169">
        <w:t xml:space="preserve"> yang </w:t>
      </w:r>
      <w:proofErr w:type="spellStart"/>
      <w:r w:rsidRPr="00431169">
        <w:t>berperkara</w:t>
      </w:r>
      <w:proofErr w:type="spellEnd"/>
      <w:r w:rsidRPr="00431169">
        <w:t xml:space="preserve"> </w:t>
      </w:r>
      <w:proofErr w:type="spellStart"/>
      <w:r w:rsidRPr="00431169">
        <w:t>memilih</w:t>
      </w:r>
      <w:proofErr w:type="spellEnd"/>
      <w:r w:rsidRPr="00431169">
        <w:t xml:space="preserve"> mediator </w:t>
      </w:r>
      <w:proofErr w:type="spellStart"/>
      <w:r w:rsidRPr="00431169">
        <w:t>dari</w:t>
      </w:r>
      <w:proofErr w:type="spellEnd"/>
      <w:r w:rsidRPr="00431169">
        <w:t xml:space="preserve"> </w:t>
      </w:r>
      <w:proofErr w:type="spellStart"/>
      <w:r w:rsidRPr="00431169">
        <w:t>luar</w:t>
      </w:r>
      <w:proofErr w:type="spellEnd"/>
      <w:r w:rsidRPr="00431169">
        <w:t xml:space="preserve"> </w:t>
      </w:r>
      <w:proofErr w:type="spellStart"/>
      <w:r w:rsidRPr="00431169">
        <w:t>Pengadilan</w:t>
      </w:r>
      <w:proofErr w:type="spellEnd"/>
      <w:r w:rsidRPr="00431169">
        <w:t xml:space="preserve"> Negeri </w:t>
      </w:r>
      <w:proofErr w:type="spellStart"/>
      <w:r w:rsidRPr="00431169">
        <w:t>Palopo</w:t>
      </w:r>
      <w:proofErr w:type="spellEnd"/>
      <w:r w:rsidRPr="00431169">
        <w:t xml:space="preserve">. </w:t>
      </w:r>
      <w:proofErr w:type="spellStart"/>
      <w:r w:rsidRPr="00431169">
        <w:t>hal</w:t>
      </w:r>
      <w:proofErr w:type="spellEnd"/>
      <w:r w:rsidRPr="00431169">
        <w:t xml:space="preserve"> </w:t>
      </w:r>
      <w:proofErr w:type="spellStart"/>
      <w:r w:rsidRPr="00431169">
        <w:t>ini</w:t>
      </w:r>
      <w:proofErr w:type="spellEnd"/>
      <w:r w:rsidRPr="00431169">
        <w:t xml:space="preserve"> </w:t>
      </w:r>
      <w:proofErr w:type="spellStart"/>
      <w:r w:rsidRPr="00431169">
        <w:t>disebabkan</w:t>
      </w:r>
      <w:proofErr w:type="spellEnd"/>
      <w:r w:rsidRPr="00431169">
        <w:t xml:space="preserve"> </w:t>
      </w:r>
      <w:proofErr w:type="spellStart"/>
      <w:r w:rsidRPr="00431169">
        <w:t>karena</w:t>
      </w:r>
      <w:proofErr w:type="spellEnd"/>
      <w:r w:rsidRPr="00431169">
        <w:t xml:space="preserve"> </w:t>
      </w:r>
      <w:proofErr w:type="spellStart"/>
      <w:r w:rsidRPr="00431169">
        <w:t>mungkin</w:t>
      </w:r>
      <w:proofErr w:type="spellEnd"/>
      <w:r w:rsidRPr="00431169">
        <w:t xml:space="preserve"> </w:t>
      </w:r>
      <w:proofErr w:type="spellStart"/>
      <w:r w:rsidRPr="00431169">
        <w:t>belum</w:t>
      </w:r>
      <w:proofErr w:type="spellEnd"/>
      <w:r w:rsidRPr="00431169">
        <w:t xml:space="preserve"> </w:t>
      </w:r>
      <w:proofErr w:type="spellStart"/>
      <w:r w:rsidRPr="00431169">
        <w:t>ada</w:t>
      </w:r>
      <w:proofErr w:type="spellEnd"/>
      <w:r w:rsidRPr="00431169">
        <w:t xml:space="preserve"> badan </w:t>
      </w:r>
      <w:proofErr w:type="spellStart"/>
      <w:r w:rsidRPr="00431169">
        <w:t>atau</w:t>
      </w:r>
      <w:proofErr w:type="spellEnd"/>
      <w:r w:rsidRPr="00431169">
        <w:t xml:space="preserve"> </w:t>
      </w:r>
      <w:proofErr w:type="spellStart"/>
      <w:r w:rsidRPr="00431169">
        <w:t>organisasi</w:t>
      </w:r>
      <w:proofErr w:type="spellEnd"/>
      <w:r w:rsidRPr="00431169">
        <w:t xml:space="preserve"> </w:t>
      </w:r>
      <w:proofErr w:type="spellStart"/>
      <w:r w:rsidRPr="00431169">
        <w:t>profesi</w:t>
      </w:r>
      <w:proofErr w:type="spellEnd"/>
      <w:r w:rsidRPr="00431169">
        <w:t xml:space="preserve"> </w:t>
      </w:r>
      <w:proofErr w:type="spellStart"/>
      <w:r w:rsidRPr="00431169">
        <w:t>tertentu</w:t>
      </w:r>
      <w:proofErr w:type="spellEnd"/>
      <w:r w:rsidRPr="00431169">
        <w:t xml:space="preserve"> yang </w:t>
      </w:r>
      <w:proofErr w:type="spellStart"/>
      <w:r w:rsidRPr="00431169">
        <w:t>menyediakan</w:t>
      </w:r>
      <w:proofErr w:type="spellEnd"/>
      <w:r w:rsidRPr="00431169">
        <w:t xml:space="preserve"> </w:t>
      </w:r>
      <w:proofErr w:type="spellStart"/>
      <w:r w:rsidRPr="00431169">
        <w:t>profesi</w:t>
      </w:r>
      <w:proofErr w:type="spellEnd"/>
      <w:r w:rsidRPr="00431169">
        <w:t xml:space="preserve"> </w:t>
      </w:r>
      <w:proofErr w:type="spellStart"/>
      <w:r w:rsidRPr="00431169">
        <w:t>khusus</w:t>
      </w:r>
      <w:proofErr w:type="spellEnd"/>
      <w:r w:rsidRPr="00431169">
        <w:t xml:space="preserve"> </w:t>
      </w:r>
      <w:proofErr w:type="spellStart"/>
      <w:r w:rsidRPr="00431169">
        <w:t>untuk</w:t>
      </w:r>
      <w:proofErr w:type="spellEnd"/>
      <w:r w:rsidRPr="00431169">
        <w:t xml:space="preserve"> mediator di Kota </w:t>
      </w:r>
      <w:proofErr w:type="spellStart"/>
      <w:r w:rsidRPr="00431169">
        <w:t>Palopo</w:t>
      </w:r>
      <w:proofErr w:type="spellEnd"/>
      <w:r w:rsidRPr="00431169">
        <w:t xml:space="preserve"> </w:t>
      </w:r>
      <w:proofErr w:type="spellStart"/>
      <w:r w:rsidRPr="00431169">
        <w:t>atau</w:t>
      </w:r>
      <w:proofErr w:type="spellEnd"/>
      <w:r w:rsidRPr="00431169">
        <w:t xml:space="preserve"> </w:t>
      </w:r>
      <w:proofErr w:type="spellStart"/>
      <w:r w:rsidRPr="00431169">
        <w:t>mungkin</w:t>
      </w:r>
      <w:proofErr w:type="spellEnd"/>
      <w:r w:rsidRPr="00431169">
        <w:t xml:space="preserve"> para </w:t>
      </w:r>
      <w:proofErr w:type="spellStart"/>
      <w:r w:rsidRPr="00431169">
        <w:t>pihak</w:t>
      </w:r>
      <w:proofErr w:type="spellEnd"/>
      <w:r w:rsidRPr="00431169">
        <w:t xml:space="preserve"> yang </w:t>
      </w:r>
      <w:proofErr w:type="spellStart"/>
      <w:r w:rsidRPr="00431169">
        <w:t>berperkara</w:t>
      </w:r>
      <w:proofErr w:type="spellEnd"/>
      <w:r w:rsidRPr="00431169">
        <w:t xml:space="preserve"> </w:t>
      </w:r>
      <w:proofErr w:type="spellStart"/>
      <w:r w:rsidRPr="00431169">
        <w:t>belum</w:t>
      </w:r>
      <w:proofErr w:type="spellEnd"/>
      <w:r w:rsidRPr="00431169">
        <w:t xml:space="preserve"> </w:t>
      </w:r>
      <w:proofErr w:type="spellStart"/>
      <w:r w:rsidRPr="00431169">
        <w:t>mengerti</w:t>
      </w:r>
      <w:proofErr w:type="spellEnd"/>
      <w:r w:rsidRPr="00431169">
        <w:t xml:space="preserve"> </w:t>
      </w:r>
      <w:proofErr w:type="spellStart"/>
      <w:r w:rsidRPr="00431169">
        <w:t>betul</w:t>
      </w:r>
      <w:proofErr w:type="spellEnd"/>
      <w:r w:rsidRPr="00431169">
        <w:t xml:space="preserve"> </w:t>
      </w:r>
      <w:proofErr w:type="spellStart"/>
      <w:r w:rsidRPr="00431169">
        <w:t>akan</w:t>
      </w:r>
      <w:proofErr w:type="spellEnd"/>
      <w:r w:rsidRPr="00431169">
        <w:t xml:space="preserve"> proses </w:t>
      </w:r>
      <w:proofErr w:type="spellStart"/>
      <w:r w:rsidRPr="00431169">
        <w:t>mediasi</w:t>
      </w:r>
      <w:proofErr w:type="spellEnd"/>
      <w:r w:rsidRPr="00431169">
        <w:t xml:space="preserve"> </w:t>
      </w:r>
      <w:proofErr w:type="spellStart"/>
      <w:r w:rsidRPr="00431169">
        <w:t>itu</w:t>
      </w:r>
      <w:proofErr w:type="spellEnd"/>
      <w:r w:rsidRPr="00431169">
        <w:t xml:space="preserve"> </w:t>
      </w:r>
      <w:proofErr w:type="spellStart"/>
      <w:r w:rsidRPr="00431169">
        <w:t>sendiri</w:t>
      </w:r>
      <w:proofErr w:type="spellEnd"/>
      <w:r w:rsidRPr="00431169">
        <w:t xml:space="preserve"> dan </w:t>
      </w:r>
      <w:proofErr w:type="spellStart"/>
      <w:r w:rsidRPr="00431169">
        <w:t>tentang</w:t>
      </w:r>
      <w:proofErr w:type="spellEnd"/>
      <w:r w:rsidRPr="00431169">
        <w:t xml:space="preserve"> </w:t>
      </w:r>
      <w:proofErr w:type="spellStart"/>
      <w:r w:rsidRPr="00431169">
        <w:t>fungsi</w:t>
      </w:r>
      <w:proofErr w:type="spellEnd"/>
      <w:r w:rsidRPr="00431169">
        <w:t xml:space="preserve"> </w:t>
      </w:r>
      <w:proofErr w:type="spellStart"/>
      <w:r w:rsidRPr="00431169">
        <w:t>dari</w:t>
      </w:r>
      <w:proofErr w:type="spellEnd"/>
      <w:r w:rsidRPr="00431169">
        <w:t xml:space="preserve"> mediator yang </w:t>
      </w:r>
      <w:proofErr w:type="spellStart"/>
      <w:r w:rsidRPr="00431169">
        <w:t>dapat</w:t>
      </w:r>
      <w:proofErr w:type="spellEnd"/>
      <w:r w:rsidRPr="00431169">
        <w:t xml:space="preserve"> </w:t>
      </w:r>
      <w:proofErr w:type="spellStart"/>
      <w:r w:rsidRPr="00431169">
        <w:t>menyelesaikan</w:t>
      </w:r>
      <w:proofErr w:type="spellEnd"/>
      <w:r w:rsidRPr="00431169">
        <w:t xml:space="preserve"> </w:t>
      </w:r>
      <w:proofErr w:type="spellStart"/>
      <w:r w:rsidRPr="00431169">
        <w:t>perkara</w:t>
      </w:r>
      <w:proofErr w:type="spellEnd"/>
      <w:r w:rsidRPr="00431169">
        <w:t xml:space="preserve"> </w:t>
      </w:r>
      <w:proofErr w:type="spellStart"/>
      <w:r w:rsidRPr="00431169">
        <w:t>mereka</w:t>
      </w:r>
      <w:proofErr w:type="spellEnd"/>
      <w:r w:rsidRPr="00431169">
        <w:t>.</w:t>
      </w:r>
    </w:p>
    <w:p w14:paraId="03E6CC79" w14:textId="77777777" w:rsidR="003A5D1C" w:rsidRDefault="0097087F" w:rsidP="003A5D1C">
      <w:pPr>
        <w:spacing w:line="240" w:lineRule="auto"/>
        <w:ind w:left="284" w:firstLine="567"/>
      </w:pPr>
      <w:proofErr w:type="spellStart"/>
      <w:r w:rsidRPr="00431169">
        <w:rPr>
          <w:lang w:val="sv-SE"/>
        </w:rPr>
        <w:t>Setelah</w:t>
      </w:r>
      <w:proofErr w:type="spellEnd"/>
      <w:r w:rsidRPr="00431169">
        <w:rPr>
          <w:lang w:val="sv-SE"/>
        </w:rPr>
        <w:t xml:space="preserve"> </w:t>
      </w:r>
      <w:proofErr w:type="spellStart"/>
      <w:r w:rsidRPr="00431169">
        <w:rPr>
          <w:lang w:val="sv-SE"/>
        </w:rPr>
        <w:t>melakukan</w:t>
      </w:r>
      <w:proofErr w:type="spellEnd"/>
      <w:r w:rsidRPr="00431169">
        <w:rPr>
          <w:lang w:val="sv-SE"/>
        </w:rPr>
        <w:t xml:space="preserve"> </w:t>
      </w:r>
      <w:proofErr w:type="spellStart"/>
      <w:r w:rsidRPr="00431169">
        <w:rPr>
          <w:lang w:val="sv-SE"/>
        </w:rPr>
        <w:t>penetapan</w:t>
      </w:r>
      <w:proofErr w:type="spellEnd"/>
      <w:r w:rsidRPr="00431169">
        <w:rPr>
          <w:lang w:val="sv-SE"/>
        </w:rPr>
        <w:t xml:space="preserve"> maka </w:t>
      </w:r>
      <w:proofErr w:type="spellStart"/>
      <w:r w:rsidRPr="00431169">
        <w:rPr>
          <w:lang w:val="sv-SE"/>
        </w:rPr>
        <w:t>Ketua</w:t>
      </w:r>
      <w:proofErr w:type="spellEnd"/>
      <w:r w:rsidRPr="00431169">
        <w:rPr>
          <w:lang w:val="sv-SE"/>
        </w:rPr>
        <w:t xml:space="preserve"> </w:t>
      </w:r>
      <w:proofErr w:type="spellStart"/>
      <w:r w:rsidRPr="00431169">
        <w:rPr>
          <w:lang w:val="sv-SE"/>
        </w:rPr>
        <w:t>Majelis</w:t>
      </w:r>
      <w:proofErr w:type="spellEnd"/>
      <w:r w:rsidRPr="00431169">
        <w:rPr>
          <w:lang w:val="sv-SE"/>
        </w:rPr>
        <w:t xml:space="preserve"> </w:t>
      </w:r>
      <w:proofErr w:type="spellStart"/>
      <w:r w:rsidRPr="00431169">
        <w:rPr>
          <w:lang w:val="sv-SE"/>
        </w:rPr>
        <w:t>memberikan</w:t>
      </w:r>
      <w:proofErr w:type="spellEnd"/>
      <w:r w:rsidRPr="00431169">
        <w:rPr>
          <w:lang w:val="sv-SE"/>
        </w:rPr>
        <w:t xml:space="preserve"> </w:t>
      </w:r>
      <w:proofErr w:type="spellStart"/>
      <w:r w:rsidRPr="00431169">
        <w:rPr>
          <w:lang w:val="sv-SE"/>
        </w:rPr>
        <w:t>kesempatan</w:t>
      </w:r>
      <w:proofErr w:type="spellEnd"/>
      <w:r w:rsidRPr="00431169">
        <w:rPr>
          <w:lang w:val="sv-SE"/>
        </w:rPr>
        <w:t xml:space="preserve"> </w:t>
      </w:r>
      <w:proofErr w:type="spellStart"/>
      <w:r w:rsidRPr="00431169">
        <w:rPr>
          <w:lang w:val="sv-SE"/>
        </w:rPr>
        <w:t>kepada</w:t>
      </w:r>
      <w:proofErr w:type="spellEnd"/>
      <w:r w:rsidRPr="00431169">
        <w:rPr>
          <w:lang w:val="sv-SE"/>
        </w:rPr>
        <w:t xml:space="preserve"> </w:t>
      </w:r>
      <w:proofErr w:type="spellStart"/>
      <w:r w:rsidRPr="00431169">
        <w:rPr>
          <w:lang w:val="sv-SE"/>
        </w:rPr>
        <w:t>mediator</w:t>
      </w:r>
      <w:proofErr w:type="spellEnd"/>
      <w:r w:rsidRPr="00431169">
        <w:rPr>
          <w:lang w:val="sv-SE"/>
        </w:rPr>
        <w:t xml:space="preserve"> </w:t>
      </w:r>
      <w:proofErr w:type="spellStart"/>
      <w:r w:rsidRPr="00431169">
        <w:rPr>
          <w:lang w:val="sv-SE"/>
        </w:rPr>
        <w:t>untuk</w:t>
      </w:r>
      <w:proofErr w:type="spellEnd"/>
      <w:r w:rsidRPr="00431169">
        <w:rPr>
          <w:lang w:val="sv-SE"/>
        </w:rPr>
        <w:t xml:space="preserve"> </w:t>
      </w:r>
      <w:proofErr w:type="spellStart"/>
      <w:r w:rsidRPr="00431169">
        <w:rPr>
          <w:lang w:val="sv-SE"/>
        </w:rPr>
        <w:t>menjalankan</w:t>
      </w:r>
      <w:proofErr w:type="spellEnd"/>
      <w:r w:rsidRPr="00431169">
        <w:rPr>
          <w:lang w:val="sv-SE"/>
        </w:rPr>
        <w:t xml:space="preserve"> </w:t>
      </w:r>
      <w:proofErr w:type="spellStart"/>
      <w:r w:rsidRPr="00431169">
        <w:rPr>
          <w:lang w:val="sv-SE"/>
        </w:rPr>
        <w:t>tugasnya</w:t>
      </w:r>
      <w:proofErr w:type="spellEnd"/>
      <w:r w:rsidRPr="00431169">
        <w:rPr>
          <w:lang w:val="sv-SE"/>
        </w:rPr>
        <w:t xml:space="preserve">. </w:t>
      </w:r>
      <w:proofErr w:type="spellStart"/>
      <w:r w:rsidRPr="00431169">
        <w:rPr>
          <w:lang w:val="sv-SE"/>
        </w:rPr>
        <w:t>Ketua</w:t>
      </w:r>
      <w:proofErr w:type="spellEnd"/>
      <w:r w:rsidRPr="00431169">
        <w:rPr>
          <w:lang w:val="sv-SE"/>
        </w:rPr>
        <w:t xml:space="preserve"> </w:t>
      </w:r>
      <w:proofErr w:type="spellStart"/>
      <w:r w:rsidRPr="00431169">
        <w:rPr>
          <w:lang w:val="sv-SE"/>
        </w:rPr>
        <w:t>majelis</w:t>
      </w:r>
      <w:proofErr w:type="spellEnd"/>
      <w:r w:rsidRPr="00431169">
        <w:rPr>
          <w:lang w:val="sv-SE"/>
        </w:rPr>
        <w:t xml:space="preserve"> selanjutnya </w:t>
      </w:r>
      <w:proofErr w:type="spellStart"/>
      <w:r w:rsidRPr="00431169">
        <w:rPr>
          <w:lang w:val="sv-SE"/>
        </w:rPr>
        <w:t>menunda</w:t>
      </w:r>
      <w:proofErr w:type="spellEnd"/>
      <w:r w:rsidRPr="00431169">
        <w:rPr>
          <w:lang w:val="sv-SE"/>
        </w:rPr>
        <w:t xml:space="preserve"> </w:t>
      </w:r>
      <w:proofErr w:type="spellStart"/>
      <w:r w:rsidRPr="00431169">
        <w:rPr>
          <w:lang w:val="sv-SE"/>
        </w:rPr>
        <w:t>sidang</w:t>
      </w:r>
      <w:proofErr w:type="spellEnd"/>
      <w:r w:rsidRPr="00431169">
        <w:rPr>
          <w:lang w:val="sv-SE"/>
        </w:rPr>
        <w:t xml:space="preserve"> dan </w:t>
      </w:r>
      <w:proofErr w:type="spellStart"/>
      <w:r w:rsidRPr="00431169">
        <w:rPr>
          <w:lang w:val="sv-SE"/>
        </w:rPr>
        <w:t>menetapkan</w:t>
      </w:r>
      <w:proofErr w:type="spellEnd"/>
      <w:r w:rsidRPr="00431169">
        <w:rPr>
          <w:lang w:val="sv-SE"/>
        </w:rPr>
        <w:t xml:space="preserve"> </w:t>
      </w:r>
      <w:proofErr w:type="spellStart"/>
      <w:r w:rsidRPr="00431169">
        <w:rPr>
          <w:lang w:val="sv-SE"/>
        </w:rPr>
        <w:t>hari</w:t>
      </w:r>
      <w:proofErr w:type="spellEnd"/>
      <w:r w:rsidRPr="00431169">
        <w:rPr>
          <w:lang w:val="sv-SE"/>
        </w:rPr>
        <w:t xml:space="preserve"> dan </w:t>
      </w:r>
      <w:proofErr w:type="spellStart"/>
      <w:r w:rsidRPr="00431169">
        <w:rPr>
          <w:lang w:val="sv-SE"/>
        </w:rPr>
        <w:t>tanggal</w:t>
      </w:r>
      <w:proofErr w:type="spellEnd"/>
      <w:r w:rsidRPr="00431169">
        <w:rPr>
          <w:lang w:val="sv-SE"/>
        </w:rPr>
        <w:t xml:space="preserve"> </w:t>
      </w:r>
      <w:proofErr w:type="spellStart"/>
      <w:r w:rsidRPr="00431169">
        <w:rPr>
          <w:lang w:val="sv-SE"/>
        </w:rPr>
        <w:t>persidangan</w:t>
      </w:r>
      <w:proofErr w:type="spellEnd"/>
      <w:r w:rsidRPr="00431169">
        <w:rPr>
          <w:lang w:val="sv-SE"/>
        </w:rPr>
        <w:t xml:space="preserve"> </w:t>
      </w:r>
      <w:proofErr w:type="spellStart"/>
      <w:r w:rsidRPr="00431169">
        <w:rPr>
          <w:lang w:val="sv-SE"/>
        </w:rPr>
        <w:t>berikutnya</w:t>
      </w:r>
      <w:proofErr w:type="spellEnd"/>
      <w:r w:rsidRPr="00431169">
        <w:rPr>
          <w:lang w:val="sv-SE"/>
        </w:rPr>
        <w:t xml:space="preserve"> dan </w:t>
      </w:r>
      <w:proofErr w:type="spellStart"/>
      <w:r w:rsidRPr="00431169">
        <w:rPr>
          <w:lang w:val="sv-SE"/>
        </w:rPr>
        <w:t>memerintahkan</w:t>
      </w:r>
      <w:proofErr w:type="spellEnd"/>
      <w:r w:rsidRPr="00431169">
        <w:rPr>
          <w:lang w:val="sv-SE"/>
        </w:rPr>
        <w:t xml:space="preserve"> </w:t>
      </w:r>
      <w:proofErr w:type="spellStart"/>
      <w:r w:rsidRPr="00431169">
        <w:rPr>
          <w:lang w:val="sv-SE"/>
        </w:rPr>
        <w:t>kepada</w:t>
      </w:r>
      <w:proofErr w:type="spellEnd"/>
      <w:r w:rsidRPr="00431169">
        <w:rPr>
          <w:lang w:val="sv-SE"/>
        </w:rPr>
        <w:t xml:space="preserve"> para </w:t>
      </w:r>
      <w:proofErr w:type="spellStart"/>
      <w:r w:rsidRPr="00431169">
        <w:rPr>
          <w:lang w:val="sv-SE"/>
        </w:rPr>
        <w:t>pihak</w:t>
      </w:r>
      <w:proofErr w:type="spellEnd"/>
      <w:r w:rsidRPr="00431169">
        <w:rPr>
          <w:lang w:val="sv-SE"/>
        </w:rPr>
        <w:t xml:space="preserve"> </w:t>
      </w:r>
      <w:proofErr w:type="spellStart"/>
      <w:r w:rsidRPr="00431169">
        <w:rPr>
          <w:lang w:val="sv-SE"/>
        </w:rPr>
        <w:t>untuk</w:t>
      </w:r>
      <w:proofErr w:type="spellEnd"/>
      <w:r w:rsidRPr="00431169">
        <w:rPr>
          <w:lang w:val="sv-SE"/>
        </w:rPr>
        <w:t xml:space="preserve"> </w:t>
      </w:r>
      <w:proofErr w:type="spellStart"/>
      <w:r w:rsidRPr="00431169">
        <w:rPr>
          <w:lang w:val="sv-SE"/>
        </w:rPr>
        <w:t>hadir</w:t>
      </w:r>
      <w:proofErr w:type="spellEnd"/>
      <w:r w:rsidRPr="00431169">
        <w:rPr>
          <w:lang w:val="sv-SE"/>
        </w:rPr>
        <w:t xml:space="preserve"> dan </w:t>
      </w:r>
      <w:proofErr w:type="spellStart"/>
      <w:r w:rsidRPr="00431169">
        <w:rPr>
          <w:lang w:val="sv-SE"/>
        </w:rPr>
        <w:t>tidak</w:t>
      </w:r>
      <w:proofErr w:type="spellEnd"/>
      <w:r w:rsidRPr="00431169">
        <w:rPr>
          <w:lang w:val="sv-SE"/>
        </w:rPr>
        <w:t xml:space="preserve"> </w:t>
      </w:r>
      <w:proofErr w:type="spellStart"/>
      <w:r w:rsidRPr="00431169">
        <w:rPr>
          <w:lang w:val="sv-SE"/>
        </w:rPr>
        <w:t>dipanggil</w:t>
      </w:r>
      <w:proofErr w:type="spellEnd"/>
      <w:r w:rsidRPr="00431169">
        <w:rPr>
          <w:lang w:val="sv-SE"/>
        </w:rPr>
        <w:t xml:space="preserve"> </w:t>
      </w:r>
      <w:proofErr w:type="spellStart"/>
      <w:r w:rsidRPr="00431169">
        <w:rPr>
          <w:lang w:val="sv-SE"/>
        </w:rPr>
        <w:t>lagi</w:t>
      </w:r>
      <w:proofErr w:type="spellEnd"/>
      <w:r w:rsidRPr="00431169">
        <w:rPr>
          <w:lang w:val="sv-SE"/>
        </w:rPr>
        <w:t>.</w:t>
      </w:r>
    </w:p>
    <w:p w14:paraId="3330DFE5" w14:textId="63886DBD" w:rsidR="0097087F" w:rsidRPr="003A5D1C" w:rsidRDefault="0097087F" w:rsidP="003A5D1C">
      <w:pPr>
        <w:spacing w:line="240" w:lineRule="auto"/>
        <w:ind w:left="284" w:firstLine="567"/>
      </w:pPr>
      <w:proofErr w:type="spellStart"/>
      <w:r w:rsidRPr="00431169">
        <w:rPr>
          <w:lang w:val="sv-SE"/>
        </w:rPr>
        <w:t>Pada</w:t>
      </w:r>
      <w:proofErr w:type="spellEnd"/>
      <w:r w:rsidRPr="00431169">
        <w:rPr>
          <w:lang w:val="sv-SE"/>
        </w:rPr>
        <w:t xml:space="preserve"> </w:t>
      </w:r>
      <w:proofErr w:type="spellStart"/>
      <w:r w:rsidRPr="00431169">
        <w:rPr>
          <w:lang w:val="sv-SE"/>
        </w:rPr>
        <w:t>tahap</w:t>
      </w:r>
      <w:proofErr w:type="spellEnd"/>
      <w:r w:rsidRPr="00431169">
        <w:rPr>
          <w:lang w:val="sv-SE"/>
        </w:rPr>
        <w:t xml:space="preserve"> </w:t>
      </w:r>
      <w:proofErr w:type="spellStart"/>
      <w:r w:rsidRPr="00431169">
        <w:rPr>
          <w:lang w:val="sv-SE"/>
        </w:rPr>
        <w:t>mediasi</w:t>
      </w:r>
      <w:proofErr w:type="spellEnd"/>
      <w:r w:rsidRPr="00431169">
        <w:rPr>
          <w:lang w:val="sv-SE"/>
        </w:rPr>
        <w:t xml:space="preserve"> ini para </w:t>
      </w:r>
      <w:proofErr w:type="spellStart"/>
      <w:r w:rsidRPr="00431169">
        <w:rPr>
          <w:lang w:val="sv-SE"/>
        </w:rPr>
        <w:t>pihak</w:t>
      </w:r>
      <w:proofErr w:type="spellEnd"/>
      <w:r w:rsidRPr="00431169">
        <w:rPr>
          <w:lang w:val="sv-SE"/>
        </w:rPr>
        <w:t xml:space="preserve"> </w:t>
      </w:r>
      <w:proofErr w:type="spellStart"/>
      <w:r w:rsidRPr="00431169">
        <w:rPr>
          <w:lang w:val="sv-SE"/>
        </w:rPr>
        <w:t>menemui</w:t>
      </w:r>
      <w:proofErr w:type="spellEnd"/>
      <w:r w:rsidRPr="00431169">
        <w:rPr>
          <w:lang w:val="sv-SE"/>
        </w:rPr>
        <w:t xml:space="preserve"> </w:t>
      </w:r>
      <w:proofErr w:type="spellStart"/>
      <w:r w:rsidRPr="00431169">
        <w:rPr>
          <w:lang w:val="sv-SE"/>
        </w:rPr>
        <w:t>mediator</w:t>
      </w:r>
      <w:proofErr w:type="spellEnd"/>
      <w:r w:rsidRPr="00431169">
        <w:rPr>
          <w:lang w:val="sv-SE"/>
        </w:rPr>
        <w:t xml:space="preserve"> </w:t>
      </w:r>
      <w:proofErr w:type="spellStart"/>
      <w:r w:rsidRPr="00431169">
        <w:rPr>
          <w:lang w:val="sv-SE"/>
        </w:rPr>
        <w:t>untuk</w:t>
      </w:r>
      <w:proofErr w:type="spellEnd"/>
      <w:r w:rsidRPr="00431169">
        <w:rPr>
          <w:lang w:val="sv-SE"/>
        </w:rPr>
        <w:t xml:space="preserve"> </w:t>
      </w:r>
      <w:proofErr w:type="spellStart"/>
      <w:r w:rsidRPr="00431169">
        <w:rPr>
          <w:lang w:val="sv-SE"/>
        </w:rPr>
        <w:t>mengadakan</w:t>
      </w:r>
      <w:proofErr w:type="spellEnd"/>
      <w:r w:rsidRPr="00431169">
        <w:rPr>
          <w:lang w:val="sv-SE"/>
        </w:rPr>
        <w:t xml:space="preserve"> </w:t>
      </w:r>
      <w:proofErr w:type="spellStart"/>
      <w:r w:rsidRPr="00431169">
        <w:rPr>
          <w:lang w:val="sv-SE"/>
        </w:rPr>
        <w:t>kesepakatan</w:t>
      </w:r>
      <w:proofErr w:type="spellEnd"/>
      <w:r w:rsidRPr="00431169">
        <w:rPr>
          <w:lang w:val="sv-SE"/>
        </w:rPr>
        <w:t xml:space="preserve"> </w:t>
      </w:r>
      <w:proofErr w:type="spellStart"/>
      <w:r w:rsidRPr="00431169">
        <w:rPr>
          <w:lang w:val="sv-SE"/>
        </w:rPr>
        <w:t>tentang</w:t>
      </w:r>
      <w:proofErr w:type="spellEnd"/>
      <w:r w:rsidRPr="00431169">
        <w:rPr>
          <w:lang w:val="sv-SE"/>
        </w:rPr>
        <w:t xml:space="preserve"> </w:t>
      </w:r>
      <w:proofErr w:type="spellStart"/>
      <w:r w:rsidRPr="00431169">
        <w:rPr>
          <w:lang w:val="sv-SE"/>
        </w:rPr>
        <w:t>jadwal</w:t>
      </w:r>
      <w:proofErr w:type="spellEnd"/>
      <w:r w:rsidRPr="00431169">
        <w:rPr>
          <w:lang w:val="sv-SE"/>
        </w:rPr>
        <w:t xml:space="preserve"> </w:t>
      </w:r>
      <w:proofErr w:type="spellStart"/>
      <w:r w:rsidRPr="00431169">
        <w:rPr>
          <w:lang w:val="sv-SE"/>
        </w:rPr>
        <w:t>pertemuan</w:t>
      </w:r>
      <w:proofErr w:type="spellEnd"/>
      <w:r w:rsidRPr="00431169">
        <w:rPr>
          <w:lang w:val="sv-SE"/>
        </w:rPr>
        <w:t xml:space="preserve"> </w:t>
      </w:r>
      <w:proofErr w:type="spellStart"/>
      <w:r w:rsidRPr="00431169">
        <w:rPr>
          <w:lang w:val="sv-SE"/>
        </w:rPr>
        <w:t>berikutnya</w:t>
      </w:r>
      <w:proofErr w:type="spellEnd"/>
      <w:r w:rsidRPr="00431169">
        <w:rPr>
          <w:lang w:val="sv-SE"/>
        </w:rPr>
        <w:t xml:space="preserve">. </w:t>
      </w:r>
      <w:proofErr w:type="spellStart"/>
      <w:r w:rsidR="00A76CBE" w:rsidRPr="00431169">
        <w:rPr>
          <w:lang w:val="sv-SE"/>
        </w:rPr>
        <w:t>P</w:t>
      </w:r>
      <w:r w:rsidRPr="00431169">
        <w:rPr>
          <w:lang w:val="sv-SE"/>
        </w:rPr>
        <w:t>ada</w:t>
      </w:r>
      <w:proofErr w:type="spellEnd"/>
      <w:r w:rsidRPr="00431169">
        <w:rPr>
          <w:lang w:val="sv-SE"/>
        </w:rPr>
        <w:t xml:space="preserve"> </w:t>
      </w:r>
      <w:proofErr w:type="spellStart"/>
      <w:r w:rsidRPr="00431169">
        <w:rPr>
          <w:lang w:val="sv-SE"/>
        </w:rPr>
        <w:t>tahap</w:t>
      </w:r>
      <w:proofErr w:type="spellEnd"/>
      <w:r w:rsidRPr="00431169">
        <w:rPr>
          <w:lang w:val="sv-SE"/>
        </w:rPr>
        <w:t xml:space="preserve"> </w:t>
      </w:r>
      <w:proofErr w:type="spellStart"/>
      <w:r w:rsidRPr="00431169">
        <w:rPr>
          <w:lang w:val="sv-SE"/>
        </w:rPr>
        <w:t>pertemuan</w:t>
      </w:r>
      <w:proofErr w:type="spellEnd"/>
      <w:r w:rsidRPr="00431169">
        <w:rPr>
          <w:lang w:val="sv-SE"/>
        </w:rPr>
        <w:t xml:space="preserve"> </w:t>
      </w:r>
      <w:proofErr w:type="spellStart"/>
      <w:r w:rsidRPr="00431169">
        <w:rPr>
          <w:lang w:val="sv-SE"/>
        </w:rPr>
        <w:t>pertama</w:t>
      </w:r>
      <w:proofErr w:type="spellEnd"/>
      <w:r w:rsidRPr="00431169">
        <w:rPr>
          <w:lang w:val="sv-SE"/>
        </w:rPr>
        <w:t xml:space="preserve">, </w:t>
      </w:r>
      <w:proofErr w:type="spellStart"/>
      <w:r w:rsidRPr="00431169">
        <w:rPr>
          <w:lang w:val="sv-SE"/>
        </w:rPr>
        <w:t>mediator</w:t>
      </w:r>
      <w:proofErr w:type="spellEnd"/>
      <w:r w:rsidRPr="00431169">
        <w:rPr>
          <w:lang w:val="sv-SE"/>
        </w:rPr>
        <w:t xml:space="preserve"> </w:t>
      </w:r>
      <w:proofErr w:type="spellStart"/>
      <w:r w:rsidRPr="00431169">
        <w:rPr>
          <w:lang w:val="sv-SE"/>
        </w:rPr>
        <w:t>menganjurkan</w:t>
      </w:r>
      <w:proofErr w:type="spellEnd"/>
      <w:r w:rsidRPr="00431169">
        <w:rPr>
          <w:lang w:val="sv-SE"/>
        </w:rPr>
        <w:t xml:space="preserve"> agar </w:t>
      </w:r>
      <w:proofErr w:type="spellStart"/>
      <w:r w:rsidRPr="00431169">
        <w:rPr>
          <w:lang w:val="sv-SE"/>
        </w:rPr>
        <w:t>masing-masing</w:t>
      </w:r>
      <w:proofErr w:type="spellEnd"/>
      <w:r w:rsidRPr="00431169">
        <w:rPr>
          <w:lang w:val="sv-SE"/>
        </w:rPr>
        <w:t xml:space="preserve"> </w:t>
      </w:r>
      <w:proofErr w:type="spellStart"/>
      <w:r w:rsidRPr="00431169">
        <w:rPr>
          <w:lang w:val="sv-SE"/>
        </w:rPr>
        <w:t>pihak</w:t>
      </w:r>
      <w:proofErr w:type="spellEnd"/>
      <w:r w:rsidRPr="00431169">
        <w:rPr>
          <w:lang w:val="sv-SE"/>
        </w:rPr>
        <w:t xml:space="preserve"> </w:t>
      </w:r>
      <w:proofErr w:type="spellStart"/>
      <w:r w:rsidRPr="00431169">
        <w:rPr>
          <w:lang w:val="sv-SE"/>
        </w:rPr>
        <w:t>baik</w:t>
      </w:r>
      <w:proofErr w:type="spellEnd"/>
      <w:r w:rsidRPr="00431169">
        <w:rPr>
          <w:lang w:val="sv-SE"/>
        </w:rPr>
        <w:t xml:space="preserve"> </w:t>
      </w:r>
      <w:proofErr w:type="spellStart"/>
      <w:r w:rsidRPr="00431169">
        <w:rPr>
          <w:lang w:val="sv-SE"/>
        </w:rPr>
        <w:t>penggugat</w:t>
      </w:r>
      <w:proofErr w:type="spellEnd"/>
      <w:r w:rsidRPr="00431169">
        <w:rPr>
          <w:lang w:val="sv-SE"/>
        </w:rPr>
        <w:t xml:space="preserve"> </w:t>
      </w:r>
      <w:proofErr w:type="spellStart"/>
      <w:r w:rsidRPr="00431169">
        <w:rPr>
          <w:lang w:val="sv-SE"/>
        </w:rPr>
        <w:t>maupun</w:t>
      </w:r>
      <w:proofErr w:type="spellEnd"/>
      <w:r w:rsidRPr="00431169">
        <w:rPr>
          <w:lang w:val="sv-SE"/>
        </w:rPr>
        <w:t xml:space="preserve"> </w:t>
      </w:r>
      <w:proofErr w:type="spellStart"/>
      <w:r w:rsidRPr="00431169">
        <w:rPr>
          <w:lang w:val="sv-SE"/>
        </w:rPr>
        <w:t>tergugat</w:t>
      </w:r>
      <w:proofErr w:type="spellEnd"/>
      <w:r w:rsidRPr="00431169">
        <w:rPr>
          <w:lang w:val="sv-SE"/>
        </w:rPr>
        <w:t xml:space="preserve"> </w:t>
      </w:r>
      <w:proofErr w:type="spellStart"/>
      <w:r w:rsidRPr="00431169">
        <w:rPr>
          <w:lang w:val="sv-SE"/>
        </w:rPr>
        <w:t>untuk</w:t>
      </w:r>
      <w:proofErr w:type="spellEnd"/>
      <w:r w:rsidRPr="00431169">
        <w:rPr>
          <w:lang w:val="sv-SE"/>
        </w:rPr>
        <w:t xml:space="preserve"> </w:t>
      </w:r>
      <w:proofErr w:type="spellStart"/>
      <w:r w:rsidRPr="00431169">
        <w:rPr>
          <w:lang w:val="sv-SE"/>
        </w:rPr>
        <w:t>melengkapi</w:t>
      </w:r>
      <w:proofErr w:type="spellEnd"/>
      <w:r w:rsidRPr="00431169">
        <w:rPr>
          <w:lang w:val="sv-SE"/>
        </w:rPr>
        <w:t xml:space="preserve"> </w:t>
      </w:r>
      <w:proofErr w:type="spellStart"/>
      <w:r w:rsidRPr="00431169">
        <w:rPr>
          <w:lang w:val="sv-SE"/>
        </w:rPr>
        <w:t>dokumen-dokumen</w:t>
      </w:r>
      <w:proofErr w:type="spellEnd"/>
      <w:r w:rsidRPr="00431169">
        <w:rPr>
          <w:lang w:val="sv-SE"/>
        </w:rPr>
        <w:t xml:space="preserve"> yang </w:t>
      </w:r>
      <w:proofErr w:type="spellStart"/>
      <w:r w:rsidRPr="00431169">
        <w:rPr>
          <w:lang w:val="sv-SE"/>
        </w:rPr>
        <w:t>berhubungan</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Pr="00431169">
        <w:rPr>
          <w:lang w:val="sv-SE"/>
        </w:rPr>
        <w:t>perkara</w:t>
      </w:r>
      <w:proofErr w:type="spellEnd"/>
      <w:r w:rsidRPr="00431169">
        <w:rPr>
          <w:lang w:val="sv-SE"/>
        </w:rPr>
        <w:t xml:space="preserve"> </w:t>
      </w:r>
      <w:proofErr w:type="spellStart"/>
      <w:proofErr w:type="gramStart"/>
      <w:r w:rsidRPr="00431169">
        <w:rPr>
          <w:lang w:val="sv-SE"/>
        </w:rPr>
        <w:t>seperti</w:t>
      </w:r>
      <w:proofErr w:type="spellEnd"/>
      <w:r w:rsidRPr="00431169">
        <w:rPr>
          <w:lang w:val="sv-SE"/>
        </w:rPr>
        <w:t xml:space="preserve"> :</w:t>
      </w:r>
      <w:proofErr w:type="gramEnd"/>
      <w:r w:rsidRPr="00431169">
        <w:rPr>
          <w:lang w:val="sv-SE"/>
        </w:rPr>
        <w:t xml:space="preserve"> </w:t>
      </w:r>
    </w:p>
    <w:p w14:paraId="750A19F2" w14:textId="77777777" w:rsidR="0097087F" w:rsidRPr="00431169" w:rsidRDefault="0097087F" w:rsidP="003A5D1C">
      <w:pPr>
        <w:numPr>
          <w:ilvl w:val="1"/>
          <w:numId w:val="4"/>
        </w:numPr>
        <w:tabs>
          <w:tab w:val="clear" w:pos="1875"/>
        </w:tabs>
        <w:spacing w:line="240" w:lineRule="auto"/>
        <w:ind w:left="567" w:hanging="283"/>
        <w:rPr>
          <w:lang w:val="sv-SE"/>
        </w:rPr>
      </w:pPr>
      <w:r w:rsidRPr="00431169">
        <w:rPr>
          <w:lang w:val="sv-SE"/>
        </w:rPr>
        <w:t xml:space="preserve">Surat </w:t>
      </w:r>
      <w:proofErr w:type="spellStart"/>
      <w:r w:rsidRPr="00431169">
        <w:rPr>
          <w:lang w:val="sv-SE"/>
        </w:rPr>
        <w:t>kuasa</w:t>
      </w:r>
      <w:proofErr w:type="spellEnd"/>
      <w:r w:rsidRPr="00431169">
        <w:rPr>
          <w:lang w:val="sv-SE"/>
        </w:rPr>
        <w:t xml:space="preserve"> </w:t>
      </w:r>
      <w:proofErr w:type="spellStart"/>
      <w:r w:rsidRPr="00431169">
        <w:rPr>
          <w:lang w:val="sv-SE"/>
        </w:rPr>
        <w:t>khusus</w:t>
      </w:r>
      <w:proofErr w:type="spellEnd"/>
      <w:r w:rsidRPr="00431169">
        <w:rPr>
          <w:lang w:val="sv-SE"/>
        </w:rPr>
        <w:t xml:space="preserve"> </w:t>
      </w:r>
      <w:proofErr w:type="spellStart"/>
      <w:r w:rsidRPr="00431169">
        <w:rPr>
          <w:lang w:val="sv-SE"/>
        </w:rPr>
        <w:t>untuk</w:t>
      </w:r>
      <w:proofErr w:type="spellEnd"/>
      <w:r w:rsidRPr="00431169">
        <w:rPr>
          <w:lang w:val="sv-SE"/>
        </w:rPr>
        <w:t xml:space="preserve"> </w:t>
      </w:r>
      <w:proofErr w:type="spellStart"/>
      <w:r w:rsidRPr="00431169">
        <w:rPr>
          <w:lang w:val="sv-SE"/>
        </w:rPr>
        <w:t>mediasi</w:t>
      </w:r>
      <w:proofErr w:type="spellEnd"/>
      <w:r w:rsidRPr="00431169">
        <w:rPr>
          <w:lang w:val="sv-SE"/>
        </w:rPr>
        <w:t xml:space="preserve"> </w:t>
      </w:r>
      <w:proofErr w:type="spellStart"/>
      <w:r w:rsidRPr="00431169">
        <w:rPr>
          <w:lang w:val="sv-SE"/>
        </w:rPr>
        <w:t>bagi</w:t>
      </w:r>
      <w:proofErr w:type="spellEnd"/>
      <w:r w:rsidRPr="00431169">
        <w:rPr>
          <w:lang w:val="sv-SE"/>
        </w:rPr>
        <w:t xml:space="preserve"> </w:t>
      </w:r>
      <w:proofErr w:type="spellStart"/>
      <w:r w:rsidRPr="00431169">
        <w:rPr>
          <w:lang w:val="sv-SE"/>
        </w:rPr>
        <w:t>pihak</w:t>
      </w:r>
      <w:proofErr w:type="spellEnd"/>
      <w:r w:rsidRPr="00431169">
        <w:rPr>
          <w:lang w:val="sv-SE"/>
        </w:rPr>
        <w:t xml:space="preserve"> yang </w:t>
      </w:r>
      <w:proofErr w:type="spellStart"/>
      <w:r w:rsidRPr="00431169">
        <w:rPr>
          <w:lang w:val="sv-SE"/>
        </w:rPr>
        <w:t>diwakili</w:t>
      </w:r>
      <w:proofErr w:type="spellEnd"/>
      <w:r w:rsidRPr="00431169">
        <w:rPr>
          <w:lang w:val="sv-SE"/>
        </w:rPr>
        <w:t xml:space="preserve"> </w:t>
      </w:r>
      <w:proofErr w:type="spellStart"/>
      <w:r w:rsidRPr="00431169">
        <w:rPr>
          <w:lang w:val="sv-SE"/>
        </w:rPr>
        <w:t>oleh</w:t>
      </w:r>
      <w:proofErr w:type="spellEnd"/>
      <w:r w:rsidRPr="00431169">
        <w:rPr>
          <w:lang w:val="sv-SE"/>
        </w:rPr>
        <w:t xml:space="preserve"> </w:t>
      </w:r>
      <w:proofErr w:type="spellStart"/>
      <w:r w:rsidRPr="00431169">
        <w:rPr>
          <w:lang w:val="sv-SE"/>
        </w:rPr>
        <w:t>pengacara</w:t>
      </w:r>
      <w:proofErr w:type="spellEnd"/>
      <w:r w:rsidRPr="00431169">
        <w:rPr>
          <w:lang w:val="sv-SE"/>
        </w:rPr>
        <w:t>/advokat</w:t>
      </w:r>
    </w:p>
    <w:p w14:paraId="1F925D3D" w14:textId="041CFD85" w:rsidR="0097087F" w:rsidRPr="00431169" w:rsidRDefault="0097087F" w:rsidP="003A5D1C">
      <w:pPr>
        <w:numPr>
          <w:ilvl w:val="1"/>
          <w:numId w:val="4"/>
        </w:numPr>
        <w:tabs>
          <w:tab w:val="clear" w:pos="1875"/>
        </w:tabs>
        <w:spacing w:line="240" w:lineRule="auto"/>
        <w:ind w:left="567" w:hanging="283"/>
        <w:rPr>
          <w:lang w:val="sv-SE"/>
        </w:rPr>
      </w:pPr>
      <w:proofErr w:type="spellStart"/>
      <w:r w:rsidRPr="00431169">
        <w:rPr>
          <w:lang w:val="sv-SE"/>
        </w:rPr>
        <w:t>Membuat</w:t>
      </w:r>
      <w:proofErr w:type="spellEnd"/>
      <w:r w:rsidRPr="00431169">
        <w:rPr>
          <w:lang w:val="sv-SE"/>
        </w:rPr>
        <w:t xml:space="preserve"> </w:t>
      </w:r>
      <w:proofErr w:type="spellStart"/>
      <w:r w:rsidRPr="00431169">
        <w:rPr>
          <w:lang w:val="sv-SE"/>
        </w:rPr>
        <w:t>resume</w:t>
      </w:r>
      <w:proofErr w:type="spellEnd"/>
      <w:r w:rsidRPr="00431169">
        <w:rPr>
          <w:lang w:val="sv-SE"/>
        </w:rPr>
        <w:t xml:space="preserve"> </w:t>
      </w:r>
      <w:proofErr w:type="spellStart"/>
      <w:r w:rsidRPr="00431169">
        <w:rPr>
          <w:lang w:val="sv-SE"/>
        </w:rPr>
        <w:t>tentang</w:t>
      </w:r>
      <w:proofErr w:type="spellEnd"/>
      <w:r w:rsidRPr="00431169">
        <w:rPr>
          <w:lang w:val="sv-SE"/>
        </w:rPr>
        <w:t xml:space="preserve"> </w:t>
      </w:r>
      <w:proofErr w:type="spellStart"/>
      <w:r w:rsidRPr="00431169">
        <w:rPr>
          <w:lang w:val="sv-SE"/>
        </w:rPr>
        <w:t>tuntutan</w:t>
      </w:r>
      <w:proofErr w:type="spellEnd"/>
      <w:r w:rsidRPr="00431169">
        <w:rPr>
          <w:lang w:val="sv-SE"/>
        </w:rPr>
        <w:t xml:space="preserve"> yang </w:t>
      </w:r>
      <w:proofErr w:type="spellStart"/>
      <w:r w:rsidRPr="00431169">
        <w:rPr>
          <w:lang w:val="sv-SE"/>
        </w:rPr>
        <w:t>diinginkan</w:t>
      </w:r>
      <w:proofErr w:type="spellEnd"/>
      <w:r w:rsidRPr="00431169">
        <w:rPr>
          <w:lang w:val="sv-SE"/>
        </w:rPr>
        <w:t xml:space="preserve"> </w:t>
      </w:r>
      <w:proofErr w:type="spellStart"/>
      <w:r w:rsidRPr="00431169">
        <w:rPr>
          <w:lang w:val="sv-SE"/>
        </w:rPr>
        <w:t>oleh</w:t>
      </w:r>
      <w:proofErr w:type="spellEnd"/>
      <w:r w:rsidRPr="00431169">
        <w:rPr>
          <w:lang w:val="sv-SE"/>
        </w:rPr>
        <w:t xml:space="preserve"> </w:t>
      </w:r>
      <w:proofErr w:type="spellStart"/>
      <w:r w:rsidRPr="00431169">
        <w:rPr>
          <w:lang w:val="sv-SE"/>
        </w:rPr>
        <w:t>masing-masing</w:t>
      </w:r>
      <w:proofErr w:type="spellEnd"/>
      <w:r w:rsidRPr="00431169">
        <w:rPr>
          <w:lang w:val="sv-SE"/>
        </w:rPr>
        <w:t xml:space="preserve"> </w:t>
      </w:r>
      <w:proofErr w:type="spellStart"/>
      <w:r w:rsidRPr="00431169">
        <w:rPr>
          <w:lang w:val="sv-SE"/>
        </w:rPr>
        <w:t>pihak</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resume</w:t>
      </w:r>
      <w:proofErr w:type="spellEnd"/>
      <w:r w:rsidRPr="00431169">
        <w:rPr>
          <w:lang w:val="sv-SE"/>
        </w:rPr>
        <w:t xml:space="preserve"> </w:t>
      </w:r>
      <w:proofErr w:type="spellStart"/>
      <w:r w:rsidRPr="00431169">
        <w:rPr>
          <w:lang w:val="sv-SE"/>
        </w:rPr>
        <w:t>tersebut</w:t>
      </w:r>
      <w:proofErr w:type="spellEnd"/>
      <w:r w:rsidRPr="00431169">
        <w:rPr>
          <w:lang w:val="sv-SE"/>
        </w:rPr>
        <w:t xml:space="preserve"> </w:t>
      </w:r>
      <w:proofErr w:type="spellStart"/>
      <w:r w:rsidRPr="00431169">
        <w:rPr>
          <w:lang w:val="sv-SE"/>
        </w:rPr>
        <w:t>pihak-pihak</w:t>
      </w:r>
      <w:proofErr w:type="spellEnd"/>
      <w:r w:rsidRPr="00431169">
        <w:rPr>
          <w:lang w:val="sv-SE"/>
        </w:rPr>
        <w:t xml:space="preserve"> </w:t>
      </w:r>
      <w:proofErr w:type="spellStart"/>
      <w:r w:rsidRPr="00431169">
        <w:rPr>
          <w:lang w:val="sv-SE"/>
        </w:rPr>
        <w:t>menguraikan</w:t>
      </w:r>
      <w:proofErr w:type="spellEnd"/>
      <w:r w:rsidRPr="00431169">
        <w:rPr>
          <w:lang w:val="sv-SE"/>
        </w:rPr>
        <w:t xml:space="preserve"> </w:t>
      </w:r>
      <w:proofErr w:type="spellStart"/>
      <w:r w:rsidRPr="00431169">
        <w:rPr>
          <w:lang w:val="sv-SE"/>
        </w:rPr>
        <w:t>sepintas</w:t>
      </w:r>
      <w:proofErr w:type="spellEnd"/>
      <w:r w:rsidRPr="00431169">
        <w:rPr>
          <w:lang w:val="sv-SE"/>
        </w:rPr>
        <w:t xml:space="preserve"> </w:t>
      </w:r>
      <w:proofErr w:type="spellStart"/>
      <w:r w:rsidRPr="00431169">
        <w:rPr>
          <w:lang w:val="sv-SE"/>
        </w:rPr>
        <w:t>tentang</w:t>
      </w:r>
      <w:proofErr w:type="spellEnd"/>
      <w:r w:rsidRPr="00431169">
        <w:rPr>
          <w:lang w:val="sv-SE"/>
        </w:rPr>
        <w:t xml:space="preserve"> </w:t>
      </w:r>
      <w:proofErr w:type="spellStart"/>
      <w:r w:rsidRPr="00431169">
        <w:rPr>
          <w:lang w:val="sv-SE"/>
        </w:rPr>
        <w:t>duduk</w:t>
      </w:r>
      <w:proofErr w:type="spellEnd"/>
      <w:r w:rsidRPr="00431169">
        <w:rPr>
          <w:lang w:val="sv-SE"/>
        </w:rPr>
        <w:t xml:space="preserve"> </w:t>
      </w:r>
      <w:proofErr w:type="spellStart"/>
      <w:r w:rsidRPr="00431169">
        <w:rPr>
          <w:lang w:val="sv-SE"/>
        </w:rPr>
        <w:t>perkara</w:t>
      </w:r>
      <w:proofErr w:type="spellEnd"/>
      <w:r w:rsidRPr="00431169">
        <w:rPr>
          <w:lang w:val="sv-SE"/>
        </w:rPr>
        <w:t xml:space="preserve"> </w:t>
      </w:r>
      <w:proofErr w:type="spellStart"/>
      <w:r w:rsidRPr="00431169">
        <w:rPr>
          <w:lang w:val="sv-SE"/>
        </w:rPr>
        <w:t>serta</w:t>
      </w:r>
      <w:proofErr w:type="spellEnd"/>
      <w:r w:rsidRPr="00431169">
        <w:rPr>
          <w:lang w:val="sv-SE"/>
        </w:rPr>
        <w:t xml:space="preserve"> </w:t>
      </w:r>
      <w:proofErr w:type="spellStart"/>
      <w:r w:rsidRPr="00431169">
        <w:rPr>
          <w:lang w:val="sv-SE"/>
        </w:rPr>
        <w:t>melampirkan</w:t>
      </w:r>
      <w:proofErr w:type="spellEnd"/>
      <w:r w:rsidRPr="00431169">
        <w:rPr>
          <w:lang w:val="sv-SE"/>
        </w:rPr>
        <w:t xml:space="preserve"> </w:t>
      </w:r>
      <w:proofErr w:type="spellStart"/>
      <w:r w:rsidRPr="00431169">
        <w:rPr>
          <w:lang w:val="sv-SE"/>
        </w:rPr>
        <w:t>bukti-bukti</w:t>
      </w:r>
      <w:proofErr w:type="spellEnd"/>
      <w:r w:rsidRPr="00431169">
        <w:rPr>
          <w:lang w:val="sv-SE"/>
        </w:rPr>
        <w:t xml:space="preserve"> yang </w:t>
      </w:r>
      <w:proofErr w:type="spellStart"/>
      <w:r w:rsidRPr="00431169">
        <w:rPr>
          <w:lang w:val="sv-SE"/>
        </w:rPr>
        <w:t>relevan</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Pr="00431169">
        <w:rPr>
          <w:lang w:val="sv-SE"/>
        </w:rPr>
        <w:t>tuntutan</w:t>
      </w:r>
      <w:proofErr w:type="spellEnd"/>
      <w:r w:rsidRPr="00431169">
        <w:rPr>
          <w:lang w:val="sv-SE"/>
        </w:rPr>
        <w:t>.</w:t>
      </w:r>
    </w:p>
    <w:p w14:paraId="4D0FBE9B" w14:textId="77777777" w:rsidR="0097087F" w:rsidRPr="00431169" w:rsidRDefault="0097087F" w:rsidP="003A5D1C">
      <w:pPr>
        <w:numPr>
          <w:ilvl w:val="1"/>
          <w:numId w:val="3"/>
        </w:numPr>
        <w:tabs>
          <w:tab w:val="clear" w:pos="1920"/>
        </w:tabs>
        <w:spacing w:line="240" w:lineRule="auto"/>
        <w:ind w:left="284" w:hanging="284"/>
        <w:rPr>
          <w:bCs/>
        </w:rPr>
      </w:pPr>
      <w:proofErr w:type="spellStart"/>
      <w:r w:rsidRPr="00431169">
        <w:rPr>
          <w:bCs/>
        </w:rPr>
        <w:t>Tahap</w:t>
      </w:r>
      <w:proofErr w:type="spellEnd"/>
      <w:r w:rsidRPr="00431169">
        <w:rPr>
          <w:bCs/>
        </w:rPr>
        <w:t xml:space="preserve"> </w:t>
      </w:r>
      <w:proofErr w:type="spellStart"/>
      <w:r w:rsidRPr="00431169">
        <w:rPr>
          <w:bCs/>
        </w:rPr>
        <w:t>Mediasi</w:t>
      </w:r>
      <w:proofErr w:type="spellEnd"/>
    </w:p>
    <w:p w14:paraId="025EC3C9" w14:textId="77777777" w:rsidR="003A5D1C" w:rsidRDefault="0097087F" w:rsidP="003A5D1C">
      <w:pPr>
        <w:spacing w:line="240" w:lineRule="auto"/>
        <w:ind w:left="284" w:firstLine="567"/>
      </w:pPr>
      <w:proofErr w:type="spellStart"/>
      <w:r w:rsidRPr="003A5D1C">
        <w:rPr>
          <w:lang w:val="sv-SE"/>
        </w:rPr>
        <w:t>Setelah</w:t>
      </w:r>
      <w:proofErr w:type="spellEnd"/>
      <w:r w:rsidRPr="00431169">
        <w:t xml:space="preserve"> </w:t>
      </w:r>
      <w:proofErr w:type="spellStart"/>
      <w:r w:rsidRPr="00431169">
        <w:t>menerima</w:t>
      </w:r>
      <w:proofErr w:type="spellEnd"/>
      <w:r w:rsidRPr="00431169">
        <w:t xml:space="preserve"> </w:t>
      </w:r>
      <w:proofErr w:type="spellStart"/>
      <w:r w:rsidRPr="00431169">
        <w:t>semua</w:t>
      </w:r>
      <w:proofErr w:type="spellEnd"/>
      <w:r w:rsidRPr="00431169">
        <w:t xml:space="preserve"> </w:t>
      </w:r>
      <w:proofErr w:type="spellStart"/>
      <w:r w:rsidRPr="00431169">
        <w:t>dokumen</w:t>
      </w:r>
      <w:proofErr w:type="spellEnd"/>
      <w:r w:rsidRPr="00431169">
        <w:t xml:space="preserve"> yang </w:t>
      </w:r>
      <w:proofErr w:type="spellStart"/>
      <w:r w:rsidRPr="00431169">
        <w:t>telah</w:t>
      </w:r>
      <w:proofErr w:type="spellEnd"/>
      <w:r w:rsidRPr="00431169">
        <w:t xml:space="preserve"> </w:t>
      </w:r>
      <w:proofErr w:type="spellStart"/>
      <w:r w:rsidRPr="00431169">
        <w:t>dipersiapkan</w:t>
      </w:r>
      <w:proofErr w:type="spellEnd"/>
      <w:r w:rsidRPr="00431169">
        <w:t xml:space="preserve"> oleh </w:t>
      </w:r>
      <w:proofErr w:type="spellStart"/>
      <w:r w:rsidRPr="00431169">
        <w:t>kedua</w:t>
      </w:r>
      <w:proofErr w:type="spellEnd"/>
      <w:r w:rsidRPr="00431169">
        <w:t xml:space="preserve"> </w:t>
      </w:r>
      <w:proofErr w:type="spellStart"/>
      <w:r w:rsidRPr="00431169">
        <w:t>belah</w:t>
      </w:r>
      <w:proofErr w:type="spellEnd"/>
      <w:r w:rsidRPr="00431169">
        <w:t xml:space="preserve"> </w:t>
      </w:r>
      <w:proofErr w:type="spellStart"/>
      <w:r w:rsidRPr="00431169">
        <w:t>pihak</w:t>
      </w:r>
      <w:proofErr w:type="spellEnd"/>
      <w:r w:rsidRPr="00431169">
        <w:t xml:space="preserve">, Hakim mediator </w:t>
      </w:r>
      <w:proofErr w:type="spellStart"/>
      <w:r w:rsidRPr="00431169">
        <w:t>kemudian</w:t>
      </w:r>
      <w:proofErr w:type="spellEnd"/>
      <w:r w:rsidRPr="00431169">
        <w:t xml:space="preserve"> </w:t>
      </w:r>
      <w:proofErr w:type="spellStart"/>
      <w:r w:rsidRPr="00431169">
        <w:t>mempelajarinya</w:t>
      </w:r>
      <w:proofErr w:type="spellEnd"/>
      <w:r w:rsidRPr="00431169">
        <w:t xml:space="preserve"> </w:t>
      </w:r>
      <w:proofErr w:type="spellStart"/>
      <w:r w:rsidRPr="00431169">
        <w:t>berikut</w:t>
      </w:r>
      <w:proofErr w:type="spellEnd"/>
      <w:r w:rsidRPr="00431169">
        <w:t xml:space="preserve"> </w:t>
      </w:r>
      <w:proofErr w:type="spellStart"/>
      <w:r w:rsidRPr="00431169">
        <w:t>bukti-bukti</w:t>
      </w:r>
      <w:proofErr w:type="spellEnd"/>
      <w:r w:rsidRPr="00431169">
        <w:t xml:space="preserve"> yang </w:t>
      </w:r>
      <w:proofErr w:type="spellStart"/>
      <w:r w:rsidRPr="00431169">
        <w:t>dilampirkan</w:t>
      </w:r>
      <w:proofErr w:type="spellEnd"/>
      <w:r w:rsidRPr="00431169">
        <w:t xml:space="preserve">. </w:t>
      </w:r>
      <w:proofErr w:type="spellStart"/>
      <w:r w:rsidRPr="00431169">
        <w:t>Kemudian</w:t>
      </w:r>
      <w:proofErr w:type="spellEnd"/>
      <w:r w:rsidRPr="00431169">
        <w:t xml:space="preserve"> </w:t>
      </w:r>
      <w:r w:rsidRPr="00431169">
        <w:lastRenderedPageBreak/>
        <w:t xml:space="preserve">pada </w:t>
      </w:r>
      <w:proofErr w:type="spellStart"/>
      <w:r w:rsidRPr="00431169">
        <w:t>pertemuan</w:t>
      </w:r>
      <w:proofErr w:type="spellEnd"/>
      <w:r w:rsidRPr="00431169">
        <w:t xml:space="preserve"> </w:t>
      </w:r>
      <w:proofErr w:type="spellStart"/>
      <w:r w:rsidRPr="00431169">
        <w:t>kedua</w:t>
      </w:r>
      <w:proofErr w:type="spellEnd"/>
      <w:r w:rsidRPr="00431169">
        <w:t xml:space="preserve"> Hakim </w:t>
      </w:r>
      <w:proofErr w:type="spellStart"/>
      <w:r w:rsidRPr="00431169">
        <w:t>menguraikan</w:t>
      </w:r>
      <w:proofErr w:type="spellEnd"/>
      <w:r w:rsidRPr="00431169">
        <w:t xml:space="preserve"> </w:t>
      </w:r>
      <w:proofErr w:type="spellStart"/>
      <w:r w:rsidRPr="00431169">
        <w:t>opsi</w:t>
      </w:r>
      <w:proofErr w:type="spellEnd"/>
      <w:r w:rsidRPr="00431169">
        <w:t xml:space="preserve"> </w:t>
      </w:r>
      <w:proofErr w:type="spellStart"/>
      <w:r w:rsidRPr="00431169">
        <w:t>dari</w:t>
      </w:r>
      <w:proofErr w:type="spellEnd"/>
      <w:r w:rsidRPr="00431169">
        <w:t xml:space="preserve"> </w:t>
      </w:r>
      <w:proofErr w:type="spellStart"/>
      <w:r w:rsidRPr="00431169">
        <w:t>pihak</w:t>
      </w:r>
      <w:proofErr w:type="spellEnd"/>
      <w:r w:rsidRPr="00431169">
        <w:t xml:space="preserve"> yang </w:t>
      </w:r>
      <w:proofErr w:type="spellStart"/>
      <w:r w:rsidRPr="00431169">
        <w:t>menawarkan</w:t>
      </w:r>
      <w:proofErr w:type="spellEnd"/>
      <w:r w:rsidRPr="00431169">
        <w:t xml:space="preserve"> </w:t>
      </w:r>
      <w:proofErr w:type="spellStart"/>
      <w:r w:rsidRPr="00431169">
        <w:t>perdamaian</w:t>
      </w:r>
      <w:proofErr w:type="spellEnd"/>
      <w:r w:rsidRPr="00431169">
        <w:t xml:space="preserve"> </w:t>
      </w:r>
      <w:proofErr w:type="spellStart"/>
      <w:r w:rsidRPr="00431169">
        <w:t>kepada</w:t>
      </w:r>
      <w:proofErr w:type="spellEnd"/>
      <w:r w:rsidRPr="00431169">
        <w:t xml:space="preserve"> </w:t>
      </w:r>
      <w:proofErr w:type="spellStart"/>
      <w:r w:rsidRPr="00431169">
        <w:t>pihak</w:t>
      </w:r>
      <w:proofErr w:type="spellEnd"/>
      <w:r w:rsidRPr="00431169">
        <w:t xml:space="preserve"> lain </w:t>
      </w:r>
      <w:proofErr w:type="spellStart"/>
      <w:r w:rsidRPr="00431169">
        <w:t>apakah</w:t>
      </w:r>
      <w:proofErr w:type="spellEnd"/>
      <w:r w:rsidRPr="00431169">
        <w:t xml:space="preserve"> </w:t>
      </w:r>
      <w:proofErr w:type="spellStart"/>
      <w:r w:rsidRPr="00431169">
        <w:t>menerima</w:t>
      </w:r>
      <w:proofErr w:type="spellEnd"/>
      <w:r w:rsidRPr="00431169">
        <w:t xml:space="preserve"> </w:t>
      </w:r>
      <w:proofErr w:type="spellStart"/>
      <w:r w:rsidRPr="00431169">
        <w:t>atau</w:t>
      </w:r>
      <w:proofErr w:type="spellEnd"/>
      <w:r w:rsidRPr="00431169">
        <w:t xml:space="preserve"> </w:t>
      </w:r>
      <w:proofErr w:type="spellStart"/>
      <w:r w:rsidRPr="00431169">
        <w:t>menolak</w:t>
      </w:r>
      <w:proofErr w:type="spellEnd"/>
      <w:r w:rsidRPr="00431169">
        <w:t xml:space="preserve"> </w:t>
      </w:r>
      <w:proofErr w:type="spellStart"/>
      <w:r w:rsidRPr="00431169">
        <w:t>opsi</w:t>
      </w:r>
      <w:proofErr w:type="spellEnd"/>
      <w:r w:rsidRPr="00431169">
        <w:t xml:space="preserve"> </w:t>
      </w:r>
      <w:proofErr w:type="spellStart"/>
      <w:r w:rsidRPr="00431169">
        <w:t>tersebut</w:t>
      </w:r>
      <w:proofErr w:type="spellEnd"/>
      <w:r w:rsidRPr="00431169">
        <w:t>.</w:t>
      </w:r>
    </w:p>
    <w:p w14:paraId="424CD003" w14:textId="77777777" w:rsidR="003A5D1C" w:rsidRDefault="0097087F" w:rsidP="003A5D1C">
      <w:pPr>
        <w:spacing w:line="240" w:lineRule="auto"/>
        <w:ind w:left="284" w:firstLine="567"/>
      </w:pPr>
      <w:r w:rsidRPr="00431169">
        <w:rPr>
          <w:lang w:val="sv-SE"/>
        </w:rPr>
        <w:t xml:space="preserve">Berdasarkan </w:t>
      </w:r>
      <w:proofErr w:type="spellStart"/>
      <w:r w:rsidRPr="00431169">
        <w:rPr>
          <w:lang w:val="sv-SE"/>
        </w:rPr>
        <w:t>penelitian</w:t>
      </w:r>
      <w:proofErr w:type="spellEnd"/>
      <w:r w:rsidRPr="00431169">
        <w:rPr>
          <w:lang w:val="sv-SE"/>
        </w:rPr>
        <w:t xml:space="preserve"> </w:t>
      </w:r>
      <w:proofErr w:type="spellStart"/>
      <w:r w:rsidRPr="00431169">
        <w:rPr>
          <w:lang w:val="sv-SE"/>
        </w:rPr>
        <w:t>bahwa</w:t>
      </w:r>
      <w:proofErr w:type="spellEnd"/>
      <w:r w:rsidRPr="00431169">
        <w:rPr>
          <w:lang w:val="sv-SE"/>
        </w:rPr>
        <w:t xml:space="preserve"> </w:t>
      </w:r>
      <w:proofErr w:type="spellStart"/>
      <w:r w:rsidRPr="00431169">
        <w:rPr>
          <w:lang w:val="sv-SE"/>
        </w:rPr>
        <w:t>selama</w:t>
      </w:r>
      <w:proofErr w:type="spellEnd"/>
      <w:r w:rsidRPr="00431169">
        <w:rPr>
          <w:lang w:val="sv-SE"/>
        </w:rPr>
        <w:t xml:space="preserve"> ini </w:t>
      </w:r>
      <w:proofErr w:type="spellStart"/>
      <w:r w:rsidRPr="00431169">
        <w:rPr>
          <w:lang w:val="sv-SE"/>
        </w:rPr>
        <w:t>dalam</w:t>
      </w:r>
      <w:proofErr w:type="spellEnd"/>
      <w:r w:rsidRPr="00431169">
        <w:rPr>
          <w:lang w:val="sv-SE"/>
        </w:rPr>
        <w:t xml:space="preserve"> </w:t>
      </w:r>
      <w:proofErr w:type="spellStart"/>
      <w:r w:rsidRPr="00431169">
        <w:rPr>
          <w:lang w:val="sv-SE"/>
        </w:rPr>
        <w:t>melaksanakan</w:t>
      </w:r>
      <w:proofErr w:type="spellEnd"/>
      <w:r w:rsidRPr="00431169">
        <w:rPr>
          <w:lang w:val="sv-SE"/>
        </w:rPr>
        <w:t xml:space="preserve"> </w:t>
      </w:r>
      <w:proofErr w:type="spellStart"/>
      <w:r w:rsidRPr="00431169">
        <w:rPr>
          <w:lang w:val="sv-SE"/>
        </w:rPr>
        <w:t>sidang</w:t>
      </w:r>
      <w:proofErr w:type="spellEnd"/>
      <w:r w:rsidRPr="00431169">
        <w:rPr>
          <w:lang w:val="sv-SE"/>
        </w:rPr>
        <w:t xml:space="preserve"> </w:t>
      </w:r>
      <w:proofErr w:type="spellStart"/>
      <w:r w:rsidRPr="00431169">
        <w:rPr>
          <w:lang w:val="sv-SE"/>
        </w:rPr>
        <w:t>mediasi</w:t>
      </w:r>
      <w:proofErr w:type="spellEnd"/>
      <w:r w:rsidRPr="00431169">
        <w:rPr>
          <w:lang w:val="sv-SE"/>
        </w:rPr>
        <w:t xml:space="preserve">, </w:t>
      </w:r>
      <w:proofErr w:type="spellStart"/>
      <w:r w:rsidRPr="00431169">
        <w:rPr>
          <w:lang w:val="sv-SE"/>
        </w:rPr>
        <w:t>bertempat</w:t>
      </w:r>
      <w:proofErr w:type="spellEnd"/>
      <w:r w:rsidRPr="00431169">
        <w:rPr>
          <w:lang w:val="sv-SE"/>
        </w:rPr>
        <w:t xml:space="preserve"> di </w:t>
      </w:r>
      <w:proofErr w:type="spellStart"/>
      <w:r w:rsidRPr="00431169">
        <w:rPr>
          <w:lang w:val="sv-SE"/>
        </w:rPr>
        <w:t>salah</w:t>
      </w:r>
      <w:proofErr w:type="spellEnd"/>
      <w:r w:rsidRPr="00431169">
        <w:rPr>
          <w:lang w:val="sv-SE"/>
        </w:rPr>
        <w:t xml:space="preserve"> </w:t>
      </w:r>
      <w:proofErr w:type="spellStart"/>
      <w:r w:rsidRPr="00431169">
        <w:rPr>
          <w:lang w:val="sv-SE"/>
        </w:rPr>
        <w:t>satu</w:t>
      </w:r>
      <w:proofErr w:type="spellEnd"/>
      <w:r w:rsidRPr="00431169">
        <w:rPr>
          <w:lang w:val="sv-SE"/>
        </w:rPr>
        <w:t xml:space="preserve"> </w:t>
      </w:r>
      <w:proofErr w:type="spellStart"/>
      <w:r w:rsidRPr="00431169">
        <w:rPr>
          <w:lang w:val="sv-SE"/>
        </w:rPr>
        <w:t>ruangan</w:t>
      </w:r>
      <w:proofErr w:type="spellEnd"/>
      <w:r w:rsidRPr="00431169">
        <w:rPr>
          <w:lang w:val="sv-SE"/>
        </w:rPr>
        <w:t xml:space="preserve"> di </w:t>
      </w:r>
      <w:proofErr w:type="spellStart"/>
      <w:r w:rsidRPr="00431169">
        <w:rPr>
          <w:lang w:val="sv-SE"/>
        </w:rPr>
        <w:t>Pengadilan</w:t>
      </w:r>
      <w:proofErr w:type="spellEnd"/>
      <w:r w:rsidRPr="00431169">
        <w:rPr>
          <w:lang w:val="sv-SE"/>
        </w:rPr>
        <w:t xml:space="preserve"> </w:t>
      </w:r>
      <w:proofErr w:type="spellStart"/>
      <w:r w:rsidRPr="00431169">
        <w:rPr>
          <w:lang w:val="sv-SE"/>
        </w:rPr>
        <w:t>Negeri</w:t>
      </w:r>
      <w:proofErr w:type="spellEnd"/>
      <w:r w:rsidRPr="00431169">
        <w:rPr>
          <w:lang w:val="sv-SE"/>
        </w:rPr>
        <w:t xml:space="preserve"> </w:t>
      </w:r>
      <w:proofErr w:type="spellStart"/>
      <w:r w:rsidRPr="00431169">
        <w:rPr>
          <w:lang w:val="sv-SE"/>
        </w:rPr>
        <w:t>Palopo</w:t>
      </w:r>
      <w:proofErr w:type="spellEnd"/>
      <w:r w:rsidRPr="00431169">
        <w:rPr>
          <w:lang w:val="sv-SE"/>
        </w:rPr>
        <w:t xml:space="preserve"> dan </w:t>
      </w:r>
      <w:proofErr w:type="spellStart"/>
      <w:r w:rsidRPr="00431169">
        <w:rPr>
          <w:lang w:val="sv-SE"/>
        </w:rPr>
        <w:t>belum</w:t>
      </w:r>
      <w:proofErr w:type="spellEnd"/>
      <w:r w:rsidRPr="00431169">
        <w:rPr>
          <w:lang w:val="sv-SE"/>
        </w:rPr>
        <w:t xml:space="preserve"> </w:t>
      </w:r>
      <w:proofErr w:type="spellStart"/>
      <w:r w:rsidRPr="00431169">
        <w:rPr>
          <w:lang w:val="sv-SE"/>
        </w:rPr>
        <w:t>pernah</w:t>
      </w:r>
      <w:proofErr w:type="spellEnd"/>
      <w:r w:rsidRPr="00431169">
        <w:rPr>
          <w:lang w:val="sv-SE"/>
        </w:rPr>
        <w:t xml:space="preserve"> </w:t>
      </w:r>
      <w:proofErr w:type="spellStart"/>
      <w:r w:rsidRPr="00431169">
        <w:rPr>
          <w:lang w:val="sv-SE"/>
        </w:rPr>
        <w:t>mengadakan</w:t>
      </w:r>
      <w:proofErr w:type="spellEnd"/>
      <w:r w:rsidRPr="00431169">
        <w:rPr>
          <w:lang w:val="sv-SE"/>
        </w:rPr>
        <w:t xml:space="preserve"> </w:t>
      </w:r>
      <w:proofErr w:type="spellStart"/>
      <w:r w:rsidRPr="00431169">
        <w:rPr>
          <w:lang w:val="sv-SE"/>
        </w:rPr>
        <w:t>sidang</w:t>
      </w:r>
      <w:proofErr w:type="spellEnd"/>
      <w:r w:rsidRPr="00431169">
        <w:rPr>
          <w:lang w:val="sv-SE"/>
        </w:rPr>
        <w:t xml:space="preserve"> </w:t>
      </w:r>
      <w:proofErr w:type="spellStart"/>
      <w:r w:rsidRPr="00431169">
        <w:rPr>
          <w:lang w:val="sv-SE"/>
        </w:rPr>
        <w:t>ditempat</w:t>
      </w:r>
      <w:proofErr w:type="spellEnd"/>
      <w:r w:rsidRPr="00431169">
        <w:rPr>
          <w:lang w:val="sv-SE"/>
        </w:rPr>
        <w:t xml:space="preserve"> </w:t>
      </w:r>
      <w:proofErr w:type="spellStart"/>
      <w:r w:rsidRPr="00431169">
        <w:rPr>
          <w:lang w:val="sv-SE"/>
        </w:rPr>
        <w:t>diluar</w:t>
      </w:r>
      <w:proofErr w:type="spellEnd"/>
      <w:r w:rsidRPr="00431169">
        <w:rPr>
          <w:lang w:val="sv-SE"/>
        </w:rPr>
        <w:t xml:space="preserve"> dari </w:t>
      </w:r>
      <w:proofErr w:type="spellStart"/>
      <w:r w:rsidRPr="00431169">
        <w:rPr>
          <w:lang w:val="sv-SE"/>
        </w:rPr>
        <w:t>Pengadilan</w:t>
      </w:r>
      <w:proofErr w:type="spellEnd"/>
      <w:r w:rsidRPr="00431169">
        <w:rPr>
          <w:lang w:val="sv-SE"/>
        </w:rPr>
        <w:t xml:space="preserve"> </w:t>
      </w:r>
      <w:proofErr w:type="spellStart"/>
      <w:r w:rsidRPr="00431169">
        <w:rPr>
          <w:lang w:val="sv-SE"/>
        </w:rPr>
        <w:t>Negeri</w:t>
      </w:r>
      <w:proofErr w:type="spellEnd"/>
      <w:r w:rsidRPr="00431169">
        <w:rPr>
          <w:lang w:val="sv-SE"/>
        </w:rPr>
        <w:t xml:space="preserve"> </w:t>
      </w:r>
      <w:proofErr w:type="spellStart"/>
      <w:r w:rsidRPr="00431169">
        <w:rPr>
          <w:lang w:val="sv-SE"/>
        </w:rPr>
        <w:t>Palopo</w:t>
      </w:r>
      <w:proofErr w:type="spellEnd"/>
      <w:r w:rsidRPr="00431169">
        <w:rPr>
          <w:lang w:val="sv-SE"/>
        </w:rPr>
        <w:t xml:space="preserve"> </w:t>
      </w:r>
      <w:proofErr w:type="spellStart"/>
      <w:r w:rsidRPr="00431169">
        <w:rPr>
          <w:lang w:val="sv-SE"/>
        </w:rPr>
        <w:t>mengingat</w:t>
      </w:r>
      <w:proofErr w:type="spellEnd"/>
      <w:r w:rsidRPr="00431169">
        <w:rPr>
          <w:lang w:val="sv-SE"/>
        </w:rPr>
        <w:t xml:space="preserve"> </w:t>
      </w:r>
      <w:proofErr w:type="spellStart"/>
      <w:r w:rsidRPr="00431169">
        <w:rPr>
          <w:lang w:val="sv-SE"/>
        </w:rPr>
        <w:t>efisiensi</w:t>
      </w:r>
      <w:proofErr w:type="spellEnd"/>
      <w:r w:rsidRPr="00431169">
        <w:rPr>
          <w:lang w:val="sv-SE"/>
        </w:rPr>
        <w:t xml:space="preserve"> </w:t>
      </w:r>
      <w:proofErr w:type="spellStart"/>
      <w:r w:rsidRPr="00431169">
        <w:rPr>
          <w:lang w:val="sv-SE"/>
        </w:rPr>
        <w:t>kerja</w:t>
      </w:r>
      <w:proofErr w:type="spellEnd"/>
      <w:r w:rsidRPr="00431169">
        <w:rPr>
          <w:lang w:val="sv-SE"/>
        </w:rPr>
        <w:t xml:space="preserve"> dari para </w:t>
      </w:r>
      <w:proofErr w:type="spellStart"/>
      <w:r w:rsidRPr="00431169">
        <w:rPr>
          <w:lang w:val="sv-SE"/>
        </w:rPr>
        <w:t>hakim</w:t>
      </w:r>
      <w:proofErr w:type="spellEnd"/>
      <w:r w:rsidRPr="00431169">
        <w:rPr>
          <w:lang w:val="sv-SE"/>
        </w:rPr>
        <w:t xml:space="preserve"> </w:t>
      </w:r>
      <w:proofErr w:type="spellStart"/>
      <w:r w:rsidRPr="00431169">
        <w:rPr>
          <w:lang w:val="sv-SE"/>
        </w:rPr>
        <w:t>sehubungan</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Pr="00431169">
        <w:rPr>
          <w:lang w:val="sv-SE"/>
        </w:rPr>
        <w:t>tugas-tugas</w:t>
      </w:r>
      <w:proofErr w:type="spellEnd"/>
      <w:r w:rsidRPr="00431169">
        <w:rPr>
          <w:lang w:val="sv-SE"/>
        </w:rPr>
        <w:t xml:space="preserve"> </w:t>
      </w:r>
      <w:proofErr w:type="spellStart"/>
      <w:r w:rsidRPr="00431169">
        <w:rPr>
          <w:lang w:val="sv-SE"/>
        </w:rPr>
        <w:t>pokok</w:t>
      </w:r>
      <w:proofErr w:type="spellEnd"/>
      <w:r w:rsidRPr="00431169">
        <w:rPr>
          <w:lang w:val="sv-SE"/>
        </w:rPr>
        <w:t xml:space="preserve"> yang </w:t>
      </w:r>
      <w:proofErr w:type="spellStart"/>
      <w:r w:rsidRPr="00431169">
        <w:rPr>
          <w:lang w:val="sv-SE"/>
        </w:rPr>
        <w:t>lain</w:t>
      </w:r>
      <w:proofErr w:type="spellEnd"/>
      <w:r w:rsidRPr="00431169">
        <w:rPr>
          <w:lang w:val="sv-SE"/>
        </w:rPr>
        <w:t>.</w:t>
      </w:r>
      <w:r w:rsidR="00A76CBE" w:rsidRPr="00431169">
        <w:rPr>
          <w:lang w:val="sv-SE"/>
        </w:rPr>
        <w:t xml:space="preserve"> </w:t>
      </w:r>
      <w:r w:rsidRPr="00431169">
        <w:rPr>
          <w:lang w:val="sv-SE"/>
        </w:rPr>
        <w:t xml:space="preserve">Hal ini </w:t>
      </w:r>
      <w:proofErr w:type="spellStart"/>
      <w:r w:rsidRPr="00431169">
        <w:rPr>
          <w:lang w:val="sv-SE"/>
        </w:rPr>
        <w:t>dipertegas</w:t>
      </w:r>
      <w:proofErr w:type="spellEnd"/>
      <w:r w:rsidRPr="00431169">
        <w:rPr>
          <w:lang w:val="sv-SE"/>
        </w:rPr>
        <w:t xml:space="preserve"> </w:t>
      </w:r>
      <w:proofErr w:type="spellStart"/>
      <w:r w:rsidRPr="00431169">
        <w:rPr>
          <w:lang w:val="sv-SE"/>
        </w:rPr>
        <w:t>oleh</w:t>
      </w:r>
      <w:proofErr w:type="spellEnd"/>
      <w:r w:rsidRPr="00431169">
        <w:rPr>
          <w:lang w:val="sv-SE"/>
        </w:rPr>
        <w:t xml:space="preserve"> </w:t>
      </w:r>
      <w:proofErr w:type="spellStart"/>
      <w:r w:rsidRPr="00431169">
        <w:rPr>
          <w:lang w:val="sv-SE"/>
        </w:rPr>
        <w:t>Arif</w:t>
      </w:r>
      <w:proofErr w:type="spellEnd"/>
      <w:r w:rsidRPr="00431169">
        <w:rPr>
          <w:lang w:val="sv-SE"/>
        </w:rPr>
        <w:t xml:space="preserve"> </w:t>
      </w:r>
      <w:proofErr w:type="spellStart"/>
      <w:r w:rsidRPr="00431169">
        <w:rPr>
          <w:lang w:val="sv-SE"/>
        </w:rPr>
        <w:t>Wisaksono</w:t>
      </w:r>
      <w:proofErr w:type="spellEnd"/>
      <w:r w:rsidRPr="00431169">
        <w:rPr>
          <w:lang w:val="sv-SE"/>
        </w:rPr>
        <w:t xml:space="preserve">, SH Salah </w:t>
      </w:r>
      <w:proofErr w:type="spellStart"/>
      <w:r w:rsidRPr="00431169">
        <w:rPr>
          <w:lang w:val="sv-SE"/>
        </w:rPr>
        <w:t>seorang</w:t>
      </w:r>
      <w:proofErr w:type="spellEnd"/>
      <w:r w:rsidRPr="00431169">
        <w:rPr>
          <w:lang w:val="sv-SE"/>
        </w:rPr>
        <w:t xml:space="preserve"> Hakim yang </w:t>
      </w:r>
      <w:proofErr w:type="spellStart"/>
      <w:r w:rsidRPr="00431169">
        <w:rPr>
          <w:lang w:val="sv-SE"/>
        </w:rPr>
        <w:t>pernah</w:t>
      </w:r>
      <w:proofErr w:type="spellEnd"/>
      <w:r w:rsidRPr="00431169">
        <w:rPr>
          <w:lang w:val="sv-SE"/>
        </w:rPr>
        <w:t xml:space="preserve"> </w:t>
      </w:r>
      <w:proofErr w:type="spellStart"/>
      <w:r w:rsidRPr="00431169">
        <w:rPr>
          <w:lang w:val="sv-SE"/>
        </w:rPr>
        <w:t>menjadi</w:t>
      </w:r>
      <w:proofErr w:type="spellEnd"/>
      <w:r w:rsidRPr="00431169">
        <w:rPr>
          <w:lang w:val="sv-SE"/>
        </w:rPr>
        <w:t xml:space="preserve"> </w:t>
      </w:r>
      <w:proofErr w:type="spellStart"/>
      <w:r w:rsidRPr="00431169">
        <w:rPr>
          <w:lang w:val="sv-SE"/>
        </w:rPr>
        <w:t>Ketua</w:t>
      </w:r>
      <w:proofErr w:type="spellEnd"/>
      <w:r w:rsidRPr="00431169">
        <w:rPr>
          <w:lang w:val="sv-SE"/>
        </w:rPr>
        <w:t xml:space="preserve"> </w:t>
      </w:r>
      <w:proofErr w:type="spellStart"/>
      <w:r w:rsidRPr="00431169">
        <w:rPr>
          <w:lang w:val="sv-SE"/>
        </w:rPr>
        <w:t>Majelis</w:t>
      </w:r>
      <w:proofErr w:type="spellEnd"/>
      <w:r w:rsidRPr="00431169">
        <w:rPr>
          <w:lang w:val="sv-SE"/>
        </w:rPr>
        <w:t xml:space="preserve"> Hakim </w:t>
      </w:r>
      <w:proofErr w:type="spellStart"/>
      <w:r w:rsidRPr="00431169">
        <w:rPr>
          <w:lang w:val="sv-SE"/>
        </w:rPr>
        <w:t>dalam</w:t>
      </w:r>
      <w:proofErr w:type="spellEnd"/>
      <w:r w:rsidRPr="00431169">
        <w:rPr>
          <w:lang w:val="sv-SE"/>
        </w:rPr>
        <w:t xml:space="preserve"> </w:t>
      </w:r>
      <w:proofErr w:type="spellStart"/>
      <w:r w:rsidRPr="00431169">
        <w:rPr>
          <w:lang w:val="sv-SE"/>
        </w:rPr>
        <w:t>perkara</w:t>
      </w:r>
      <w:proofErr w:type="spellEnd"/>
      <w:r w:rsidRPr="00431169">
        <w:rPr>
          <w:lang w:val="sv-SE"/>
        </w:rPr>
        <w:t xml:space="preserve"> </w:t>
      </w:r>
      <w:proofErr w:type="spellStart"/>
      <w:r w:rsidRPr="00431169">
        <w:rPr>
          <w:lang w:val="sv-SE"/>
        </w:rPr>
        <w:t>mediasi</w:t>
      </w:r>
      <w:proofErr w:type="spellEnd"/>
      <w:r w:rsidRPr="00431169">
        <w:rPr>
          <w:lang w:val="sv-SE"/>
        </w:rPr>
        <w:t xml:space="preserve"> di </w:t>
      </w:r>
      <w:proofErr w:type="spellStart"/>
      <w:r w:rsidRPr="00431169">
        <w:rPr>
          <w:lang w:val="sv-SE"/>
        </w:rPr>
        <w:t>Pengadilan</w:t>
      </w:r>
      <w:proofErr w:type="spellEnd"/>
      <w:r w:rsidRPr="00431169">
        <w:rPr>
          <w:lang w:val="sv-SE"/>
        </w:rPr>
        <w:t xml:space="preserve"> </w:t>
      </w:r>
      <w:proofErr w:type="spellStart"/>
      <w:r w:rsidRPr="00431169">
        <w:rPr>
          <w:lang w:val="sv-SE"/>
        </w:rPr>
        <w:t>Negeri</w:t>
      </w:r>
      <w:proofErr w:type="spellEnd"/>
      <w:r w:rsidRPr="00431169">
        <w:rPr>
          <w:lang w:val="sv-SE"/>
        </w:rPr>
        <w:t xml:space="preserve"> </w:t>
      </w:r>
      <w:proofErr w:type="spellStart"/>
      <w:r w:rsidRPr="00431169">
        <w:rPr>
          <w:lang w:val="sv-SE"/>
        </w:rPr>
        <w:t>Palopo</w:t>
      </w:r>
      <w:proofErr w:type="spellEnd"/>
      <w:r w:rsidRPr="00431169">
        <w:rPr>
          <w:lang w:val="sv-SE"/>
        </w:rPr>
        <w:t xml:space="preserve"> (</w:t>
      </w:r>
      <w:proofErr w:type="spellStart"/>
      <w:r w:rsidRPr="00431169">
        <w:rPr>
          <w:lang w:val="sv-SE"/>
        </w:rPr>
        <w:t>wawancara</w:t>
      </w:r>
      <w:proofErr w:type="spellEnd"/>
      <w:r w:rsidRPr="00431169">
        <w:rPr>
          <w:lang w:val="sv-SE"/>
        </w:rPr>
        <w:t xml:space="preserve"> </w:t>
      </w:r>
      <w:proofErr w:type="spellStart"/>
      <w:r w:rsidRPr="00431169">
        <w:rPr>
          <w:lang w:val="sv-SE"/>
        </w:rPr>
        <w:t>tanggal</w:t>
      </w:r>
      <w:proofErr w:type="spellEnd"/>
      <w:r w:rsidRPr="00431169">
        <w:rPr>
          <w:lang w:val="sv-SE"/>
        </w:rPr>
        <w:t xml:space="preserve"> </w:t>
      </w:r>
      <w:r w:rsidR="00A76CBE" w:rsidRPr="00431169">
        <w:rPr>
          <w:lang w:val="sv-SE"/>
        </w:rPr>
        <w:t xml:space="preserve">10 </w:t>
      </w:r>
      <w:proofErr w:type="gramStart"/>
      <w:r w:rsidR="00A76CBE" w:rsidRPr="00431169">
        <w:rPr>
          <w:lang w:val="sv-SE"/>
        </w:rPr>
        <w:t>Oktober</w:t>
      </w:r>
      <w:proofErr w:type="gramEnd"/>
      <w:r w:rsidR="00A76CBE" w:rsidRPr="00431169">
        <w:rPr>
          <w:lang w:val="sv-SE"/>
        </w:rPr>
        <w:t xml:space="preserve"> 2025</w:t>
      </w:r>
      <w:r w:rsidRPr="00431169">
        <w:rPr>
          <w:lang w:val="sv-SE"/>
        </w:rPr>
        <w:t xml:space="preserve">) </w:t>
      </w:r>
      <w:proofErr w:type="spellStart"/>
      <w:r w:rsidRPr="00431169">
        <w:rPr>
          <w:lang w:val="sv-SE"/>
        </w:rPr>
        <w:t>menyatakan</w:t>
      </w:r>
      <w:proofErr w:type="spellEnd"/>
      <w:r w:rsidRPr="00431169">
        <w:rPr>
          <w:lang w:val="sv-SE"/>
        </w:rPr>
        <w:t xml:space="preserve"> </w:t>
      </w:r>
      <w:proofErr w:type="spellStart"/>
      <w:proofErr w:type="gramStart"/>
      <w:r w:rsidRPr="00431169">
        <w:rPr>
          <w:lang w:val="sv-SE"/>
        </w:rPr>
        <w:t>bahwa</w:t>
      </w:r>
      <w:proofErr w:type="spellEnd"/>
      <w:r w:rsidRPr="00431169">
        <w:rPr>
          <w:lang w:val="sv-SE"/>
        </w:rPr>
        <w:t xml:space="preserve"> :</w:t>
      </w:r>
      <w:proofErr w:type="gram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rangka</w:t>
      </w:r>
      <w:proofErr w:type="spellEnd"/>
      <w:r w:rsidRPr="00431169">
        <w:rPr>
          <w:lang w:val="sv-SE"/>
        </w:rPr>
        <w:t xml:space="preserve"> </w:t>
      </w:r>
      <w:proofErr w:type="spellStart"/>
      <w:r w:rsidRPr="00431169">
        <w:rPr>
          <w:lang w:val="sv-SE"/>
        </w:rPr>
        <w:t>efisiensi</w:t>
      </w:r>
      <w:proofErr w:type="spellEnd"/>
      <w:r w:rsidRPr="00431169">
        <w:rPr>
          <w:lang w:val="sv-SE"/>
        </w:rPr>
        <w:t xml:space="preserve"> </w:t>
      </w:r>
      <w:proofErr w:type="spellStart"/>
      <w:r w:rsidRPr="00431169">
        <w:rPr>
          <w:lang w:val="sv-SE"/>
        </w:rPr>
        <w:t>waktu</w:t>
      </w:r>
      <w:proofErr w:type="spellEnd"/>
      <w:r w:rsidRPr="00431169">
        <w:rPr>
          <w:lang w:val="sv-SE"/>
        </w:rPr>
        <w:t xml:space="preserve"> dan </w:t>
      </w:r>
      <w:proofErr w:type="spellStart"/>
      <w:r w:rsidRPr="00431169">
        <w:rPr>
          <w:lang w:val="sv-SE"/>
        </w:rPr>
        <w:t>tenaga</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penyelesaian</w:t>
      </w:r>
      <w:proofErr w:type="spellEnd"/>
      <w:r w:rsidRPr="00431169">
        <w:rPr>
          <w:lang w:val="sv-SE"/>
        </w:rPr>
        <w:t xml:space="preserve"> </w:t>
      </w:r>
      <w:proofErr w:type="spellStart"/>
      <w:r w:rsidRPr="00431169">
        <w:rPr>
          <w:lang w:val="sv-SE"/>
        </w:rPr>
        <w:t>tugas-tugas</w:t>
      </w:r>
      <w:proofErr w:type="spellEnd"/>
      <w:r w:rsidRPr="00431169">
        <w:rPr>
          <w:lang w:val="sv-SE"/>
        </w:rPr>
        <w:t xml:space="preserve"> </w:t>
      </w:r>
      <w:proofErr w:type="spellStart"/>
      <w:r w:rsidRPr="00431169">
        <w:rPr>
          <w:lang w:val="sv-SE"/>
        </w:rPr>
        <w:t>pokok</w:t>
      </w:r>
      <w:proofErr w:type="spellEnd"/>
      <w:r w:rsidRPr="00431169">
        <w:rPr>
          <w:lang w:val="sv-SE"/>
        </w:rPr>
        <w:t xml:space="preserve"> yang </w:t>
      </w:r>
      <w:proofErr w:type="spellStart"/>
      <w:r w:rsidRPr="00431169">
        <w:rPr>
          <w:lang w:val="sv-SE"/>
        </w:rPr>
        <w:t>lain</w:t>
      </w:r>
      <w:proofErr w:type="spellEnd"/>
      <w:r w:rsidRPr="00431169">
        <w:rPr>
          <w:lang w:val="sv-SE"/>
        </w:rPr>
        <w:t xml:space="preserve"> maka </w:t>
      </w:r>
      <w:proofErr w:type="spellStart"/>
      <w:r w:rsidRPr="00431169">
        <w:rPr>
          <w:lang w:val="sv-SE"/>
        </w:rPr>
        <w:t>persidangan</w:t>
      </w:r>
      <w:proofErr w:type="spellEnd"/>
      <w:r w:rsidRPr="00431169">
        <w:rPr>
          <w:lang w:val="sv-SE"/>
        </w:rPr>
        <w:t xml:space="preserve"> </w:t>
      </w:r>
      <w:proofErr w:type="spellStart"/>
      <w:r w:rsidRPr="00431169">
        <w:rPr>
          <w:lang w:val="sv-SE"/>
        </w:rPr>
        <w:t>mediasi</w:t>
      </w:r>
      <w:proofErr w:type="spellEnd"/>
      <w:r w:rsidRPr="00431169">
        <w:rPr>
          <w:lang w:val="sv-SE"/>
        </w:rPr>
        <w:t xml:space="preserve"> ini </w:t>
      </w:r>
      <w:proofErr w:type="spellStart"/>
      <w:r w:rsidRPr="00431169">
        <w:rPr>
          <w:lang w:val="sv-SE"/>
        </w:rPr>
        <w:t>kita</w:t>
      </w:r>
      <w:proofErr w:type="spellEnd"/>
      <w:r w:rsidRPr="00431169">
        <w:rPr>
          <w:lang w:val="sv-SE"/>
        </w:rPr>
        <w:t xml:space="preserve"> laksanakan di </w:t>
      </w:r>
      <w:proofErr w:type="spellStart"/>
      <w:r w:rsidRPr="00431169">
        <w:rPr>
          <w:lang w:val="sv-SE"/>
        </w:rPr>
        <w:t>Pengadilan</w:t>
      </w:r>
      <w:proofErr w:type="spellEnd"/>
      <w:r w:rsidRPr="00431169">
        <w:rPr>
          <w:lang w:val="sv-SE"/>
        </w:rPr>
        <w:t xml:space="preserve"> </w:t>
      </w:r>
      <w:proofErr w:type="spellStart"/>
      <w:r w:rsidRPr="00431169">
        <w:rPr>
          <w:lang w:val="sv-SE"/>
        </w:rPr>
        <w:t>Palopo</w:t>
      </w:r>
      <w:proofErr w:type="spellEnd"/>
      <w:r w:rsidRPr="00431169">
        <w:rPr>
          <w:lang w:val="sv-SE"/>
        </w:rPr>
        <w:t xml:space="preserve">. </w:t>
      </w:r>
      <w:proofErr w:type="spellStart"/>
      <w:r w:rsidRPr="00431169">
        <w:rPr>
          <w:lang w:val="sv-SE"/>
        </w:rPr>
        <w:t>Adapun</w:t>
      </w:r>
      <w:proofErr w:type="spellEnd"/>
      <w:r w:rsidRPr="00431169">
        <w:rPr>
          <w:lang w:val="sv-SE"/>
        </w:rPr>
        <w:t xml:space="preserve"> </w:t>
      </w:r>
      <w:proofErr w:type="spellStart"/>
      <w:r w:rsidRPr="00431169">
        <w:rPr>
          <w:lang w:val="sv-SE"/>
        </w:rPr>
        <w:t>lamanya</w:t>
      </w:r>
      <w:proofErr w:type="spellEnd"/>
      <w:r w:rsidRPr="00431169">
        <w:rPr>
          <w:lang w:val="sv-SE"/>
        </w:rPr>
        <w:t xml:space="preserve"> </w:t>
      </w:r>
      <w:proofErr w:type="spellStart"/>
      <w:r w:rsidRPr="00431169">
        <w:rPr>
          <w:lang w:val="sv-SE"/>
        </w:rPr>
        <w:t>pertemuan</w:t>
      </w:r>
      <w:proofErr w:type="spellEnd"/>
      <w:r w:rsidRPr="00431169">
        <w:rPr>
          <w:lang w:val="sv-SE"/>
        </w:rPr>
        <w:t xml:space="preserve"> yang </w:t>
      </w:r>
      <w:proofErr w:type="spellStart"/>
      <w:r w:rsidRPr="00431169">
        <w:rPr>
          <w:lang w:val="sv-SE"/>
        </w:rPr>
        <w:t>dilalui</w:t>
      </w:r>
      <w:proofErr w:type="spellEnd"/>
      <w:r w:rsidRPr="00431169">
        <w:rPr>
          <w:lang w:val="sv-SE"/>
        </w:rPr>
        <w:t xml:space="preserve"> </w:t>
      </w:r>
      <w:proofErr w:type="spellStart"/>
      <w:r w:rsidRPr="00431169">
        <w:rPr>
          <w:lang w:val="sv-SE"/>
        </w:rPr>
        <w:t>selama</w:t>
      </w:r>
      <w:proofErr w:type="spellEnd"/>
      <w:r w:rsidRPr="00431169">
        <w:rPr>
          <w:lang w:val="sv-SE"/>
        </w:rPr>
        <w:t xml:space="preserve"> </w:t>
      </w:r>
      <w:proofErr w:type="spellStart"/>
      <w:r w:rsidRPr="00431169">
        <w:rPr>
          <w:lang w:val="sv-SE"/>
        </w:rPr>
        <w:t>proses</w:t>
      </w:r>
      <w:proofErr w:type="spellEnd"/>
      <w:r w:rsidRPr="00431169">
        <w:rPr>
          <w:lang w:val="sv-SE"/>
        </w:rPr>
        <w:t xml:space="preserve"> </w:t>
      </w:r>
      <w:proofErr w:type="spellStart"/>
      <w:r w:rsidRPr="00431169">
        <w:rPr>
          <w:lang w:val="sv-SE"/>
        </w:rPr>
        <w:t>mendiasi</w:t>
      </w:r>
      <w:proofErr w:type="spellEnd"/>
      <w:r w:rsidRPr="00431169">
        <w:rPr>
          <w:lang w:val="sv-SE"/>
        </w:rPr>
        <w:t xml:space="preserve"> ini </w:t>
      </w:r>
      <w:proofErr w:type="spellStart"/>
      <w:r w:rsidRPr="00431169">
        <w:rPr>
          <w:lang w:val="sv-SE"/>
        </w:rPr>
        <w:t>tergantung</w:t>
      </w:r>
      <w:proofErr w:type="spellEnd"/>
      <w:r w:rsidRPr="00431169">
        <w:rPr>
          <w:lang w:val="sv-SE"/>
        </w:rPr>
        <w:t xml:space="preserve"> dari </w:t>
      </w:r>
      <w:proofErr w:type="spellStart"/>
      <w:r w:rsidRPr="00431169">
        <w:rPr>
          <w:lang w:val="sv-SE"/>
        </w:rPr>
        <w:t>pokok</w:t>
      </w:r>
      <w:proofErr w:type="spellEnd"/>
      <w:r w:rsidRPr="00431169">
        <w:rPr>
          <w:lang w:val="sv-SE"/>
        </w:rPr>
        <w:t xml:space="preserve"> </w:t>
      </w:r>
      <w:proofErr w:type="spellStart"/>
      <w:r w:rsidRPr="00431169">
        <w:rPr>
          <w:lang w:val="sv-SE"/>
        </w:rPr>
        <w:t>permasalahan</w:t>
      </w:r>
      <w:proofErr w:type="spellEnd"/>
      <w:r w:rsidRPr="00431169">
        <w:rPr>
          <w:lang w:val="sv-SE"/>
        </w:rPr>
        <w:t xml:space="preserve"> yang </w:t>
      </w:r>
      <w:proofErr w:type="spellStart"/>
      <w:r w:rsidRPr="00431169">
        <w:rPr>
          <w:lang w:val="sv-SE"/>
        </w:rPr>
        <w:t>dibahas</w:t>
      </w:r>
      <w:proofErr w:type="spellEnd"/>
      <w:r w:rsidRPr="00431169">
        <w:rPr>
          <w:lang w:val="sv-SE"/>
        </w:rPr>
        <w:t xml:space="preserve">, </w:t>
      </w:r>
      <w:proofErr w:type="spellStart"/>
      <w:r w:rsidRPr="00431169">
        <w:rPr>
          <w:lang w:val="sv-SE"/>
        </w:rPr>
        <w:t>namun</w:t>
      </w:r>
      <w:proofErr w:type="spellEnd"/>
      <w:r w:rsidRPr="00431169">
        <w:rPr>
          <w:lang w:val="sv-SE"/>
        </w:rPr>
        <w:t xml:space="preserve"> </w:t>
      </w:r>
      <w:proofErr w:type="spellStart"/>
      <w:r w:rsidRPr="00431169">
        <w:rPr>
          <w:lang w:val="sv-SE"/>
        </w:rPr>
        <w:t>pada</w:t>
      </w:r>
      <w:proofErr w:type="spellEnd"/>
      <w:r w:rsidRPr="00431169">
        <w:rPr>
          <w:lang w:val="sv-SE"/>
        </w:rPr>
        <w:t xml:space="preserve"> </w:t>
      </w:r>
      <w:proofErr w:type="spellStart"/>
      <w:r w:rsidRPr="00431169">
        <w:rPr>
          <w:lang w:val="sv-SE"/>
        </w:rPr>
        <w:t>umumnya</w:t>
      </w:r>
      <w:proofErr w:type="spellEnd"/>
      <w:r w:rsidRPr="00431169">
        <w:rPr>
          <w:lang w:val="sv-SE"/>
        </w:rPr>
        <w:t xml:space="preserve"> </w:t>
      </w:r>
      <w:proofErr w:type="spellStart"/>
      <w:r w:rsidRPr="00431169">
        <w:rPr>
          <w:lang w:val="sv-SE"/>
        </w:rPr>
        <w:t>memakan</w:t>
      </w:r>
      <w:proofErr w:type="spellEnd"/>
      <w:r w:rsidRPr="00431169">
        <w:rPr>
          <w:lang w:val="sv-SE"/>
        </w:rPr>
        <w:t xml:space="preserve"> </w:t>
      </w:r>
      <w:proofErr w:type="spellStart"/>
      <w:r w:rsidRPr="00431169">
        <w:rPr>
          <w:lang w:val="sv-SE"/>
        </w:rPr>
        <w:t>waktu</w:t>
      </w:r>
      <w:proofErr w:type="spellEnd"/>
      <w:r w:rsidRPr="00431169">
        <w:rPr>
          <w:lang w:val="sv-SE"/>
        </w:rPr>
        <w:t xml:space="preserve"> </w:t>
      </w:r>
      <w:proofErr w:type="spellStart"/>
      <w:r w:rsidRPr="00431169">
        <w:rPr>
          <w:lang w:val="sv-SE"/>
        </w:rPr>
        <w:t>antara</w:t>
      </w:r>
      <w:proofErr w:type="spellEnd"/>
      <w:r w:rsidRPr="00431169">
        <w:rPr>
          <w:lang w:val="sv-SE"/>
        </w:rPr>
        <w:t xml:space="preserve"> 10 </w:t>
      </w:r>
      <w:proofErr w:type="spellStart"/>
      <w:r w:rsidRPr="00431169">
        <w:rPr>
          <w:lang w:val="sv-SE"/>
        </w:rPr>
        <w:t>sampai</w:t>
      </w:r>
      <w:proofErr w:type="spellEnd"/>
      <w:r w:rsidRPr="00431169">
        <w:rPr>
          <w:lang w:val="sv-SE"/>
        </w:rPr>
        <w:t xml:space="preserve"> 45 </w:t>
      </w:r>
      <w:proofErr w:type="spellStart"/>
      <w:r w:rsidRPr="00431169">
        <w:rPr>
          <w:lang w:val="sv-SE"/>
        </w:rPr>
        <w:t>menit</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sekali</w:t>
      </w:r>
      <w:proofErr w:type="spellEnd"/>
      <w:r w:rsidRPr="00431169">
        <w:rPr>
          <w:lang w:val="sv-SE"/>
        </w:rPr>
        <w:t xml:space="preserve"> </w:t>
      </w:r>
      <w:proofErr w:type="spellStart"/>
      <w:r w:rsidRPr="00431169">
        <w:rPr>
          <w:lang w:val="sv-SE"/>
        </w:rPr>
        <w:t>pertemuan</w:t>
      </w:r>
      <w:proofErr w:type="spellEnd"/>
      <w:r w:rsidRPr="00431169">
        <w:rPr>
          <w:lang w:val="sv-SE"/>
        </w:rPr>
        <w:t xml:space="preserve">, </w:t>
      </w:r>
      <w:proofErr w:type="spellStart"/>
      <w:r w:rsidRPr="00431169">
        <w:rPr>
          <w:lang w:val="sv-SE"/>
        </w:rPr>
        <w:t>sedangkan</w:t>
      </w:r>
      <w:proofErr w:type="spellEnd"/>
      <w:r w:rsidRPr="00431169">
        <w:rPr>
          <w:lang w:val="sv-SE"/>
        </w:rPr>
        <w:t xml:space="preserve"> </w:t>
      </w:r>
      <w:proofErr w:type="spellStart"/>
      <w:r w:rsidRPr="00431169">
        <w:rPr>
          <w:lang w:val="sv-SE"/>
        </w:rPr>
        <w:t>frekuensi</w:t>
      </w:r>
      <w:proofErr w:type="spellEnd"/>
      <w:r w:rsidRPr="00431169">
        <w:rPr>
          <w:lang w:val="sv-SE"/>
        </w:rPr>
        <w:t xml:space="preserve"> </w:t>
      </w:r>
      <w:proofErr w:type="spellStart"/>
      <w:r w:rsidRPr="00431169">
        <w:rPr>
          <w:lang w:val="sv-SE"/>
        </w:rPr>
        <w:t>pertemuan</w:t>
      </w:r>
      <w:proofErr w:type="spellEnd"/>
      <w:r w:rsidRPr="00431169">
        <w:rPr>
          <w:lang w:val="sv-SE"/>
        </w:rPr>
        <w:t xml:space="preserve"> </w:t>
      </w:r>
      <w:proofErr w:type="spellStart"/>
      <w:r w:rsidRPr="00431169">
        <w:rPr>
          <w:lang w:val="sv-SE"/>
        </w:rPr>
        <w:t>antara</w:t>
      </w:r>
      <w:proofErr w:type="spellEnd"/>
      <w:r w:rsidRPr="00431169">
        <w:rPr>
          <w:lang w:val="sv-SE"/>
        </w:rPr>
        <w:t xml:space="preserve"> 1 </w:t>
      </w:r>
      <w:proofErr w:type="spellStart"/>
      <w:r w:rsidRPr="00431169">
        <w:rPr>
          <w:lang w:val="sv-SE"/>
        </w:rPr>
        <w:t>sampai</w:t>
      </w:r>
      <w:proofErr w:type="spellEnd"/>
      <w:r w:rsidRPr="00431169">
        <w:rPr>
          <w:lang w:val="sv-SE"/>
        </w:rPr>
        <w:t xml:space="preserve"> 3 kali </w:t>
      </w:r>
      <w:proofErr w:type="spellStart"/>
      <w:r w:rsidRPr="00431169">
        <w:rPr>
          <w:lang w:val="sv-SE"/>
        </w:rPr>
        <w:t>selama</w:t>
      </w:r>
      <w:proofErr w:type="spellEnd"/>
      <w:r w:rsidRPr="00431169">
        <w:rPr>
          <w:lang w:val="sv-SE"/>
        </w:rPr>
        <w:t xml:space="preserve"> </w:t>
      </w:r>
      <w:proofErr w:type="spellStart"/>
      <w:r w:rsidRPr="00431169">
        <w:rPr>
          <w:lang w:val="sv-SE"/>
        </w:rPr>
        <w:t>proses</w:t>
      </w:r>
      <w:proofErr w:type="spellEnd"/>
      <w:r w:rsidRPr="00431169">
        <w:rPr>
          <w:lang w:val="sv-SE"/>
        </w:rPr>
        <w:t xml:space="preserve"> </w:t>
      </w:r>
      <w:proofErr w:type="spellStart"/>
      <w:r w:rsidRPr="00431169">
        <w:rPr>
          <w:lang w:val="sv-SE"/>
        </w:rPr>
        <w:t>mediasi</w:t>
      </w:r>
      <w:proofErr w:type="spellEnd"/>
      <w:r w:rsidRPr="00431169">
        <w:rPr>
          <w:lang w:val="sv-SE"/>
        </w:rPr>
        <w:t xml:space="preserve"> dan </w:t>
      </w:r>
      <w:proofErr w:type="spellStart"/>
      <w:r w:rsidRPr="00431169">
        <w:rPr>
          <w:lang w:val="sv-SE"/>
        </w:rPr>
        <w:t>interval</w:t>
      </w:r>
      <w:proofErr w:type="spellEnd"/>
      <w:r w:rsidRPr="00431169">
        <w:rPr>
          <w:lang w:val="sv-SE"/>
        </w:rPr>
        <w:t xml:space="preserve"> </w:t>
      </w:r>
      <w:proofErr w:type="spellStart"/>
      <w:r w:rsidRPr="00431169">
        <w:rPr>
          <w:lang w:val="sv-SE"/>
        </w:rPr>
        <w:t>waktunya</w:t>
      </w:r>
      <w:proofErr w:type="spellEnd"/>
      <w:r w:rsidRPr="00431169">
        <w:rPr>
          <w:lang w:val="sv-SE"/>
        </w:rPr>
        <w:t xml:space="preserve"> rata-rata </w:t>
      </w:r>
      <w:proofErr w:type="spellStart"/>
      <w:r w:rsidRPr="00431169">
        <w:rPr>
          <w:lang w:val="sv-SE"/>
        </w:rPr>
        <w:t>satu</w:t>
      </w:r>
      <w:proofErr w:type="spellEnd"/>
      <w:r w:rsidRPr="00431169">
        <w:rPr>
          <w:lang w:val="sv-SE"/>
        </w:rPr>
        <w:t xml:space="preserve"> </w:t>
      </w:r>
      <w:proofErr w:type="spellStart"/>
      <w:r w:rsidRPr="00431169">
        <w:rPr>
          <w:lang w:val="sv-SE"/>
        </w:rPr>
        <w:t>minggu</w:t>
      </w:r>
      <w:proofErr w:type="spellEnd"/>
      <w:r w:rsidRPr="00431169">
        <w:rPr>
          <w:lang w:val="sv-SE"/>
        </w:rPr>
        <w:t xml:space="preserve">. </w:t>
      </w:r>
      <w:proofErr w:type="spellStart"/>
      <w:r w:rsidRPr="00431169">
        <w:rPr>
          <w:lang w:val="sv-SE"/>
        </w:rPr>
        <w:t>Ditambahkan</w:t>
      </w:r>
      <w:proofErr w:type="spellEnd"/>
      <w:r w:rsidRPr="00431169">
        <w:rPr>
          <w:lang w:val="sv-SE"/>
        </w:rPr>
        <w:t xml:space="preserve"> </w:t>
      </w:r>
      <w:proofErr w:type="spellStart"/>
      <w:r w:rsidRPr="00431169">
        <w:rPr>
          <w:lang w:val="sv-SE"/>
        </w:rPr>
        <w:t>juga</w:t>
      </w:r>
      <w:proofErr w:type="spellEnd"/>
      <w:r w:rsidRPr="00431169">
        <w:rPr>
          <w:lang w:val="sv-SE"/>
        </w:rPr>
        <w:t xml:space="preserve"> </w:t>
      </w:r>
      <w:proofErr w:type="spellStart"/>
      <w:r w:rsidRPr="00431169">
        <w:rPr>
          <w:lang w:val="sv-SE"/>
        </w:rPr>
        <w:t>bahwa</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proses</w:t>
      </w:r>
      <w:proofErr w:type="spellEnd"/>
      <w:r w:rsidRPr="00431169">
        <w:rPr>
          <w:lang w:val="sv-SE"/>
        </w:rPr>
        <w:t xml:space="preserve"> </w:t>
      </w:r>
      <w:proofErr w:type="spellStart"/>
      <w:r w:rsidRPr="00431169">
        <w:rPr>
          <w:lang w:val="sv-SE"/>
        </w:rPr>
        <w:t>mediasi</w:t>
      </w:r>
      <w:proofErr w:type="spellEnd"/>
      <w:r w:rsidRPr="00431169">
        <w:rPr>
          <w:lang w:val="sv-SE"/>
        </w:rPr>
        <w:t xml:space="preserve"> ini </w:t>
      </w:r>
      <w:proofErr w:type="spellStart"/>
      <w:r w:rsidRPr="00431169">
        <w:rPr>
          <w:lang w:val="sv-SE"/>
        </w:rPr>
        <w:t>kadang</w:t>
      </w:r>
      <w:proofErr w:type="spellEnd"/>
      <w:r w:rsidRPr="00431169">
        <w:rPr>
          <w:lang w:val="sv-SE"/>
        </w:rPr>
        <w:t xml:space="preserve"> </w:t>
      </w:r>
      <w:proofErr w:type="spellStart"/>
      <w:r w:rsidRPr="00431169">
        <w:rPr>
          <w:lang w:val="sv-SE"/>
        </w:rPr>
        <w:t>pertemuan</w:t>
      </w:r>
      <w:proofErr w:type="spellEnd"/>
      <w:r w:rsidRPr="00431169">
        <w:rPr>
          <w:lang w:val="sv-SE"/>
        </w:rPr>
        <w:t xml:space="preserve"> </w:t>
      </w:r>
      <w:proofErr w:type="spellStart"/>
      <w:r w:rsidRPr="00431169">
        <w:rPr>
          <w:lang w:val="sv-SE"/>
        </w:rPr>
        <w:t>hanya</w:t>
      </w:r>
      <w:proofErr w:type="spellEnd"/>
      <w:r w:rsidRPr="00431169">
        <w:rPr>
          <w:lang w:val="sv-SE"/>
        </w:rPr>
        <w:t xml:space="preserve"> </w:t>
      </w:r>
      <w:proofErr w:type="spellStart"/>
      <w:r w:rsidRPr="00431169">
        <w:rPr>
          <w:lang w:val="sv-SE"/>
        </w:rPr>
        <w:t>diadakan</w:t>
      </w:r>
      <w:proofErr w:type="spellEnd"/>
      <w:r w:rsidRPr="00431169">
        <w:rPr>
          <w:lang w:val="sv-SE"/>
        </w:rPr>
        <w:t xml:space="preserve"> </w:t>
      </w:r>
      <w:proofErr w:type="spellStart"/>
      <w:r w:rsidRPr="00431169">
        <w:rPr>
          <w:lang w:val="sv-SE"/>
        </w:rPr>
        <w:t>sekali</w:t>
      </w:r>
      <w:proofErr w:type="spellEnd"/>
      <w:r w:rsidRPr="00431169">
        <w:rPr>
          <w:lang w:val="sv-SE"/>
        </w:rPr>
        <w:t xml:space="preserve"> </w:t>
      </w:r>
      <w:proofErr w:type="spellStart"/>
      <w:r w:rsidRPr="00431169">
        <w:rPr>
          <w:lang w:val="sv-SE"/>
        </w:rPr>
        <w:t>saja</w:t>
      </w:r>
      <w:proofErr w:type="spellEnd"/>
      <w:r w:rsidRPr="00431169">
        <w:rPr>
          <w:lang w:val="sv-SE"/>
        </w:rPr>
        <w:t xml:space="preserve">, hal ini </w:t>
      </w:r>
      <w:proofErr w:type="spellStart"/>
      <w:r w:rsidRPr="00431169">
        <w:rPr>
          <w:lang w:val="sv-SE"/>
        </w:rPr>
        <w:t>dapat</w:t>
      </w:r>
      <w:proofErr w:type="spellEnd"/>
      <w:r w:rsidRPr="00431169">
        <w:rPr>
          <w:lang w:val="sv-SE"/>
        </w:rPr>
        <w:t xml:space="preserve"> </w:t>
      </w:r>
      <w:proofErr w:type="spellStart"/>
      <w:r w:rsidRPr="00431169">
        <w:rPr>
          <w:lang w:val="sv-SE"/>
        </w:rPr>
        <w:t>terjadi</w:t>
      </w:r>
      <w:proofErr w:type="spellEnd"/>
      <w:r w:rsidRPr="00431169">
        <w:rPr>
          <w:lang w:val="sv-SE"/>
        </w:rPr>
        <w:t xml:space="preserve"> </w:t>
      </w:r>
      <w:proofErr w:type="spellStart"/>
      <w:r w:rsidRPr="00431169">
        <w:rPr>
          <w:lang w:val="sv-SE"/>
        </w:rPr>
        <w:t>karena</w:t>
      </w:r>
      <w:proofErr w:type="spellEnd"/>
      <w:r w:rsidRPr="00431169">
        <w:rPr>
          <w:lang w:val="sv-SE"/>
        </w:rPr>
        <w:t xml:space="preserve"> </w:t>
      </w:r>
      <w:proofErr w:type="spellStart"/>
      <w:r w:rsidRPr="00431169">
        <w:rPr>
          <w:lang w:val="sv-SE"/>
        </w:rPr>
        <w:t>pada</w:t>
      </w:r>
      <w:proofErr w:type="spellEnd"/>
      <w:r w:rsidRPr="00431169">
        <w:rPr>
          <w:lang w:val="sv-SE"/>
        </w:rPr>
        <w:t xml:space="preserve"> </w:t>
      </w:r>
      <w:proofErr w:type="spellStart"/>
      <w:r w:rsidRPr="00431169">
        <w:rPr>
          <w:lang w:val="sv-SE"/>
        </w:rPr>
        <w:t>pertemuan</w:t>
      </w:r>
      <w:proofErr w:type="spellEnd"/>
      <w:r w:rsidRPr="00431169">
        <w:rPr>
          <w:lang w:val="sv-SE"/>
        </w:rPr>
        <w:t xml:space="preserve"> </w:t>
      </w:r>
      <w:proofErr w:type="spellStart"/>
      <w:r w:rsidRPr="00431169">
        <w:rPr>
          <w:lang w:val="sv-SE"/>
        </w:rPr>
        <w:t>pertama</w:t>
      </w:r>
      <w:proofErr w:type="spellEnd"/>
      <w:r w:rsidRPr="00431169">
        <w:rPr>
          <w:lang w:val="sv-SE"/>
        </w:rPr>
        <w:t xml:space="preserve"> </w:t>
      </w:r>
      <w:proofErr w:type="spellStart"/>
      <w:r w:rsidRPr="00431169">
        <w:rPr>
          <w:lang w:val="sv-SE"/>
        </w:rPr>
        <w:t>kedua</w:t>
      </w:r>
      <w:proofErr w:type="spellEnd"/>
      <w:r w:rsidRPr="00431169">
        <w:rPr>
          <w:lang w:val="sv-SE"/>
        </w:rPr>
        <w:t xml:space="preserve"> </w:t>
      </w:r>
      <w:proofErr w:type="spellStart"/>
      <w:r w:rsidRPr="00431169">
        <w:rPr>
          <w:lang w:val="sv-SE"/>
        </w:rPr>
        <w:t>belah</w:t>
      </w:r>
      <w:proofErr w:type="spellEnd"/>
      <w:r w:rsidRPr="00431169">
        <w:rPr>
          <w:lang w:val="sv-SE"/>
        </w:rPr>
        <w:t xml:space="preserve"> </w:t>
      </w:r>
      <w:proofErr w:type="spellStart"/>
      <w:r w:rsidRPr="00431169">
        <w:rPr>
          <w:lang w:val="sv-SE"/>
        </w:rPr>
        <w:t>pihak</w:t>
      </w:r>
      <w:proofErr w:type="spellEnd"/>
      <w:r w:rsidRPr="00431169">
        <w:rPr>
          <w:lang w:val="sv-SE"/>
        </w:rPr>
        <w:t xml:space="preserve"> </w:t>
      </w:r>
      <w:proofErr w:type="spellStart"/>
      <w:r w:rsidRPr="00431169">
        <w:rPr>
          <w:lang w:val="sv-SE"/>
        </w:rPr>
        <w:t>tidak</w:t>
      </w:r>
      <w:proofErr w:type="spellEnd"/>
      <w:r w:rsidRPr="00431169">
        <w:rPr>
          <w:lang w:val="sv-SE"/>
        </w:rPr>
        <w:t xml:space="preserve"> </w:t>
      </w:r>
      <w:proofErr w:type="spellStart"/>
      <w:r w:rsidRPr="00431169">
        <w:rPr>
          <w:lang w:val="sv-SE"/>
        </w:rPr>
        <w:t>menunjukkan</w:t>
      </w:r>
      <w:proofErr w:type="spellEnd"/>
      <w:r w:rsidRPr="00431169">
        <w:rPr>
          <w:lang w:val="sv-SE"/>
        </w:rPr>
        <w:t xml:space="preserve"> </w:t>
      </w:r>
      <w:proofErr w:type="spellStart"/>
      <w:r w:rsidRPr="00431169">
        <w:rPr>
          <w:lang w:val="sv-SE"/>
        </w:rPr>
        <w:t>itikad</w:t>
      </w:r>
      <w:proofErr w:type="spellEnd"/>
      <w:r w:rsidRPr="00431169">
        <w:rPr>
          <w:lang w:val="sv-SE"/>
        </w:rPr>
        <w:t xml:space="preserve"> </w:t>
      </w:r>
      <w:proofErr w:type="spellStart"/>
      <w:r w:rsidRPr="00431169">
        <w:rPr>
          <w:lang w:val="sv-SE"/>
        </w:rPr>
        <w:t>baik</w:t>
      </w:r>
      <w:proofErr w:type="spellEnd"/>
      <w:r w:rsidRPr="00431169">
        <w:rPr>
          <w:lang w:val="sv-SE"/>
        </w:rPr>
        <w:t xml:space="preserve"> </w:t>
      </w:r>
      <w:proofErr w:type="spellStart"/>
      <w:r w:rsidRPr="00431169">
        <w:rPr>
          <w:lang w:val="sv-SE"/>
        </w:rPr>
        <w:t>untuk</w:t>
      </w:r>
      <w:proofErr w:type="spellEnd"/>
      <w:r w:rsidRPr="00431169">
        <w:rPr>
          <w:lang w:val="sv-SE"/>
        </w:rPr>
        <w:t xml:space="preserve"> </w:t>
      </w:r>
      <w:proofErr w:type="spellStart"/>
      <w:r w:rsidRPr="00431169">
        <w:rPr>
          <w:lang w:val="sv-SE"/>
        </w:rPr>
        <w:t>berdamai</w:t>
      </w:r>
      <w:proofErr w:type="spellEnd"/>
      <w:r w:rsidRPr="00431169">
        <w:rPr>
          <w:lang w:val="sv-SE"/>
        </w:rPr>
        <w:t xml:space="preserve">. </w:t>
      </w:r>
      <w:proofErr w:type="spellStart"/>
      <w:r w:rsidRPr="00431169">
        <w:rPr>
          <w:lang w:val="sv-SE"/>
        </w:rPr>
        <w:t>Disamping</w:t>
      </w:r>
      <w:proofErr w:type="spellEnd"/>
      <w:r w:rsidRPr="00431169">
        <w:rPr>
          <w:lang w:val="sv-SE"/>
        </w:rPr>
        <w:t xml:space="preserve"> itu </w:t>
      </w:r>
      <w:proofErr w:type="spellStart"/>
      <w:r w:rsidRPr="00431169">
        <w:rPr>
          <w:lang w:val="sv-SE"/>
        </w:rPr>
        <w:t>walaupun</w:t>
      </w:r>
      <w:proofErr w:type="spellEnd"/>
      <w:r w:rsidRPr="00431169">
        <w:rPr>
          <w:lang w:val="sv-SE"/>
        </w:rPr>
        <w:t xml:space="preserve"> </w:t>
      </w:r>
      <w:proofErr w:type="spellStart"/>
      <w:r w:rsidRPr="00431169">
        <w:rPr>
          <w:lang w:val="sv-SE"/>
        </w:rPr>
        <w:t>pertemuan</w:t>
      </w:r>
      <w:proofErr w:type="spellEnd"/>
      <w:r w:rsidRPr="00431169">
        <w:rPr>
          <w:lang w:val="sv-SE"/>
        </w:rPr>
        <w:t xml:space="preserve"> </w:t>
      </w:r>
      <w:proofErr w:type="spellStart"/>
      <w:r w:rsidRPr="00431169">
        <w:rPr>
          <w:lang w:val="sv-SE"/>
        </w:rPr>
        <w:t>sering</w:t>
      </w:r>
      <w:proofErr w:type="spellEnd"/>
      <w:r w:rsidRPr="00431169">
        <w:rPr>
          <w:lang w:val="sv-SE"/>
        </w:rPr>
        <w:t xml:space="preserve"> </w:t>
      </w:r>
      <w:proofErr w:type="spellStart"/>
      <w:r w:rsidRPr="00431169">
        <w:rPr>
          <w:lang w:val="sv-SE"/>
        </w:rPr>
        <w:t>diadakan</w:t>
      </w:r>
      <w:proofErr w:type="spellEnd"/>
      <w:r w:rsidRPr="00431169">
        <w:rPr>
          <w:lang w:val="sv-SE"/>
        </w:rPr>
        <w:t xml:space="preserve"> </w:t>
      </w:r>
      <w:proofErr w:type="spellStart"/>
      <w:r w:rsidRPr="00431169">
        <w:rPr>
          <w:lang w:val="sv-SE"/>
        </w:rPr>
        <w:t>namun</w:t>
      </w:r>
      <w:proofErr w:type="spellEnd"/>
      <w:r w:rsidRPr="00431169">
        <w:rPr>
          <w:lang w:val="sv-SE"/>
        </w:rPr>
        <w:t xml:space="preserve"> </w:t>
      </w:r>
      <w:proofErr w:type="spellStart"/>
      <w:r w:rsidRPr="00431169">
        <w:rPr>
          <w:lang w:val="sv-SE"/>
        </w:rPr>
        <w:t>pada</w:t>
      </w:r>
      <w:proofErr w:type="spellEnd"/>
      <w:r w:rsidRPr="00431169">
        <w:rPr>
          <w:lang w:val="sv-SE"/>
        </w:rPr>
        <w:t xml:space="preserve"> </w:t>
      </w:r>
      <w:proofErr w:type="spellStart"/>
      <w:r w:rsidRPr="00431169">
        <w:rPr>
          <w:lang w:val="sv-SE"/>
        </w:rPr>
        <w:t>akhirnya</w:t>
      </w:r>
      <w:proofErr w:type="spellEnd"/>
      <w:r w:rsidRPr="00431169">
        <w:rPr>
          <w:lang w:val="sv-SE"/>
        </w:rPr>
        <w:t xml:space="preserve"> </w:t>
      </w:r>
      <w:proofErr w:type="spellStart"/>
      <w:r w:rsidRPr="00431169">
        <w:rPr>
          <w:lang w:val="sv-SE"/>
        </w:rPr>
        <w:t>proses</w:t>
      </w:r>
      <w:proofErr w:type="spellEnd"/>
      <w:r w:rsidRPr="00431169">
        <w:rPr>
          <w:lang w:val="sv-SE"/>
        </w:rPr>
        <w:t xml:space="preserve"> </w:t>
      </w:r>
      <w:proofErr w:type="spellStart"/>
      <w:r w:rsidRPr="00431169">
        <w:rPr>
          <w:lang w:val="sv-SE"/>
        </w:rPr>
        <w:t>mediasi</w:t>
      </w:r>
      <w:proofErr w:type="spellEnd"/>
      <w:r w:rsidRPr="00431169">
        <w:rPr>
          <w:lang w:val="sv-SE"/>
        </w:rPr>
        <w:t xml:space="preserve"> ini </w:t>
      </w:r>
      <w:proofErr w:type="spellStart"/>
      <w:r w:rsidRPr="00431169">
        <w:rPr>
          <w:lang w:val="sv-SE"/>
        </w:rPr>
        <w:t>gagal</w:t>
      </w:r>
      <w:proofErr w:type="spellEnd"/>
      <w:r w:rsidRPr="00431169">
        <w:rPr>
          <w:lang w:val="sv-SE"/>
        </w:rPr>
        <w:t xml:space="preserve"> </w:t>
      </w:r>
      <w:proofErr w:type="spellStart"/>
      <w:r w:rsidRPr="00431169">
        <w:rPr>
          <w:lang w:val="sv-SE"/>
        </w:rPr>
        <w:t>juga</w:t>
      </w:r>
      <w:proofErr w:type="spellEnd"/>
      <w:r w:rsidRPr="00431169">
        <w:rPr>
          <w:lang w:val="sv-SE"/>
        </w:rPr>
        <w:t>.</w:t>
      </w:r>
    </w:p>
    <w:p w14:paraId="3A69B063" w14:textId="7E9E9727" w:rsidR="0097087F" w:rsidRPr="003A5D1C" w:rsidRDefault="0097087F" w:rsidP="003A5D1C">
      <w:pPr>
        <w:spacing w:line="240" w:lineRule="auto"/>
        <w:ind w:left="284" w:firstLine="567"/>
      </w:pPr>
      <w:proofErr w:type="spellStart"/>
      <w:r w:rsidRPr="00431169">
        <w:rPr>
          <w:lang w:val="sv-SE"/>
        </w:rPr>
        <w:t>Sehubungan</w:t>
      </w:r>
      <w:proofErr w:type="spellEnd"/>
      <w:r w:rsidRPr="00431169">
        <w:rPr>
          <w:lang w:val="sv-SE"/>
        </w:rPr>
        <w:t xml:space="preserve"> </w:t>
      </w:r>
      <w:proofErr w:type="spellStart"/>
      <w:r w:rsidRPr="00431169">
        <w:rPr>
          <w:lang w:val="sv-SE"/>
        </w:rPr>
        <w:t>dengan</w:t>
      </w:r>
      <w:proofErr w:type="spellEnd"/>
      <w:r w:rsidRPr="00431169">
        <w:rPr>
          <w:lang w:val="sv-SE"/>
        </w:rPr>
        <w:t xml:space="preserve"> itu dari </w:t>
      </w:r>
      <w:proofErr w:type="spellStart"/>
      <w:r w:rsidRPr="00431169">
        <w:rPr>
          <w:lang w:val="sv-SE"/>
        </w:rPr>
        <w:t>wawancara</w:t>
      </w:r>
      <w:proofErr w:type="spellEnd"/>
      <w:r w:rsidRPr="00431169">
        <w:rPr>
          <w:lang w:val="sv-SE"/>
        </w:rPr>
        <w:t xml:space="preserve"> </w:t>
      </w:r>
      <w:proofErr w:type="spellStart"/>
      <w:r w:rsidRPr="00431169">
        <w:rPr>
          <w:lang w:val="sv-SE"/>
        </w:rPr>
        <w:t>penulis</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Pr="00431169">
        <w:rPr>
          <w:lang w:val="sv-SE"/>
        </w:rPr>
        <w:t>Ketua</w:t>
      </w:r>
      <w:proofErr w:type="spellEnd"/>
      <w:r w:rsidRPr="00431169">
        <w:rPr>
          <w:lang w:val="sv-SE"/>
        </w:rPr>
        <w:t xml:space="preserve"> </w:t>
      </w:r>
      <w:proofErr w:type="spellStart"/>
      <w:r w:rsidRPr="00431169">
        <w:rPr>
          <w:color w:val="000000"/>
          <w:lang w:val="sv-SE"/>
        </w:rPr>
        <w:t>Pengadilan</w:t>
      </w:r>
      <w:proofErr w:type="spellEnd"/>
      <w:r w:rsidRPr="00431169">
        <w:rPr>
          <w:color w:val="000000"/>
          <w:lang w:val="sv-SE"/>
        </w:rPr>
        <w:t xml:space="preserve"> </w:t>
      </w:r>
      <w:proofErr w:type="spellStart"/>
      <w:r w:rsidRPr="00431169">
        <w:rPr>
          <w:color w:val="000000"/>
          <w:lang w:val="sv-SE"/>
        </w:rPr>
        <w:t>Negeri</w:t>
      </w:r>
      <w:proofErr w:type="spellEnd"/>
      <w:r w:rsidRPr="00431169">
        <w:rPr>
          <w:color w:val="000000"/>
          <w:lang w:val="sv-SE"/>
        </w:rPr>
        <w:t xml:space="preserve"> </w:t>
      </w:r>
      <w:proofErr w:type="spellStart"/>
      <w:r w:rsidRPr="00431169">
        <w:rPr>
          <w:color w:val="000000"/>
          <w:lang w:val="sv-SE"/>
        </w:rPr>
        <w:t>Palopo</w:t>
      </w:r>
      <w:proofErr w:type="spellEnd"/>
      <w:r w:rsidRPr="00431169">
        <w:rPr>
          <w:color w:val="000000"/>
          <w:lang w:val="sv-SE"/>
        </w:rPr>
        <w:t xml:space="preserve"> </w:t>
      </w:r>
      <w:r w:rsidR="00A76CBE" w:rsidRPr="00431169">
        <w:rPr>
          <w:color w:val="000000"/>
          <w:lang w:val="id-ID"/>
        </w:rPr>
        <w:t xml:space="preserve">I Komang </w:t>
      </w:r>
      <w:proofErr w:type="spellStart"/>
      <w:r w:rsidR="00A76CBE" w:rsidRPr="00431169">
        <w:rPr>
          <w:color w:val="000000"/>
          <w:lang w:val="id-ID"/>
        </w:rPr>
        <w:t>Dediek</w:t>
      </w:r>
      <w:proofErr w:type="spellEnd"/>
      <w:r w:rsidR="00A76CBE" w:rsidRPr="00431169">
        <w:rPr>
          <w:color w:val="000000"/>
          <w:lang w:val="id-ID"/>
        </w:rPr>
        <w:t xml:space="preserve"> Prayoga, S. H., M. </w:t>
      </w:r>
      <w:proofErr w:type="spellStart"/>
      <w:r w:rsidR="00A76CBE" w:rsidRPr="00431169">
        <w:rPr>
          <w:color w:val="000000"/>
          <w:lang w:val="id-ID"/>
        </w:rPr>
        <w:t>Hum</w:t>
      </w:r>
      <w:proofErr w:type="spellEnd"/>
      <w:r w:rsidR="00A76CBE" w:rsidRPr="00431169">
        <w:rPr>
          <w:color w:val="000000"/>
          <w:lang w:val="id-ID"/>
        </w:rPr>
        <w:t xml:space="preserve"> (wawancara tanggal 23 </w:t>
      </w:r>
      <w:proofErr w:type="gramStart"/>
      <w:r w:rsidR="00A76CBE" w:rsidRPr="00431169">
        <w:rPr>
          <w:color w:val="000000"/>
          <w:lang w:val="id-ID"/>
        </w:rPr>
        <w:t>Oktober</w:t>
      </w:r>
      <w:proofErr w:type="gramEnd"/>
      <w:r w:rsidR="00A76CBE" w:rsidRPr="00431169">
        <w:rPr>
          <w:color w:val="000000"/>
          <w:lang w:val="id-ID"/>
        </w:rPr>
        <w:t xml:space="preserve"> 2025</w:t>
      </w:r>
      <w:proofErr w:type="gramStart"/>
      <w:r w:rsidR="00A76CBE" w:rsidRPr="00431169">
        <w:rPr>
          <w:color w:val="000000"/>
          <w:lang w:val="id-ID"/>
        </w:rPr>
        <w:t xml:space="preserve">) </w:t>
      </w:r>
      <w:r w:rsidRPr="00431169">
        <w:rPr>
          <w:color w:val="000000"/>
          <w:lang w:val="sv-SE"/>
        </w:rPr>
        <w:t xml:space="preserve"> </w:t>
      </w:r>
      <w:proofErr w:type="spellStart"/>
      <w:r w:rsidRPr="00431169">
        <w:rPr>
          <w:color w:val="000000"/>
          <w:lang w:val="sv-SE"/>
        </w:rPr>
        <w:t>menyatakan</w:t>
      </w:r>
      <w:proofErr w:type="spellEnd"/>
      <w:proofErr w:type="gramEnd"/>
      <w:r w:rsidRPr="00431169">
        <w:rPr>
          <w:color w:val="000000"/>
          <w:lang w:val="sv-SE"/>
        </w:rPr>
        <w:t xml:space="preserve"> </w:t>
      </w:r>
      <w:proofErr w:type="spellStart"/>
      <w:r w:rsidRPr="00431169">
        <w:rPr>
          <w:color w:val="000000"/>
          <w:lang w:val="sv-SE"/>
        </w:rPr>
        <w:t>bahwa</w:t>
      </w:r>
      <w:proofErr w:type="spellEnd"/>
      <w:r w:rsidRPr="00431169">
        <w:rPr>
          <w:color w:val="000000"/>
          <w:lang w:val="sv-SE"/>
        </w:rPr>
        <w:t xml:space="preserve">: </w:t>
      </w:r>
      <w:proofErr w:type="spellStart"/>
      <w:r w:rsidRPr="00431169">
        <w:rPr>
          <w:color w:val="000000"/>
          <w:lang w:val="sv-SE"/>
        </w:rPr>
        <w:t>Waktu</w:t>
      </w:r>
      <w:proofErr w:type="spellEnd"/>
      <w:r w:rsidRPr="00431169">
        <w:rPr>
          <w:color w:val="000000"/>
          <w:lang w:val="sv-SE"/>
        </w:rPr>
        <w:t xml:space="preserve"> </w:t>
      </w:r>
      <w:proofErr w:type="spellStart"/>
      <w:r w:rsidRPr="00431169">
        <w:rPr>
          <w:color w:val="000000"/>
          <w:lang w:val="sv-SE"/>
        </w:rPr>
        <w:t>proses</w:t>
      </w:r>
      <w:proofErr w:type="spellEnd"/>
      <w:r w:rsidRPr="00431169">
        <w:rPr>
          <w:color w:val="000000"/>
          <w:lang w:val="sv-SE"/>
        </w:rPr>
        <w:t xml:space="preserve"> </w:t>
      </w:r>
      <w:proofErr w:type="spellStart"/>
      <w:r w:rsidRPr="00431169">
        <w:rPr>
          <w:color w:val="000000"/>
          <w:lang w:val="sv-SE"/>
        </w:rPr>
        <w:t>mediasi</w:t>
      </w:r>
      <w:proofErr w:type="spellEnd"/>
      <w:r w:rsidRPr="00431169">
        <w:rPr>
          <w:color w:val="000000"/>
          <w:lang w:val="sv-SE"/>
        </w:rPr>
        <w:t xml:space="preserve"> yang </w:t>
      </w:r>
      <w:proofErr w:type="spellStart"/>
      <w:r w:rsidRPr="00431169">
        <w:rPr>
          <w:color w:val="000000"/>
          <w:lang w:val="sv-SE"/>
        </w:rPr>
        <w:t>dilaksanakan</w:t>
      </w:r>
      <w:proofErr w:type="spellEnd"/>
      <w:r w:rsidRPr="00431169">
        <w:rPr>
          <w:color w:val="000000"/>
          <w:lang w:val="sv-SE"/>
        </w:rPr>
        <w:t xml:space="preserve"> di </w:t>
      </w:r>
      <w:proofErr w:type="spellStart"/>
      <w:r w:rsidRPr="00431169">
        <w:rPr>
          <w:color w:val="000000"/>
          <w:lang w:val="sv-SE"/>
        </w:rPr>
        <w:t>Pengadilan</w:t>
      </w:r>
      <w:proofErr w:type="spellEnd"/>
      <w:r w:rsidRPr="00431169">
        <w:rPr>
          <w:color w:val="000000"/>
          <w:lang w:val="sv-SE"/>
        </w:rPr>
        <w:t xml:space="preserve"> </w:t>
      </w:r>
      <w:proofErr w:type="spellStart"/>
      <w:r w:rsidRPr="00431169">
        <w:rPr>
          <w:color w:val="000000"/>
          <w:lang w:val="sv-SE"/>
        </w:rPr>
        <w:t>Negeri</w:t>
      </w:r>
      <w:proofErr w:type="spellEnd"/>
      <w:r w:rsidRPr="00431169">
        <w:rPr>
          <w:color w:val="000000"/>
          <w:lang w:val="sv-SE"/>
        </w:rPr>
        <w:t xml:space="preserve"> </w:t>
      </w:r>
      <w:proofErr w:type="spellStart"/>
      <w:r w:rsidRPr="00431169">
        <w:rPr>
          <w:color w:val="000000"/>
          <w:lang w:val="sv-SE"/>
        </w:rPr>
        <w:t>Palopo</w:t>
      </w:r>
      <w:proofErr w:type="spellEnd"/>
      <w:r w:rsidRPr="00431169">
        <w:rPr>
          <w:color w:val="000000"/>
          <w:lang w:val="sv-SE"/>
        </w:rPr>
        <w:t xml:space="preserve"> rata-rata </w:t>
      </w:r>
      <w:proofErr w:type="spellStart"/>
      <w:r w:rsidRPr="00431169">
        <w:rPr>
          <w:color w:val="000000"/>
          <w:lang w:val="sv-SE"/>
        </w:rPr>
        <w:t>dilaksanakan</w:t>
      </w:r>
      <w:proofErr w:type="spellEnd"/>
      <w:r w:rsidRPr="00431169">
        <w:rPr>
          <w:color w:val="000000"/>
          <w:lang w:val="sv-SE"/>
        </w:rPr>
        <w:t xml:space="preserve"> </w:t>
      </w:r>
      <w:proofErr w:type="spellStart"/>
      <w:r w:rsidRPr="00431169">
        <w:rPr>
          <w:color w:val="000000"/>
          <w:lang w:val="sv-SE"/>
        </w:rPr>
        <w:t>pada</w:t>
      </w:r>
      <w:proofErr w:type="spellEnd"/>
      <w:r w:rsidRPr="00431169">
        <w:rPr>
          <w:color w:val="000000"/>
          <w:lang w:val="sv-SE"/>
        </w:rPr>
        <w:t xml:space="preserve"> </w:t>
      </w:r>
      <w:proofErr w:type="spellStart"/>
      <w:r w:rsidRPr="00431169">
        <w:rPr>
          <w:color w:val="000000"/>
          <w:lang w:val="sv-SE"/>
        </w:rPr>
        <w:t>pagi</w:t>
      </w:r>
      <w:proofErr w:type="spellEnd"/>
      <w:r w:rsidRPr="00431169">
        <w:rPr>
          <w:color w:val="000000"/>
          <w:lang w:val="sv-SE"/>
        </w:rPr>
        <w:t xml:space="preserve"> </w:t>
      </w:r>
      <w:proofErr w:type="spellStart"/>
      <w:r w:rsidRPr="00431169">
        <w:rPr>
          <w:color w:val="000000"/>
          <w:lang w:val="sv-SE"/>
        </w:rPr>
        <w:t>hari</w:t>
      </w:r>
      <w:proofErr w:type="spellEnd"/>
      <w:r w:rsidRPr="00431169">
        <w:rPr>
          <w:color w:val="000000"/>
          <w:lang w:val="sv-SE"/>
        </w:rPr>
        <w:t xml:space="preserve"> </w:t>
      </w:r>
      <w:proofErr w:type="spellStart"/>
      <w:r w:rsidRPr="00431169">
        <w:rPr>
          <w:color w:val="000000"/>
          <w:lang w:val="sv-SE"/>
        </w:rPr>
        <w:t>antara</w:t>
      </w:r>
      <w:proofErr w:type="spellEnd"/>
      <w:r w:rsidRPr="00431169">
        <w:rPr>
          <w:color w:val="000000"/>
          <w:lang w:val="sv-SE"/>
        </w:rPr>
        <w:t xml:space="preserve"> </w:t>
      </w:r>
      <w:proofErr w:type="spellStart"/>
      <w:r w:rsidRPr="00431169">
        <w:rPr>
          <w:color w:val="000000"/>
          <w:lang w:val="sv-SE"/>
        </w:rPr>
        <w:t>pukul</w:t>
      </w:r>
      <w:proofErr w:type="spellEnd"/>
      <w:r w:rsidRPr="00431169">
        <w:rPr>
          <w:color w:val="000000"/>
          <w:lang w:val="sv-SE"/>
        </w:rPr>
        <w:t xml:space="preserve"> 09.00 </w:t>
      </w:r>
      <w:proofErr w:type="spellStart"/>
      <w:r w:rsidRPr="00431169">
        <w:rPr>
          <w:color w:val="000000"/>
          <w:lang w:val="sv-SE"/>
        </w:rPr>
        <w:t>sampai</w:t>
      </w:r>
      <w:proofErr w:type="spellEnd"/>
      <w:r w:rsidRPr="00431169">
        <w:rPr>
          <w:color w:val="000000"/>
          <w:lang w:val="sv-SE"/>
        </w:rPr>
        <w:t xml:space="preserve"> </w:t>
      </w:r>
      <w:proofErr w:type="spellStart"/>
      <w:r w:rsidRPr="00431169">
        <w:rPr>
          <w:color w:val="000000"/>
          <w:lang w:val="sv-SE"/>
        </w:rPr>
        <w:t>Pukul</w:t>
      </w:r>
      <w:proofErr w:type="spellEnd"/>
      <w:r w:rsidRPr="00431169">
        <w:rPr>
          <w:color w:val="000000"/>
          <w:lang w:val="sv-SE"/>
        </w:rPr>
        <w:t xml:space="preserve"> 11.00 dan </w:t>
      </w:r>
      <w:proofErr w:type="spellStart"/>
      <w:r w:rsidRPr="00431169">
        <w:rPr>
          <w:color w:val="000000"/>
          <w:lang w:val="sv-SE"/>
        </w:rPr>
        <w:t>secara</w:t>
      </w:r>
      <w:proofErr w:type="spellEnd"/>
      <w:r w:rsidRPr="00431169">
        <w:rPr>
          <w:color w:val="000000"/>
          <w:lang w:val="sv-SE"/>
        </w:rPr>
        <w:t xml:space="preserve"> </w:t>
      </w:r>
      <w:proofErr w:type="spellStart"/>
      <w:r w:rsidRPr="00431169">
        <w:rPr>
          <w:color w:val="000000"/>
          <w:lang w:val="sv-SE"/>
        </w:rPr>
        <w:t>keseluruhan</w:t>
      </w:r>
      <w:proofErr w:type="spellEnd"/>
      <w:r w:rsidRPr="00431169">
        <w:rPr>
          <w:color w:val="000000"/>
          <w:lang w:val="sv-SE"/>
        </w:rPr>
        <w:t xml:space="preserve"> </w:t>
      </w:r>
      <w:proofErr w:type="spellStart"/>
      <w:r w:rsidRPr="00431169">
        <w:rPr>
          <w:color w:val="000000"/>
          <w:lang w:val="sv-SE"/>
        </w:rPr>
        <w:t>proses</w:t>
      </w:r>
      <w:proofErr w:type="spellEnd"/>
      <w:r w:rsidRPr="00431169">
        <w:rPr>
          <w:color w:val="000000"/>
          <w:lang w:val="sv-SE"/>
        </w:rPr>
        <w:t xml:space="preserve"> ini </w:t>
      </w:r>
      <w:proofErr w:type="spellStart"/>
      <w:r w:rsidRPr="00431169">
        <w:rPr>
          <w:color w:val="000000"/>
          <w:lang w:val="sv-SE"/>
        </w:rPr>
        <w:t>ditempuh</w:t>
      </w:r>
      <w:proofErr w:type="spellEnd"/>
      <w:r w:rsidRPr="00431169">
        <w:rPr>
          <w:color w:val="000000"/>
          <w:lang w:val="sv-SE"/>
        </w:rPr>
        <w:t xml:space="preserve"> </w:t>
      </w:r>
      <w:proofErr w:type="spellStart"/>
      <w:r w:rsidRPr="00431169">
        <w:rPr>
          <w:color w:val="000000"/>
          <w:lang w:val="sv-SE"/>
        </w:rPr>
        <w:t>paling</w:t>
      </w:r>
      <w:proofErr w:type="spellEnd"/>
      <w:r w:rsidRPr="00431169">
        <w:rPr>
          <w:color w:val="000000"/>
          <w:lang w:val="sv-SE"/>
        </w:rPr>
        <w:t xml:space="preserve"> lama 40 </w:t>
      </w:r>
      <w:proofErr w:type="spellStart"/>
      <w:r w:rsidRPr="00431169">
        <w:rPr>
          <w:color w:val="000000"/>
          <w:lang w:val="sv-SE"/>
        </w:rPr>
        <w:t>hari</w:t>
      </w:r>
      <w:proofErr w:type="spellEnd"/>
      <w:r w:rsidRPr="00431169">
        <w:rPr>
          <w:color w:val="000000"/>
          <w:lang w:val="sv-SE"/>
        </w:rPr>
        <w:t xml:space="preserve"> </w:t>
      </w:r>
      <w:proofErr w:type="spellStart"/>
      <w:r w:rsidRPr="00431169">
        <w:rPr>
          <w:color w:val="000000"/>
          <w:lang w:val="sv-SE"/>
        </w:rPr>
        <w:t>dalam</w:t>
      </w:r>
      <w:proofErr w:type="spellEnd"/>
      <w:r w:rsidRPr="00431169">
        <w:rPr>
          <w:color w:val="000000"/>
          <w:lang w:val="sv-SE"/>
        </w:rPr>
        <w:t xml:space="preserve"> </w:t>
      </w:r>
      <w:proofErr w:type="spellStart"/>
      <w:r w:rsidRPr="00431169">
        <w:rPr>
          <w:color w:val="000000"/>
          <w:lang w:val="sv-SE"/>
        </w:rPr>
        <w:t>tiap</w:t>
      </w:r>
      <w:proofErr w:type="spellEnd"/>
      <w:r w:rsidRPr="00431169">
        <w:rPr>
          <w:color w:val="000000"/>
          <w:lang w:val="sv-SE"/>
        </w:rPr>
        <w:t xml:space="preserve"> </w:t>
      </w:r>
      <w:proofErr w:type="spellStart"/>
      <w:r w:rsidRPr="00431169">
        <w:rPr>
          <w:color w:val="000000"/>
          <w:lang w:val="sv-SE"/>
        </w:rPr>
        <w:t>perkaranya</w:t>
      </w:r>
      <w:proofErr w:type="spellEnd"/>
      <w:r w:rsidRPr="00431169">
        <w:rPr>
          <w:color w:val="000000"/>
          <w:lang w:val="sv-SE"/>
        </w:rPr>
        <w:t>.</w:t>
      </w:r>
      <w:r w:rsidR="00A76CBE" w:rsidRPr="00431169">
        <w:rPr>
          <w:color w:val="000000"/>
          <w:lang w:val="sv-SE"/>
        </w:rPr>
        <w:t xml:space="preserve"> </w:t>
      </w:r>
      <w:r w:rsidRPr="00431169">
        <w:rPr>
          <w:color w:val="000000"/>
          <w:lang w:val="sv-SE"/>
        </w:rPr>
        <w:t xml:space="preserve">Dari </w:t>
      </w:r>
      <w:proofErr w:type="spellStart"/>
      <w:r w:rsidRPr="00431169">
        <w:rPr>
          <w:color w:val="000000"/>
          <w:lang w:val="sv-SE"/>
        </w:rPr>
        <w:t>keseluruhan</w:t>
      </w:r>
      <w:proofErr w:type="spellEnd"/>
      <w:r w:rsidRPr="00431169">
        <w:rPr>
          <w:color w:val="000000"/>
          <w:lang w:val="sv-SE"/>
        </w:rPr>
        <w:t xml:space="preserve"> </w:t>
      </w:r>
      <w:proofErr w:type="spellStart"/>
      <w:r w:rsidRPr="00431169">
        <w:rPr>
          <w:color w:val="000000"/>
          <w:lang w:val="sv-SE"/>
        </w:rPr>
        <w:t>Tahapan</w:t>
      </w:r>
      <w:proofErr w:type="spellEnd"/>
      <w:r w:rsidRPr="00431169">
        <w:rPr>
          <w:color w:val="000000"/>
          <w:lang w:val="sv-SE"/>
        </w:rPr>
        <w:t xml:space="preserve"> </w:t>
      </w:r>
      <w:proofErr w:type="spellStart"/>
      <w:r w:rsidRPr="00431169">
        <w:rPr>
          <w:color w:val="000000"/>
          <w:lang w:val="sv-SE"/>
        </w:rPr>
        <w:t>proses</w:t>
      </w:r>
      <w:proofErr w:type="spellEnd"/>
      <w:r w:rsidRPr="00431169">
        <w:rPr>
          <w:color w:val="000000"/>
          <w:lang w:val="sv-SE"/>
        </w:rPr>
        <w:t xml:space="preserve"> </w:t>
      </w:r>
      <w:proofErr w:type="spellStart"/>
      <w:r w:rsidRPr="00431169">
        <w:rPr>
          <w:color w:val="000000"/>
          <w:lang w:val="sv-SE"/>
        </w:rPr>
        <w:t>mediasi</w:t>
      </w:r>
      <w:proofErr w:type="spellEnd"/>
      <w:r w:rsidRPr="00431169">
        <w:rPr>
          <w:color w:val="000000"/>
          <w:lang w:val="sv-SE"/>
        </w:rPr>
        <w:t xml:space="preserve"> </w:t>
      </w:r>
      <w:proofErr w:type="spellStart"/>
      <w:r w:rsidRPr="00431169">
        <w:rPr>
          <w:color w:val="000000"/>
          <w:lang w:val="sv-SE"/>
        </w:rPr>
        <w:t>pada</w:t>
      </w:r>
      <w:proofErr w:type="spellEnd"/>
      <w:r w:rsidRPr="00431169">
        <w:rPr>
          <w:color w:val="000000"/>
          <w:lang w:val="sv-SE"/>
        </w:rPr>
        <w:t xml:space="preserve"> </w:t>
      </w:r>
      <w:proofErr w:type="spellStart"/>
      <w:r w:rsidRPr="00431169">
        <w:rPr>
          <w:color w:val="000000"/>
          <w:lang w:val="sv-SE"/>
        </w:rPr>
        <w:t>umumnya</w:t>
      </w:r>
      <w:proofErr w:type="spellEnd"/>
      <w:r w:rsidRPr="00431169">
        <w:rPr>
          <w:color w:val="000000"/>
          <w:lang w:val="sv-SE"/>
        </w:rPr>
        <w:t xml:space="preserve"> dan </w:t>
      </w:r>
      <w:proofErr w:type="spellStart"/>
      <w:r w:rsidRPr="00431169">
        <w:rPr>
          <w:color w:val="000000"/>
          <w:lang w:val="sv-SE"/>
        </w:rPr>
        <w:t>khusunya</w:t>
      </w:r>
      <w:proofErr w:type="spellEnd"/>
      <w:r w:rsidRPr="00431169">
        <w:rPr>
          <w:color w:val="000000"/>
          <w:lang w:val="sv-SE"/>
        </w:rPr>
        <w:t xml:space="preserve"> di </w:t>
      </w:r>
      <w:proofErr w:type="spellStart"/>
      <w:r w:rsidRPr="00431169">
        <w:rPr>
          <w:color w:val="000000"/>
          <w:lang w:val="sv-SE"/>
        </w:rPr>
        <w:t>Pengadilan</w:t>
      </w:r>
      <w:proofErr w:type="spellEnd"/>
      <w:r w:rsidRPr="00431169">
        <w:rPr>
          <w:color w:val="000000"/>
          <w:lang w:val="sv-SE"/>
        </w:rPr>
        <w:t xml:space="preserve"> </w:t>
      </w:r>
      <w:proofErr w:type="spellStart"/>
      <w:r w:rsidRPr="00431169">
        <w:rPr>
          <w:color w:val="000000"/>
          <w:lang w:val="sv-SE"/>
        </w:rPr>
        <w:t>Negeri</w:t>
      </w:r>
      <w:proofErr w:type="spellEnd"/>
      <w:r w:rsidRPr="00431169">
        <w:rPr>
          <w:color w:val="000000"/>
          <w:lang w:val="sv-SE"/>
        </w:rPr>
        <w:t xml:space="preserve"> </w:t>
      </w:r>
      <w:proofErr w:type="spellStart"/>
      <w:r w:rsidRPr="00431169">
        <w:rPr>
          <w:color w:val="000000"/>
          <w:lang w:val="sv-SE"/>
        </w:rPr>
        <w:t>Palopo</w:t>
      </w:r>
      <w:proofErr w:type="spellEnd"/>
      <w:r w:rsidRPr="00431169">
        <w:rPr>
          <w:color w:val="000000"/>
          <w:lang w:val="sv-SE"/>
        </w:rPr>
        <w:t xml:space="preserve">, </w:t>
      </w:r>
      <w:proofErr w:type="spellStart"/>
      <w:r w:rsidRPr="00431169">
        <w:rPr>
          <w:color w:val="000000"/>
          <w:lang w:val="sv-SE"/>
        </w:rPr>
        <w:t>tahapan</w:t>
      </w:r>
      <w:proofErr w:type="spellEnd"/>
      <w:r w:rsidRPr="00431169">
        <w:rPr>
          <w:color w:val="000000"/>
          <w:lang w:val="sv-SE"/>
        </w:rPr>
        <w:t xml:space="preserve"> yang </w:t>
      </w:r>
      <w:proofErr w:type="spellStart"/>
      <w:r w:rsidRPr="00431169">
        <w:rPr>
          <w:color w:val="000000"/>
          <w:lang w:val="sv-SE"/>
        </w:rPr>
        <w:t>paling</w:t>
      </w:r>
      <w:proofErr w:type="spellEnd"/>
      <w:r w:rsidRPr="00431169">
        <w:rPr>
          <w:color w:val="000000"/>
          <w:lang w:val="sv-SE"/>
        </w:rPr>
        <w:t xml:space="preserve"> </w:t>
      </w:r>
      <w:proofErr w:type="spellStart"/>
      <w:r w:rsidRPr="00431169">
        <w:rPr>
          <w:color w:val="000000"/>
          <w:lang w:val="sv-SE"/>
        </w:rPr>
        <w:t>sulit</w:t>
      </w:r>
      <w:proofErr w:type="spellEnd"/>
      <w:r w:rsidRPr="00431169">
        <w:rPr>
          <w:color w:val="000000"/>
          <w:lang w:val="sv-SE"/>
        </w:rPr>
        <w:t xml:space="preserve"> </w:t>
      </w:r>
      <w:proofErr w:type="spellStart"/>
      <w:r w:rsidRPr="00431169">
        <w:rPr>
          <w:color w:val="000000"/>
          <w:lang w:val="sv-SE"/>
        </w:rPr>
        <w:t>dilaksanakan</w:t>
      </w:r>
      <w:proofErr w:type="spellEnd"/>
      <w:r w:rsidRPr="00431169">
        <w:rPr>
          <w:color w:val="000000"/>
          <w:lang w:val="sv-SE"/>
        </w:rPr>
        <w:t xml:space="preserve"> </w:t>
      </w:r>
      <w:proofErr w:type="spellStart"/>
      <w:r w:rsidRPr="00431169">
        <w:rPr>
          <w:color w:val="000000"/>
          <w:lang w:val="sv-SE"/>
        </w:rPr>
        <w:t>adalah</w:t>
      </w:r>
      <w:proofErr w:type="spellEnd"/>
      <w:r w:rsidRPr="00431169">
        <w:rPr>
          <w:color w:val="000000"/>
          <w:lang w:val="sv-SE"/>
        </w:rPr>
        <w:t xml:space="preserve"> </w:t>
      </w:r>
      <w:proofErr w:type="spellStart"/>
      <w:r w:rsidRPr="00431169">
        <w:rPr>
          <w:color w:val="000000"/>
          <w:lang w:val="sv-SE"/>
        </w:rPr>
        <w:t>tahap</w:t>
      </w:r>
      <w:proofErr w:type="spellEnd"/>
      <w:r w:rsidRPr="00431169">
        <w:rPr>
          <w:color w:val="000000"/>
          <w:lang w:val="sv-SE"/>
        </w:rPr>
        <w:t xml:space="preserve"> </w:t>
      </w:r>
      <w:proofErr w:type="spellStart"/>
      <w:r w:rsidRPr="00431169">
        <w:rPr>
          <w:color w:val="000000"/>
          <w:lang w:val="sv-SE"/>
        </w:rPr>
        <w:t>mediasi</w:t>
      </w:r>
      <w:proofErr w:type="spellEnd"/>
      <w:r w:rsidRPr="00431169">
        <w:rPr>
          <w:color w:val="000000"/>
          <w:lang w:val="sv-SE"/>
        </w:rPr>
        <w:t xml:space="preserve"> ini.</w:t>
      </w:r>
    </w:p>
    <w:p w14:paraId="03A0A4FA" w14:textId="77777777" w:rsidR="0097087F" w:rsidRPr="00431169" w:rsidRDefault="0097087F" w:rsidP="003A5D1C">
      <w:pPr>
        <w:numPr>
          <w:ilvl w:val="1"/>
          <w:numId w:val="3"/>
        </w:numPr>
        <w:tabs>
          <w:tab w:val="clear" w:pos="1920"/>
        </w:tabs>
        <w:spacing w:line="240" w:lineRule="auto"/>
        <w:ind w:left="284" w:hanging="284"/>
        <w:rPr>
          <w:bCs/>
        </w:rPr>
      </w:pPr>
      <w:r w:rsidRPr="00431169">
        <w:rPr>
          <w:bCs/>
        </w:rPr>
        <w:t xml:space="preserve">Akhir </w:t>
      </w:r>
      <w:proofErr w:type="spellStart"/>
      <w:r w:rsidRPr="00431169">
        <w:rPr>
          <w:bCs/>
        </w:rPr>
        <w:t>Mediasi</w:t>
      </w:r>
      <w:proofErr w:type="spellEnd"/>
    </w:p>
    <w:p w14:paraId="44E5CA96" w14:textId="6127F49F" w:rsidR="0097087F" w:rsidRPr="00431169" w:rsidRDefault="0097087F" w:rsidP="003A5D1C">
      <w:pPr>
        <w:spacing w:line="240" w:lineRule="auto"/>
        <w:ind w:left="284" w:firstLine="567"/>
        <w:rPr>
          <w:lang w:val="sv-SE"/>
        </w:rPr>
      </w:pPr>
      <w:proofErr w:type="spellStart"/>
      <w:r w:rsidRPr="003A5D1C">
        <w:rPr>
          <w:color w:val="000000"/>
          <w:lang w:val="id-ID"/>
        </w:rPr>
        <w:t>Proses</w:t>
      </w:r>
      <w:proofErr w:type="spellEnd"/>
      <w:r w:rsidRPr="00431169">
        <w:rPr>
          <w:lang w:val="sv-SE"/>
        </w:rPr>
        <w:t xml:space="preserve"> </w:t>
      </w:r>
      <w:proofErr w:type="spellStart"/>
      <w:r w:rsidRPr="00431169">
        <w:rPr>
          <w:lang w:val="sv-SE"/>
        </w:rPr>
        <w:t>mediasi</w:t>
      </w:r>
      <w:proofErr w:type="spellEnd"/>
      <w:r w:rsidRPr="00431169">
        <w:rPr>
          <w:lang w:val="sv-SE"/>
        </w:rPr>
        <w:t xml:space="preserve"> </w:t>
      </w:r>
      <w:proofErr w:type="spellStart"/>
      <w:r w:rsidRPr="00431169">
        <w:rPr>
          <w:lang w:val="sv-SE"/>
        </w:rPr>
        <w:t>dikatakan</w:t>
      </w:r>
      <w:proofErr w:type="spellEnd"/>
      <w:r w:rsidRPr="00431169">
        <w:rPr>
          <w:lang w:val="sv-SE"/>
        </w:rPr>
        <w:t xml:space="preserve"> </w:t>
      </w:r>
      <w:proofErr w:type="spellStart"/>
      <w:r w:rsidRPr="00431169">
        <w:rPr>
          <w:lang w:val="sv-SE"/>
        </w:rPr>
        <w:t>berakhir</w:t>
      </w:r>
      <w:proofErr w:type="spellEnd"/>
      <w:r w:rsidRPr="00431169">
        <w:rPr>
          <w:lang w:val="sv-SE"/>
        </w:rPr>
        <w:t xml:space="preserve"> </w:t>
      </w:r>
      <w:proofErr w:type="spellStart"/>
      <w:r w:rsidRPr="00431169">
        <w:rPr>
          <w:lang w:val="sv-SE"/>
        </w:rPr>
        <w:t>jika</w:t>
      </w:r>
      <w:proofErr w:type="spellEnd"/>
      <w:r w:rsidRPr="00431169">
        <w:rPr>
          <w:lang w:val="sv-SE"/>
        </w:rPr>
        <w:t xml:space="preserve"> </w:t>
      </w:r>
      <w:proofErr w:type="spellStart"/>
      <w:r w:rsidRPr="00431169">
        <w:rPr>
          <w:lang w:val="sv-SE"/>
        </w:rPr>
        <w:t>apabila</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waktu</w:t>
      </w:r>
      <w:proofErr w:type="spellEnd"/>
      <w:r w:rsidRPr="00431169">
        <w:rPr>
          <w:lang w:val="sv-SE"/>
        </w:rPr>
        <w:t xml:space="preserve"> yang </w:t>
      </w:r>
      <w:proofErr w:type="spellStart"/>
      <w:r w:rsidRPr="00431169">
        <w:rPr>
          <w:lang w:val="sv-SE"/>
        </w:rPr>
        <w:t>ditentukan</w:t>
      </w:r>
      <w:proofErr w:type="spellEnd"/>
      <w:r w:rsidRPr="00431169">
        <w:rPr>
          <w:lang w:val="sv-SE"/>
        </w:rPr>
        <w:t xml:space="preserve"> </w:t>
      </w:r>
      <w:proofErr w:type="spellStart"/>
      <w:r w:rsidRPr="00431169">
        <w:rPr>
          <w:lang w:val="sv-SE"/>
        </w:rPr>
        <w:t>mediasi</w:t>
      </w:r>
      <w:proofErr w:type="spellEnd"/>
      <w:r w:rsidRPr="00431169">
        <w:rPr>
          <w:lang w:val="sv-SE"/>
        </w:rPr>
        <w:t xml:space="preserve"> </w:t>
      </w:r>
      <w:proofErr w:type="spellStart"/>
      <w:r w:rsidRPr="00431169">
        <w:rPr>
          <w:lang w:val="sv-SE"/>
        </w:rPr>
        <w:t>gagal</w:t>
      </w:r>
      <w:proofErr w:type="spellEnd"/>
      <w:r w:rsidRPr="00431169">
        <w:rPr>
          <w:lang w:val="sv-SE"/>
        </w:rPr>
        <w:t xml:space="preserve"> </w:t>
      </w:r>
      <w:proofErr w:type="spellStart"/>
      <w:r w:rsidRPr="00431169">
        <w:rPr>
          <w:lang w:val="sv-SE"/>
        </w:rPr>
        <w:t>atau</w:t>
      </w:r>
      <w:proofErr w:type="spellEnd"/>
      <w:r w:rsidRPr="00431169">
        <w:rPr>
          <w:lang w:val="sv-SE"/>
        </w:rPr>
        <w:t xml:space="preserve"> </w:t>
      </w:r>
      <w:proofErr w:type="spellStart"/>
      <w:r w:rsidRPr="00431169">
        <w:rPr>
          <w:lang w:val="sv-SE"/>
        </w:rPr>
        <w:t>berhasil</w:t>
      </w:r>
      <w:proofErr w:type="spellEnd"/>
      <w:r w:rsidRPr="00431169">
        <w:rPr>
          <w:lang w:val="sv-SE"/>
        </w:rPr>
        <w:t xml:space="preserve"> </w:t>
      </w:r>
      <w:proofErr w:type="spellStart"/>
      <w:r w:rsidRPr="00431169">
        <w:rPr>
          <w:lang w:val="sv-SE"/>
        </w:rPr>
        <w:t>dilaksanakan</w:t>
      </w:r>
      <w:proofErr w:type="spellEnd"/>
      <w:r w:rsidRPr="00431169">
        <w:rPr>
          <w:lang w:val="sv-SE"/>
        </w:rPr>
        <w:t xml:space="preserve">. </w:t>
      </w:r>
    </w:p>
    <w:p w14:paraId="3E99A612" w14:textId="77777777" w:rsidR="0097087F" w:rsidRPr="00431169" w:rsidRDefault="0097087F" w:rsidP="003A5D1C">
      <w:pPr>
        <w:numPr>
          <w:ilvl w:val="0"/>
          <w:numId w:val="5"/>
        </w:numPr>
        <w:tabs>
          <w:tab w:val="clear" w:pos="1215"/>
        </w:tabs>
        <w:spacing w:line="240" w:lineRule="auto"/>
        <w:ind w:left="567" w:hanging="283"/>
      </w:pPr>
      <w:r w:rsidRPr="00431169">
        <w:t xml:space="preserve">Proses </w:t>
      </w:r>
      <w:proofErr w:type="spellStart"/>
      <w:r w:rsidRPr="00431169">
        <w:t>mediasi</w:t>
      </w:r>
      <w:proofErr w:type="spellEnd"/>
      <w:r w:rsidRPr="00431169">
        <w:t xml:space="preserve"> </w:t>
      </w:r>
      <w:proofErr w:type="spellStart"/>
      <w:r w:rsidRPr="00431169">
        <w:t>dikatakan</w:t>
      </w:r>
      <w:proofErr w:type="spellEnd"/>
      <w:r w:rsidRPr="00431169">
        <w:t xml:space="preserve"> </w:t>
      </w:r>
      <w:proofErr w:type="spellStart"/>
      <w:r w:rsidRPr="00431169">
        <w:t>gagal</w:t>
      </w:r>
      <w:proofErr w:type="spellEnd"/>
    </w:p>
    <w:p w14:paraId="2CAE9F52" w14:textId="77777777" w:rsidR="003A5D1C" w:rsidRDefault="0097087F" w:rsidP="003A5D1C">
      <w:pPr>
        <w:spacing w:line="240" w:lineRule="auto"/>
        <w:ind w:left="567" w:firstLine="567"/>
      </w:pPr>
      <w:r w:rsidRPr="00431169">
        <w:t xml:space="preserve">Proses </w:t>
      </w:r>
      <w:proofErr w:type="spellStart"/>
      <w:r w:rsidRPr="00431169">
        <w:t>mediasi</w:t>
      </w:r>
      <w:proofErr w:type="spellEnd"/>
      <w:r w:rsidRPr="00431169">
        <w:t xml:space="preserve"> yang </w:t>
      </w:r>
      <w:proofErr w:type="spellStart"/>
      <w:r w:rsidRPr="00431169">
        <w:t>dilaksanakan</w:t>
      </w:r>
      <w:proofErr w:type="spellEnd"/>
      <w:r w:rsidRPr="00431169">
        <w:t xml:space="preserve"> di </w:t>
      </w:r>
      <w:proofErr w:type="spellStart"/>
      <w:r w:rsidRPr="00431169">
        <w:t>Pengadilan</w:t>
      </w:r>
      <w:proofErr w:type="spellEnd"/>
      <w:r w:rsidRPr="00431169">
        <w:t xml:space="preserve"> Negeri </w:t>
      </w:r>
      <w:proofErr w:type="spellStart"/>
      <w:r w:rsidRPr="00431169">
        <w:t>Palopo</w:t>
      </w:r>
      <w:proofErr w:type="spellEnd"/>
      <w:r w:rsidRPr="00431169">
        <w:t xml:space="preserve"> </w:t>
      </w:r>
      <w:proofErr w:type="spellStart"/>
      <w:r w:rsidRPr="00431169">
        <w:t>dikatakan</w:t>
      </w:r>
      <w:proofErr w:type="spellEnd"/>
      <w:r w:rsidRPr="00431169">
        <w:t xml:space="preserve"> </w:t>
      </w:r>
      <w:proofErr w:type="spellStart"/>
      <w:r w:rsidRPr="00431169">
        <w:t>gagal</w:t>
      </w:r>
      <w:proofErr w:type="spellEnd"/>
      <w:r w:rsidRPr="00431169">
        <w:t xml:space="preserve"> </w:t>
      </w:r>
      <w:proofErr w:type="spellStart"/>
      <w:r w:rsidRPr="00431169">
        <w:t>jika</w:t>
      </w:r>
      <w:proofErr w:type="spellEnd"/>
      <w:r w:rsidRPr="00431169">
        <w:t xml:space="preserve"> </w:t>
      </w:r>
      <w:proofErr w:type="spellStart"/>
      <w:r w:rsidRPr="00431169">
        <w:t>kedua</w:t>
      </w:r>
      <w:proofErr w:type="spellEnd"/>
      <w:r w:rsidRPr="00431169">
        <w:t xml:space="preserve"> </w:t>
      </w:r>
      <w:proofErr w:type="spellStart"/>
      <w:r w:rsidRPr="00431169">
        <w:t>belah</w:t>
      </w:r>
      <w:proofErr w:type="spellEnd"/>
      <w:r w:rsidRPr="00431169">
        <w:t xml:space="preserve"> </w:t>
      </w:r>
      <w:proofErr w:type="spellStart"/>
      <w:r w:rsidRPr="00431169">
        <w:t>pihak</w:t>
      </w:r>
      <w:proofErr w:type="spellEnd"/>
      <w:r w:rsidRPr="00431169">
        <w:t xml:space="preserve"> </w:t>
      </w:r>
      <w:proofErr w:type="spellStart"/>
      <w:r w:rsidRPr="00431169">
        <w:t>tidak</w:t>
      </w:r>
      <w:proofErr w:type="spellEnd"/>
      <w:r w:rsidRPr="00431169">
        <w:t xml:space="preserve"> </w:t>
      </w:r>
      <w:proofErr w:type="spellStart"/>
      <w:r w:rsidRPr="00431169">
        <w:t>dapat</w:t>
      </w:r>
      <w:proofErr w:type="spellEnd"/>
      <w:r w:rsidRPr="00431169">
        <w:t xml:space="preserve"> </w:t>
      </w:r>
      <w:proofErr w:type="spellStart"/>
      <w:r w:rsidRPr="00431169">
        <w:t>menyelesaikan</w:t>
      </w:r>
      <w:proofErr w:type="spellEnd"/>
      <w:r w:rsidRPr="00431169">
        <w:t xml:space="preserve"> </w:t>
      </w:r>
      <w:proofErr w:type="spellStart"/>
      <w:r w:rsidRPr="00431169">
        <w:t>sengketa</w:t>
      </w:r>
      <w:proofErr w:type="spellEnd"/>
      <w:r w:rsidRPr="00431169">
        <w:t xml:space="preserve"> </w:t>
      </w:r>
      <w:proofErr w:type="spellStart"/>
      <w:r w:rsidRPr="00431169">
        <w:t>diantara</w:t>
      </w:r>
      <w:proofErr w:type="spellEnd"/>
      <w:r w:rsidRPr="00431169">
        <w:t xml:space="preserve"> </w:t>
      </w:r>
      <w:proofErr w:type="spellStart"/>
      <w:r w:rsidRPr="00431169">
        <w:t>mereka</w:t>
      </w:r>
      <w:proofErr w:type="spellEnd"/>
      <w:r w:rsidRPr="00431169">
        <w:t xml:space="preserve"> </w:t>
      </w:r>
      <w:proofErr w:type="spellStart"/>
      <w:r w:rsidRPr="00431169">
        <w:t>melalui</w:t>
      </w:r>
      <w:proofErr w:type="spellEnd"/>
      <w:r w:rsidRPr="00431169">
        <w:t xml:space="preserve"> </w:t>
      </w:r>
      <w:proofErr w:type="spellStart"/>
      <w:r w:rsidRPr="00431169">
        <w:t>musyawarah</w:t>
      </w:r>
      <w:proofErr w:type="spellEnd"/>
      <w:r w:rsidRPr="00431169">
        <w:t xml:space="preserve"> </w:t>
      </w:r>
      <w:proofErr w:type="spellStart"/>
      <w:r w:rsidRPr="00431169">
        <w:t>dalam</w:t>
      </w:r>
      <w:proofErr w:type="spellEnd"/>
      <w:r w:rsidRPr="00431169">
        <w:t xml:space="preserve"> </w:t>
      </w:r>
      <w:proofErr w:type="spellStart"/>
      <w:r w:rsidRPr="00431169">
        <w:t>waktu</w:t>
      </w:r>
      <w:proofErr w:type="spellEnd"/>
      <w:r w:rsidRPr="00431169">
        <w:t xml:space="preserve"> yang </w:t>
      </w:r>
      <w:proofErr w:type="spellStart"/>
      <w:r w:rsidRPr="00431169">
        <w:t>ditentukan</w:t>
      </w:r>
      <w:proofErr w:type="spellEnd"/>
      <w:r w:rsidRPr="00431169">
        <w:t>.</w:t>
      </w:r>
    </w:p>
    <w:p w14:paraId="12558E91" w14:textId="77777777" w:rsidR="003A5D1C" w:rsidRDefault="0097087F" w:rsidP="003A5D1C">
      <w:pPr>
        <w:spacing w:line="240" w:lineRule="auto"/>
        <w:ind w:left="567" w:firstLine="567"/>
      </w:pPr>
      <w:r w:rsidRPr="003A5D1C">
        <w:rPr>
          <w:lang w:val="sv-SE"/>
        </w:rPr>
        <w:t>Dari</w:t>
      </w:r>
      <w:r w:rsidRPr="00431169">
        <w:t xml:space="preserve"> </w:t>
      </w:r>
      <w:proofErr w:type="spellStart"/>
      <w:r w:rsidRPr="00431169">
        <w:t>wawancara</w:t>
      </w:r>
      <w:proofErr w:type="spellEnd"/>
      <w:r w:rsidRPr="00431169">
        <w:t xml:space="preserve"> </w:t>
      </w:r>
      <w:proofErr w:type="spellStart"/>
      <w:r w:rsidRPr="00431169">
        <w:t>penulis</w:t>
      </w:r>
      <w:proofErr w:type="spellEnd"/>
      <w:r w:rsidRPr="00431169">
        <w:t xml:space="preserve"> </w:t>
      </w:r>
      <w:proofErr w:type="spellStart"/>
      <w:r w:rsidRPr="00431169">
        <w:t>dengan</w:t>
      </w:r>
      <w:proofErr w:type="spellEnd"/>
      <w:r w:rsidRPr="00431169">
        <w:t xml:space="preserve"> salah </w:t>
      </w:r>
      <w:proofErr w:type="spellStart"/>
      <w:r w:rsidRPr="00431169">
        <w:t>seorang</w:t>
      </w:r>
      <w:proofErr w:type="spellEnd"/>
      <w:r w:rsidRPr="00431169">
        <w:t xml:space="preserve"> </w:t>
      </w:r>
      <w:proofErr w:type="spellStart"/>
      <w:r w:rsidRPr="00431169">
        <w:t>Panitera</w:t>
      </w:r>
      <w:proofErr w:type="spellEnd"/>
      <w:r w:rsidRPr="00431169">
        <w:t xml:space="preserve"> pada </w:t>
      </w:r>
      <w:proofErr w:type="spellStart"/>
      <w:r w:rsidRPr="00431169">
        <w:t>Pengadilan</w:t>
      </w:r>
      <w:proofErr w:type="spellEnd"/>
      <w:r w:rsidRPr="00431169">
        <w:t xml:space="preserve"> Negeri </w:t>
      </w:r>
      <w:proofErr w:type="spellStart"/>
      <w:r w:rsidRPr="00431169">
        <w:t>Palopo</w:t>
      </w:r>
      <w:proofErr w:type="spellEnd"/>
      <w:r w:rsidRPr="00431169">
        <w:t xml:space="preserve"> </w:t>
      </w:r>
      <w:r w:rsidR="00A76CBE" w:rsidRPr="00431169">
        <w:t>Srimayati, SH (</w:t>
      </w:r>
      <w:proofErr w:type="spellStart"/>
      <w:r w:rsidR="00A76CBE" w:rsidRPr="00431169">
        <w:t>wawancara</w:t>
      </w:r>
      <w:proofErr w:type="spellEnd"/>
      <w:r w:rsidR="00A76CBE" w:rsidRPr="00431169">
        <w:t xml:space="preserve"> </w:t>
      </w:r>
      <w:proofErr w:type="spellStart"/>
      <w:r w:rsidR="00A76CBE" w:rsidRPr="00431169">
        <w:t>tanggal</w:t>
      </w:r>
      <w:proofErr w:type="spellEnd"/>
      <w:r w:rsidR="00A76CBE" w:rsidRPr="00431169">
        <w:t xml:space="preserve"> 23 </w:t>
      </w:r>
      <w:proofErr w:type="gramStart"/>
      <w:r w:rsidR="00A76CBE" w:rsidRPr="00431169">
        <w:t>Oktober</w:t>
      </w:r>
      <w:proofErr w:type="gramEnd"/>
      <w:r w:rsidR="00A76CBE" w:rsidRPr="00431169">
        <w:t xml:space="preserve"> 2025) </w:t>
      </w:r>
      <w:proofErr w:type="spellStart"/>
      <w:r w:rsidRPr="00431169">
        <w:t>menyatakan</w:t>
      </w:r>
      <w:proofErr w:type="spellEnd"/>
      <w:r w:rsidRPr="00431169">
        <w:t xml:space="preserve"> </w:t>
      </w:r>
      <w:proofErr w:type="spellStart"/>
      <w:r w:rsidRPr="00431169">
        <w:t>bahwa</w:t>
      </w:r>
      <w:proofErr w:type="spellEnd"/>
      <w:r w:rsidRPr="00431169">
        <w:t xml:space="preserve">: </w:t>
      </w:r>
      <w:proofErr w:type="spellStart"/>
      <w:r w:rsidRPr="00431169">
        <w:t>setelah</w:t>
      </w:r>
      <w:proofErr w:type="spellEnd"/>
      <w:r w:rsidRPr="00431169">
        <w:t xml:space="preserve"> </w:t>
      </w:r>
      <w:proofErr w:type="spellStart"/>
      <w:r w:rsidRPr="00431169">
        <w:t>mediasi</w:t>
      </w:r>
      <w:proofErr w:type="spellEnd"/>
      <w:r w:rsidRPr="00431169">
        <w:t xml:space="preserve"> </w:t>
      </w:r>
      <w:proofErr w:type="spellStart"/>
      <w:r w:rsidRPr="00431169">
        <w:t>dikatakan</w:t>
      </w:r>
      <w:proofErr w:type="spellEnd"/>
      <w:r w:rsidRPr="00431169">
        <w:t xml:space="preserve"> </w:t>
      </w:r>
      <w:proofErr w:type="spellStart"/>
      <w:r w:rsidRPr="00431169">
        <w:t>gagal</w:t>
      </w:r>
      <w:proofErr w:type="spellEnd"/>
      <w:r w:rsidRPr="00431169">
        <w:t xml:space="preserve">, </w:t>
      </w:r>
      <w:proofErr w:type="spellStart"/>
      <w:r w:rsidRPr="00431169">
        <w:t>maka</w:t>
      </w:r>
      <w:proofErr w:type="spellEnd"/>
      <w:r w:rsidRPr="00431169">
        <w:t xml:space="preserve"> Mediator </w:t>
      </w:r>
      <w:proofErr w:type="spellStart"/>
      <w:r w:rsidRPr="00431169">
        <w:t>melaporkan</w:t>
      </w:r>
      <w:proofErr w:type="spellEnd"/>
      <w:r w:rsidRPr="00431169">
        <w:t xml:space="preserve"> </w:t>
      </w:r>
      <w:proofErr w:type="spellStart"/>
      <w:r w:rsidRPr="00431169">
        <w:t>secara</w:t>
      </w:r>
      <w:proofErr w:type="spellEnd"/>
      <w:r w:rsidRPr="00431169">
        <w:t xml:space="preserve"> </w:t>
      </w:r>
      <w:proofErr w:type="spellStart"/>
      <w:r w:rsidRPr="00431169">
        <w:t>tertulis</w:t>
      </w:r>
      <w:proofErr w:type="spellEnd"/>
      <w:r w:rsidRPr="00431169">
        <w:t xml:space="preserve"> </w:t>
      </w:r>
      <w:proofErr w:type="spellStart"/>
      <w:r w:rsidRPr="00431169">
        <w:t>kepada</w:t>
      </w:r>
      <w:proofErr w:type="spellEnd"/>
      <w:r w:rsidRPr="00431169">
        <w:t xml:space="preserve"> </w:t>
      </w:r>
      <w:proofErr w:type="spellStart"/>
      <w:r w:rsidRPr="00431169">
        <w:t>Ketua</w:t>
      </w:r>
      <w:proofErr w:type="spellEnd"/>
      <w:r w:rsidRPr="00431169">
        <w:t xml:space="preserve"> </w:t>
      </w:r>
      <w:proofErr w:type="spellStart"/>
      <w:r w:rsidRPr="00431169">
        <w:t>Majelis</w:t>
      </w:r>
      <w:proofErr w:type="spellEnd"/>
      <w:r w:rsidRPr="00431169">
        <w:t xml:space="preserve"> </w:t>
      </w:r>
      <w:proofErr w:type="spellStart"/>
      <w:r w:rsidRPr="00431169">
        <w:t>bahwa</w:t>
      </w:r>
      <w:proofErr w:type="spellEnd"/>
      <w:r w:rsidRPr="00431169">
        <w:t xml:space="preserve"> </w:t>
      </w:r>
      <w:proofErr w:type="spellStart"/>
      <w:r w:rsidRPr="00431169">
        <w:t>kedua</w:t>
      </w:r>
      <w:proofErr w:type="spellEnd"/>
      <w:r w:rsidRPr="00431169">
        <w:t xml:space="preserve"> </w:t>
      </w:r>
      <w:proofErr w:type="spellStart"/>
      <w:r w:rsidRPr="00431169">
        <w:t>belah</w:t>
      </w:r>
      <w:proofErr w:type="spellEnd"/>
      <w:r w:rsidRPr="00431169">
        <w:t xml:space="preserve"> </w:t>
      </w:r>
      <w:proofErr w:type="spellStart"/>
      <w:r w:rsidRPr="00431169">
        <w:t>pihak</w:t>
      </w:r>
      <w:proofErr w:type="spellEnd"/>
      <w:r w:rsidRPr="00431169">
        <w:t xml:space="preserve"> yang </w:t>
      </w:r>
      <w:proofErr w:type="spellStart"/>
      <w:r w:rsidRPr="00431169">
        <w:t>bersengketa</w:t>
      </w:r>
      <w:proofErr w:type="spellEnd"/>
      <w:r w:rsidRPr="00431169">
        <w:t xml:space="preserve"> </w:t>
      </w:r>
      <w:proofErr w:type="spellStart"/>
      <w:r w:rsidRPr="00431169">
        <w:t>gagal</w:t>
      </w:r>
      <w:proofErr w:type="spellEnd"/>
      <w:r w:rsidRPr="00431169">
        <w:t xml:space="preserve"> </w:t>
      </w:r>
      <w:proofErr w:type="spellStart"/>
      <w:r w:rsidRPr="00431169">
        <w:t>dalam</w:t>
      </w:r>
      <w:proofErr w:type="spellEnd"/>
      <w:r w:rsidRPr="00431169">
        <w:t xml:space="preserve"> </w:t>
      </w:r>
      <w:proofErr w:type="spellStart"/>
      <w:r w:rsidRPr="00431169">
        <w:t>menempuh</w:t>
      </w:r>
      <w:proofErr w:type="spellEnd"/>
      <w:r w:rsidRPr="00431169">
        <w:t xml:space="preserve"> </w:t>
      </w:r>
      <w:proofErr w:type="spellStart"/>
      <w:r w:rsidRPr="00431169">
        <w:t>kesepakatan</w:t>
      </w:r>
      <w:proofErr w:type="spellEnd"/>
      <w:r w:rsidRPr="00431169">
        <w:t xml:space="preserve"> </w:t>
      </w:r>
      <w:proofErr w:type="spellStart"/>
      <w:r w:rsidRPr="00431169">
        <w:t>damai</w:t>
      </w:r>
      <w:proofErr w:type="spellEnd"/>
      <w:r w:rsidRPr="00431169">
        <w:t xml:space="preserve">, </w:t>
      </w:r>
      <w:proofErr w:type="spellStart"/>
      <w:r w:rsidRPr="00431169">
        <w:t>sedangkan</w:t>
      </w:r>
      <w:proofErr w:type="spellEnd"/>
      <w:r w:rsidRPr="00431169">
        <w:t xml:space="preserve"> </w:t>
      </w:r>
      <w:proofErr w:type="spellStart"/>
      <w:r w:rsidRPr="00431169">
        <w:t>panitera</w:t>
      </w:r>
      <w:proofErr w:type="spellEnd"/>
      <w:r w:rsidRPr="00431169">
        <w:t xml:space="preserve"> </w:t>
      </w:r>
      <w:proofErr w:type="spellStart"/>
      <w:r w:rsidRPr="00431169">
        <w:t>pengganti</w:t>
      </w:r>
      <w:proofErr w:type="spellEnd"/>
      <w:r w:rsidRPr="00431169">
        <w:t xml:space="preserve"> </w:t>
      </w:r>
      <w:proofErr w:type="spellStart"/>
      <w:r w:rsidRPr="00431169">
        <w:t>melaporkan</w:t>
      </w:r>
      <w:proofErr w:type="spellEnd"/>
      <w:r w:rsidRPr="00431169">
        <w:t xml:space="preserve"> </w:t>
      </w:r>
      <w:proofErr w:type="spellStart"/>
      <w:r w:rsidRPr="00431169">
        <w:t>kepada</w:t>
      </w:r>
      <w:proofErr w:type="spellEnd"/>
      <w:r w:rsidRPr="00431169">
        <w:t xml:space="preserve"> </w:t>
      </w:r>
      <w:proofErr w:type="spellStart"/>
      <w:r w:rsidRPr="00431169">
        <w:t>Panitera</w:t>
      </w:r>
      <w:proofErr w:type="spellEnd"/>
      <w:r w:rsidRPr="00431169">
        <w:t xml:space="preserve"> </w:t>
      </w:r>
      <w:proofErr w:type="spellStart"/>
      <w:r w:rsidRPr="00431169">
        <w:t>muda</w:t>
      </w:r>
      <w:proofErr w:type="spellEnd"/>
      <w:r w:rsidRPr="00431169">
        <w:t xml:space="preserve"> </w:t>
      </w:r>
      <w:proofErr w:type="spellStart"/>
      <w:r w:rsidRPr="00431169">
        <w:t>perdata</w:t>
      </w:r>
      <w:proofErr w:type="spellEnd"/>
      <w:r w:rsidRPr="00431169">
        <w:t xml:space="preserve"> </w:t>
      </w:r>
      <w:proofErr w:type="spellStart"/>
      <w:r w:rsidRPr="00431169">
        <w:t>hasil</w:t>
      </w:r>
      <w:proofErr w:type="spellEnd"/>
      <w:r w:rsidRPr="00431169">
        <w:t xml:space="preserve"> </w:t>
      </w:r>
      <w:proofErr w:type="spellStart"/>
      <w:r w:rsidRPr="00431169">
        <w:t>mediasi</w:t>
      </w:r>
      <w:proofErr w:type="spellEnd"/>
      <w:r w:rsidRPr="00431169">
        <w:t xml:space="preserve"> </w:t>
      </w:r>
      <w:proofErr w:type="spellStart"/>
      <w:r w:rsidRPr="00431169">
        <w:t>ini</w:t>
      </w:r>
      <w:proofErr w:type="spellEnd"/>
      <w:r w:rsidRPr="00431169">
        <w:t xml:space="preserve"> </w:t>
      </w:r>
      <w:proofErr w:type="spellStart"/>
      <w:r w:rsidRPr="00431169">
        <w:t>untuk</w:t>
      </w:r>
      <w:proofErr w:type="spellEnd"/>
      <w:r w:rsidRPr="00431169">
        <w:t xml:space="preserve"> </w:t>
      </w:r>
      <w:proofErr w:type="spellStart"/>
      <w:r w:rsidRPr="00431169">
        <w:t>dicatat</w:t>
      </w:r>
      <w:proofErr w:type="spellEnd"/>
      <w:r w:rsidRPr="00431169">
        <w:t xml:space="preserve"> </w:t>
      </w:r>
      <w:proofErr w:type="spellStart"/>
      <w:r w:rsidRPr="00431169">
        <w:t>dalam</w:t>
      </w:r>
      <w:proofErr w:type="spellEnd"/>
      <w:r w:rsidRPr="00431169">
        <w:t xml:space="preserve"> register </w:t>
      </w:r>
      <w:proofErr w:type="spellStart"/>
      <w:r w:rsidRPr="00431169">
        <w:t>mediasi</w:t>
      </w:r>
      <w:proofErr w:type="spellEnd"/>
      <w:r w:rsidRPr="00431169">
        <w:t>.</w:t>
      </w:r>
    </w:p>
    <w:p w14:paraId="1DFF3743" w14:textId="36F5E4C1" w:rsidR="0097087F" w:rsidRPr="00431169" w:rsidRDefault="0097087F" w:rsidP="003A5D1C">
      <w:pPr>
        <w:spacing w:line="240" w:lineRule="auto"/>
        <w:ind w:left="567" w:firstLine="567"/>
      </w:pPr>
      <w:proofErr w:type="spellStart"/>
      <w:r w:rsidRPr="00431169">
        <w:t>Untuk</w:t>
      </w:r>
      <w:proofErr w:type="spellEnd"/>
      <w:r w:rsidRPr="00431169">
        <w:t xml:space="preserve"> </w:t>
      </w:r>
      <w:proofErr w:type="spellStart"/>
      <w:r w:rsidRPr="00431169">
        <w:t>selanjutnya</w:t>
      </w:r>
      <w:proofErr w:type="spellEnd"/>
      <w:r w:rsidRPr="00431169">
        <w:t xml:space="preserve"> </w:t>
      </w:r>
      <w:proofErr w:type="spellStart"/>
      <w:r w:rsidRPr="00431169">
        <w:t>Majelis</w:t>
      </w:r>
      <w:proofErr w:type="spellEnd"/>
      <w:r w:rsidRPr="00431169">
        <w:t xml:space="preserve"> Hakim </w:t>
      </w:r>
      <w:proofErr w:type="spellStart"/>
      <w:r w:rsidRPr="00431169">
        <w:t>menentukan</w:t>
      </w:r>
      <w:proofErr w:type="spellEnd"/>
      <w:r w:rsidRPr="00431169">
        <w:t xml:space="preserve"> </w:t>
      </w:r>
      <w:proofErr w:type="spellStart"/>
      <w:r w:rsidRPr="00431169">
        <w:t>waktu</w:t>
      </w:r>
      <w:proofErr w:type="spellEnd"/>
      <w:r w:rsidRPr="00431169">
        <w:t xml:space="preserve"> </w:t>
      </w:r>
      <w:proofErr w:type="spellStart"/>
      <w:r w:rsidRPr="00431169">
        <w:t>persidangan</w:t>
      </w:r>
      <w:proofErr w:type="spellEnd"/>
      <w:r w:rsidRPr="00431169">
        <w:t xml:space="preserve"> </w:t>
      </w:r>
      <w:proofErr w:type="spellStart"/>
      <w:r w:rsidRPr="00431169">
        <w:t>sebagai</w:t>
      </w:r>
      <w:proofErr w:type="spellEnd"/>
      <w:r w:rsidRPr="00431169">
        <w:t xml:space="preserve"> </w:t>
      </w:r>
      <w:proofErr w:type="spellStart"/>
      <w:r w:rsidRPr="00431169">
        <w:t>kelanjutannya</w:t>
      </w:r>
      <w:proofErr w:type="spellEnd"/>
      <w:r w:rsidRPr="00431169">
        <w:t xml:space="preserve"> </w:t>
      </w:r>
      <w:proofErr w:type="spellStart"/>
      <w:r w:rsidRPr="00431169">
        <w:t>dengan</w:t>
      </w:r>
      <w:proofErr w:type="spellEnd"/>
      <w:r w:rsidRPr="00431169">
        <w:t xml:space="preserve"> </w:t>
      </w:r>
      <w:proofErr w:type="spellStart"/>
      <w:r w:rsidRPr="00431169">
        <w:t>menjalankan</w:t>
      </w:r>
      <w:proofErr w:type="spellEnd"/>
      <w:r w:rsidRPr="00431169">
        <w:t xml:space="preserve"> acara-acara </w:t>
      </w:r>
      <w:proofErr w:type="spellStart"/>
      <w:r w:rsidRPr="00431169">
        <w:t>sesuai</w:t>
      </w:r>
      <w:proofErr w:type="spellEnd"/>
      <w:r w:rsidRPr="00431169">
        <w:t xml:space="preserve"> </w:t>
      </w:r>
      <w:proofErr w:type="spellStart"/>
      <w:r w:rsidRPr="00431169">
        <w:t>dengan</w:t>
      </w:r>
      <w:proofErr w:type="spellEnd"/>
      <w:r w:rsidRPr="00431169">
        <w:t xml:space="preserve"> Hukum </w:t>
      </w:r>
      <w:proofErr w:type="spellStart"/>
      <w:r w:rsidRPr="00431169">
        <w:t>perdata</w:t>
      </w:r>
      <w:proofErr w:type="spellEnd"/>
      <w:r w:rsidRPr="00431169">
        <w:t xml:space="preserve"> (</w:t>
      </w:r>
      <w:proofErr w:type="spellStart"/>
      <w:r w:rsidRPr="00431169">
        <w:t>ligitasi</w:t>
      </w:r>
      <w:proofErr w:type="spellEnd"/>
      <w:r w:rsidRPr="00431169">
        <w:t>)</w:t>
      </w:r>
    </w:p>
    <w:p w14:paraId="62F7CE05" w14:textId="77777777" w:rsidR="0097087F" w:rsidRPr="00431169" w:rsidRDefault="0097087F" w:rsidP="003A5D1C">
      <w:pPr>
        <w:numPr>
          <w:ilvl w:val="0"/>
          <w:numId w:val="5"/>
        </w:numPr>
        <w:tabs>
          <w:tab w:val="clear" w:pos="1215"/>
        </w:tabs>
        <w:spacing w:line="240" w:lineRule="auto"/>
        <w:ind w:left="567" w:hanging="283"/>
      </w:pPr>
      <w:r w:rsidRPr="00431169">
        <w:t xml:space="preserve">Proses </w:t>
      </w:r>
      <w:proofErr w:type="spellStart"/>
      <w:r w:rsidRPr="00431169">
        <w:t>Mediasi</w:t>
      </w:r>
      <w:proofErr w:type="spellEnd"/>
      <w:r w:rsidRPr="00431169">
        <w:t xml:space="preserve"> </w:t>
      </w:r>
      <w:proofErr w:type="spellStart"/>
      <w:r w:rsidRPr="00431169">
        <w:t>dikatakan</w:t>
      </w:r>
      <w:proofErr w:type="spellEnd"/>
      <w:r w:rsidRPr="00431169">
        <w:t xml:space="preserve"> </w:t>
      </w:r>
      <w:proofErr w:type="spellStart"/>
      <w:r w:rsidRPr="00431169">
        <w:t>berhasil</w:t>
      </w:r>
      <w:proofErr w:type="spellEnd"/>
    </w:p>
    <w:p w14:paraId="42C56B03" w14:textId="77777777" w:rsidR="003A5D1C" w:rsidRDefault="0097087F" w:rsidP="003A5D1C">
      <w:pPr>
        <w:spacing w:line="240" w:lineRule="auto"/>
        <w:ind w:left="567" w:firstLine="567"/>
        <w:rPr>
          <w:lang w:val="sv-SE"/>
        </w:rPr>
      </w:pPr>
      <w:proofErr w:type="spellStart"/>
      <w:r w:rsidRPr="003A5D1C">
        <w:t>Apabila</w:t>
      </w:r>
      <w:proofErr w:type="spellEnd"/>
      <w:r w:rsidRPr="00431169">
        <w:rPr>
          <w:lang w:val="sv-SE"/>
        </w:rPr>
        <w:t xml:space="preserve"> </w:t>
      </w:r>
      <w:proofErr w:type="spellStart"/>
      <w:r w:rsidRPr="00431169">
        <w:rPr>
          <w:lang w:val="sv-SE"/>
        </w:rPr>
        <w:t>proses</w:t>
      </w:r>
      <w:proofErr w:type="spellEnd"/>
      <w:r w:rsidRPr="00431169">
        <w:rPr>
          <w:lang w:val="sv-SE"/>
        </w:rPr>
        <w:t xml:space="preserve"> </w:t>
      </w:r>
      <w:proofErr w:type="spellStart"/>
      <w:r w:rsidRPr="00431169">
        <w:rPr>
          <w:lang w:val="sv-SE"/>
        </w:rPr>
        <w:t>mediasi</w:t>
      </w:r>
      <w:proofErr w:type="spellEnd"/>
      <w:r w:rsidRPr="00431169">
        <w:rPr>
          <w:lang w:val="sv-SE"/>
        </w:rPr>
        <w:t xml:space="preserve"> </w:t>
      </w:r>
      <w:proofErr w:type="spellStart"/>
      <w:r w:rsidRPr="00431169">
        <w:rPr>
          <w:lang w:val="sv-SE"/>
        </w:rPr>
        <w:t>mencapai</w:t>
      </w:r>
      <w:proofErr w:type="spellEnd"/>
      <w:r w:rsidRPr="00431169">
        <w:rPr>
          <w:lang w:val="sv-SE"/>
        </w:rPr>
        <w:t xml:space="preserve"> </w:t>
      </w:r>
      <w:proofErr w:type="spellStart"/>
      <w:r w:rsidRPr="00431169">
        <w:rPr>
          <w:lang w:val="sv-SE"/>
        </w:rPr>
        <w:t>kesepakatan</w:t>
      </w:r>
      <w:proofErr w:type="spellEnd"/>
      <w:r w:rsidRPr="00431169">
        <w:rPr>
          <w:lang w:val="sv-SE"/>
        </w:rPr>
        <w:t xml:space="preserve"> maka </w:t>
      </w:r>
      <w:proofErr w:type="spellStart"/>
      <w:r w:rsidRPr="00431169">
        <w:rPr>
          <w:lang w:val="sv-SE"/>
        </w:rPr>
        <w:t>sidang</w:t>
      </w:r>
      <w:proofErr w:type="spellEnd"/>
      <w:r w:rsidRPr="00431169">
        <w:rPr>
          <w:lang w:val="sv-SE"/>
        </w:rPr>
        <w:t xml:space="preserve"> </w:t>
      </w:r>
      <w:proofErr w:type="spellStart"/>
      <w:r w:rsidRPr="00431169">
        <w:rPr>
          <w:lang w:val="sv-SE"/>
        </w:rPr>
        <w:t>tidak</w:t>
      </w:r>
      <w:proofErr w:type="spellEnd"/>
      <w:r w:rsidRPr="00431169">
        <w:rPr>
          <w:lang w:val="sv-SE"/>
        </w:rPr>
        <w:t xml:space="preserve"> </w:t>
      </w:r>
      <w:proofErr w:type="spellStart"/>
      <w:r w:rsidRPr="00431169">
        <w:rPr>
          <w:lang w:val="sv-SE"/>
        </w:rPr>
        <w:t>perlu</w:t>
      </w:r>
      <w:proofErr w:type="spellEnd"/>
      <w:r w:rsidRPr="00431169">
        <w:rPr>
          <w:lang w:val="sv-SE"/>
        </w:rPr>
        <w:t xml:space="preserve"> </w:t>
      </w:r>
      <w:proofErr w:type="spellStart"/>
      <w:r w:rsidRPr="00431169">
        <w:rPr>
          <w:lang w:val="sv-SE"/>
        </w:rPr>
        <w:t>lagi</w:t>
      </w:r>
      <w:proofErr w:type="spellEnd"/>
      <w:r w:rsidRPr="00431169">
        <w:rPr>
          <w:lang w:val="sv-SE"/>
        </w:rPr>
        <w:t xml:space="preserve"> </w:t>
      </w:r>
      <w:proofErr w:type="spellStart"/>
      <w:r w:rsidRPr="00431169">
        <w:rPr>
          <w:lang w:val="sv-SE"/>
        </w:rPr>
        <w:t>dilanjutkan</w:t>
      </w:r>
      <w:proofErr w:type="spellEnd"/>
      <w:r w:rsidRPr="00431169">
        <w:rPr>
          <w:lang w:val="sv-SE"/>
        </w:rPr>
        <w:t xml:space="preserve"> </w:t>
      </w:r>
      <w:proofErr w:type="spellStart"/>
      <w:r w:rsidRPr="00431169">
        <w:rPr>
          <w:lang w:val="sv-SE"/>
        </w:rPr>
        <w:t>artinya</w:t>
      </w:r>
      <w:proofErr w:type="spellEnd"/>
      <w:r w:rsidRPr="00431169">
        <w:rPr>
          <w:lang w:val="sv-SE"/>
        </w:rPr>
        <w:t xml:space="preserve"> </w:t>
      </w:r>
      <w:proofErr w:type="spellStart"/>
      <w:r w:rsidRPr="00431169">
        <w:rPr>
          <w:lang w:val="sv-SE"/>
        </w:rPr>
        <w:t>mediasi</w:t>
      </w:r>
      <w:proofErr w:type="spellEnd"/>
      <w:r w:rsidRPr="00431169">
        <w:rPr>
          <w:lang w:val="sv-SE"/>
        </w:rPr>
        <w:t xml:space="preserve"> </w:t>
      </w:r>
      <w:proofErr w:type="spellStart"/>
      <w:r w:rsidRPr="00431169">
        <w:rPr>
          <w:lang w:val="sv-SE"/>
        </w:rPr>
        <w:t>dikatakan</w:t>
      </w:r>
      <w:proofErr w:type="spellEnd"/>
      <w:r w:rsidRPr="00431169">
        <w:rPr>
          <w:lang w:val="sv-SE"/>
        </w:rPr>
        <w:t xml:space="preserve"> </w:t>
      </w:r>
      <w:proofErr w:type="spellStart"/>
      <w:r w:rsidRPr="00431169">
        <w:rPr>
          <w:lang w:val="sv-SE"/>
        </w:rPr>
        <w:t>berhasil</w:t>
      </w:r>
      <w:proofErr w:type="spellEnd"/>
      <w:r w:rsidRPr="00431169">
        <w:rPr>
          <w:lang w:val="sv-SE"/>
        </w:rPr>
        <w:t xml:space="preserve">. Selanjutnya </w:t>
      </w:r>
      <w:proofErr w:type="spellStart"/>
      <w:r w:rsidRPr="00431169">
        <w:rPr>
          <w:lang w:val="sv-SE"/>
        </w:rPr>
        <w:t>kesepakatan</w:t>
      </w:r>
      <w:proofErr w:type="spellEnd"/>
      <w:r w:rsidRPr="00431169">
        <w:rPr>
          <w:lang w:val="sv-SE"/>
        </w:rPr>
        <w:t xml:space="preserve"> </w:t>
      </w:r>
      <w:proofErr w:type="spellStart"/>
      <w:r w:rsidRPr="00431169">
        <w:rPr>
          <w:lang w:val="sv-SE"/>
        </w:rPr>
        <w:t>perdamaian</w:t>
      </w:r>
      <w:proofErr w:type="spellEnd"/>
      <w:r w:rsidRPr="00431169">
        <w:rPr>
          <w:lang w:val="sv-SE"/>
        </w:rPr>
        <w:t xml:space="preserve"> yang </w:t>
      </w:r>
      <w:proofErr w:type="spellStart"/>
      <w:r w:rsidRPr="00431169">
        <w:rPr>
          <w:lang w:val="sv-SE"/>
        </w:rPr>
        <w:t>telah</w:t>
      </w:r>
      <w:proofErr w:type="spellEnd"/>
      <w:r w:rsidRPr="00431169">
        <w:rPr>
          <w:lang w:val="sv-SE"/>
        </w:rPr>
        <w:t xml:space="preserve"> </w:t>
      </w:r>
      <w:proofErr w:type="spellStart"/>
      <w:r w:rsidRPr="00431169">
        <w:rPr>
          <w:lang w:val="sv-SE"/>
        </w:rPr>
        <w:t>dicapai</w:t>
      </w:r>
      <w:proofErr w:type="spellEnd"/>
      <w:r w:rsidRPr="00431169">
        <w:rPr>
          <w:lang w:val="sv-SE"/>
        </w:rPr>
        <w:t xml:space="preserve"> </w:t>
      </w:r>
      <w:proofErr w:type="spellStart"/>
      <w:r w:rsidRPr="00431169">
        <w:rPr>
          <w:lang w:val="sv-SE"/>
        </w:rPr>
        <w:t>oleh</w:t>
      </w:r>
      <w:proofErr w:type="spellEnd"/>
      <w:r w:rsidRPr="00431169">
        <w:rPr>
          <w:lang w:val="sv-SE"/>
        </w:rPr>
        <w:t xml:space="preserve"> </w:t>
      </w:r>
      <w:proofErr w:type="spellStart"/>
      <w:r w:rsidRPr="00431169">
        <w:rPr>
          <w:lang w:val="sv-SE"/>
        </w:rPr>
        <w:t>kedua</w:t>
      </w:r>
      <w:proofErr w:type="spellEnd"/>
      <w:r w:rsidRPr="00431169">
        <w:rPr>
          <w:lang w:val="sv-SE"/>
        </w:rPr>
        <w:t xml:space="preserve"> </w:t>
      </w:r>
      <w:proofErr w:type="spellStart"/>
      <w:r w:rsidRPr="00431169">
        <w:rPr>
          <w:lang w:val="sv-SE"/>
        </w:rPr>
        <w:t>belah</w:t>
      </w:r>
      <w:proofErr w:type="spellEnd"/>
      <w:r w:rsidRPr="00431169">
        <w:rPr>
          <w:lang w:val="sv-SE"/>
        </w:rPr>
        <w:t xml:space="preserve"> </w:t>
      </w:r>
      <w:proofErr w:type="spellStart"/>
      <w:r w:rsidRPr="00431169">
        <w:rPr>
          <w:lang w:val="sv-SE"/>
        </w:rPr>
        <w:t>pihak</w:t>
      </w:r>
      <w:proofErr w:type="spellEnd"/>
      <w:r w:rsidRPr="00431169">
        <w:rPr>
          <w:lang w:val="sv-SE"/>
        </w:rPr>
        <w:t xml:space="preserve"> </w:t>
      </w:r>
      <w:proofErr w:type="spellStart"/>
      <w:r w:rsidRPr="00431169">
        <w:rPr>
          <w:lang w:val="sv-SE"/>
        </w:rPr>
        <w:t>dituangkan</w:t>
      </w:r>
      <w:proofErr w:type="spellEnd"/>
      <w:r w:rsidRPr="00431169">
        <w:rPr>
          <w:lang w:val="sv-SE"/>
        </w:rPr>
        <w:t xml:space="preserve"> </w:t>
      </w:r>
      <w:proofErr w:type="spellStart"/>
      <w:r w:rsidRPr="00431169">
        <w:rPr>
          <w:lang w:val="sv-SE"/>
        </w:rPr>
        <w:t>kedalam</w:t>
      </w:r>
      <w:proofErr w:type="spellEnd"/>
      <w:r w:rsidRPr="00431169">
        <w:rPr>
          <w:lang w:val="sv-SE"/>
        </w:rPr>
        <w:t xml:space="preserve"> </w:t>
      </w:r>
      <w:proofErr w:type="spellStart"/>
      <w:r w:rsidRPr="00431169">
        <w:rPr>
          <w:lang w:val="sv-SE"/>
        </w:rPr>
        <w:t>suatu</w:t>
      </w:r>
      <w:proofErr w:type="spellEnd"/>
      <w:r w:rsidRPr="00431169">
        <w:rPr>
          <w:lang w:val="sv-SE"/>
        </w:rPr>
        <w:t xml:space="preserve"> </w:t>
      </w:r>
      <w:proofErr w:type="spellStart"/>
      <w:r w:rsidRPr="00431169">
        <w:rPr>
          <w:lang w:val="sv-SE"/>
        </w:rPr>
        <w:t>perjanjian</w:t>
      </w:r>
      <w:proofErr w:type="spellEnd"/>
      <w:r w:rsidRPr="00431169">
        <w:rPr>
          <w:lang w:val="sv-SE"/>
        </w:rPr>
        <w:t xml:space="preserve"> yang </w:t>
      </w:r>
      <w:proofErr w:type="spellStart"/>
      <w:r w:rsidRPr="00431169">
        <w:rPr>
          <w:lang w:val="sv-SE"/>
        </w:rPr>
        <w:t>memuat</w:t>
      </w:r>
      <w:proofErr w:type="spellEnd"/>
      <w:r w:rsidRPr="00431169">
        <w:rPr>
          <w:lang w:val="sv-SE"/>
        </w:rPr>
        <w:t xml:space="preserve"> </w:t>
      </w:r>
      <w:proofErr w:type="spellStart"/>
      <w:r w:rsidRPr="00431169">
        <w:rPr>
          <w:lang w:val="sv-SE"/>
        </w:rPr>
        <w:t>ketentuan-ketentuan</w:t>
      </w:r>
      <w:proofErr w:type="spellEnd"/>
      <w:r w:rsidRPr="00431169">
        <w:rPr>
          <w:lang w:val="sv-SE"/>
        </w:rPr>
        <w:t xml:space="preserve"> yang </w:t>
      </w:r>
      <w:proofErr w:type="spellStart"/>
      <w:r w:rsidRPr="00431169">
        <w:rPr>
          <w:lang w:val="sv-SE"/>
        </w:rPr>
        <w:t>harus</w:t>
      </w:r>
      <w:proofErr w:type="spellEnd"/>
      <w:r w:rsidRPr="00431169">
        <w:rPr>
          <w:lang w:val="sv-SE"/>
        </w:rPr>
        <w:t xml:space="preserve"> </w:t>
      </w:r>
      <w:proofErr w:type="spellStart"/>
      <w:r w:rsidRPr="00431169">
        <w:rPr>
          <w:lang w:val="sv-SE"/>
        </w:rPr>
        <w:t>dijalankan</w:t>
      </w:r>
      <w:proofErr w:type="spellEnd"/>
      <w:r w:rsidRPr="00431169">
        <w:rPr>
          <w:lang w:val="sv-SE"/>
        </w:rPr>
        <w:t xml:space="preserve"> </w:t>
      </w:r>
      <w:proofErr w:type="spellStart"/>
      <w:r w:rsidRPr="00431169">
        <w:rPr>
          <w:lang w:val="sv-SE"/>
        </w:rPr>
        <w:t>oleh</w:t>
      </w:r>
      <w:proofErr w:type="spellEnd"/>
      <w:r w:rsidRPr="00431169">
        <w:rPr>
          <w:lang w:val="sv-SE"/>
        </w:rPr>
        <w:t xml:space="preserve"> </w:t>
      </w:r>
      <w:proofErr w:type="spellStart"/>
      <w:r w:rsidRPr="00431169">
        <w:rPr>
          <w:lang w:val="sv-SE"/>
        </w:rPr>
        <w:t>kedua</w:t>
      </w:r>
      <w:proofErr w:type="spellEnd"/>
      <w:r w:rsidRPr="00431169">
        <w:rPr>
          <w:lang w:val="sv-SE"/>
        </w:rPr>
        <w:t xml:space="preserve"> </w:t>
      </w:r>
      <w:proofErr w:type="spellStart"/>
      <w:r w:rsidRPr="00431169">
        <w:rPr>
          <w:lang w:val="sv-SE"/>
        </w:rPr>
        <w:t>belah</w:t>
      </w:r>
      <w:proofErr w:type="spellEnd"/>
      <w:r w:rsidRPr="00431169">
        <w:rPr>
          <w:lang w:val="sv-SE"/>
        </w:rPr>
        <w:t xml:space="preserve"> </w:t>
      </w:r>
      <w:proofErr w:type="spellStart"/>
      <w:r w:rsidRPr="00431169">
        <w:rPr>
          <w:lang w:val="sv-SE"/>
        </w:rPr>
        <w:t>pihak</w:t>
      </w:r>
      <w:proofErr w:type="spellEnd"/>
      <w:r w:rsidRPr="00431169">
        <w:rPr>
          <w:lang w:val="sv-SE"/>
        </w:rPr>
        <w:t xml:space="preserve"> yang </w:t>
      </w:r>
      <w:proofErr w:type="spellStart"/>
      <w:r w:rsidRPr="00431169">
        <w:rPr>
          <w:lang w:val="sv-SE"/>
        </w:rPr>
        <w:t>disebut</w:t>
      </w:r>
      <w:proofErr w:type="spellEnd"/>
      <w:r w:rsidRPr="00431169">
        <w:rPr>
          <w:lang w:val="sv-SE"/>
        </w:rPr>
        <w:t xml:space="preserve"> surat </w:t>
      </w:r>
      <w:proofErr w:type="spellStart"/>
      <w:r w:rsidRPr="00431169">
        <w:rPr>
          <w:lang w:val="sv-SE"/>
        </w:rPr>
        <w:t>perjanjian</w:t>
      </w:r>
      <w:proofErr w:type="spellEnd"/>
      <w:r w:rsidRPr="00431169">
        <w:rPr>
          <w:lang w:val="sv-SE"/>
        </w:rPr>
        <w:t xml:space="preserve"> </w:t>
      </w:r>
      <w:proofErr w:type="spellStart"/>
      <w:r w:rsidRPr="00431169">
        <w:rPr>
          <w:lang w:val="sv-SE"/>
        </w:rPr>
        <w:t>perdamaian</w:t>
      </w:r>
      <w:proofErr w:type="spellEnd"/>
      <w:r w:rsidRPr="00431169">
        <w:rPr>
          <w:lang w:val="sv-SE"/>
        </w:rPr>
        <w:t xml:space="preserve"> </w:t>
      </w:r>
      <w:proofErr w:type="spellStart"/>
      <w:r w:rsidRPr="00431169">
        <w:rPr>
          <w:lang w:val="sv-SE"/>
        </w:rPr>
        <w:t>atau</w:t>
      </w:r>
      <w:proofErr w:type="spellEnd"/>
      <w:r w:rsidRPr="00431169">
        <w:rPr>
          <w:lang w:val="sv-SE"/>
        </w:rPr>
        <w:t xml:space="preserve"> akta </w:t>
      </w:r>
      <w:proofErr w:type="spellStart"/>
      <w:r w:rsidRPr="00431169">
        <w:rPr>
          <w:lang w:val="sv-SE"/>
        </w:rPr>
        <w:t>perdamaian</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Pr="00431169">
        <w:rPr>
          <w:lang w:val="sv-SE"/>
        </w:rPr>
        <w:t>demikian</w:t>
      </w:r>
      <w:proofErr w:type="spellEnd"/>
      <w:r w:rsidRPr="00431169">
        <w:rPr>
          <w:lang w:val="sv-SE"/>
        </w:rPr>
        <w:t xml:space="preserve"> </w:t>
      </w:r>
      <w:proofErr w:type="spellStart"/>
      <w:r w:rsidRPr="00431169">
        <w:rPr>
          <w:lang w:val="sv-SE"/>
        </w:rPr>
        <w:t>juga</w:t>
      </w:r>
      <w:proofErr w:type="spellEnd"/>
      <w:r w:rsidRPr="00431169">
        <w:rPr>
          <w:lang w:val="sv-SE"/>
        </w:rPr>
        <w:t xml:space="preserve"> </w:t>
      </w:r>
      <w:proofErr w:type="spellStart"/>
      <w:r w:rsidRPr="00431169">
        <w:rPr>
          <w:lang w:val="sv-SE"/>
        </w:rPr>
        <w:t>bahwa</w:t>
      </w:r>
      <w:proofErr w:type="spellEnd"/>
      <w:r w:rsidRPr="00431169">
        <w:rPr>
          <w:lang w:val="sv-SE"/>
        </w:rPr>
        <w:t xml:space="preserve"> </w:t>
      </w:r>
      <w:proofErr w:type="spellStart"/>
      <w:r w:rsidRPr="00431169">
        <w:rPr>
          <w:lang w:val="sv-SE"/>
        </w:rPr>
        <w:t>gugatan</w:t>
      </w:r>
      <w:proofErr w:type="spellEnd"/>
      <w:r w:rsidRPr="00431169">
        <w:rPr>
          <w:lang w:val="sv-SE"/>
        </w:rPr>
        <w:t xml:space="preserve"> yang </w:t>
      </w:r>
      <w:proofErr w:type="spellStart"/>
      <w:r w:rsidRPr="00431169">
        <w:rPr>
          <w:lang w:val="sv-SE"/>
        </w:rPr>
        <w:t>diajukan</w:t>
      </w:r>
      <w:proofErr w:type="spellEnd"/>
      <w:r w:rsidRPr="00431169">
        <w:rPr>
          <w:lang w:val="sv-SE"/>
        </w:rPr>
        <w:t xml:space="preserve"> </w:t>
      </w:r>
      <w:proofErr w:type="spellStart"/>
      <w:r w:rsidRPr="00431169">
        <w:rPr>
          <w:lang w:val="sv-SE"/>
        </w:rPr>
        <w:t>oleh</w:t>
      </w:r>
      <w:proofErr w:type="spellEnd"/>
      <w:r w:rsidRPr="00431169">
        <w:rPr>
          <w:lang w:val="sv-SE"/>
        </w:rPr>
        <w:t xml:space="preserve"> </w:t>
      </w:r>
      <w:proofErr w:type="spellStart"/>
      <w:r w:rsidRPr="00431169">
        <w:rPr>
          <w:lang w:val="sv-SE"/>
        </w:rPr>
        <w:t>penggugat</w:t>
      </w:r>
      <w:proofErr w:type="spellEnd"/>
      <w:r w:rsidRPr="00431169">
        <w:rPr>
          <w:lang w:val="sv-SE"/>
        </w:rPr>
        <w:t xml:space="preserve"> </w:t>
      </w:r>
      <w:proofErr w:type="spellStart"/>
      <w:r w:rsidRPr="00431169">
        <w:rPr>
          <w:lang w:val="sv-SE"/>
        </w:rPr>
        <w:t>harus</w:t>
      </w:r>
      <w:proofErr w:type="spellEnd"/>
      <w:r w:rsidRPr="00431169">
        <w:rPr>
          <w:lang w:val="sv-SE"/>
        </w:rPr>
        <w:t xml:space="preserve"> </w:t>
      </w:r>
      <w:proofErr w:type="spellStart"/>
      <w:r w:rsidRPr="00431169">
        <w:rPr>
          <w:lang w:val="sv-SE"/>
        </w:rPr>
        <w:t>dicabut</w:t>
      </w:r>
      <w:proofErr w:type="spellEnd"/>
      <w:r w:rsidRPr="00431169">
        <w:rPr>
          <w:lang w:val="sv-SE"/>
        </w:rPr>
        <w:t>.</w:t>
      </w:r>
    </w:p>
    <w:p w14:paraId="1306C911" w14:textId="6F7A52BF" w:rsidR="0097087F" w:rsidRPr="00431169" w:rsidRDefault="0097087F" w:rsidP="003A5D1C">
      <w:pPr>
        <w:spacing w:line="240" w:lineRule="auto"/>
        <w:ind w:left="567" w:firstLine="567"/>
        <w:rPr>
          <w:lang w:val="sv-SE"/>
        </w:rPr>
      </w:pPr>
      <w:proofErr w:type="spellStart"/>
      <w:r w:rsidRPr="00431169">
        <w:rPr>
          <w:lang w:val="sv-SE"/>
        </w:rPr>
        <w:lastRenderedPageBreak/>
        <w:t>Sehubungan</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Pr="00431169">
        <w:rPr>
          <w:lang w:val="sv-SE"/>
        </w:rPr>
        <w:t>proses</w:t>
      </w:r>
      <w:proofErr w:type="spellEnd"/>
      <w:r w:rsidRPr="00431169">
        <w:rPr>
          <w:lang w:val="sv-SE"/>
        </w:rPr>
        <w:t xml:space="preserve"> di </w:t>
      </w:r>
      <w:proofErr w:type="spellStart"/>
      <w:r w:rsidRPr="00431169">
        <w:rPr>
          <w:lang w:val="sv-SE"/>
        </w:rPr>
        <w:t>Pengadilan</w:t>
      </w:r>
      <w:proofErr w:type="spellEnd"/>
      <w:r w:rsidRPr="00431169">
        <w:rPr>
          <w:lang w:val="sv-SE"/>
        </w:rPr>
        <w:t xml:space="preserve"> </w:t>
      </w:r>
      <w:proofErr w:type="spellStart"/>
      <w:r w:rsidRPr="00431169">
        <w:rPr>
          <w:lang w:val="sv-SE"/>
        </w:rPr>
        <w:t>Negeri</w:t>
      </w:r>
      <w:proofErr w:type="spellEnd"/>
      <w:r w:rsidRPr="00431169">
        <w:rPr>
          <w:lang w:val="sv-SE"/>
        </w:rPr>
        <w:t xml:space="preserve"> </w:t>
      </w:r>
      <w:proofErr w:type="spellStart"/>
      <w:r w:rsidRPr="00431169">
        <w:rPr>
          <w:lang w:val="sv-SE"/>
        </w:rPr>
        <w:t>Palopo</w:t>
      </w:r>
      <w:proofErr w:type="spellEnd"/>
      <w:r w:rsidRPr="00431169">
        <w:rPr>
          <w:lang w:val="sv-SE"/>
        </w:rPr>
        <w:t xml:space="preserve"> </w:t>
      </w:r>
      <w:proofErr w:type="spellStart"/>
      <w:r w:rsidRPr="00431169">
        <w:rPr>
          <w:lang w:val="sv-SE"/>
        </w:rPr>
        <w:t>sendiri</w:t>
      </w:r>
      <w:proofErr w:type="spellEnd"/>
      <w:r w:rsidRPr="00431169">
        <w:rPr>
          <w:lang w:val="sv-SE"/>
        </w:rPr>
        <w:t xml:space="preserve"> </w:t>
      </w:r>
      <w:proofErr w:type="spellStart"/>
      <w:r w:rsidRPr="00431169">
        <w:rPr>
          <w:lang w:val="sv-SE"/>
        </w:rPr>
        <w:t>setelah</w:t>
      </w:r>
      <w:proofErr w:type="spellEnd"/>
      <w:r w:rsidRPr="00431169">
        <w:rPr>
          <w:lang w:val="sv-SE"/>
        </w:rPr>
        <w:t xml:space="preserve"> </w:t>
      </w:r>
      <w:proofErr w:type="spellStart"/>
      <w:r w:rsidRPr="00431169">
        <w:rPr>
          <w:lang w:val="sv-SE"/>
        </w:rPr>
        <w:t>dicapai</w:t>
      </w:r>
      <w:proofErr w:type="spellEnd"/>
      <w:r w:rsidRPr="00431169">
        <w:rPr>
          <w:lang w:val="sv-SE"/>
        </w:rPr>
        <w:t xml:space="preserve"> </w:t>
      </w:r>
      <w:proofErr w:type="spellStart"/>
      <w:r w:rsidRPr="00431169">
        <w:rPr>
          <w:lang w:val="sv-SE"/>
        </w:rPr>
        <w:t>kesepakatan</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mediasi</w:t>
      </w:r>
      <w:proofErr w:type="spellEnd"/>
      <w:r w:rsidRPr="00431169">
        <w:rPr>
          <w:lang w:val="sv-SE"/>
        </w:rPr>
        <w:t xml:space="preserve">, </w:t>
      </w:r>
      <w:proofErr w:type="spellStart"/>
      <w:r w:rsidRPr="00431169">
        <w:rPr>
          <w:lang w:val="sv-SE"/>
        </w:rPr>
        <w:t>menurut</w:t>
      </w:r>
      <w:proofErr w:type="spellEnd"/>
      <w:r w:rsidRPr="00431169">
        <w:rPr>
          <w:lang w:val="sv-SE"/>
        </w:rPr>
        <w:t xml:space="preserve"> </w:t>
      </w:r>
      <w:proofErr w:type="spellStart"/>
      <w:r w:rsidRPr="00431169">
        <w:rPr>
          <w:lang w:val="sv-SE"/>
        </w:rPr>
        <w:t>wawancara</w:t>
      </w:r>
      <w:proofErr w:type="spellEnd"/>
      <w:r w:rsidRPr="00431169">
        <w:rPr>
          <w:lang w:val="sv-SE"/>
        </w:rPr>
        <w:t xml:space="preserve"> </w:t>
      </w:r>
      <w:proofErr w:type="spellStart"/>
      <w:r w:rsidRPr="00431169">
        <w:rPr>
          <w:lang w:val="sv-SE"/>
        </w:rPr>
        <w:t>penulis</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00A76CBE" w:rsidRPr="00431169">
        <w:rPr>
          <w:lang w:val="sv-SE"/>
        </w:rPr>
        <w:t>Srimayati</w:t>
      </w:r>
      <w:proofErr w:type="spellEnd"/>
      <w:r w:rsidR="00A76CBE" w:rsidRPr="00431169">
        <w:rPr>
          <w:lang w:val="sv-SE"/>
        </w:rPr>
        <w:t>, SH (</w:t>
      </w:r>
      <w:proofErr w:type="spellStart"/>
      <w:r w:rsidR="00A76CBE" w:rsidRPr="00431169">
        <w:rPr>
          <w:lang w:val="sv-SE"/>
        </w:rPr>
        <w:t>wawancara</w:t>
      </w:r>
      <w:proofErr w:type="spellEnd"/>
      <w:r w:rsidR="00A76CBE" w:rsidRPr="00431169">
        <w:rPr>
          <w:lang w:val="sv-SE"/>
        </w:rPr>
        <w:t xml:space="preserve"> </w:t>
      </w:r>
      <w:proofErr w:type="spellStart"/>
      <w:r w:rsidR="00A76CBE" w:rsidRPr="00431169">
        <w:rPr>
          <w:lang w:val="sv-SE"/>
        </w:rPr>
        <w:t>tanggal</w:t>
      </w:r>
      <w:proofErr w:type="spellEnd"/>
      <w:r w:rsidR="00A76CBE" w:rsidRPr="00431169">
        <w:rPr>
          <w:lang w:val="sv-SE"/>
        </w:rPr>
        <w:t xml:space="preserve"> 23 </w:t>
      </w:r>
      <w:proofErr w:type="gramStart"/>
      <w:r w:rsidR="00A76CBE" w:rsidRPr="00431169">
        <w:rPr>
          <w:lang w:val="sv-SE"/>
        </w:rPr>
        <w:t>Oktober</w:t>
      </w:r>
      <w:proofErr w:type="gramEnd"/>
      <w:r w:rsidR="00A76CBE" w:rsidRPr="00431169">
        <w:rPr>
          <w:lang w:val="sv-SE"/>
        </w:rPr>
        <w:t xml:space="preserve"> 2025) </w:t>
      </w:r>
      <w:proofErr w:type="spellStart"/>
      <w:r w:rsidRPr="00431169">
        <w:rPr>
          <w:lang w:val="sv-SE"/>
        </w:rPr>
        <w:t>menyatakan</w:t>
      </w:r>
      <w:proofErr w:type="spellEnd"/>
      <w:r w:rsidRPr="00431169">
        <w:rPr>
          <w:lang w:val="sv-SE"/>
        </w:rPr>
        <w:t xml:space="preserve"> </w:t>
      </w:r>
      <w:proofErr w:type="spellStart"/>
      <w:proofErr w:type="gramStart"/>
      <w:r w:rsidRPr="00431169">
        <w:rPr>
          <w:lang w:val="sv-SE"/>
        </w:rPr>
        <w:t>bahwa</w:t>
      </w:r>
      <w:proofErr w:type="spellEnd"/>
      <w:r w:rsidRPr="00431169">
        <w:rPr>
          <w:lang w:val="sv-SE"/>
        </w:rPr>
        <w:t xml:space="preserve"> :</w:t>
      </w:r>
      <w:proofErr w:type="gramEnd"/>
      <w:r w:rsidR="00A76CBE" w:rsidRPr="00431169">
        <w:rPr>
          <w:lang w:val="sv-SE"/>
        </w:rPr>
        <w:t xml:space="preserve"> </w:t>
      </w:r>
      <w:proofErr w:type="spellStart"/>
      <w:r w:rsidRPr="00431169">
        <w:rPr>
          <w:lang w:val="sv-SE"/>
        </w:rPr>
        <w:t>Jika</w:t>
      </w:r>
      <w:proofErr w:type="spellEnd"/>
      <w:r w:rsidRPr="00431169">
        <w:rPr>
          <w:lang w:val="sv-SE"/>
        </w:rPr>
        <w:t xml:space="preserve"> </w:t>
      </w:r>
      <w:proofErr w:type="spellStart"/>
      <w:r w:rsidRPr="00431169">
        <w:rPr>
          <w:lang w:val="sv-SE"/>
        </w:rPr>
        <w:t>mediasi</w:t>
      </w:r>
      <w:proofErr w:type="spellEnd"/>
      <w:r w:rsidRPr="00431169">
        <w:rPr>
          <w:lang w:val="sv-SE"/>
        </w:rPr>
        <w:t xml:space="preserve"> </w:t>
      </w:r>
      <w:proofErr w:type="spellStart"/>
      <w:r w:rsidRPr="00431169">
        <w:rPr>
          <w:lang w:val="sv-SE"/>
        </w:rPr>
        <w:t>berhasil</w:t>
      </w:r>
      <w:proofErr w:type="spellEnd"/>
      <w:r w:rsidRPr="00431169">
        <w:rPr>
          <w:lang w:val="sv-SE"/>
        </w:rPr>
        <w:t xml:space="preserve"> maka </w:t>
      </w:r>
      <w:proofErr w:type="spellStart"/>
      <w:r w:rsidRPr="00431169">
        <w:rPr>
          <w:lang w:val="sv-SE"/>
        </w:rPr>
        <w:t>prosesnya</w:t>
      </w:r>
      <w:proofErr w:type="spellEnd"/>
      <w:r w:rsidRPr="00431169">
        <w:rPr>
          <w:lang w:val="sv-SE"/>
        </w:rPr>
        <w:t xml:space="preserve"> </w:t>
      </w:r>
      <w:proofErr w:type="spellStart"/>
      <w:r w:rsidRPr="00431169">
        <w:rPr>
          <w:lang w:val="sv-SE"/>
        </w:rPr>
        <w:t>sama</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Pr="00431169">
        <w:rPr>
          <w:lang w:val="sv-SE"/>
        </w:rPr>
        <w:t>mediasi</w:t>
      </w:r>
      <w:proofErr w:type="spellEnd"/>
      <w:r w:rsidRPr="00431169">
        <w:rPr>
          <w:lang w:val="sv-SE"/>
        </w:rPr>
        <w:t xml:space="preserve"> </w:t>
      </w:r>
      <w:proofErr w:type="spellStart"/>
      <w:r w:rsidRPr="00431169">
        <w:rPr>
          <w:lang w:val="sv-SE"/>
        </w:rPr>
        <w:t>dikatakan</w:t>
      </w:r>
      <w:proofErr w:type="spellEnd"/>
      <w:r w:rsidRPr="00431169">
        <w:rPr>
          <w:lang w:val="sv-SE"/>
        </w:rPr>
        <w:t xml:space="preserve"> </w:t>
      </w:r>
      <w:proofErr w:type="spellStart"/>
      <w:r w:rsidRPr="00431169">
        <w:rPr>
          <w:lang w:val="sv-SE"/>
        </w:rPr>
        <w:t>gagal</w:t>
      </w:r>
      <w:proofErr w:type="spellEnd"/>
      <w:r w:rsidRPr="00431169">
        <w:rPr>
          <w:lang w:val="sv-SE"/>
        </w:rPr>
        <w:t xml:space="preserve"> </w:t>
      </w:r>
      <w:proofErr w:type="spellStart"/>
      <w:r w:rsidRPr="00431169">
        <w:rPr>
          <w:lang w:val="sv-SE"/>
        </w:rPr>
        <w:t>yaitu</w:t>
      </w:r>
      <w:proofErr w:type="spellEnd"/>
      <w:r w:rsidRPr="00431169">
        <w:rPr>
          <w:lang w:val="sv-SE"/>
        </w:rPr>
        <w:t xml:space="preserve"> </w:t>
      </w:r>
      <w:proofErr w:type="spellStart"/>
      <w:r w:rsidRPr="00431169">
        <w:rPr>
          <w:lang w:val="sv-SE"/>
        </w:rPr>
        <w:t>mediator</w:t>
      </w:r>
      <w:proofErr w:type="spellEnd"/>
      <w:r w:rsidRPr="00431169">
        <w:rPr>
          <w:lang w:val="sv-SE"/>
        </w:rPr>
        <w:t xml:space="preserve"> </w:t>
      </w:r>
      <w:proofErr w:type="spellStart"/>
      <w:r w:rsidRPr="00431169">
        <w:rPr>
          <w:lang w:val="sv-SE"/>
        </w:rPr>
        <w:t>melapor</w:t>
      </w:r>
      <w:proofErr w:type="spellEnd"/>
      <w:r w:rsidRPr="00431169">
        <w:rPr>
          <w:lang w:val="sv-SE"/>
        </w:rPr>
        <w:t xml:space="preserve"> </w:t>
      </w:r>
      <w:proofErr w:type="spellStart"/>
      <w:r w:rsidRPr="00431169">
        <w:rPr>
          <w:lang w:val="sv-SE"/>
        </w:rPr>
        <w:t>ke</w:t>
      </w:r>
      <w:proofErr w:type="spellEnd"/>
      <w:r w:rsidRPr="00431169">
        <w:rPr>
          <w:lang w:val="sv-SE"/>
        </w:rPr>
        <w:t xml:space="preserve"> </w:t>
      </w:r>
      <w:proofErr w:type="spellStart"/>
      <w:r w:rsidRPr="00431169">
        <w:rPr>
          <w:lang w:val="sv-SE"/>
        </w:rPr>
        <w:t>Ketua</w:t>
      </w:r>
      <w:proofErr w:type="spellEnd"/>
      <w:r w:rsidRPr="00431169">
        <w:rPr>
          <w:lang w:val="sv-SE"/>
        </w:rPr>
        <w:t xml:space="preserve"> </w:t>
      </w:r>
      <w:proofErr w:type="spellStart"/>
      <w:r w:rsidRPr="00431169">
        <w:rPr>
          <w:lang w:val="sv-SE"/>
        </w:rPr>
        <w:t>Majelis</w:t>
      </w:r>
      <w:proofErr w:type="spellEnd"/>
      <w:r w:rsidRPr="00431169">
        <w:rPr>
          <w:lang w:val="sv-SE"/>
        </w:rPr>
        <w:t xml:space="preserve"> dan </w:t>
      </w:r>
      <w:proofErr w:type="spellStart"/>
      <w:r w:rsidRPr="00431169">
        <w:rPr>
          <w:lang w:val="sv-SE"/>
        </w:rPr>
        <w:t>Panitera</w:t>
      </w:r>
      <w:proofErr w:type="spellEnd"/>
      <w:r w:rsidRPr="00431169">
        <w:rPr>
          <w:lang w:val="sv-SE"/>
        </w:rPr>
        <w:t xml:space="preserve"> </w:t>
      </w:r>
      <w:proofErr w:type="spellStart"/>
      <w:r w:rsidRPr="00431169">
        <w:rPr>
          <w:lang w:val="sv-SE"/>
        </w:rPr>
        <w:t>pengganti</w:t>
      </w:r>
      <w:proofErr w:type="spellEnd"/>
      <w:r w:rsidRPr="00431169">
        <w:rPr>
          <w:lang w:val="sv-SE"/>
        </w:rPr>
        <w:t xml:space="preserve"> </w:t>
      </w:r>
      <w:proofErr w:type="spellStart"/>
      <w:r w:rsidRPr="00431169">
        <w:rPr>
          <w:lang w:val="sv-SE"/>
        </w:rPr>
        <w:t>melapor</w:t>
      </w:r>
      <w:proofErr w:type="spellEnd"/>
      <w:r w:rsidRPr="00431169">
        <w:rPr>
          <w:lang w:val="sv-SE"/>
        </w:rPr>
        <w:t xml:space="preserve"> </w:t>
      </w:r>
      <w:proofErr w:type="spellStart"/>
      <w:r w:rsidRPr="00431169">
        <w:rPr>
          <w:lang w:val="sv-SE"/>
        </w:rPr>
        <w:t>ke</w:t>
      </w:r>
      <w:proofErr w:type="spellEnd"/>
      <w:r w:rsidRPr="00431169">
        <w:rPr>
          <w:lang w:val="sv-SE"/>
        </w:rPr>
        <w:t xml:space="preserve"> </w:t>
      </w:r>
      <w:proofErr w:type="spellStart"/>
      <w:r w:rsidRPr="00431169">
        <w:rPr>
          <w:lang w:val="sv-SE"/>
        </w:rPr>
        <w:t>Panitera</w:t>
      </w:r>
      <w:proofErr w:type="spellEnd"/>
      <w:r w:rsidRPr="00431169">
        <w:rPr>
          <w:lang w:val="sv-SE"/>
        </w:rPr>
        <w:t xml:space="preserve"> </w:t>
      </w:r>
      <w:proofErr w:type="spellStart"/>
      <w:r w:rsidRPr="00431169">
        <w:rPr>
          <w:lang w:val="sv-SE"/>
        </w:rPr>
        <w:t>Muda</w:t>
      </w:r>
      <w:proofErr w:type="spellEnd"/>
      <w:r w:rsidRPr="00431169">
        <w:rPr>
          <w:lang w:val="sv-SE"/>
        </w:rPr>
        <w:t xml:space="preserve"> </w:t>
      </w:r>
      <w:proofErr w:type="spellStart"/>
      <w:r w:rsidRPr="00431169">
        <w:rPr>
          <w:lang w:val="sv-SE"/>
        </w:rPr>
        <w:t>lalu</w:t>
      </w:r>
      <w:proofErr w:type="spellEnd"/>
      <w:r w:rsidRPr="00431169">
        <w:rPr>
          <w:lang w:val="sv-SE"/>
        </w:rPr>
        <w:t xml:space="preserve"> </w:t>
      </w:r>
      <w:proofErr w:type="spellStart"/>
      <w:r w:rsidRPr="00431169">
        <w:rPr>
          <w:lang w:val="sv-SE"/>
        </w:rPr>
        <w:t>dicatat</w:t>
      </w:r>
      <w:proofErr w:type="spellEnd"/>
      <w:r w:rsidRPr="00431169">
        <w:rPr>
          <w:lang w:val="sv-SE"/>
        </w:rPr>
        <w:t xml:space="preserve"> </w:t>
      </w:r>
      <w:proofErr w:type="spellStart"/>
      <w:r w:rsidRPr="00431169">
        <w:rPr>
          <w:lang w:val="sv-SE"/>
        </w:rPr>
        <w:t>dalam</w:t>
      </w:r>
      <w:proofErr w:type="spellEnd"/>
      <w:r w:rsidRPr="00431169">
        <w:rPr>
          <w:lang w:val="sv-SE"/>
        </w:rPr>
        <w:t xml:space="preserve"> register </w:t>
      </w:r>
      <w:proofErr w:type="spellStart"/>
      <w:r w:rsidRPr="00431169">
        <w:rPr>
          <w:lang w:val="sv-SE"/>
        </w:rPr>
        <w:t>mediasi</w:t>
      </w:r>
      <w:proofErr w:type="spellEnd"/>
    </w:p>
    <w:p w14:paraId="114961B5" w14:textId="77777777" w:rsidR="00A76CBE" w:rsidRPr="00431169" w:rsidRDefault="00A76CBE" w:rsidP="00431169">
      <w:pPr>
        <w:tabs>
          <w:tab w:val="left" w:pos="720"/>
          <w:tab w:val="left" w:pos="993"/>
          <w:tab w:val="left" w:pos="2552"/>
        </w:tabs>
        <w:spacing w:line="240" w:lineRule="auto"/>
        <w:ind w:left="0" w:firstLine="0"/>
        <w:rPr>
          <w:lang w:val="sv-SE"/>
        </w:rPr>
      </w:pPr>
    </w:p>
    <w:p w14:paraId="1CFFB2DF" w14:textId="77777777" w:rsidR="00A76CBE" w:rsidRPr="00431169" w:rsidRDefault="00A76CBE" w:rsidP="00431169">
      <w:pPr>
        <w:tabs>
          <w:tab w:val="left" w:pos="709"/>
          <w:tab w:val="left" w:pos="1985"/>
        </w:tabs>
        <w:spacing w:line="240" w:lineRule="auto"/>
        <w:ind w:left="0" w:firstLine="0"/>
        <w:rPr>
          <w:b/>
          <w:lang w:val="sv-SE"/>
        </w:rPr>
      </w:pPr>
      <w:r w:rsidRPr="00431169">
        <w:rPr>
          <w:b/>
          <w:lang w:val="sv-SE"/>
        </w:rPr>
        <w:t xml:space="preserve">Faktor yang </w:t>
      </w:r>
      <w:proofErr w:type="spellStart"/>
      <w:r w:rsidRPr="00431169">
        <w:rPr>
          <w:b/>
          <w:lang w:val="sv-SE"/>
        </w:rPr>
        <w:t>menjadi</w:t>
      </w:r>
      <w:proofErr w:type="spellEnd"/>
      <w:r w:rsidRPr="00431169">
        <w:rPr>
          <w:b/>
          <w:lang w:val="sv-SE"/>
        </w:rPr>
        <w:t xml:space="preserve"> </w:t>
      </w:r>
      <w:proofErr w:type="spellStart"/>
      <w:r w:rsidRPr="00431169">
        <w:rPr>
          <w:b/>
          <w:lang w:val="sv-SE"/>
        </w:rPr>
        <w:t>Hambatan</w:t>
      </w:r>
      <w:proofErr w:type="spellEnd"/>
      <w:r w:rsidRPr="00431169">
        <w:rPr>
          <w:b/>
          <w:lang w:val="sv-SE"/>
        </w:rPr>
        <w:t xml:space="preserve"> </w:t>
      </w:r>
      <w:proofErr w:type="spellStart"/>
      <w:r w:rsidRPr="00431169">
        <w:rPr>
          <w:b/>
          <w:lang w:val="sv-SE"/>
        </w:rPr>
        <w:t>Proses</w:t>
      </w:r>
      <w:proofErr w:type="spellEnd"/>
      <w:r w:rsidRPr="00431169">
        <w:rPr>
          <w:b/>
          <w:lang w:val="sv-SE"/>
        </w:rPr>
        <w:t xml:space="preserve"> </w:t>
      </w:r>
      <w:proofErr w:type="spellStart"/>
      <w:r w:rsidRPr="00431169">
        <w:rPr>
          <w:b/>
          <w:lang w:val="sv-SE"/>
        </w:rPr>
        <w:t>Mediasi</w:t>
      </w:r>
      <w:proofErr w:type="spellEnd"/>
      <w:r w:rsidRPr="00431169">
        <w:rPr>
          <w:b/>
          <w:lang w:val="sv-SE"/>
        </w:rPr>
        <w:t xml:space="preserve"> di </w:t>
      </w:r>
      <w:proofErr w:type="spellStart"/>
      <w:r w:rsidRPr="00431169">
        <w:rPr>
          <w:b/>
          <w:lang w:val="sv-SE"/>
        </w:rPr>
        <w:t>Pengadilan</w:t>
      </w:r>
      <w:proofErr w:type="spellEnd"/>
      <w:r w:rsidRPr="00431169">
        <w:rPr>
          <w:b/>
          <w:lang w:val="sv-SE"/>
        </w:rPr>
        <w:t xml:space="preserve"> </w:t>
      </w:r>
      <w:proofErr w:type="spellStart"/>
      <w:r w:rsidRPr="00431169">
        <w:rPr>
          <w:b/>
          <w:lang w:val="sv-SE"/>
        </w:rPr>
        <w:t>Negeri</w:t>
      </w:r>
      <w:proofErr w:type="spellEnd"/>
      <w:r w:rsidRPr="00431169">
        <w:rPr>
          <w:b/>
          <w:lang w:val="sv-SE"/>
        </w:rPr>
        <w:t xml:space="preserve"> </w:t>
      </w:r>
      <w:proofErr w:type="spellStart"/>
      <w:r w:rsidRPr="00431169">
        <w:rPr>
          <w:b/>
          <w:lang w:val="sv-SE"/>
        </w:rPr>
        <w:t>Palopo</w:t>
      </w:r>
      <w:proofErr w:type="spellEnd"/>
    </w:p>
    <w:p w14:paraId="3738D81E" w14:textId="52BE6CE5" w:rsidR="00CC3A74" w:rsidRPr="00431169" w:rsidRDefault="00CC3A74" w:rsidP="003A5D1C">
      <w:pPr>
        <w:spacing w:line="240" w:lineRule="auto"/>
        <w:ind w:left="0" w:firstLine="567"/>
        <w:rPr>
          <w:lang w:val="sv-SE"/>
        </w:rPr>
      </w:pPr>
      <w:r w:rsidRPr="00431169">
        <w:rPr>
          <w:lang w:val="sv-SE"/>
        </w:rPr>
        <w:t xml:space="preserve">Salah </w:t>
      </w:r>
      <w:proofErr w:type="spellStart"/>
      <w:r w:rsidRPr="00431169">
        <w:rPr>
          <w:lang w:val="sv-SE"/>
        </w:rPr>
        <w:t>satu</w:t>
      </w:r>
      <w:proofErr w:type="spellEnd"/>
      <w:r w:rsidRPr="00431169">
        <w:rPr>
          <w:lang w:val="sv-SE"/>
        </w:rPr>
        <w:t xml:space="preserve"> </w:t>
      </w:r>
      <w:proofErr w:type="spellStart"/>
      <w:r w:rsidRPr="00431169">
        <w:rPr>
          <w:lang w:val="sv-SE"/>
        </w:rPr>
        <w:t>harapan</w:t>
      </w:r>
      <w:proofErr w:type="spellEnd"/>
      <w:r w:rsidRPr="00431169">
        <w:rPr>
          <w:lang w:val="sv-SE"/>
        </w:rPr>
        <w:t xml:space="preserve"> </w:t>
      </w:r>
      <w:proofErr w:type="spellStart"/>
      <w:r w:rsidRPr="00431169">
        <w:rPr>
          <w:lang w:val="sv-SE"/>
        </w:rPr>
        <w:t>Mahkamah</w:t>
      </w:r>
      <w:proofErr w:type="spellEnd"/>
      <w:r w:rsidRPr="00431169">
        <w:rPr>
          <w:lang w:val="sv-SE"/>
        </w:rPr>
        <w:t xml:space="preserve"> </w:t>
      </w:r>
      <w:proofErr w:type="spellStart"/>
      <w:r w:rsidRPr="00431169">
        <w:rPr>
          <w:lang w:val="sv-SE"/>
        </w:rPr>
        <w:t>Agung</w:t>
      </w:r>
      <w:proofErr w:type="spellEnd"/>
      <w:r w:rsidRPr="00431169">
        <w:rPr>
          <w:lang w:val="sv-SE"/>
        </w:rPr>
        <w:t xml:space="preserve"> </w:t>
      </w:r>
      <w:proofErr w:type="spellStart"/>
      <w:r w:rsidRPr="00431169">
        <w:rPr>
          <w:lang w:val="sv-SE"/>
        </w:rPr>
        <w:t>untuk</w:t>
      </w:r>
      <w:proofErr w:type="spellEnd"/>
      <w:r w:rsidRPr="00431169">
        <w:rPr>
          <w:lang w:val="sv-SE"/>
        </w:rPr>
        <w:t xml:space="preserve"> </w:t>
      </w:r>
      <w:proofErr w:type="spellStart"/>
      <w:r w:rsidRPr="00431169">
        <w:rPr>
          <w:lang w:val="sv-SE"/>
        </w:rPr>
        <w:t>mengelurakan</w:t>
      </w:r>
      <w:proofErr w:type="spellEnd"/>
      <w:r w:rsidRPr="00431169">
        <w:rPr>
          <w:lang w:val="sv-SE"/>
        </w:rPr>
        <w:t xml:space="preserve"> P</w:t>
      </w:r>
      <w:r w:rsidR="00507063" w:rsidRPr="00431169">
        <w:rPr>
          <w:lang w:val="sv-SE"/>
        </w:rPr>
        <w:t>ERMA</w:t>
      </w:r>
      <w:r w:rsidRPr="00431169">
        <w:rPr>
          <w:lang w:val="sv-SE"/>
        </w:rPr>
        <w:t xml:space="preserve"> </w:t>
      </w:r>
      <w:proofErr w:type="spellStart"/>
      <w:r w:rsidRPr="00431169">
        <w:rPr>
          <w:lang w:val="sv-SE"/>
        </w:rPr>
        <w:t>Nomor</w:t>
      </w:r>
      <w:proofErr w:type="spellEnd"/>
      <w:r w:rsidRPr="00431169">
        <w:rPr>
          <w:lang w:val="sv-SE"/>
        </w:rPr>
        <w:t xml:space="preserve"> </w:t>
      </w:r>
      <w:r w:rsidR="00507063" w:rsidRPr="00431169">
        <w:rPr>
          <w:lang w:val="sv-SE"/>
        </w:rPr>
        <w:t xml:space="preserve">1 </w:t>
      </w:r>
      <w:proofErr w:type="spellStart"/>
      <w:r w:rsidR="00507063" w:rsidRPr="00431169">
        <w:rPr>
          <w:lang w:val="sv-SE"/>
        </w:rPr>
        <w:t>tahun</w:t>
      </w:r>
      <w:proofErr w:type="spellEnd"/>
      <w:r w:rsidR="00507063" w:rsidRPr="00431169">
        <w:rPr>
          <w:lang w:val="sv-SE"/>
        </w:rPr>
        <w:t xml:space="preserve"> 2008 </w:t>
      </w:r>
      <w:proofErr w:type="spellStart"/>
      <w:r w:rsidRPr="00431169">
        <w:rPr>
          <w:lang w:val="sv-SE"/>
        </w:rPr>
        <w:t>adalah</w:t>
      </w:r>
      <w:proofErr w:type="spellEnd"/>
      <w:r w:rsidRPr="00431169">
        <w:rPr>
          <w:lang w:val="sv-SE"/>
        </w:rPr>
        <w:t xml:space="preserve"> </w:t>
      </w:r>
      <w:proofErr w:type="spellStart"/>
      <w:r w:rsidRPr="00431169">
        <w:rPr>
          <w:lang w:val="sv-SE"/>
        </w:rPr>
        <w:t>sebagai</w:t>
      </w:r>
      <w:proofErr w:type="spellEnd"/>
      <w:r w:rsidRPr="00431169">
        <w:rPr>
          <w:lang w:val="sv-SE"/>
        </w:rPr>
        <w:t xml:space="preserve"> </w:t>
      </w:r>
      <w:proofErr w:type="spellStart"/>
      <w:r w:rsidRPr="00431169">
        <w:rPr>
          <w:lang w:val="sv-SE"/>
        </w:rPr>
        <w:t>implementasi</w:t>
      </w:r>
      <w:proofErr w:type="spellEnd"/>
      <w:r w:rsidRPr="00431169">
        <w:rPr>
          <w:lang w:val="sv-SE"/>
        </w:rPr>
        <w:t xml:space="preserve"> </w:t>
      </w:r>
      <w:proofErr w:type="spellStart"/>
      <w:r w:rsidRPr="00431169">
        <w:rPr>
          <w:lang w:val="sv-SE"/>
        </w:rPr>
        <w:t>Pasal</w:t>
      </w:r>
      <w:proofErr w:type="spellEnd"/>
      <w:r w:rsidRPr="00431169">
        <w:rPr>
          <w:lang w:val="sv-SE"/>
        </w:rPr>
        <w:t xml:space="preserve"> 130 HIR/154 </w:t>
      </w:r>
      <w:proofErr w:type="spellStart"/>
      <w:r w:rsidRPr="00431169">
        <w:rPr>
          <w:lang w:val="sv-SE"/>
        </w:rPr>
        <w:t>Rbg</w:t>
      </w:r>
      <w:proofErr w:type="spellEnd"/>
      <w:r w:rsidRPr="00431169">
        <w:rPr>
          <w:lang w:val="sv-SE"/>
        </w:rPr>
        <w:t xml:space="preserve"> </w:t>
      </w:r>
      <w:proofErr w:type="spellStart"/>
      <w:r w:rsidRPr="00431169">
        <w:rPr>
          <w:lang w:val="sv-SE"/>
        </w:rPr>
        <w:t>adalah</w:t>
      </w:r>
      <w:proofErr w:type="spellEnd"/>
      <w:r w:rsidRPr="00431169">
        <w:rPr>
          <w:lang w:val="sv-SE"/>
        </w:rPr>
        <w:t xml:space="preserve"> </w:t>
      </w:r>
      <w:proofErr w:type="spellStart"/>
      <w:r w:rsidRPr="00431169">
        <w:rPr>
          <w:lang w:val="sv-SE"/>
        </w:rPr>
        <w:t>untuk</w:t>
      </w:r>
      <w:proofErr w:type="spellEnd"/>
      <w:r w:rsidRPr="00431169">
        <w:rPr>
          <w:lang w:val="sv-SE"/>
        </w:rPr>
        <w:t xml:space="preserve"> </w:t>
      </w:r>
      <w:proofErr w:type="spellStart"/>
      <w:r w:rsidRPr="00431169">
        <w:rPr>
          <w:lang w:val="sv-SE"/>
        </w:rPr>
        <w:t>mengurangi</w:t>
      </w:r>
      <w:proofErr w:type="spellEnd"/>
      <w:r w:rsidRPr="00431169">
        <w:rPr>
          <w:lang w:val="sv-SE"/>
        </w:rPr>
        <w:t xml:space="preserve"> </w:t>
      </w:r>
      <w:proofErr w:type="spellStart"/>
      <w:r w:rsidRPr="00431169">
        <w:rPr>
          <w:lang w:val="sv-SE"/>
        </w:rPr>
        <w:t>penumpukan</w:t>
      </w:r>
      <w:proofErr w:type="spellEnd"/>
      <w:r w:rsidRPr="00431169">
        <w:rPr>
          <w:lang w:val="sv-SE"/>
        </w:rPr>
        <w:t xml:space="preserve"> </w:t>
      </w:r>
      <w:proofErr w:type="spellStart"/>
      <w:r w:rsidRPr="00431169">
        <w:rPr>
          <w:lang w:val="sv-SE"/>
        </w:rPr>
        <w:t>perkara</w:t>
      </w:r>
      <w:proofErr w:type="spellEnd"/>
      <w:r w:rsidRPr="00431169">
        <w:rPr>
          <w:lang w:val="sv-SE"/>
        </w:rPr>
        <w:t xml:space="preserve"> di </w:t>
      </w:r>
      <w:proofErr w:type="spellStart"/>
      <w:r w:rsidRPr="00431169">
        <w:rPr>
          <w:lang w:val="sv-SE"/>
        </w:rPr>
        <w:t>Pengadilan</w:t>
      </w:r>
      <w:proofErr w:type="spellEnd"/>
      <w:r w:rsidRPr="00431169">
        <w:rPr>
          <w:lang w:val="sv-SE"/>
        </w:rPr>
        <w:t xml:space="preserve"> </w:t>
      </w:r>
      <w:proofErr w:type="spellStart"/>
      <w:r w:rsidRPr="00431169">
        <w:rPr>
          <w:lang w:val="sv-SE"/>
        </w:rPr>
        <w:t>namun</w:t>
      </w:r>
      <w:proofErr w:type="spellEnd"/>
      <w:r w:rsidRPr="00431169">
        <w:rPr>
          <w:lang w:val="sv-SE"/>
        </w:rPr>
        <w:t xml:space="preserve"> </w:t>
      </w:r>
      <w:proofErr w:type="spellStart"/>
      <w:r w:rsidRPr="00431169">
        <w:rPr>
          <w:lang w:val="sv-SE"/>
        </w:rPr>
        <w:t>belum</w:t>
      </w:r>
      <w:proofErr w:type="spellEnd"/>
      <w:r w:rsidRPr="00431169">
        <w:rPr>
          <w:lang w:val="sv-SE"/>
        </w:rPr>
        <w:t xml:space="preserve"> </w:t>
      </w:r>
      <w:proofErr w:type="spellStart"/>
      <w:r w:rsidRPr="00431169">
        <w:rPr>
          <w:lang w:val="sv-SE"/>
        </w:rPr>
        <w:t>dapat</w:t>
      </w:r>
      <w:proofErr w:type="spellEnd"/>
      <w:r w:rsidRPr="00431169">
        <w:rPr>
          <w:lang w:val="sv-SE"/>
        </w:rPr>
        <w:t xml:space="preserve"> </w:t>
      </w:r>
      <w:proofErr w:type="spellStart"/>
      <w:r w:rsidRPr="00431169">
        <w:rPr>
          <w:lang w:val="sv-SE"/>
        </w:rPr>
        <w:t>direalisasikan</w:t>
      </w:r>
      <w:proofErr w:type="spellEnd"/>
      <w:r w:rsidRPr="00431169">
        <w:rPr>
          <w:lang w:val="sv-SE"/>
        </w:rPr>
        <w:t xml:space="preserve"> </w:t>
      </w:r>
      <w:proofErr w:type="spellStart"/>
      <w:r w:rsidRPr="00431169">
        <w:rPr>
          <w:lang w:val="sv-SE"/>
        </w:rPr>
        <w:t>secara</w:t>
      </w:r>
      <w:proofErr w:type="spellEnd"/>
      <w:r w:rsidRPr="00431169">
        <w:rPr>
          <w:lang w:val="sv-SE"/>
        </w:rPr>
        <w:t xml:space="preserve"> </w:t>
      </w:r>
      <w:proofErr w:type="spellStart"/>
      <w:r w:rsidRPr="00431169">
        <w:rPr>
          <w:lang w:val="sv-SE"/>
        </w:rPr>
        <w:t>sempurna</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praktek</w:t>
      </w:r>
      <w:proofErr w:type="spellEnd"/>
      <w:r w:rsidRPr="00431169">
        <w:rPr>
          <w:lang w:val="sv-SE"/>
        </w:rPr>
        <w:t xml:space="preserve"> </w:t>
      </w:r>
      <w:proofErr w:type="spellStart"/>
      <w:r w:rsidRPr="00431169">
        <w:rPr>
          <w:lang w:val="sv-SE"/>
        </w:rPr>
        <w:t>sehubungan</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Pr="00431169">
        <w:rPr>
          <w:lang w:val="sv-SE"/>
        </w:rPr>
        <w:t>adanya</w:t>
      </w:r>
      <w:proofErr w:type="spellEnd"/>
      <w:r w:rsidRPr="00431169">
        <w:rPr>
          <w:lang w:val="sv-SE"/>
        </w:rPr>
        <w:t xml:space="preserve"> </w:t>
      </w:r>
      <w:proofErr w:type="spellStart"/>
      <w:r w:rsidRPr="00431169">
        <w:rPr>
          <w:lang w:val="sv-SE"/>
        </w:rPr>
        <w:t>permasalahan</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Pr="00431169">
        <w:rPr>
          <w:lang w:val="sv-SE"/>
        </w:rPr>
        <w:t>adanya</w:t>
      </w:r>
      <w:proofErr w:type="spellEnd"/>
      <w:r w:rsidRPr="00431169">
        <w:rPr>
          <w:lang w:val="sv-SE"/>
        </w:rPr>
        <w:t xml:space="preserve"> faktor </w:t>
      </w:r>
      <w:proofErr w:type="spellStart"/>
      <w:r w:rsidRPr="00431169">
        <w:rPr>
          <w:lang w:val="sv-SE"/>
        </w:rPr>
        <w:t>atau</w:t>
      </w:r>
      <w:proofErr w:type="spellEnd"/>
      <w:r w:rsidRPr="00431169">
        <w:rPr>
          <w:lang w:val="sv-SE"/>
        </w:rPr>
        <w:t xml:space="preserve"> hal-hal yang </w:t>
      </w:r>
      <w:proofErr w:type="spellStart"/>
      <w:r w:rsidRPr="00431169">
        <w:rPr>
          <w:lang w:val="sv-SE"/>
        </w:rPr>
        <w:t>menghambat</w:t>
      </w:r>
      <w:proofErr w:type="spellEnd"/>
      <w:r w:rsidRPr="00431169">
        <w:rPr>
          <w:lang w:val="sv-SE"/>
        </w:rPr>
        <w:t xml:space="preserve"> </w:t>
      </w:r>
      <w:proofErr w:type="spellStart"/>
      <w:r w:rsidRPr="00431169">
        <w:rPr>
          <w:lang w:val="sv-SE"/>
        </w:rPr>
        <w:t>terjadinya</w:t>
      </w:r>
      <w:proofErr w:type="spellEnd"/>
      <w:r w:rsidRPr="00431169">
        <w:rPr>
          <w:lang w:val="sv-SE"/>
        </w:rPr>
        <w:t xml:space="preserve"> </w:t>
      </w:r>
      <w:proofErr w:type="spellStart"/>
      <w:r w:rsidRPr="00431169">
        <w:rPr>
          <w:lang w:val="sv-SE"/>
        </w:rPr>
        <w:t>proses</w:t>
      </w:r>
      <w:proofErr w:type="spellEnd"/>
      <w:r w:rsidRPr="00431169">
        <w:rPr>
          <w:lang w:val="sv-SE"/>
        </w:rPr>
        <w:t xml:space="preserve"> </w:t>
      </w:r>
      <w:proofErr w:type="spellStart"/>
      <w:r w:rsidRPr="00431169">
        <w:rPr>
          <w:lang w:val="sv-SE"/>
        </w:rPr>
        <w:t>mediasi</w:t>
      </w:r>
      <w:proofErr w:type="spellEnd"/>
      <w:r w:rsidRPr="00431169">
        <w:rPr>
          <w:lang w:val="sv-SE"/>
        </w:rPr>
        <w:t xml:space="preserve"> </w:t>
      </w:r>
      <w:proofErr w:type="spellStart"/>
      <w:r w:rsidRPr="00431169">
        <w:rPr>
          <w:lang w:val="sv-SE"/>
        </w:rPr>
        <w:t>sehingga</w:t>
      </w:r>
      <w:proofErr w:type="spellEnd"/>
      <w:r w:rsidRPr="00431169">
        <w:rPr>
          <w:lang w:val="sv-SE"/>
        </w:rPr>
        <w:t xml:space="preserve"> </w:t>
      </w:r>
      <w:proofErr w:type="spellStart"/>
      <w:r w:rsidRPr="00431169">
        <w:rPr>
          <w:lang w:val="sv-SE"/>
        </w:rPr>
        <w:t>tidak</w:t>
      </w:r>
      <w:proofErr w:type="spellEnd"/>
      <w:r w:rsidRPr="00431169">
        <w:rPr>
          <w:lang w:val="sv-SE"/>
        </w:rPr>
        <w:t xml:space="preserve"> </w:t>
      </w:r>
      <w:proofErr w:type="spellStart"/>
      <w:r w:rsidRPr="00431169">
        <w:rPr>
          <w:lang w:val="sv-SE"/>
        </w:rPr>
        <w:t>berjalan</w:t>
      </w:r>
      <w:proofErr w:type="spellEnd"/>
      <w:r w:rsidRPr="00431169">
        <w:rPr>
          <w:lang w:val="sv-SE"/>
        </w:rPr>
        <w:t xml:space="preserve"> </w:t>
      </w:r>
      <w:proofErr w:type="spellStart"/>
      <w:r w:rsidRPr="00431169">
        <w:rPr>
          <w:lang w:val="sv-SE"/>
        </w:rPr>
        <w:t>secara</w:t>
      </w:r>
      <w:proofErr w:type="spellEnd"/>
      <w:r w:rsidRPr="00431169">
        <w:rPr>
          <w:lang w:val="sv-SE"/>
        </w:rPr>
        <w:t xml:space="preserve"> </w:t>
      </w:r>
      <w:proofErr w:type="spellStart"/>
      <w:r w:rsidRPr="00431169">
        <w:rPr>
          <w:lang w:val="sv-SE"/>
        </w:rPr>
        <w:t>efektif</w:t>
      </w:r>
      <w:proofErr w:type="spellEnd"/>
      <w:r w:rsidRPr="00431169">
        <w:rPr>
          <w:lang w:val="sv-SE"/>
        </w:rPr>
        <w:t>.</w:t>
      </w:r>
    </w:p>
    <w:p w14:paraId="1AC7C5BA" w14:textId="1E1FC0A4" w:rsidR="00CC3A74" w:rsidRPr="00431169" w:rsidRDefault="00CC3A74" w:rsidP="003A5D1C">
      <w:pPr>
        <w:tabs>
          <w:tab w:val="left" w:pos="709"/>
        </w:tabs>
        <w:spacing w:line="240" w:lineRule="auto"/>
        <w:ind w:left="0" w:firstLine="567"/>
        <w:rPr>
          <w:lang w:val="sv-SE"/>
        </w:rPr>
      </w:pPr>
      <w:proofErr w:type="spellStart"/>
      <w:r w:rsidRPr="00431169">
        <w:rPr>
          <w:lang w:val="sv-SE"/>
        </w:rPr>
        <w:t>Menurut</w:t>
      </w:r>
      <w:proofErr w:type="spellEnd"/>
      <w:r w:rsidRPr="00431169">
        <w:rPr>
          <w:lang w:val="sv-SE"/>
        </w:rPr>
        <w:t xml:space="preserve"> </w:t>
      </w:r>
      <w:proofErr w:type="spellStart"/>
      <w:r w:rsidRPr="00431169">
        <w:rPr>
          <w:lang w:val="sv-SE"/>
        </w:rPr>
        <w:t>hasil</w:t>
      </w:r>
      <w:proofErr w:type="spellEnd"/>
      <w:r w:rsidRPr="00431169">
        <w:rPr>
          <w:lang w:val="sv-SE"/>
        </w:rPr>
        <w:t xml:space="preserve"> </w:t>
      </w:r>
      <w:proofErr w:type="spellStart"/>
      <w:r w:rsidRPr="00431169">
        <w:rPr>
          <w:lang w:val="sv-SE"/>
        </w:rPr>
        <w:t>penelitian</w:t>
      </w:r>
      <w:proofErr w:type="spellEnd"/>
      <w:r w:rsidRPr="00431169">
        <w:rPr>
          <w:lang w:val="sv-SE"/>
        </w:rPr>
        <w:t xml:space="preserve"> </w:t>
      </w:r>
      <w:proofErr w:type="spellStart"/>
      <w:r w:rsidRPr="00431169">
        <w:rPr>
          <w:lang w:val="sv-SE"/>
        </w:rPr>
        <w:t>penulis</w:t>
      </w:r>
      <w:proofErr w:type="spellEnd"/>
      <w:r w:rsidRPr="00431169">
        <w:rPr>
          <w:lang w:val="sv-SE"/>
        </w:rPr>
        <w:t xml:space="preserve"> </w:t>
      </w:r>
      <w:proofErr w:type="spellStart"/>
      <w:r w:rsidRPr="00431169">
        <w:rPr>
          <w:lang w:val="sv-SE"/>
        </w:rPr>
        <w:t>bahwa</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pelaksanaan</w:t>
      </w:r>
      <w:proofErr w:type="spellEnd"/>
      <w:r w:rsidRPr="00431169">
        <w:rPr>
          <w:lang w:val="sv-SE"/>
        </w:rPr>
        <w:t xml:space="preserve"> </w:t>
      </w:r>
      <w:proofErr w:type="spellStart"/>
      <w:r w:rsidRPr="00431169">
        <w:rPr>
          <w:lang w:val="sv-SE"/>
        </w:rPr>
        <w:t>mediasi</w:t>
      </w:r>
      <w:proofErr w:type="spellEnd"/>
      <w:r w:rsidRPr="00431169">
        <w:rPr>
          <w:lang w:val="sv-SE"/>
        </w:rPr>
        <w:t xml:space="preserve"> di </w:t>
      </w:r>
      <w:proofErr w:type="spellStart"/>
      <w:r w:rsidRPr="00431169">
        <w:rPr>
          <w:lang w:val="sv-SE"/>
        </w:rPr>
        <w:t>Pengadilan</w:t>
      </w:r>
      <w:proofErr w:type="spellEnd"/>
      <w:r w:rsidRPr="00431169">
        <w:rPr>
          <w:lang w:val="sv-SE"/>
        </w:rPr>
        <w:t xml:space="preserve"> </w:t>
      </w:r>
      <w:proofErr w:type="spellStart"/>
      <w:r w:rsidRPr="00431169">
        <w:rPr>
          <w:lang w:val="sv-SE"/>
        </w:rPr>
        <w:t>Negeri</w:t>
      </w:r>
      <w:proofErr w:type="spellEnd"/>
      <w:r w:rsidRPr="00431169">
        <w:rPr>
          <w:lang w:val="sv-SE"/>
        </w:rPr>
        <w:t xml:space="preserve"> </w:t>
      </w:r>
      <w:proofErr w:type="spellStart"/>
      <w:r w:rsidRPr="00431169">
        <w:rPr>
          <w:lang w:val="sv-SE"/>
        </w:rPr>
        <w:t>Palopo</w:t>
      </w:r>
      <w:proofErr w:type="spellEnd"/>
      <w:r w:rsidRPr="00431169">
        <w:rPr>
          <w:lang w:val="sv-SE"/>
        </w:rPr>
        <w:t xml:space="preserve">, </w:t>
      </w:r>
      <w:proofErr w:type="spellStart"/>
      <w:r w:rsidRPr="00431169">
        <w:rPr>
          <w:lang w:val="sv-SE"/>
        </w:rPr>
        <w:t>ditemui</w:t>
      </w:r>
      <w:proofErr w:type="spellEnd"/>
      <w:r w:rsidRPr="00431169">
        <w:rPr>
          <w:lang w:val="sv-SE"/>
        </w:rPr>
        <w:t xml:space="preserve"> </w:t>
      </w:r>
      <w:proofErr w:type="spellStart"/>
      <w:r w:rsidRPr="00431169">
        <w:rPr>
          <w:lang w:val="sv-SE"/>
        </w:rPr>
        <w:t>beberapa</w:t>
      </w:r>
      <w:proofErr w:type="spellEnd"/>
      <w:r w:rsidRPr="00431169">
        <w:rPr>
          <w:lang w:val="sv-SE"/>
        </w:rPr>
        <w:t xml:space="preserve"> </w:t>
      </w:r>
      <w:proofErr w:type="gramStart"/>
      <w:r w:rsidRPr="00431169">
        <w:rPr>
          <w:lang w:val="sv-SE"/>
        </w:rPr>
        <w:t>faktor yang</w:t>
      </w:r>
      <w:proofErr w:type="gramEnd"/>
      <w:r w:rsidRPr="00431169">
        <w:rPr>
          <w:lang w:val="sv-SE"/>
        </w:rPr>
        <w:t xml:space="preserve"> </w:t>
      </w:r>
      <w:proofErr w:type="spellStart"/>
      <w:r w:rsidRPr="00431169">
        <w:rPr>
          <w:lang w:val="sv-SE"/>
        </w:rPr>
        <w:t>menjadi</w:t>
      </w:r>
      <w:proofErr w:type="spellEnd"/>
      <w:r w:rsidRPr="00431169">
        <w:rPr>
          <w:lang w:val="sv-SE"/>
        </w:rPr>
        <w:t xml:space="preserve"> </w:t>
      </w:r>
      <w:proofErr w:type="spellStart"/>
      <w:r w:rsidRPr="00431169">
        <w:rPr>
          <w:lang w:val="sv-SE"/>
        </w:rPr>
        <w:t>kendala</w:t>
      </w:r>
      <w:proofErr w:type="spellEnd"/>
      <w:r w:rsidRPr="00431169">
        <w:rPr>
          <w:lang w:val="sv-SE"/>
        </w:rPr>
        <w:t xml:space="preserve"> </w:t>
      </w:r>
      <w:proofErr w:type="spellStart"/>
      <w:r w:rsidRPr="00431169">
        <w:rPr>
          <w:lang w:val="sv-SE"/>
        </w:rPr>
        <w:t>atau</w:t>
      </w:r>
      <w:proofErr w:type="spellEnd"/>
      <w:r w:rsidRPr="00431169">
        <w:rPr>
          <w:lang w:val="sv-SE"/>
        </w:rPr>
        <w:t xml:space="preserve"> </w:t>
      </w:r>
      <w:proofErr w:type="spellStart"/>
      <w:r w:rsidRPr="00431169">
        <w:rPr>
          <w:lang w:val="sv-SE"/>
        </w:rPr>
        <w:t>permasalahan</w:t>
      </w:r>
      <w:proofErr w:type="spellEnd"/>
      <w:r w:rsidRPr="00431169">
        <w:rPr>
          <w:lang w:val="sv-SE"/>
        </w:rPr>
        <w:t xml:space="preserve"> yang </w:t>
      </w:r>
      <w:proofErr w:type="spellStart"/>
      <w:r w:rsidRPr="00431169">
        <w:rPr>
          <w:lang w:val="sv-SE"/>
        </w:rPr>
        <w:t>membuat</w:t>
      </w:r>
      <w:proofErr w:type="spellEnd"/>
      <w:r w:rsidRPr="00431169">
        <w:rPr>
          <w:lang w:val="sv-SE"/>
        </w:rPr>
        <w:t xml:space="preserve"> </w:t>
      </w:r>
      <w:proofErr w:type="spellStart"/>
      <w:r w:rsidRPr="00431169">
        <w:rPr>
          <w:lang w:val="sv-SE"/>
        </w:rPr>
        <w:t>mediasi</w:t>
      </w:r>
      <w:proofErr w:type="spellEnd"/>
      <w:r w:rsidRPr="00431169">
        <w:rPr>
          <w:lang w:val="sv-SE"/>
        </w:rPr>
        <w:t xml:space="preserve"> ini </w:t>
      </w:r>
      <w:proofErr w:type="spellStart"/>
      <w:r w:rsidRPr="00431169">
        <w:rPr>
          <w:lang w:val="sv-SE"/>
        </w:rPr>
        <w:t>menjadi</w:t>
      </w:r>
      <w:proofErr w:type="spellEnd"/>
      <w:r w:rsidRPr="00431169">
        <w:rPr>
          <w:lang w:val="sv-SE"/>
        </w:rPr>
        <w:t xml:space="preserve"> </w:t>
      </w:r>
      <w:proofErr w:type="spellStart"/>
      <w:r w:rsidRPr="00431169">
        <w:rPr>
          <w:lang w:val="sv-SE"/>
        </w:rPr>
        <w:t>tidak</w:t>
      </w:r>
      <w:proofErr w:type="spellEnd"/>
      <w:r w:rsidRPr="00431169">
        <w:rPr>
          <w:lang w:val="sv-SE"/>
        </w:rPr>
        <w:t xml:space="preserve"> </w:t>
      </w:r>
      <w:proofErr w:type="spellStart"/>
      <w:r w:rsidRPr="00431169">
        <w:rPr>
          <w:lang w:val="sv-SE"/>
        </w:rPr>
        <w:t>efektif</w:t>
      </w:r>
      <w:proofErr w:type="spellEnd"/>
      <w:r w:rsidRPr="00431169">
        <w:rPr>
          <w:lang w:val="sv-SE"/>
        </w:rPr>
        <w:t xml:space="preserve"> </w:t>
      </w:r>
      <w:proofErr w:type="spellStart"/>
      <w:r w:rsidRPr="00431169">
        <w:rPr>
          <w:lang w:val="sv-SE"/>
        </w:rPr>
        <w:t>diantaranya</w:t>
      </w:r>
      <w:proofErr w:type="spellEnd"/>
      <w:r w:rsidRPr="00431169">
        <w:rPr>
          <w:lang w:val="sv-SE"/>
        </w:rPr>
        <w:t xml:space="preserve"> </w:t>
      </w:r>
      <w:proofErr w:type="spellStart"/>
      <w:r w:rsidRPr="00431169">
        <w:rPr>
          <w:lang w:val="sv-SE"/>
        </w:rPr>
        <w:t>sebagai</w:t>
      </w:r>
      <w:proofErr w:type="spellEnd"/>
      <w:r w:rsidRPr="00431169">
        <w:rPr>
          <w:lang w:val="sv-SE"/>
        </w:rPr>
        <w:t xml:space="preserve"> </w:t>
      </w:r>
      <w:proofErr w:type="spellStart"/>
      <w:proofErr w:type="gramStart"/>
      <w:r w:rsidRPr="00431169">
        <w:rPr>
          <w:lang w:val="sv-SE"/>
        </w:rPr>
        <w:t>berikut</w:t>
      </w:r>
      <w:proofErr w:type="spellEnd"/>
      <w:r w:rsidRPr="00431169">
        <w:rPr>
          <w:lang w:val="sv-SE"/>
        </w:rPr>
        <w:t xml:space="preserve"> :</w:t>
      </w:r>
      <w:proofErr w:type="gramEnd"/>
    </w:p>
    <w:p w14:paraId="7CF92757" w14:textId="77777777" w:rsidR="00CC3A74" w:rsidRPr="00431169" w:rsidRDefault="00CC3A74" w:rsidP="003A5D1C">
      <w:pPr>
        <w:numPr>
          <w:ilvl w:val="1"/>
          <w:numId w:val="6"/>
        </w:numPr>
        <w:tabs>
          <w:tab w:val="clear" w:pos="1800"/>
        </w:tabs>
        <w:spacing w:line="240" w:lineRule="auto"/>
        <w:ind w:left="284" w:hanging="284"/>
      </w:pPr>
      <w:r w:rsidRPr="00431169">
        <w:t xml:space="preserve">Faktor </w:t>
      </w:r>
      <w:proofErr w:type="spellStart"/>
      <w:r w:rsidRPr="00431169">
        <w:t>Interen</w:t>
      </w:r>
      <w:proofErr w:type="spellEnd"/>
    </w:p>
    <w:p w14:paraId="7EA16708" w14:textId="77777777" w:rsidR="003A5D1C" w:rsidRDefault="00CC3A74" w:rsidP="003A5D1C">
      <w:pPr>
        <w:spacing w:line="240" w:lineRule="auto"/>
        <w:ind w:left="284" w:firstLine="567"/>
        <w:rPr>
          <w:lang w:val="sv-SE"/>
        </w:rPr>
      </w:pPr>
      <w:r w:rsidRPr="00431169">
        <w:rPr>
          <w:lang w:val="sv-SE"/>
        </w:rPr>
        <w:t xml:space="preserve">Faktor intern ini </w:t>
      </w:r>
      <w:proofErr w:type="spellStart"/>
      <w:r w:rsidRPr="00431169">
        <w:rPr>
          <w:lang w:val="sv-SE"/>
        </w:rPr>
        <w:t>adalah</w:t>
      </w:r>
      <w:proofErr w:type="spellEnd"/>
      <w:r w:rsidRPr="00431169">
        <w:rPr>
          <w:lang w:val="sv-SE"/>
        </w:rPr>
        <w:t xml:space="preserve"> </w:t>
      </w:r>
      <w:proofErr w:type="gramStart"/>
      <w:r w:rsidRPr="00431169">
        <w:rPr>
          <w:lang w:val="sv-SE"/>
        </w:rPr>
        <w:t>faktor</w:t>
      </w:r>
      <w:r w:rsidR="003A5D1C">
        <w:rPr>
          <w:lang w:val="sv-SE"/>
        </w:rPr>
        <w:t xml:space="preserve"> </w:t>
      </w:r>
      <w:r w:rsidRPr="00431169">
        <w:rPr>
          <w:lang w:val="sv-SE"/>
        </w:rPr>
        <w:t>yang</w:t>
      </w:r>
      <w:proofErr w:type="gramEnd"/>
      <w:r w:rsidRPr="00431169">
        <w:rPr>
          <w:lang w:val="sv-SE"/>
        </w:rPr>
        <w:t xml:space="preserve"> </w:t>
      </w:r>
      <w:proofErr w:type="spellStart"/>
      <w:r w:rsidRPr="00431169">
        <w:rPr>
          <w:lang w:val="sv-SE"/>
        </w:rPr>
        <w:t>berasal</w:t>
      </w:r>
      <w:proofErr w:type="spellEnd"/>
      <w:r w:rsidRPr="00431169">
        <w:rPr>
          <w:lang w:val="sv-SE"/>
        </w:rPr>
        <w:t xml:space="preserve"> dari </w:t>
      </w:r>
      <w:proofErr w:type="spellStart"/>
      <w:r w:rsidRPr="00431169">
        <w:rPr>
          <w:lang w:val="sv-SE"/>
        </w:rPr>
        <w:t>dalam</w:t>
      </w:r>
      <w:proofErr w:type="spellEnd"/>
      <w:r w:rsidRPr="00431169">
        <w:rPr>
          <w:lang w:val="sv-SE"/>
        </w:rPr>
        <w:t xml:space="preserve"> </w:t>
      </w:r>
      <w:proofErr w:type="spellStart"/>
      <w:r w:rsidRPr="00431169">
        <w:rPr>
          <w:lang w:val="sv-SE"/>
        </w:rPr>
        <w:t>pihak</w:t>
      </w:r>
      <w:proofErr w:type="spellEnd"/>
      <w:r w:rsidRPr="00431169">
        <w:rPr>
          <w:lang w:val="sv-SE"/>
        </w:rPr>
        <w:t xml:space="preserve"> yang </w:t>
      </w:r>
      <w:proofErr w:type="spellStart"/>
      <w:r w:rsidRPr="00431169">
        <w:rPr>
          <w:lang w:val="sv-SE"/>
        </w:rPr>
        <w:t>bersengketa</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pergaulan</w:t>
      </w:r>
      <w:proofErr w:type="spellEnd"/>
      <w:r w:rsidRPr="00431169">
        <w:rPr>
          <w:lang w:val="sv-SE"/>
        </w:rPr>
        <w:t xml:space="preserve"> di </w:t>
      </w:r>
      <w:proofErr w:type="spellStart"/>
      <w:r w:rsidRPr="00431169">
        <w:rPr>
          <w:lang w:val="sv-SE"/>
        </w:rPr>
        <w:t>masyarakat</w:t>
      </w:r>
      <w:proofErr w:type="spellEnd"/>
      <w:r w:rsidRPr="00431169">
        <w:rPr>
          <w:lang w:val="sv-SE"/>
        </w:rPr>
        <w:t xml:space="preserve"> </w:t>
      </w:r>
      <w:proofErr w:type="spellStart"/>
      <w:r w:rsidRPr="00431169">
        <w:rPr>
          <w:lang w:val="sv-SE"/>
        </w:rPr>
        <w:t>bagaimana</w:t>
      </w:r>
      <w:proofErr w:type="spellEnd"/>
      <w:r w:rsidRPr="00431169">
        <w:rPr>
          <w:lang w:val="sv-SE"/>
        </w:rPr>
        <w:t xml:space="preserve"> </w:t>
      </w:r>
      <w:proofErr w:type="spellStart"/>
      <w:r w:rsidRPr="00431169">
        <w:rPr>
          <w:lang w:val="sv-SE"/>
        </w:rPr>
        <w:t>hubungan</w:t>
      </w:r>
      <w:proofErr w:type="spellEnd"/>
      <w:r w:rsidRPr="00431169">
        <w:rPr>
          <w:lang w:val="sv-SE"/>
        </w:rPr>
        <w:t xml:space="preserve"> </w:t>
      </w:r>
      <w:proofErr w:type="spellStart"/>
      <w:r w:rsidRPr="00431169">
        <w:rPr>
          <w:lang w:val="sv-SE"/>
        </w:rPr>
        <w:t>seseorang</w:t>
      </w:r>
      <w:proofErr w:type="spellEnd"/>
      <w:r w:rsidRPr="00431169">
        <w:rPr>
          <w:lang w:val="sv-SE"/>
        </w:rPr>
        <w:t xml:space="preserve"> </w:t>
      </w:r>
      <w:proofErr w:type="spellStart"/>
      <w:r w:rsidRPr="00431169">
        <w:rPr>
          <w:lang w:val="sv-SE"/>
        </w:rPr>
        <w:t>dengan</w:t>
      </w:r>
      <w:proofErr w:type="spellEnd"/>
      <w:r w:rsidRPr="00431169">
        <w:rPr>
          <w:lang w:val="sv-SE"/>
        </w:rPr>
        <w:t xml:space="preserve"> yang </w:t>
      </w:r>
      <w:proofErr w:type="spellStart"/>
      <w:r w:rsidRPr="00431169">
        <w:rPr>
          <w:lang w:val="sv-SE"/>
        </w:rPr>
        <w:t>lain</w:t>
      </w:r>
      <w:proofErr w:type="spellEnd"/>
      <w:r w:rsidRPr="00431169">
        <w:rPr>
          <w:lang w:val="sv-SE"/>
        </w:rPr>
        <w:t xml:space="preserve"> </w:t>
      </w:r>
      <w:proofErr w:type="spellStart"/>
      <w:r w:rsidRPr="00431169">
        <w:rPr>
          <w:lang w:val="sv-SE"/>
        </w:rPr>
        <w:t>sedekat</w:t>
      </w:r>
      <w:proofErr w:type="spellEnd"/>
      <w:r w:rsidRPr="00431169">
        <w:rPr>
          <w:lang w:val="sv-SE"/>
        </w:rPr>
        <w:t xml:space="preserve"> </w:t>
      </w:r>
      <w:proofErr w:type="spellStart"/>
      <w:r w:rsidRPr="00431169">
        <w:rPr>
          <w:lang w:val="sv-SE"/>
        </w:rPr>
        <w:t>apapun</w:t>
      </w:r>
      <w:proofErr w:type="spellEnd"/>
      <w:r w:rsidRPr="00431169">
        <w:rPr>
          <w:lang w:val="sv-SE"/>
        </w:rPr>
        <w:t xml:space="preserve"> </w:t>
      </w:r>
      <w:proofErr w:type="spellStart"/>
      <w:r w:rsidRPr="00431169">
        <w:rPr>
          <w:lang w:val="sv-SE"/>
        </w:rPr>
        <w:t>namun</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hubungannya</w:t>
      </w:r>
      <w:proofErr w:type="spellEnd"/>
      <w:r w:rsidRPr="00431169">
        <w:rPr>
          <w:lang w:val="sv-SE"/>
        </w:rPr>
        <w:t xml:space="preserve"> itu </w:t>
      </w:r>
      <w:proofErr w:type="spellStart"/>
      <w:r w:rsidRPr="00431169">
        <w:rPr>
          <w:lang w:val="sv-SE"/>
        </w:rPr>
        <w:t>pasti</w:t>
      </w:r>
      <w:proofErr w:type="spellEnd"/>
      <w:r w:rsidRPr="00431169">
        <w:rPr>
          <w:lang w:val="sv-SE"/>
        </w:rPr>
        <w:t xml:space="preserve"> </w:t>
      </w:r>
      <w:proofErr w:type="spellStart"/>
      <w:r w:rsidRPr="00431169">
        <w:rPr>
          <w:lang w:val="sv-SE"/>
        </w:rPr>
        <w:t>ada</w:t>
      </w:r>
      <w:proofErr w:type="spellEnd"/>
      <w:r w:rsidRPr="00431169">
        <w:rPr>
          <w:lang w:val="sv-SE"/>
        </w:rPr>
        <w:t xml:space="preserve"> </w:t>
      </w:r>
      <w:proofErr w:type="spellStart"/>
      <w:r w:rsidRPr="00431169">
        <w:rPr>
          <w:lang w:val="sv-SE"/>
        </w:rPr>
        <w:t>saatnya</w:t>
      </w:r>
      <w:proofErr w:type="spellEnd"/>
      <w:r w:rsidRPr="00431169">
        <w:rPr>
          <w:lang w:val="sv-SE"/>
        </w:rPr>
        <w:t xml:space="preserve"> </w:t>
      </w:r>
      <w:proofErr w:type="spellStart"/>
      <w:r w:rsidRPr="00431169">
        <w:rPr>
          <w:lang w:val="sv-SE"/>
        </w:rPr>
        <w:t>dimana</w:t>
      </w:r>
      <w:proofErr w:type="spellEnd"/>
      <w:r w:rsidRPr="00431169">
        <w:rPr>
          <w:lang w:val="sv-SE"/>
        </w:rPr>
        <w:t xml:space="preserve"> </w:t>
      </w:r>
      <w:proofErr w:type="spellStart"/>
      <w:r w:rsidRPr="00431169">
        <w:rPr>
          <w:lang w:val="sv-SE"/>
        </w:rPr>
        <w:t>mereka</w:t>
      </w:r>
      <w:proofErr w:type="spellEnd"/>
      <w:r w:rsidRPr="00431169">
        <w:rPr>
          <w:lang w:val="sv-SE"/>
        </w:rPr>
        <w:t xml:space="preserve"> akan </w:t>
      </w:r>
      <w:proofErr w:type="spellStart"/>
      <w:r w:rsidRPr="00431169">
        <w:rPr>
          <w:lang w:val="sv-SE"/>
        </w:rPr>
        <w:t>pernah</w:t>
      </w:r>
      <w:proofErr w:type="spellEnd"/>
      <w:r w:rsidRPr="00431169">
        <w:rPr>
          <w:lang w:val="sv-SE"/>
        </w:rPr>
        <w:t xml:space="preserve"> </w:t>
      </w:r>
      <w:proofErr w:type="spellStart"/>
      <w:r w:rsidRPr="00431169">
        <w:rPr>
          <w:lang w:val="sv-SE"/>
        </w:rPr>
        <w:t>berselisih</w:t>
      </w:r>
      <w:proofErr w:type="spellEnd"/>
      <w:r w:rsidRPr="00431169">
        <w:rPr>
          <w:lang w:val="sv-SE"/>
        </w:rPr>
        <w:t xml:space="preserve">. </w:t>
      </w:r>
      <w:proofErr w:type="spellStart"/>
      <w:r w:rsidRPr="00431169">
        <w:rPr>
          <w:lang w:val="sv-SE"/>
        </w:rPr>
        <w:t>Misalnya</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hubungan</w:t>
      </w:r>
      <w:proofErr w:type="spellEnd"/>
      <w:r w:rsidRPr="00431169">
        <w:rPr>
          <w:lang w:val="sv-SE"/>
        </w:rPr>
        <w:t xml:space="preserve"> </w:t>
      </w:r>
      <w:proofErr w:type="spellStart"/>
      <w:r w:rsidRPr="00431169">
        <w:rPr>
          <w:lang w:val="sv-SE"/>
        </w:rPr>
        <w:t>suami</w:t>
      </w:r>
      <w:proofErr w:type="spellEnd"/>
      <w:r w:rsidRPr="00431169">
        <w:rPr>
          <w:lang w:val="sv-SE"/>
        </w:rPr>
        <w:t xml:space="preserve"> </w:t>
      </w:r>
      <w:proofErr w:type="spellStart"/>
      <w:r w:rsidRPr="00431169">
        <w:rPr>
          <w:lang w:val="sv-SE"/>
        </w:rPr>
        <w:t>istri</w:t>
      </w:r>
      <w:proofErr w:type="spellEnd"/>
      <w:r w:rsidRPr="00431169">
        <w:rPr>
          <w:lang w:val="sv-SE"/>
        </w:rPr>
        <w:t xml:space="preserve"> yang mana </w:t>
      </w:r>
      <w:proofErr w:type="spellStart"/>
      <w:r w:rsidRPr="00431169">
        <w:rPr>
          <w:lang w:val="sv-SE"/>
        </w:rPr>
        <w:t>dalam</w:t>
      </w:r>
      <w:proofErr w:type="spellEnd"/>
      <w:r w:rsidRPr="00431169">
        <w:rPr>
          <w:lang w:val="sv-SE"/>
        </w:rPr>
        <w:t xml:space="preserve"> </w:t>
      </w:r>
      <w:proofErr w:type="spellStart"/>
      <w:r w:rsidRPr="00431169">
        <w:rPr>
          <w:lang w:val="sv-SE"/>
        </w:rPr>
        <w:t>hubungan</w:t>
      </w:r>
      <w:proofErr w:type="spellEnd"/>
      <w:r w:rsidRPr="00431169">
        <w:rPr>
          <w:lang w:val="sv-SE"/>
        </w:rPr>
        <w:t xml:space="preserve"> </w:t>
      </w:r>
      <w:proofErr w:type="spellStart"/>
      <w:r w:rsidRPr="00431169">
        <w:rPr>
          <w:lang w:val="sv-SE"/>
        </w:rPr>
        <w:t>tersebut</w:t>
      </w:r>
      <w:proofErr w:type="spellEnd"/>
      <w:r w:rsidRPr="00431169">
        <w:rPr>
          <w:lang w:val="sv-SE"/>
        </w:rPr>
        <w:t xml:space="preserve"> </w:t>
      </w:r>
      <w:proofErr w:type="spellStart"/>
      <w:r w:rsidRPr="00431169">
        <w:rPr>
          <w:lang w:val="sv-SE"/>
        </w:rPr>
        <w:t>dipastikan</w:t>
      </w:r>
      <w:proofErr w:type="spellEnd"/>
      <w:r w:rsidRPr="00431169">
        <w:rPr>
          <w:lang w:val="sv-SE"/>
        </w:rPr>
        <w:t xml:space="preserve"> </w:t>
      </w:r>
      <w:proofErr w:type="spellStart"/>
      <w:r w:rsidRPr="00431169">
        <w:rPr>
          <w:lang w:val="sv-SE"/>
        </w:rPr>
        <w:t>pernah</w:t>
      </w:r>
      <w:proofErr w:type="spellEnd"/>
      <w:r w:rsidRPr="00431169">
        <w:rPr>
          <w:lang w:val="sv-SE"/>
        </w:rPr>
        <w:t xml:space="preserve"> </w:t>
      </w:r>
      <w:proofErr w:type="spellStart"/>
      <w:r w:rsidRPr="00431169">
        <w:rPr>
          <w:lang w:val="sv-SE"/>
        </w:rPr>
        <w:t>berselisih</w:t>
      </w:r>
      <w:proofErr w:type="spellEnd"/>
      <w:r w:rsidRPr="00431169">
        <w:rPr>
          <w:lang w:val="sv-SE"/>
        </w:rPr>
        <w:t>.</w:t>
      </w:r>
    </w:p>
    <w:p w14:paraId="65BA5409" w14:textId="77777777" w:rsidR="003A5D1C" w:rsidRDefault="00CC3A74" w:rsidP="003A5D1C">
      <w:pPr>
        <w:spacing w:line="240" w:lineRule="auto"/>
        <w:ind w:left="284" w:firstLine="567"/>
        <w:rPr>
          <w:lang w:val="sv-SE"/>
        </w:rPr>
      </w:pPr>
      <w:proofErr w:type="spellStart"/>
      <w:r w:rsidRPr="00431169">
        <w:rPr>
          <w:lang w:val="sv-SE"/>
        </w:rPr>
        <w:t>Sengketa</w:t>
      </w:r>
      <w:proofErr w:type="spellEnd"/>
      <w:r w:rsidRPr="00431169">
        <w:rPr>
          <w:lang w:val="sv-SE"/>
        </w:rPr>
        <w:t xml:space="preserve"> </w:t>
      </w:r>
      <w:proofErr w:type="spellStart"/>
      <w:r w:rsidRPr="00431169">
        <w:rPr>
          <w:lang w:val="sv-SE"/>
        </w:rPr>
        <w:t>biasanya</w:t>
      </w:r>
      <w:proofErr w:type="spellEnd"/>
      <w:r w:rsidRPr="00431169">
        <w:rPr>
          <w:lang w:val="sv-SE"/>
        </w:rPr>
        <w:t xml:space="preserve"> </w:t>
      </w:r>
      <w:proofErr w:type="spellStart"/>
      <w:r w:rsidRPr="00431169">
        <w:rPr>
          <w:lang w:val="sv-SE"/>
        </w:rPr>
        <w:t>bermula</w:t>
      </w:r>
      <w:proofErr w:type="spellEnd"/>
      <w:r w:rsidRPr="00431169">
        <w:rPr>
          <w:lang w:val="sv-SE"/>
        </w:rPr>
        <w:t xml:space="preserve"> </w:t>
      </w:r>
      <w:proofErr w:type="spellStart"/>
      <w:r w:rsidRPr="00431169">
        <w:rPr>
          <w:lang w:val="sv-SE"/>
        </w:rPr>
        <w:t>dimana</w:t>
      </w:r>
      <w:proofErr w:type="spellEnd"/>
      <w:r w:rsidRPr="00431169">
        <w:rPr>
          <w:lang w:val="sv-SE"/>
        </w:rPr>
        <w:t xml:space="preserve"> </w:t>
      </w:r>
      <w:proofErr w:type="spellStart"/>
      <w:r w:rsidRPr="00431169">
        <w:rPr>
          <w:lang w:val="sv-SE"/>
        </w:rPr>
        <w:t>suatu</w:t>
      </w:r>
      <w:proofErr w:type="spellEnd"/>
      <w:r w:rsidRPr="00431169">
        <w:rPr>
          <w:lang w:val="sv-SE"/>
        </w:rPr>
        <w:t xml:space="preserve"> </w:t>
      </w:r>
      <w:proofErr w:type="spellStart"/>
      <w:r w:rsidRPr="00431169">
        <w:rPr>
          <w:lang w:val="sv-SE"/>
        </w:rPr>
        <w:t>situasi</w:t>
      </w:r>
      <w:proofErr w:type="spellEnd"/>
      <w:r w:rsidRPr="00431169">
        <w:rPr>
          <w:lang w:val="sv-SE"/>
        </w:rPr>
        <w:t xml:space="preserve"> </w:t>
      </w:r>
      <w:proofErr w:type="spellStart"/>
      <w:r w:rsidRPr="00431169">
        <w:rPr>
          <w:lang w:val="sv-SE"/>
        </w:rPr>
        <w:t>ada</w:t>
      </w:r>
      <w:proofErr w:type="spellEnd"/>
      <w:r w:rsidRPr="00431169">
        <w:rPr>
          <w:lang w:val="sv-SE"/>
        </w:rPr>
        <w:t xml:space="preserve"> </w:t>
      </w:r>
      <w:proofErr w:type="spellStart"/>
      <w:r w:rsidRPr="00431169">
        <w:rPr>
          <w:lang w:val="sv-SE"/>
        </w:rPr>
        <w:t>pihak</w:t>
      </w:r>
      <w:proofErr w:type="spellEnd"/>
      <w:r w:rsidRPr="00431169">
        <w:rPr>
          <w:lang w:val="sv-SE"/>
        </w:rPr>
        <w:t xml:space="preserve"> yang </w:t>
      </w:r>
      <w:proofErr w:type="spellStart"/>
      <w:r w:rsidRPr="00431169">
        <w:rPr>
          <w:lang w:val="sv-SE"/>
        </w:rPr>
        <w:t>merasa</w:t>
      </w:r>
      <w:proofErr w:type="spellEnd"/>
      <w:r w:rsidRPr="00431169">
        <w:rPr>
          <w:lang w:val="sv-SE"/>
        </w:rPr>
        <w:t xml:space="preserve"> </w:t>
      </w:r>
      <w:proofErr w:type="spellStart"/>
      <w:r w:rsidRPr="00431169">
        <w:rPr>
          <w:lang w:val="sv-SE"/>
        </w:rPr>
        <w:t>dirugikan</w:t>
      </w:r>
      <w:proofErr w:type="spellEnd"/>
      <w:r w:rsidRPr="00431169">
        <w:rPr>
          <w:lang w:val="sv-SE"/>
        </w:rPr>
        <w:t xml:space="preserve"> </w:t>
      </w:r>
      <w:proofErr w:type="spellStart"/>
      <w:r w:rsidRPr="00431169">
        <w:rPr>
          <w:lang w:val="sv-SE"/>
        </w:rPr>
        <w:t>oleh</w:t>
      </w:r>
      <w:proofErr w:type="spellEnd"/>
      <w:r w:rsidRPr="00431169">
        <w:rPr>
          <w:lang w:val="sv-SE"/>
        </w:rPr>
        <w:t xml:space="preserve"> </w:t>
      </w:r>
      <w:proofErr w:type="spellStart"/>
      <w:r w:rsidRPr="00431169">
        <w:rPr>
          <w:lang w:val="sv-SE"/>
        </w:rPr>
        <w:t>pihak</w:t>
      </w:r>
      <w:proofErr w:type="spellEnd"/>
      <w:r w:rsidRPr="00431169">
        <w:rPr>
          <w:lang w:val="sv-SE"/>
        </w:rPr>
        <w:t xml:space="preserve"> </w:t>
      </w:r>
      <w:proofErr w:type="spellStart"/>
      <w:r w:rsidRPr="00431169">
        <w:rPr>
          <w:lang w:val="sv-SE"/>
        </w:rPr>
        <w:t>lain</w:t>
      </w:r>
      <w:proofErr w:type="spellEnd"/>
      <w:r w:rsidRPr="00431169">
        <w:rPr>
          <w:lang w:val="sv-SE"/>
        </w:rPr>
        <w:t xml:space="preserve">. Hal ini </w:t>
      </w:r>
      <w:proofErr w:type="spellStart"/>
      <w:r w:rsidRPr="00431169">
        <w:rPr>
          <w:lang w:val="sv-SE"/>
        </w:rPr>
        <w:t>diawali</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Pr="00431169">
        <w:rPr>
          <w:lang w:val="sv-SE"/>
        </w:rPr>
        <w:t>sifat</w:t>
      </w:r>
      <w:proofErr w:type="spellEnd"/>
      <w:r w:rsidRPr="00431169">
        <w:rPr>
          <w:lang w:val="sv-SE"/>
        </w:rPr>
        <w:t xml:space="preserve"> </w:t>
      </w:r>
      <w:proofErr w:type="spellStart"/>
      <w:r w:rsidRPr="00431169">
        <w:rPr>
          <w:lang w:val="sv-SE"/>
        </w:rPr>
        <w:t>tidak</w:t>
      </w:r>
      <w:proofErr w:type="spellEnd"/>
      <w:r w:rsidRPr="00431169">
        <w:rPr>
          <w:lang w:val="sv-SE"/>
        </w:rPr>
        <w:t xml:space="preserve"> </w:t>
      </w:r>
      <w:proofErr w:type="spellStart"/>
      <w:r w:rsidRPr="00431169">
        <w:rPr>
          <w:lang w:val="sv-SE"/>
        </w:rPr>
        <w:t>puas</w:t>
      </w:r>
      <w:proofErr w:type="spellEnd"/>
      <w:r w:rsidRPr="00431169">
        <w:rPr>
          <w:lang w:val="sv-SE"/>
        </w:rPr>
        <w:t xml:space="preserve"> yang </w:t>
      </w:r>
      <w:proofErr w:type="spellStart"/>
      <w:r w:rsidRPr="00431169">
        <w:rPr>
          <w:lang w:val="sv-SE"/>
        </w:rPr>
        <w:t>bersifat</w:t>
      </w:r>
      <w:proofErr w:type="spellEnd"/>
      <w:r w:rsidRPr="00431169">
        <w:rPr>
          <w:lang w:val="sv-SE"/>
        </w:rPr>
        <w:t xml:space="preserve"> </w:t>
      </w:r>
      <w:proofErr w:type="spellStart"/>
      <w:r w:rsidRPr="00431169">
        <w:rPr>
          <w:lang w:val="sv-SE"/>
        </w:rPr>
        <w:t>tertutup</w:t>
      </w:r>
      <w:proofErr w:type="spellEnd"/>
      <w:r w:rsidRPr="00431169">
        <w:rPr>
          <w:lang w:val="sv-SE"/>
        </w:rPr>
        <w:t xml:space="preserve"> </w:t>
      </w:r>
      <w:proofErr w:type="spellStart"/>
      <w:r w:rsidRPr="00431169">
        <w:rPr>
          <w:lang w:val="sv-SE"/>
        </w:rPr>
        <w:t>kemudian</w:t>
      </w:r>
      <w:proofErr w:type="spellEnd"/>
      <w:r w:rsidRPr="00431169">
        <w:rPr>
          <w:lang w:val="sv-SE"/>
        </w:rPr>
        <w:t xml:space="preserve"> akan </w:t>
      </w:r>
      <w:proofErr w:type="spellStart"/>
      <w:r w:rsidRPr="00431169">
        <w:rPr>
          <w:lang w:val="sv-SE"/>
        </w:rPr>
        <w:t>berusaha</w:t>
      </w:r>
      <w:proofErr w:type="spellEnd"/>
      <w:r w:rsidRPr="00431169">
        <w:rPr>
          <w:lang w:val="sv-SE"/>
        </w:rPr>
        <w:t xml:space="preserve"> </w:t>
      </w:r>
      <w:proofErr w:type="spellStart"/>
      <w:r w:rsidRPr="00431169">
        <w:rPr>
          <w:lang w:val="sv-SE"/>
        </w:rPr>
        <w:t>untuk</w:t>
      </w:r>
      <w:proofErr w:type="spellEnd"/>
      <w:r w:rsidRPr="00431169">
        <w:rPr>
          <w:lang w:val="sv-SE"/>
        </w:rPr>
        <w:t xml:space="preserve"> </w:t>
      </w:r>
      <w:proofErr w:type="spellStart"/>
      <w:r w:rsidRPr="00431169">
        <w:rPr>
          <w:lang w:val="sv-SE"/>
        </w:rPr>
        <w:t>mencari</w:t>
      </w:r>
      <w:proofErr w:type="spellEnd"/>
      <w:r w:rsidRPr="00431169">
        <w:rPr>
          <w:lang w:val="sv-SE"/>
        </w:rPr>
        <w:t xml:space="preserve"> </w:t>
      </w:r>
      <w:proofErr w:type="spellStart"/>
      <w:r w:rsidRPr="00431169">
        <w:rPr>
          <w:lang w:val="sv-SE"/>
        </w:rPr>
        <w:t>perlindungan</w:t>
      </w:r>
      <w:proofErr w:type="spellEnd"/>
      <w:r w:rsidRPr="00431169">
        <w:rPr>
          <w:lang w:val="sv-SE"/>
        </w:rPr>
        <w:t xml:space="preserve"> hak yang </w:t>
      </w:r>
      <w:proofErr w:type="spellStart"/>
      <w:r w:rsidRPr="00431169">
        <w:rPr>
          <w:lang w:val="sv-SE"/>
        </w:rPr>
        <w:t>diwijudkan</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bentuk</w:t>
      </w:r>
      <w:proofErr w:type="spellEnd"/>
      <w:r w:rsidRPr="00431169">
        <w:rPr>
          <w:lang w:val="sv-SE"/>
        </w:rPr>
        <w:t xml:space="preserve"> </w:t>
      </w:r>
      <w:proofErr w:type="spellStart"/>
      <w:r w:rsidRPr="00431169">
        <w:rPr>
          <w:lang w:val="sv-SE"/>
        </w:rPr>
        <w:t>tuntutan</w:t>
      </w:r>
      <w:proofErr w:type="spellEnd"/>
      <w:r w:rsidRPr="00431169">
        <w:rPr>
          <w:lang w:val="sv-SE"/>
        </w:rPr>
        <w:t xml:space="preserve"> </w:t>
      </w:r>
      <w:proofErr w:type="spellStart"/>
      <w:r w:rsidRPr="00431169">
        <w:rPr>
          <w:lang w:val="sv-SE"/>
        </w:rPr>
        <w:t>atau</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peradilan</w:t>
      </w:r>
      <w:proofErr w:type="spellEnd"/>
      <w:r w:rsidRPr="00431169">
        <w:rPr>
          <w:lang w:val="sv-SE"/>
        </w:rPr>
        <w:t xml:space="preserve"> </w:t>
      </w:r>
      <w:proofErr w:type="spellStart"/>
      <w:r w:rsidRPr="00431169">
        <w:rPr>
          <w:lang w:val="sv-SE"/>
        </w:rPr>
        <w:t>perdata</w:t>
      </w:r>
      <w:proofErr w:type="spellEnd"/>
      <w:r w:rsidRPr="00431169">
        <w:rPr>
          <w:lang w:val="sv-SE"/>
        </w:rPr>
        <w:t xml:space="preserve"> </w:t>
      </w:r>
      <w:proofErr w:type="spellStart"/>
      <w:r w:rsidRPr="00431169">
        <w:rPr>
          <w:lang w:val="sv-SE"/>
        </w:rPr>
        <w:t>disebut</w:t>
      </w:r>
      <w:proofErr w:type="spellEnd"/>
      <w:r w:rsidRPr="00431169">
        <w:rPr>
          <w:lang w:val="sv-SE"/>
        </w:rPr>
        <w:t xml:space="preserve"> </w:t>
      </w:r>
      <w:proofErr w:type="spellStart"/>
      <w:r w:rsidRPr="00431169">
        <w:rPr>
          <w:lang w:val="sv-SE"/>
        </w:rPr>
        <w:t>gugatan.</w:t>
      </w:r>
    </w:p>
    <w:p w14:paraId="0B592CB5" w14:textId="11AB84F8" w:rsidR="00CC3A74" w:rsidRPr="00431169" w:rsidRDefault="00CC3A74" w:rsidP="003A5D1C">
      <w:pPr>
        <w:spacing w:line="240" w:lineRule="auto"/>
        <w:ind w:left="284" w:firstLine="567"/>
        <w:rPr>
          <w:lang w:val="sv-SE"/>
        </w:rPr>
      </w:pPr>
      <w:r w:rsidRPr="00431169">
        <w:rPr>
          <w:lang w:val="sv-SE"/>
        </w:rPr>
        <w:t>Dar</w:t>
      </w:r>
      <w:proofErr w:type="spellEnd"/>
      <w:r w:rsidRPr="00431169">
        <w:rPr>
          <w:lang w:val="sv-SE"/>
        </w:rPr>
        <w:t xml:space="preserve">i </w:t>
      </w:r>
      <w:proofErr w:type="spellStart"/>
      <w:r w:rsidRPr="00431169">
        <w:rPr>
          <w:lang w:val="sv-SE"/>
        </w:rPr>
        <w:t>penelitian</w:t>
      </w:r>
      <w:proofErr w:type="spellEnd"/>
      <w:r w:rsidRPr="00431169">
        <w:rPr>
          <w:lang w:val="sv-SE"/>
        </w:rPr>
        <w:t xml:space="preserve"> yang </w:t>
      </w:r>
      <w:proofErr w:type="spellStart"/>
      <w:r w:rsidRPr="00431169">
        <w:rPr>
          <w:lang w:val="sv-SE"/>
        </w:rPr>
        <w:t>dilakukan</w:t>
      </w:r>
      <w:proofErr w:type="spellEnd"/>
      <w:r w:rsidRPr="00431169">
        <w:rPr>
          <w:lang w:val="sv-SE"/>
        </w:rPr>
        <w:t xml:space="preserve"> </w:t>
      </w:r>
      <w:proofErr w:type="spellStart"/>
      <w:r w:rsidRPr="00431169">
        <w:rPr>
          <w:lang w:val="sv-SE"/>
        </w:rPr>
        <w:t>penulis</w:t>
      </w:r>
      <w:proofErr w:type="spellEnd"/>
      <w:r w:rsidRPr="00431169">
        <w:rPr>
          <w:lang w:val="sv-SE"/>
        </w:rPr>
        <w:t xml:space="preserve"> </w:t>
      </w:r>
      <w:proofErr w:type="spellStart"/>
      <w:r w:rsidRPr="00431169">
        <w:rPr>
          <w:lang w:val="sv-SE"/>
        </w:rPr>
        <w:t>bahwa</w:t>
      </w:r>
      <w:proofErr w:type="spellEnd"/>
      <w:r w:rsidRPr="00431169">
        <w:rPr>
          <w:lang w:val="sv-SE"/>
        </w:rPr>
        <w:t xml:space="preserve"> faktor </w:t>
      </w:r>
      <w:proofErr w:type="spellStart"/>
      <w:r w:rsidRPr="00431169">
        <w:rPr>
          <w:lang w:val="sv-SE"/>
        </w:rPr>
        <w:t>interen</w:t>
      </w:r>
      <w:proofErr w:type="spellEnd"/>
      <w:r w:rsidRPr="00431169">
        <w:rPr>
          <w:lang w:val="sv-SE"/>
        </w:rPr>
        <w:t xml:space="preserve"> yang </w:t>
      </w:r>
      <w:proofErr w:type="spellStart"/>
      <w:r w:rsidRPr="00431169">
        <w:rPr>
          <w:lang w:val="sv-SE"/>
        </w:rPr>
        <w:t>dapat</w:t>
      </w:r>
      <w:proofErr w:type="spellEnd"/>
      <w:r w:rsidRPr="00431169">
        <w:rPr>
          <w:lang w:val="sv-SE"/>
        </w:rPr>
        <w:t xml:space="preserve"> </w:t>
      </w:r>
      <w:proofErr w:type="spellStart"/>
      <w:r w:rsidRPr="00431169">
        <w:rPr>
          <w:lang w:val="sv-SE"/>
        </w:rPr>
        <w:t>menjadi</w:t>
      </w:r>
      <w:proofErr w:type="spellEnd"/>
      <w:r w:rsidRPr="00431169">
        <w:rPr>
          <w:lang w:val="sv-SE"/>
        </w:rPr>
        <w:t xml:space="preserve"> </w:t>
      </w:r>
      <w:proofErr w:type="spellStart"/>
      <w:r w:rsidRPr="00431169">
        <w:rPr>
          <w:lang w:val="sv-SE"/>
        </w:rPr>
        <w:t>hambatan</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proses</w:t>
      </w:r>
      <w:proofErr w:type="spellEnd"/>
      <w:r w:rsidRPr="00431169">
        <w:rPr>
          <w:lang w:val="sv-SE"/>
        </w:rPr>
        <w:t xml:space="preserve"> </w:t>
      </w:r>
      <w:proofErr w:type="spellStart"/>
      <w:r w:rsidRPr="00431169">
        <w:rPr>
          <w:lang w:val="sv-SE"/>
        </w:rPr>
        <w:t>mediasi</w:t>
      </w:r>
      <w:proofErr w:type="spellEnd"/>
      <w:r w:rsidRPr="00431169">
        <w:rPr>
          <w:lang w:val="sv-SE"/>
        </w:rPr>
        <w:t xml:space="preserve"> di </w:t>
      </w:r>
      <w:proofErr w:type="spellStart"/>
      <w:r w:rsidRPr="00431169">
        <w:rPr>
          <w:lang w:val="sv-SE"/>
        </w:rPr>
        <w:t>Pengadilan</w:t>
      </w:r>
      <w:proofErr w:type="spellEnd"/>
      <w:r w:rsidRPr="00431169">
        <w:rPr>
          <w:lang w:val="sv-SE"/>
        </w:rPr>
        <w:t xml:space="preserve"> </w:t>
      </w:r>
      <w:proofErr w:type="spellStart"/>
      <w:r w:rsidRPr="00431169">
        <w:rPr>
          <w:lang w:val="sv-SE"/>
        </w:rPr>
        <w:t>Negeri</w:t>
      </w:r>
      <w:proofErr w:type="spellEnd"/>
      <w:r w:rsidRPr="00431169">
        <w:rPr>
          <w:lang w:val="sv-SE"/>
        </w:rPr>
        <w:t xml:space="preserve"> Kota </w:t>
      </w:r>
      <w:proofErr w:type="spellStart"/>
      <w:r w:rsidRPr="00431169">
        <w:rPr>
          <w:lang w:val="sv-SE"/>
        </w:rPr>
        <w:t>Palopo</w:t>
      </w:r>
      <w:proofErr w:type="spellEnd"/>
      <w:r w:rsidRPr="00431169">
        <w:rPr>
          <w:lang w:val="sv-SE"/>
        </w:rPr>
        <w:t xml:space="preserve"> </w:t>
      </w:r>
      <w:proofErr w:type="spellStart"/>
      <w:r w:rsidRPr="00431169">
        <w:rPr>
          <w:lang w:val="sv-SE"/>
        </w:rPr>
        <w:t>adalah</w:t>
      </w:r>
      <w:proofErr w:type="spellEnd"/>
      <w:r w:rsidRPr="00431169">
        <w:rPr>
          <w:lang w:val="sv-SE"/>
        </w:rPr>
        <w:t xml:space="preserve">: </w:t>
      </w:r>
    </w:p>
    <w:p w14:paraId="0CF04876" w14:textId="77777777" w:rsidR="00CC3A74" w:rsidRPr="00431169" w:rsidRDefault="00CC3A74" w:rsidP="003A5D1C">
      <w:pPr>
        <w:numPr>
          <w:ilvl w:val="2"/>
          <w:numId w:val="3"/>
        </w:numPr>
        <w:spacing w:line="240" w:lineRule="auto"/>
        <w:ind w:left="567" w:hanging="283"/>
        <w:rPr>
          <w:rFonts w:eastAsia="Arial Unicode MS"/>
        </w:rPr>
      </w:pPr>
      <w:proofErr w:type="spellStart"/>
      <w:r w:rsidRPr="00431169">
        <w:rPr>
          <w:rFonts w:eastAsia="Arial Unicode MS"/>
        </w:rPr>
        <w:t>Memiliki</w:t>
      </w:r>
      <w:proofErr w:type="spellEnd"/>
      <w:r w:rsidRPr="00431169">
        <w:rPr>
          <w:rFonts w:eastAsia="Arial Unicode MS"/>
        </w:rPr>
        <w:t xml:space="preserve"> Bukti yang Kuat</w:t>
      </w:r>
    </w:p>
    <w:p w14:paraId="79188E29" w14:textId="77777777" w:rsidR="00CC3A74" w:rsidRPr="00431169" w:rsidRDefault="00CC3A74" w:rsidP="003A5D1C">
      <w:pPr>
        <w:spacing w:line="240" w:lineRule="auto"/>
        <w:ind w:left="567" w:firstLine="0"/>
        <w:rPr>
          <w:rFonts w:eastAsia="Arial Unicode MS"/>
          <w:lang w:val="sv-SE"/>
        </w:rPr>
      </w:pPr>
      <w:proofErr w:type="spellStart"/>
      <w:r w:rsidRPr="00431169">
        <w:rPr>
          <w:rFonts w:eastAsia="Arial Unicode MS"/>
          <w:lang w:val="sv-SE"/>
        </w:rPr>
        <w:t>Pada</w:t>
      </w:r>
      <w:proofErr w:type="spellEnd"/>
      <w:r w:rsidRPr="00431169">
        <w:rPr>
          <w:rFonts w:eastAsia="Arial Unicode MS"/>
          <w:lang w:val="sv-SE"/>
        </w:rPr>
        <w:t xml:space="preserve"> </w:t>
      </w:r>
      <w:proofErr w:type="spellStart"/>
      <w:r w:rsidRPr="00431169">
        <w:rPr>
          <w:rFonts w:eastAsia="Arial Unicode MS"/>
          <w:lang w:val="sv-SE"/>
        </w:rPr>
        <w:t>umumnya</w:t>
      </w:r>
      <w:proofErr w:type="spellEnd"/>
      <w:r w:rsidRPr="00431169">
        <w:rPr>
          <w:rFonts w:eastAsia="Arial Unicode MS"/>
          <w:lang w:val="sv-SE"/>
        </w:rPr>
        <w:t xml:space="preserve"> </w:t>
      </w:r>
      <w:proofErr w:type="spellStart"/>
      <w:r w:rsidRPr="00431169">
        <w:rPr>
          <w:rFonts w:eastAsia="Arial Unicode MS"/>
          <w:lang w:val="sv-SE"/>
        </w:rPr>
        <w:t>disidang</w:t>
      </w:r>
      <w:proofErr w:type="spellEnd"/>
      <w:r w:rsidRPr="00431169">
        <w:rPr>
          <w:rFonts w:eastAsia="Arial Unicode MS"/>
          <w:lang w:val="sv-SE"/>
        </w:rPr>
        <w:t xml:space="preserve"> </w:t>
      </w:r>
      <w:proofErr w:type="spellStart"/>
      <w:r w:rsidRPr="00431169">
        <w:rPr>
          <w:rFonts w:eastAsia="Arial Unicode MS"/>
          <w:lang w:val="sv-SE"/>
        </w:rPr>
        <w:t>pengadilan</w:t>
      </w:r>
      <w:proofErr w:type="spellEnd"/>
      <w:r w:rsidRPr="00431169">
        <w:rPr>
          <w:rFonts w:eastAsia="Arial Unicode MS"/>
          <w:lang w:val="sv-SE"/>
        </w:rPr>
        <w:t xml:space="preserve"> </w:t>
      </w:r>
      <w:proofErr w:type="spellStart"/>
      <w:r w:rsidRPr="00431169">
        <w:rPr>
          <w:rFonts w:eastAsia="Arial Unicode MS"/>
          <w:lang w:val="sv-SE"/>
        </w:rPr>
        <w:t>bahwa</w:t>
      </w:r>
      <w:proofErr w:type="spellEnd"/>
      <w:r w:rsidRPr="00431169">
        <w:rPr>
          <w:rFonts w:eastAsia="Arial Unicode MS"/>
          <w:lang w:val="sv-SE"/>
        </w:rPr>
        <w:t xml:space="preserve"> </w:t>
      </w:r>
      <w:proofErr w:type="spellStart"/>
      <w:r w:rsidRPr="00431169">
        <w:rPr>
          <w:rFonts w:eastAsia="Arial Unicode MS"/>
          <w:lang w:val="sv-SE"/>
        </w:rPr>
        <w:t>siapa</w:t>
      </w:r>
      <w:proofErr w:type="spellEnd"/>
      <w:r w:rsidRPr="00431169">
        <w:rPr>
          <w:rFonts w:eastAsia="Arial Unicode MS"/>
          <w:lang w:val="sv-SE"/>
        </w:rPr>
        <w:t xml:space="preserve"> yang </w:t>
      </w:r>
      <w:proofErr w:type="spellStart"/>
      <w:r w:rsidRPr="00431169">
        <w:rPr>
          <w:rFonts w:eastAsia="Arial Unicode MS"/>
          <w:lang w:val="sv-SE"/>
        </w:rPr>
        <w:t>memiliki</w:t>
      </w:r>
      <w:proofErr w:type="spellEnd"/>
      <w:r w:rsidRPr="00431169">
        <w:rPr>
          <w:rFonts w:eastAsia="Arial Unicode MS"/>
          <w:lang w:val="sv-SE"/>
        </w:rPr>
        <w:t xml:space="preserve"> </w:t>
      </w:r>
      <w:proofErr w:type="spellStart"/>
      <w:r w:rsidRPr="00431169">
        <w:rPr>
          <w:rFonts w:eastAsia="Arial Unicode MS"/>
          <w:lang w:val="sv-SE"/>
        </w:rPr>
        <w:t>bukti-bukti</w:t>
      </w:r>
      <w:proofErr w:type="spellEnd"/>
      <w:r w:rsidRPr="00431169">
        <w:rPr>
          <w:rFonts w:eastAsia="Arial Unicode MS"/>
          <w:lang w:val="sv-SE"/>
        </w:rPr>
        <w:t xml:space="preserve"> yang </w:t>
      </w:r>
      <w:proofErr w:type="spellStart"/>
      <w:r w:rsidRPr="00431169">
        <w:rPr>
          <w:rFonts w:eastAsia="Arial Unicode MS"/>
          <w:lang w:val="sv-SE"/>
        </w:rPr>
        <w:t>kuat</w:t>
      </w:r>
      <w:proofErr w:type="spellEnd"/>
      <w:r w:rsidRPr="00431169">
        <w:rPr>
          <w:rFonts w:eastAsia="Arial Unicode MS"/>
          <w:lang w:val="sv-SE"/>
        </w:rPr>
        <w:t xml:space="preserve"> akan </w:t>
      </w:r>
      <w:proofErr w:type="spellStart"/>
      <w:r w:rsidRPr="00431169">
        <w:rPr>
          <w:rFonts w:eastAsia="Arial Unicode MS"/>
          <w:lang w:val="sv-SE"/>
        </w:rPr>
        <w:t>besar</w:t>
      </w:r>
      <w:proofErr w:type="spellEnd"/>
      <w:r w:rsidRPr="00431169">
        <w:rPr>
          <w:rFonts w:eastAsia="Arial Unicode MS"/>
          <w:lang w:val="sv-SE"/>
        </w:rPr>
        <w:t xml:space="preserve"> </w:t>
      </w:r>
      <w:proofErr w:type="spellStart"/>
      <w:r w:rsidRPr="00431169">
        <w:rPr>
          <w:rFonts w:eastAsia="Arial Unicode MS"/>
          <w:lang w:val="sv-SE"/>
        </w:rPr>
        <w:t>kemungkinan</w:t>
      </w:r>
      <w:proofErr w:type="spellEnd"/>
      <w:r w:rsidRPr="00431169">
        <w:rPr>
          <w:rFonts w:eastAsia="Arial Unicode MS"/>
          <w:lang w:val="sv-SE"/>
        </w:rPr>
        <w:t xml:space="preserve"> </w:t>
      </w:r>
      <w:proofErr w:type="spellStart"/>
      <w:r w:rsidRPr="00431169">
        <w:rPr>
          <w:rFonts w:eastAsia="Arial Unicode MS"/>
          <w:lang w:val="sv-SE"/>
        </w:rPr>
        <w:t>untuk</w:t>
      </w:r>
      <w:proofErr w:type="spellEnd"/>
      <w:r w:rsidRPr="00431169">
        <w:rPr>
          <w:rFonts w:eastAsia="Arial Unicode MS"/>
          <w:lang w:val="sv-SE"/>
        </w:rPr>
        <w:t xml:space="preserve"> </w:t>
      </w:r>
      <w:proofErr w:type="spellStart"/>
      <w:r w:rsidRPr="00431169">
        <w:rPr>
          <w:rFonts w:eastAsia="Arial Unicode MS"/>
          <w:lang w:val="sv-SE"/>
        </w:rPr>
        <w:t>menang</w:t>
      </w:r>
      <w:proofErr w:type="spellEnd"/>
      <w:r w:rsidRPr="00431169">
        <w:rPr>
          <w:rFonts w:eastAsia="Arial Unicode MS"/>
          <w:lang w:val="sv-SE"/>
        </w:rPr>
        <w:t xml:space="preserve"> </w:t>
      </w:r>
      <w:proofErr w:type="spellStart"/>
      <w:r w:rsidRPr="00431169">
        <w:rPr>
          <w:rFonts w:eastAsia="Arial Unicode MS"/>
          <w:lang w:val="sv-SE"/>
        </w:rPr>
        <w:t>dalam</w:t>
      </w:r>
      <w:proofErr w:type="spellEnd"/>
      <w:r w:rsidRPr="00431169">
        <w:rPr>
          <w:rFonts w:eastAsia="Arial Unicode MS"/>
          <w:lang w:val="sv-SE"/>
        </w:rPr>
        <w:t xml:space="preserve"> </w:t>
      </w:r>
      <w:proofErr w:type="spellStart"/>
      <w:r w:rsidRPr="00431169">
        <w:rPr>
          <w:rFonts w:eastAsia="Arial Unicode MS"/>
          <w:lang w:val="sv-SE"/>
        </w:rPr>
        <w:t>berperkara</w:t>
      </w:r>
      <w:proofErr w:type="spellEnd"/>
      <w:r w:rsidRPr="00431169">
        <w:rPr>
          <w:rFonts w:eastAsia="Arial Unicode MS"/>
          <w:lang w:val="sv-SE"/>
        </w:rPr>
        <w:t xml:space="preserve">. Hal </w:t>
      </w:r>
      <w:proofErr w:type="spellStart"/>
      <w:r w:rsidRPr="00431169">
        <w:rPr>
          <w:rFonts w:eastAsia="Arial Unicode MS"/>
          <w:lang w:val="sv-SE"/>
        </w:rPr>
        <w:t>seperti</w:t>
      </w:r>
      <w:proofErr w:type="spellEnd"/>
      <w:r w:rsidRPr="00431169">
        <w:rPr>
          <w:rFonts w:eastAsia="Arial Unicode MS"/>
          <w:lang w:val="sv-SE"/>
        </w:rPr>
        <w:t xml:space="preserve"> </w:t>
      </w:r>
      <w:proofErr w:type="spellStart"/>
      <w:r w:rsidRPr="00431169">
        <w:rPr>
          <w:rFonts w:eastAsia="Arial Unicode MS"/>
          <w:lang w:val="sv-SE"/>
        </w:rPr>
        <w:t>inilah</w:t>
      </w:r>
      <w:proofErr w:type="spellEnd"/>
      <w:r w:rsidRPr="00431169">
        <w:rPr>
          <w:rFonts w:eastAsia="Arial Unicode MS"/>
          <w:lang w:val="sv-SE"/>
        </w:rPr>
        <w:t xml:space="preserve"> yang </w:t>
      </w:r>
      <w:proofErr w:type="spellStart"/>
      <w:r w:rsidRPr="00431169">
        <w:rPr>
          <w:rFonts w:eastAsia="Arial Unicode MS"/>
          <w:lang w:val="sv-SE"/>
        </w:rPr>
        <w:t>menjadi</w:t>
      </w:r>
      <w:proofErr w:type="spellEnd"/>
      <w:r w:rsidRPr="00431169">
        <w:rPr>
          <w:rFonts w:eastAsia="Arial Unicode MS"/>
          <w:lang w:val="sv-SE"/>
        </w:rPr>
        <w:t xml:space="preserve"> dasar </w:t>
      </w:r>
      <w:proofErr w:type="spellStart"/>
      <w:r w:rsidRPr="00431169">
        <w:rPr>
          <w:rFonts w:eastAsia="Arial Unicode MS"/>
          <w:lang w:val="sv-SE"/>
        </w:rPr>
        <w:t>bagi</w:t>
      </w:r>
      <w:proofErr w:type="spellEnd"/>
      <w:r w:rsidRPr="00431169">
        <w:rPr>
          <w:rFonts w:eastAsia="Arial Unicode MS"/>
          <w:lang w:val="sv-SE"/>
        </w:rPr>
        <w:t xml:space="preserve"> </w:t>
      </w:r>
      <w:proofErr w:type="spellStart"/>
      <w:r w:rsidRPr="00431169">
        <w:rPr>
          <w:rFonts w:eastAsia="Arial Unicode MS"/>
          <w:lang w:val="sv-SE"/>
        </w:rPr>
        <w:t>pihak</w:t>
      </w:r>
      <w:proofErr w:type="spellEnd"/>
      <w:r w:rsidRPr="00431169">
        <w:rPr>
          <w:rFonts w:eastAsia="Arial Unicode MS"/>
          <w:lang w:val="sv-SE"/>
        </w:rPr>
        <w:t xml:space="preserve"> yang </w:t>
      </w:r>
      <w:proofErr w:type="spellStart"/>
      <w:r w:rsidRPr="00431169">
        <w:rPr>
          <w:rFonts w:eastAsia="Arial Unicode MS"/>
          <w:lang w:val="sv-SE"/>
        </w:rPr>
        <w:t>berperkara</w:t>
      </w:r>
      <w:proofErr w:type="spellEnd"/>
      <w:r w:rsidRPr="00431169">
        <w:rPr>
          <w:rFonts w:eastAsia="Arial Unicode MS"/>
          <w:lang w:val="sv-SE"/>
        </w:rPr>
        <w:t xml:space="preserve"> dan </w:t>
      </w:r>
      <w:proofErr w:type="spellStart"/>
      <w:r w:rsidRPr="00431169">
        <w:rPr>
          <w:rFonts w:eastAsia="Arial Unicode MS"/>
          <w:lang w:val="sv-SE"/>
        </w:rPr>
        <w:t>memiliki</w:t>
      </w:r>
      <w:proofErr w:type="spellEnd"/>
      <w:r w:rsidRPr="00431169">
        <w:rPr>
          <w:rFonts w:eastAsia="Arial Unicode MS"/>
          <w:lang w:val="sv-SE"/>
        </w:rPr>
        <w:t xml:space="preserve"> </w:t>
      </w:r>
      <w:proofErr w:type="spellStart"/>
      <w:r w:rsidRPr="00431169">
        <w:rPr>
          <w:rFonts w:eastAsia="Arial Unicode MS"/>
          <w:lang w:val="sv-SE"/>
        </w:rPr>
        <w:t>bukti</w:t>
      </w:r>
      <w:proofErr w:type="spellEnd"/>
      <w:r w:rsidRPr="00431169">
        <w:rPr>
          <w:rFonts w:eastAsia="Arial Unicode MS"/>
          <w:lang w:val="sv-SE"/>
        </w:rPr>
        <w:t xml:space="preserve"> yang </w:t>
      </w:r>
      <w:proofErr w:type="spellStart"/>
      <w:r w:rsidRPr="00431169">
        <w:rPr>
          <w:rFonts w:eastAsia="Arial Unicode MS"/>
          <w:lang w:val="sv-SE"/>
        </w:rPr>
        <w:t>kuat</w:t>
      </w:r>
      <w:proofErr w:type="spellEnd"/>
      <w:r w:rsidRPr="00431169">
        <w:rPr>
          <w:rFonts w:eastAsia="Arial Unicode MS"/>
          <w:lang w:val="sv-SE"/>
        </w:rPr>
        <w:t xml:space="preserve"> </w:t>
      </w:r>
      <w:proofErr w:type="spellStart"/>
      <w:r w:rsidRPr="00431169">
        <w:rPr>
          <w:rFonts w:eastAsia="Arial Unicode MS"/>
          <w:lang w:val="sv-SE"/>
        </w:rPr>
        <w:t>untuk</w:t>
      </w:r>
      <w:proofErr w:type="spellEnd"/>
      <w:r w:rsidRPr="00431169">
        <w:rPr>
          <w:rFonts w:eastAsia="Arial Unicode MS"/>
          <w:lang w:val="sv-SE"/>
        </w:rPr>
        <w:t xml:space="preserve"> </w:t>
      </w:r>
      <w:proofErr w:type="spellStart"/>
      <w:r w:rsidRPr="00431169">
        <w:rPr>
          <w:rFonts w:eastAsia="Arial Unicode MS"/>
          <w:lang w:val="sv-SE"/>
        </w:rPr>
        <w:t>tidak</w:t>
      </w:r>
      <w:proofErr w:type="spellEnd"/>
      <w:r w:rsidRPr="00431169">
        <w:rPr>
          <w:rFonts w:eastAsia="Arial Unicode MS"/>
          <w:lang w:val="sv-SE"/>
        </w:rPr>
        <w:t xml:space="preserve"> </w:t>
      </w:r>
      <w:proofErr w:type="spellStart"/>
      <w:r w:rsidRPr="00431169">
        <w:rPr>
          <w:rFonts w:eastAsia="Arial Unicode MS"/>
          <w:lang w:val="sv-SE"/>
        </w:rPr>
        <w:t>ingin</w:t>
      </w:r>
      <w:proofErr w:type="spellEnd"/>
      <w:r w:rsidRPr="00431169">
        <w:rPr>
          <w:rFonts w:eastAsia="Arial Unicode MS"/>
          <w:lang w:val="sv-SE"/>
        </w:rPr>
        <w:t xml:space="preserve"> </w:t>
      </w:r>
      <w:proofErr w:type="spellStart"/>
      <w:r w:rsidRPr="00431169">
        <w:rPr>
          <w:rFonts w:eastAsia="Arial Unicode MS"/>
          <w:lang w:val="sv-SE"/>
        </w:rPr>
        <w:t>penyelesaian</w:t>
      </w:r>
      <w:proofErr w:type="spellEnd"/>
      <w:r w:rsidRPr="00431169">
        <w:rPr>
          <w:rFonts w:eastAsia="Arial Unicode MS"/>
          <w:lang w:val="sv-SE"/>
        </w:rPr>
        <w:t xml:space="preserve"> </w:t>
      </w:r>
      <w:proofErr w:type="spellStart"/>
      <w:r w:rsidRPr="00431169">
        <w:rPr>
          <w:rFonts w:eastAsia="Arial Unicode MS"/>
          <w:lang w:val="sv-SE"/>
        </w:rPr>
        <w:t>perkaranya</w:t>
      </w:r>
      <w:proofErr w:type="spellEnd"/>
      <w:r w:rsidRPr="00431169">
        <w:rPr>
          <w:rFonts w:eastAsia="Arial Unicode MS"/>
          <w:lang w:val="sv-SE"/>
        </w:rPr>
        <w:t xml:space="preserve"> </w:t>
      </w:r>
      <w:proofErr w:type="spellStart"/>
      <w:r w:rsidRPr="00431169">
        <w:rPr>
          <w:rFonts w:eastAsia="Arial Unicode MS"/>
          <w:lang w:val="sv-SE"/>
        </w:rPr>
        <w:t>melalui</w:t>
      </w:r>
      <w:proofErr w:type="spellEnd"/>
      <w:r w:rsidRPr="00431169">
        <w:rPr>
          <w:rFonts w:eastAsia="Arial Unicode MS"/>
          <w:lang w:val="sv-SE"/>
        </w:rPr>
        <w:t xml:space="preserve"> </w:t>
      </w:r>
      <w:proofErr w:type="spellStart"/>
      <w:r w:rsidRPr="00431169">
        <w:rPr>
          <w:rFonts w:eastAsia="Arial Unicode MS"/>
          <w:lang w:val="sv-SE"/>
        </w:rPr>
        <w:t>mediasi</w:t>
      </w:r>
      <w:proofErr w:type="spellEnd"/>
      <w:r w:rsidRPr="00431169">
        <w:rPr>
          <w:rFonts w:eastAsia="Arial Unicode MS"/>
          <w:lang w:val="sv-SE"/>
        </w:rPr>
        <w:t xml:space="preserve"> </w:t>
      </w:r>
      <w:proofErr w:type="spellStart"/>
      <w:r w:rsidRPr="00431169">
        <w:rPr>
          <w:rFonts w:eastAsia="Arial Unicode MS"/>
          <w:lang w:val="sv-SE"/>
        </w:rPr>
        <w:t>sebab</w:t>
      </w:r>
      <w:proofErr w:type="spellEnd"/>
      <w:r w:rsidRPr="00431169">
        <w:rPr>
          <w:rFonts w:eastAsia="Arial Unicode MS"/>
          <w:lang w:val="sv-SE"/>
        </w:rPr>
        <w:t xml:space="preserve"> </w:t>
      </w:r>
      <w:proofErr w:type="spellStart"/>
      <w:r w:rsidRPr="00431169">
        <w:rPr>
          <w:rFonts w:eastAsia="Arial Unicode MS"/>
          <w:lang w:val="sv-SE"/>
        </w:rPr>
        <w:t>jika</w:t>
      </w:r>
      <w:proofErr w:type="spellEnd"/>
      <w:r w:rsidRPr="00431169">
        <w:rPr>
          <w:rFonts w:eastAsia="Arial Unicode MS"/>
          <w:lang w:val="sv-SE"/>
        </w:rPr>
        <w:t xml:space="preserve"> </w:t>
      </w:r>
      <w:proofErr w:type="spellStart"/>
      <w:r w:rsidRPr="00431169">
        <w:rPr>
          <w:rFonts w:eastAsia="Arial Unicode MS"/>
          <w:lang w:val="sv-SE"/>
        </w:rPr>
        <w:t>melalui</w:t>
      </w:r>
      <w:proofErr w:type="spellEnd"/>
      <w:r w:rsidRPr="00431169">
        <w:rPr>
          <w:rFonts w:eastAsia="Arial Unicode MS"/>
          <w:lang w:val="sv-SE"/>
        </w:rPr>
        <w:t xml:space="preserve"> </w:t>
      </w:r>
      <w:proofErr w:type="spellStart"/>
      <w:r w:rsidRPr="00431169">
        <w:rPr>
          <w:rFonts w:eastAsia="Arial Unicode MS"/>
          <w:lang w:val="sv-SE"/>
        </w:rPr>
        <w:t>mediasi</w:t>
      </w:r>
      <w:proofErr w:type="spellEnd"/>
      <w:r w:rsidRPr="00431169">
        <w:rPr>
          <w:rFonts w:eastAsia="Arial Unicode MS"/>
          <w:lang w:val="sv-SE"/>
        </w:rPr>
        <w:t xml:space="preserve"> </w:t>
      </w:r>
      <w:proofErr w:type="spellStart"/>
      <w:r w:rsidRPr="00431169">
        <w:rPr>
          <w:rFonts w:eastAsia="Arial Unicode MS"/>
          <w:lang w:val="sv-SE"/>
        </w:rPr>
        <w:t>tentu</w:t>
      </w:r>
      <w:proofErr w:type="spellEnd"/>
      <w:r w:rsidRPr="00431169">
        <w:rPr>
          <w:rFonts w:eastAsia="Arial Unicode MS"/>
          <w:lang w:val="sv-SE"/>
        </w:rPr>
        <w:t xml:space="preserve"> </w:t>
      </w:r>
      <w:proofErr w:type="spellStart"/>
      <w:r w:rsidRPr="00431169">
        <w:rPr>
          <w:rFonts w:eastAsia="Arial Unicode MS"/>
          <w:lang w:val="sv-SE"/>
        </w:rPr>
        <w:t>ada</w:t>
      </w:r>
      <w:proofErr w:type="spellEnd"/>
      <w:r w:rsidRPr="00431169">
        <w:rPr>
          <w:rFonts w:eastAsia="Arial Unicode MS"/>
          <w:lang w:val="sv-SE"/>
        </w:rPr>
        <w:t xml:space="preserve"> </w:t>
      </w:r>
      <w:proofErr w:type="spellStart"/>
      <w:r w:rsidRPr="00431169">
        <w:rPr>
          <w:rFonts w:eastAsia="Arial Unicode MS"/>
          <w:lang w:val="sv-SE"/>
        </w:rPr>
        <w:t>tawaran</w:t>
      </w:r>
      <w:proofErr w:type="spellEnd"/>
      <w:r w:rsidRPr="00431169">
        <w:rPr>
          <w:rFonts w:eastAsia="Arial Unicode MS"/>
          <w:lang w:val="sv-SE"/>
        </w:rPr>
        <w:t xml:space="preserve"> dari </w:t>
      </w:r>
      <w:proofErr w:type="spellStart"/>
      <w:r w:rsidRPr="00431169">
        <w:rPr>
          <w:rFonts w:eastAsia="Arial Unicode MS"/>
          <w:lang w:val="sv-SE"/>
        </w:rPr>
        <w:t>pihak</w:t>
      </w:r>
      <w:proofErr w:type="spellEnd"/>
      <w:r w:rsidRPr="00431169">
        <w:rPr>
          <w:rFonts w:eastAsia="Arial Unicode MS"/>
          <w:lang w:val="sv-SE"/>
        </w:rPr>
        <w:t xml:space="preserve"> </w:t>
      </w:r>
      <w:proofErr w:type="spellStart"/>
      <w:r w:rsidRPr="00431169">
        <w:rPr>
          <w:rFonts w:eastAsia="Arial Unicode MS"/>
          <w:lang w:val="sv-SE"/>
        </w:rPr>
        <w:t>lawan</w:t>
      </w:r>
      <w:proofErr w:type="spellEnd"/>
      <w:r w:rsidRPr="00431169">
        <w:rPr>
          <w:rFonts w:eastAsia="Arial Unicode MS"/>
          <w:lang w:val="sv-SE"/>
        </w:rPr>
        <w:t xml:space="preserve"> </w:t>
      </w:r>
      <w:proofErr w:type="spellStart"/>
      <w:r w:rsidRPr="00431169">
        <w:rPr>
          <w:rFonts w:eastAsia="Arial Unicode MS"/>
          <w:lang w:val="sv-SE"/>
        </w:rPr>
        <w:t>sebagai</w:t>
      </w:r>
      <w:proofErr w:type="spellEnd"/>
      <w:r w:rsidRPr="00431169">
        <w:rPr>
          <w:rFonts w:eastAsia="Arial Unicode MS"/>
          <w:lang w:val="sv-SE"/>
        </w:rPr>
        <w:t xml:space="preserve"> </w:t>
      </w:r>
      <w:proofErr w:type="spellStart"/>
      <w:r w:rsidRPr="00431169">
        <w:rPr>
          <w:rFonts w:eastAsia="Arial Unicode MS"/>
          <w:i/>
          <w:lang w:val="sv-SE"/>
        </w:rPr>
        <w:t>win-win</w:t>
      </w:r>
      <w:proofErr w:type="spellEnd"/>
      <w:r w:rsidRPr="00431169">
        <w:rPr>
          <w:rFonts w:eastAsia="Arial Unicode MS"/>
          <w:i/>
          <w:lang w:val="sv-SE"/>
        </w:rPr>
        <w:t xml:space="preserve"> solution</w:t>
      </w:r>
      <w:r w:rsidRPr="00431169">
        <w:rPr>
          <w:rFonts w:eastAsia="Arial Unicode MS"/>
          <w:lang w:val="sv-SE"/>
        </w:rPr>
        <w:t xml:space="preserve"> </w:t>
      </w:r>
      <w:proofErr w:type="spellStart"/>
      <w:r w:rsidRPr="00431169">
        <w:rPr>
          <w:rFonts w:eastAsia="Arial Unicode MS"/>
          <w:lang w:val="sv-SE"/>
        </w:rPr>
        <w:t>atau</w:t>
      </w:r>
      <w:proofErr w:type="spellEnd"/>
      <w:r w:rsidRPr="00431169">
        <w:rPr>
          <w:rFonts w:eastAsia="Arial Unicode MS"/>
          <w:lang w:val="sv-SE"/>
        </w:rPr>
        <w:t xml:space="preserve"> </w:t>
      </w:r>
      <w:proofErr w:type="spellStart"/>
      <w:r w:rsidRPr="00431169">
        <w:rPr>
          <w:rFonts w:eastAsia="Arial Unicode MS"/>
          <w:lang w:val="sv-SE"/>
        </w:rPr>
        <w:t>dengan</w:t>
      </w:r>
      <w:proofErr w:type="spellEnd"/>
      <w:r w:rsidRPr="00431169">
        <w:rPr>
          <w:rFonts w:eastAsia="Arial Unicode MS"/>
          <w:lang w:val="sv-SE"/>
        </w:rPr>
        <w:t xml:space="preserve"> </w:t>
      </w:r>
      <w:proofErr w:type="spellStart"/>
      <w:r w:rsidRPr="00431169">
        <w:rPr>
          <w:rFonts w:eastAsia="Arial Unicode MS"/>
          <w:lang w:val="sv-SE"/>
        </w:rPr>
        <w:t>kata</w:t>
      </w:r>
      <w:proofErr w:type="spellEnd"/>
      <w:r w:rsidRPr="00431169">
        <w:rPr>
          <w:rFonts w:eastAsia="Arial Unicode MS"/>
          <w:lang w:val="sv-SE"/>
        </w:rPr>
        <w:t xml:space="preserve"> </w:t>
      </w:r>
      <w:proofErr w:type="spellStart"/>
      <w:r w:rsidRPr="00431169">
        <w:rPr>
          <w:rFonts w:eastAsia="Arial Unicode MS"/>
          <w:lang w:val="sv-SE"/>
        </w:rPr>
        <w:t>lain</w:t>
      </w:r>
      <w:proofErr w:type="spellEnd"/>
      <w:r w:rsidRPr="00431169">
        <w:rPr>
          <w:rFonts w:eastAsia="Arial Unicode MS"/>
          <w:lang w:val="sv-SE"/>
        </w:rPr>
        <w:t xml:space="preserve"> </w:t>
      </w:r>
      <w:proofErr w:type="spellStart"/>
      <w:r w:rsidRPr="00431169">
        <w:rPr>
          <w:rFonts w:eastAsia="Arial Unicode MS"/>
          <w:lang w:val="sv-SE"/>
        </w:rPr>
        <w:t>proses</w:t>
      </w:r>
      <w:proofErr w:type="spellEnd"/>
      <w:r w:rsidRPr="00431169">
        <w:rPr>
          <w:rFonts w:eastAsia="Arial Unicode MS"/>
          <w:lang w:val="sv-SE"/>
        </w:rPr>
        <w:t xml:space="preserve"> </w:t>
      </w:r>
      <w:proofErr w:type="spellStart"/>
      <w:r w:rsidRPr="00431169">
        <w:rPr>
          <w:rFonts w:eastAsia="Arial Unicode MS"/>
          <w:lang w:val="sv-SE"/>
        </w:rPr>
        <w:t>mediasi</w:t>
      </w:r>
      <w:proofErr w:type="spellEnd"/>
      <w:r w:rsidRPr="00431169">
        <w:rPr>
          <w:rFonts w:eastAsia="Arial Unicode MS"/>
          <w:lang w:val="sv-SE"/>
        </w:rPr>
        <w:t xml:space="preserve"> </w:t>
      </w:r>
      <w:proofErr w:type="spellStart"/>
      <w:r w:rsidRPr="00431169">
        <w:rPr>
          <w:rFonts w:eastAsia="Arial Unicode MS"/>
          <w:lang w:val="sv-SE"/>
        </w:rPr>
        <w:t>biasanya</w:t>
      </w:r>
      <w:proofErr w:type="spellEnd"/>
      <w:r w:rsidRPr="00431169">
        <w:rPr>
          <w:rFonts w:eastAsia="Arial Unicode MS"/>
          <w:lang w:val="sv-SE"/>
        </w:rPr>
        <w:t xml:space="preserve"> </w:t>
      </w:r>
      <w:proofErr w:type="spellStart"/>
      <w:r w:rsidRPr="00431169">
        <w:rPr>
          <w:rFonts w:eastAsia="Arial Unicode MS"/>
          <w:lang w:val="sv-SE"/>
        </w:rPr>
        <w:t>ada</w:t>
      </w:r>
      <w:proofErr w:type="spellEnd"/>
      <w:r w:rsidRPr="00431169">
        <w:rPr>
          <w:rFonts w:eastAsia="Arial Unicode MS"/>
          <w:lang w:val="sv-SE"/>
        </w:rPr>
        <w:t xml:space="preserve"> </w:t>
      </w:r>
      <w:proofErr w:type="spellStart"/>
      <w:r w:rsidRPr="00431169">
        <w:rPr>
          <w:rFonts w:eastAsia="Arial Unicode MS"/>
          <w:lang w:val="sv-SE"/>
        </w:rPr>
        <w:t>cela</w:t>
      </w:r>
      <w:proofErr w:type="spellEnd"/>
      <w:r w:rsidRPr="00431169">
        <w:rPr>
          <w:rFonts w:eastAsia="Arial Unicode MS"/>
          <w:lang w:val="sv-SE"/>
        </w:rPr>
        <w:t xml:space="preserve"> </w:t>
      </w:r>
      <w:proofErr w:type="spellStart"/>
      <w:proofErr w:type="gramStart"/>
      <w:r w:rsidRPr="00431169">
        <w:rPr>
          <w:rFonts w:eastAsia="Arial Unicode MS"/>
          <w:lang w:val="sv-SE"/>
        </w:rPr>
        <w:t>untuk</w:t>
      </w:r>
      <w:proofErr w:type="spellEnd"/>
      <w:r w:rsidRPr="00431169">
        <w:rPr>
          <w:rFonts w:eastAsia="Arial Unicode MS"/>
          <w:lang w:val="sv-SE"/>
        </w:rPr>
        <w:t xml:space="preserve">  </w:t>
      </w:r>
      <w:proofErr w:type="spellStart"/>
      <w:r w:rsidRPr="00431169">
        <w:rPr>
          <w:rFonts w:eastAsia="Arial Unicode MS"/>
          <w:lang w:val="sv-SE"/>
        </w:rPr>
        <w:t>memberikan</w:t>
      </w:r>
      <w:proofErr w:type="spellEnd"/>
      <w:proofErr w:type="gramEnd"/>
      <w:r w:rsidRPr="00431169">
        <w:rPr>
          <w:rFonts w:eastAsia="Arial Unicode MS"/>
          <w:lang w:val="sv-SE"/>
        </w:rPr>
        <w:t xml:space="preserve"> </w:t>
      </w:r>
      <w:proofErr w:type="spellStart"/>
      <w:r w:rsidRPr="00431169">
        <w:rPr>
          <w:rFonts w:eastAsia="Arial Unicode MS"/>
          <w:lang w:val="sv-SE"/>
        </w:rPr>
        <w:t>posisi</w:t>
      </w:r>
      <w:proofErr w:type="spellEnd"/>
      <w:r w:rsidRPr="00431169">
        <w:rPr>
          <w:rFonts w:eastAsia="Arial Unicode MS"/>
          <w:lang w:val="sv-SE"/>
        </w:rPr>
        <w:t xml:space="preserve"> </w:t>
      </w:r>
      <w:proofErr w:type="spellStart"/>
      <w:r w:rsidRPr="00431169">
        <w:rPr>
          <w:rFonts w:eastAsia="Arial Unicode MS"/>
          <w:lang w:val="sv-SE"/>
        </w:rPr>
        <w:t>tawar</w:t>
      </w:r>
      <w:proofErr w:type="spellEnd"/>
      <w:r w:rsidRPr="00431169">
        <w:rPr>
          <w:rFonts w:eastAsia="Arial Unicode MS"/>
          <w:lang w:val="sv-SE"/>
        </w:rPr>
        <w:t xml:space="preserve"> </w:t>
      </w:r>
      <w:proofErr w:type="spellStart"/>
      <w:r w:rsidRPr="00431169">
        <w:rPr>
          <w:rFonts w:eastAsia="Arial Unicode MS"/>
          <w:lang w:val="sv-SE"/>
        </w:rPr>
        <w:t>ke</w:t>
      </w:r>
      <w:proofErr w:type="spellEnd"/>
      <w:r w:rsidRPr="00431169">
        <w:rPr>
          <w:rFonts w:eastAsia="Arial Unicode MS"/>
          <w:lang w:val="sv-SE"/>
        </w:rPr>
        <w:t xml:space="preserve"> </w:t>
      </w:r>
      <w:proofErr w:type="spellStart"/>
      <w:r w:rsidRPr="00431169">
        <w:rPr>
          <w:rFonts w:eastAsia="Arial Unicode MS"/>
          <w:lang w:val="sv-SE"/>
        </w:rPr>
        <w:t>pihak</w:t>
      </w:r>
      <w:proofErr w:type="spellEnd"/>
      <w:r w:rsidRPr="00431169">
        <w:rPr>
          <w:rFonts w:eastAsia="Arial Unicode MS"/>
          <w:lang w:val="sv-SE"/>
        </w:rPr>
        <w:t xml:space="preserve"> yang </w:t>
      </w:r>
      <w:proofErr w:type="spellStart"/>
      <w:r w:rsidRPr="00431169">
        <w:rPr>
          <w:rFonts w:eastAsia="Arial Unicode MS"/>
          <w:lang w:val="sv-SE"/>
        </w:rPr>
        <w:t>digugat</w:t>
      </w:r>
      <w:proofErr w:type="spellEnd"/>
    </w:p>
    <w:p w14:paraId="3E12BD0C" w14:textId="77777777" w:rsidR="00CC3A74" w:rsidRPr="00431169" w:rsidRDefault="00CC3A74" w:rsidP="003A5D1C">
      <w:pPr>
        <w:numPr>
          <w:ilvl w:val="2"/>
          <w:numId w:val="3"/>
        </w:numPr>
        <w:spacing w:line="240" w:lineRule="auto"/>
        <w:ind w:left="567" w:hanging="283"/>
        <w:rPr>
          <w:rFonts w:eastAsia="Arial Unicode MS"/>
        </w:rPr>
      </w:pPr>
      <w:r w:rsidRPr="00431169">
        <w:rPr>
          <w:rFonts w:eastAsia="Arial Unicode MS"/>
        </w:rPr>
        <w:t xml:space="preserve">Faktor Harga </w:t>
      </w:r>
      <w:proofErr w:type="spellStart"/>
      <w:r w:rsidRPr="00431169">
        <w:rPr>
          <w:rFonts w:eastAsia="Arial Unicode MS"/>
        </w:rPr>
        <w:t>diri</w:t>
      </w:r>
      <w:proofErr w:type="spellEnd"/>
    </w:p>
    <w:p w14:paraId="6FEB3C77" w14:textId="77777777" w:rsidR="00CC3A74" w:rsidRPr="00431169" w:rsidRDefault="00CC3A74" w:rsidP="003A5D1C">
      <w:pPr>
        <w:spacing w:line="240" w:lineRule="auto"/>
        <w:ind w:left="567" w:firstLine="0"/>
        <w:rPr>
          <w:rFonts w:eastAsia="Arial Unicode MS"/>
          <w:lang w:val="sv-SE"/>
        </w:rPr>
      </w:pPr>
      <w:r w:rsidRPr="00431169">
        <w:rPr>
          <w:rFonts w:eastAsia="Arial Unicode MS"/>
          <w:lang w:val="sv-SE"/>
        </w:rPr>
        <w:t xml:space="preserve">Salah </w:t>
      </w:r>
      <w:proofErr w:type="spellStart"/>
      <w:r w:rsidRPr="00431169">
        <w:rPr>
          <w:rFonts w:eastAsia="Arial Unicode MS"/>
          <w:lang w:val="sv-SE"/>
        </w:rPr>
        <w:t>satu</w:t>
      </w:r>
      <w:proofErr w:type="spellEnd"/>
      <w:r w:rsidRPr="00431169">
        <w:rPr>
          <w:rFonts w:eastAsia="Arial Unicode MS"/>
          <w:lang w:val="sv-SE"/>
        </w:rPr>
        <w:t xml:space="preserve"> faktor </w:t>
      </w:r>
      <w:proofErr w:type="spellStart"/>
      <w:r w:rsidRPr="00431169">
        <w:rPr>
          <w:rFonts w:eastAsia="Arial Unicode MS"/>
          <w:lang w:val="sv-SE"/>
        </w:rPr>
        <w:t>lain</w:t>
      </w:r>
      <w:proofErr w:type="spellEnd"/>
      <w:r w:rsidRPr="00431169">
        <w:rPr>
          <w:rFonts w:eastAsia="Arial Unicode MS"/>
          <w:lang w:val="sv-SE"/>
        </w:rPr>
        <w:t xml:space="preserve"> </w:t>
      </w:r>
      <w:proofErr w:type="spellStart"/>
      <w:r w:rsidRPr="00431169">
        <w:rPr>
          <w:rFonts w:eastAsia="Arial Unicode MS"/>
          <w:lang w:val="sv-SE"/>
        </w:rPr>
        <w:t>adalah</w:t>
      </w:r>
      <w:proofErr w:type="spellEnd"/>
      <w:r w:rsidRPr="00431169">
        <w:rPr>
          <w:rFonts w:eastAsia="Arial Unicode MS"/>
          <w:lang w:val="sv-SE"/>
        </w:rPr>
        <w:t xml:space="preserve"> para </w:t>
      </w:r>
      <w:proofErr w:type="spellStart"/>
      <w:r w:rsidRPr="00431169">
        <w:rPr>
          <w:rFonts w:eastAsia="Arial Unicode MS"/>
          <w:lang w:val="sv-SE"/>
        </w:rPr>
        <w:t>pihak</w:t>
      </w:r>
      <w:proofErr w:type="spellEnd"/>
      <w:r w:rsidRPr="00431169">
        <w:rPr>
          <w:rFonts w:eastAsia="Arial Unicode MS"/>
          <w:lang w:val="sv-SE"/>
        </w:rPr>
        <w:t xml:space="preserve"> </w:t>
      </w:r>
      <w:proofErr w:type="spellStart"/>
      <w:r w:rsidRPr="00431169">
        <w:rPr>
          <w:rFonts w:eastAsia="Arial Unicode MS"/>
          <w:lang w:val="sv-SE"/>
        </w:rPr>
        <w:t>merasa</w:t>
      </w:r>
      <w:proofErr w:type="spellEnd"/>
      <w:r w:rsidRPr="00431169">
        <w:rPr>
          <w:rFonts w:eastAsia="Arial Unicode MS"/>
          <w:lang w:val="sv-SE"/>
        </w:rPr>
        <w:t xml:space="preserve"> </w:t>
      </w:r>
      <w:proofErr w:type="spellStart"/>
      <w:r w:rsidRPr="00431169">
        <w:rPr>
          <w:rFonts w:eastAsia="Arial Unicode MS"/>
          <w:lang w:val="sv-SE"/>
        </w:rPr>
        <w:t>malu</w:t>
      </w:r>
      <w:proofErr w:type="spellEnd"/>
      <w:r w:rsidRPr="00431169">
        <w:rPr>
          <w:rFonts w:eastAsia="Arial Unicode MS"/>
          <w:lang w:val="sv-SE"/>
        </w:rPr>
        <w:t xml:space="preserve"> </w:t>
      </w:r>
      <w:proofErr w:type="spellStart"/>
      <w:r w:rsidRPr="00431169">
        <w:rPr>
          <w:rFonts w:eastAsia="Arial Unicode MS"/>
          <w:lang w:val="sv-SE"/>
        </w:rPr>
        <w:t>atau</w:t>
      </w:r>
      <w:proofErr w:type="spellEnd"/>
      <w:r w:rsidRPr="00431169">
        <w:rPr>
          <w:rFonts w:eastAsia="Arial Unicode MS"/>
          <w:lang w:val="sv-SE"/>
        </w:rPr>
        <w:t xml:space="preserve"> </w:t>
      </w:r>
      <w:proofErr w:type="spellStart"/>
      <w:r w:rsidRPr="00431169">
        <w:rPr>
          <w:rFonts w:eastAsia="Arial Unicode MS"/>
          <w:lang w:val="sv-SE"/>
        </w:rPr>
        <w:t>gengsi</w:t>
      </w:r>
      <w:proofErr w:type="spellEnd"/>
      <w:r w:rsidRPr="00431169">
        <w:rPr>
          <w:rFonts w:eastAsia="Arial Unicode MS"/>
          <w:lang w:val="sv-SE"/>
        </w:rPr>
        <w:t xml:space="preserve">, </w:t>
      </w:r>
      <w:proofErr w:type="spellStart"/>
      <w:r w:rsidRPr="00431169">
        <w:rPr>
          <w:rFonts w:eastAsia="Arial Unicode MS"/>
          <w:lang w:val="sv-SE"/>
        </w:rPr>
        <w:t>merasa</w:t>
      </w:r>
      <w:proofErr w:type="spellEnd"/>
      <w:r w:rsidRPr="00431169">
        <w:rPr>
          <w:rFonts w:eastAsia="Arial Unicode MS"/>
          <w:lang w:val="sv-SE"/>
        </w:rPr>
        <w:t xml:space="preserve"> akan </w:t>
      </w:r>
      <w:proofErr w:type="spellStart"/>
      <w:r w:rsidRPr="00431169">
        <w:rPr>
          <w:rFonts w:eastAsia="Arial Unicode MS"/>
          <w:lang w:val="sv-SE"/>
        </w:rPr>
        <w:t>turun</w:t>
      </w:r>
      <w:proofErr w:type="spellEnd"/>
      <w:r w:rsidRPr="00431169">
        <w:rPr>
          <w:rFonts w:eastAsia="Arial Unicode MS"/>
          <w:lang w:val="sv-SE"/>
        </w:rPr>
        <w:t xml:space="preserve"> </w:t>
      </w:r>
      <w:proofErr w:type="spellStart"/>
      <w:r w:rsidRPr="00431169">
        <w:rPr>
          <w:rFonts w:eastAsia="Arial Unicode MS"/>
          <w:lang w:val="sv-SE"/>
        </w:rPr>
        <w:t>derajatnya</w:t>
      </w:r>
      <w:proofErr w:type="spellEnd"/>
      <w:r w:rsidRPr="00431169">
        <w:rPr>
          <w:rFonts w:eastAsia="Arial Unicode MS"/>
          <w:lang w:val="sv-SE"/>
        </w:rPr>
        <w:t xml:space="preserve"> </w:t>
      </w:r>
      <w:proofErr w:type="spellStart"/>
      <w:r w:rsidRPr="00431169">
        <w:rPr>
          <w:rFonts w:eastAsia="Arial Unicode MS"/>
          <w:lang w:val="sv-SE"/>
        </w:rPr>
        <w:t>apabila</w:t>
      </w:r>
      <w:proofErr w:type="spellEnd"/>
      <w:r w:rsidRPr="00431169">
        <w:rPr>
          <w:rFonts w:eastAsia="Arial Unicode MS"/>
          <w:lang w:val="sv-SE"/>
        </w:rPr>
        <w:t xml:space="preserve"> </w:t>
      </w:r>
      <w:proofErr w:type="spellStart"/>
      <w:r w:rsidRPr="00431169">
        <w:rPr>
          <w:rFonts w:eastAsia="Arial Unicode MS"/>
          <w:lang w:val="sv-SE"/>
        </w:rPr>
        <w:t>mengadakan</w:t>
      </w:r>
      <w:proofErr w:type="spellEnd"/>
      <w:r w:rsidRPr="00431169">
        <w:rPr>
          <w:rFonts w:eastAsia="Arial Unicode MS"/>
          <w:lang w:val="sv-SE"/>
        </w:rPr>
        <w:t xml:space="preserve"> </w:t>
      </w:r>
      <w:proofErr w:type="spellStart"/>
      <w:r w:rsidRPr="00431169">
        <w:rPr>
          <w:rFonts w:eastAsia="Arial Unicode MS"/>
          <w:lang w:val="sv-SE"/>
        </w:rPr>
        <w:t>perdamaian</w:t>
      </w:r>
      <w:proofErr w:type="spellEnd"/>
      <w:r w:rsidRPr="00431169">
        <w:rPr>
          <w:rFonts w:eastAsia="Arial Unicode MS"/>
          <w:lang w:val="sv-SE"/>
        </w:rPr>
        <w:t xml:space="preserve">. Faktor ini </w:t>
      </w:r>
      <w:proofErr w:type="spellStart"/>
      <w:r w:rsidRPr="00431169">
        <w:rPr>
          <w:rFonts w:eastAsia="Arial Unicode MS"/>
          <w:lang w:val="sv-SE"/>
        </w:rPr>
        <w:t>dipengaruhi</w:t>
      </w:r>
      <w:proofErr w:type="spellEnd"/>
      <w:r w:rsidRPr="00431169">
        <w:rPr>
          <w:rFonts w:eastAsia="Arial Unicode MS"/>
          <w:lang w:val="sv-SE"/>
        </w:rPr>
        <w:t xml:space="preserve"> </w:t>
      </w:r>
      <w:proofErr w:type="spellStart"/>
      <w:r w:rsidRPr="00431169">
        <w:rPr>
          <w:rFonts w:eastAsia="Arial Unicode MS"/>
          <w:lang w:val="sv-SE"/>
        </w:rPr>
        <w:t>oleh</w:t>
      </w:r>
      <w:proofErr w:type="spellEnd"/>
      <w:r w:rsidRPr="00431169">
        <w:rPr>
          <w:rFonts w:eastAsia="Arial Unicode MS"/>
          <w:lang w:val="sv-SE"/>
        </w:rPr>
        <w:t xml:space="preserve"> </w:t>
      </w:r>
      <w:proofErr w:type="spellStart"/>
      <w:r w:rsidRPr="00431169">
        <w:rPr>
          <w:rFonts w:eastAsia="Arial Unicode MS"/>
          <w:lang w:val="sv-SE"/>
        </w:rPr>
        <w:t>budaya</w:t>
      </w:r>
      <w:proofErr w:type="spellEnd"/>
      <w:r w:rsidRPr="00431169">
        <w:rPr>
          <w:rFonts w:eastAsia="Arial Unicode MS"/>
          <w:lang w:val="sv-SE"/>
        </w:rPr>
        <w:t xml:space="preserve"> di Kota </w:t>
      </w:r>
      <w:proofErr w:type="spellStart"/>
      <w:r w:rsidRPr="00431169">
        <w:rPr>
          <w:rFonts w:eastAsia="Arial Unicode MS"/>
          <w:lang w:val="sv-SE"/>
        </w:rPr>
        <w:t>Palopo</w:t>
      </w:r>
      <w:proofErr w:type="spellEnd"/>
      <w:r w:rsidRPr="00431169">
        <w:rPr>
          <w:rFonts w:eastAsia="Arial Unicode MS"/>
          <w:lang w:val="sv-SE"/>
        </w:rPr>
        <w:t xml:space="preserve"> yang </w:t>
      </w:r>
      <w:proofErr w:type="spellStart"/>
      <w:r w:rsidRPr="00431169">
        <w:rPr>
          <w:rFonts w:eastAsia="Arial Unicode MS"/>
          <w:lang w:val="sv-SE"/>
        </w:rPr>
        <w:t>masih</w:t>
      </w:r>
      <w:proofErr w:type="spellEnd"/>
      <w:r w:rsidRPr="00431169">
        <w:rPr>
          <w:rFonts w:eastAsia="Arial Unicode MS"/>
          <w:lang w:val="sv-SE"/>
        </w:rPr>
        <w:t xml:space="preserve"> </w:t>
      </w:r>
      <w:proofErr w:type="spellStart"/>
      <w:r w:rsidRPr="00431169">
        <w:rPr>
          <w:rFonts w:eastAsia="Arial Unicode MS"/>
          <w:lang w:val="sv-SE"/>
        </w:rPr>
        <w:t>menjunjung</w:t>
      </w:r>
      <w:proofErr w:type="spellEnd"/>
      <w:r w:rsidRPr="00431169">
        <w:rPr>
          <w:rFonts w:eastAsia="Arial Unicode MS"/>
          <w:lang w:val="sv-SE"/>
        </w:rPr>
        <w:t xml:space="preserve"> </w:t>
      </w:r>
      <w:proofErr w:type="spellStart"/>
      <w:r w:rsidRPr="00431169">
        <w:rPr>
          <w:rFonts w:eastAsia="Arial Unicode MS"/>
          <w:lang w:val="sv-SE"/>
        </w:rPr>
        <w:t>tinggi</w:t>
      </w:r>
      <w:proofErr w:type="spellEnd"/>
      <w:r w:rsidRPr="00431169">
        <w:rPr>
          <w:rFonts w:eastAsia="Arial Unicode MS"/>
          <w:lang w:val="sv-SE"/>
        </w:rPr>
        <w:t xml:space="preserve"> </w:t>
      </w:r>
      <w:proofErr w:type="spellStart"/>
      <w:r w:rsidRPr="00431169">
        <w:rPr>
          <w:rFonts w:eastAsia="Arial Unicode MS"/>
          <w:lang w:val="sv-SE"/>
        </w:rPr>
        <w:t>nilai</w:t>
      </w:r>
      <w:proofErr w:type="spellEnd"/>
      <w:r w:rsidRPr="00431169">
        <w:rPr>
          <w:rFonts w:eastAsia="Arial Unicode MS"/>
          <w:lang w:val="sv-SE"/>
        </w:rPr>
        <w:t xml:space="preserve"> </w:t>
      </w:r>
      <w:proofErr w:type="spellStart"/>
      <w:r w:rsidRPr="00431169">
        <w:rPr>
          <w:rFonts w:eastAsia="Arial Unicode MS"/>
          <w:lang w:val="sv-SE"/>
        </w:rPr>
        <w:t>budaya</w:t>
      </w:r>
      <w:proofErr w:type="spellEnd"/>
      <w:r w:rsidRPr="00431169">
        <w:rPr>
          <w:rFonts w:eastAsia="Arial Unicode MS"/>
          <w:lang w:val="sv-SE"/>
        </w:rPr>
        <w:t xml:space="preserve"> </w:t>
      </w:r>
      <w:proofErr w:type="spellStart"/>
      <w:r w:rsidRPr="00431169">
        <w:rPr>
          <w:rFonts w:eastAsia="Arial Unicode MS"/>
          <w:lang w:val="sv-SE"/>
        </w:rPr>
        <w:t>siri</w:t>
      </w:r>
      <w:proofErr w:type="spellEnd"/>
      <w:r w:rsidRPr="00431169">
        <w:rPr>
          <w:rFonts w:eastAsia="Arial Unicode MS"/>
          <w:lang w:val="sv-SE"/>
        </w:rPr>
        <w:t xml:space="preserve">. </w:t>
      </w:r>
      <w:proofErr w:type="spellStart"/>
      <w:r w:rsidRPr="00431169">
        <w:rPr>
          <w:rFonts w:eastAsia="Arial Unicode MS"/>
          <w:lang w:val="sv-SE"/>
        </w:rPr>
        <w:t>Mereka</w:t>
      </w:r>
      <w:proofErr w:type="spellEnd"/>
      <w:r w:rsidRPr="00431169">
        <w:rPr>
          <w:rFonts w:eastAsia="Arial Unicode MS"/>
          <w:lang w:val="sv-SE"/>
        </w:rPr>
        <w:t xml:space="preserve"> </w:t>
      </w:r>
      <w:proofErr w:type="spellStart"/>
      <w:r w:rsidRPr="00431169">
        <w:rPr>
          <w:rFonts w:eastAsia="Arial Unicode MS"/>
          <w:lang w:val="sv-SE"/>
        </w:rPr>
        <w:t>menganggap</w:t>
      </w:r>
      <w:proofErr w:type="spellEnd"/>
      <w:r w:rsidRPr="00431169">
        <w:rPr>
          <w:rFonts w:eastAsia="Arial Unicode MS"/>
          <w:lang w:val="sv-SE"/>
        </w:rPr>
        <w:t xml:space="preserve"> bila </w:t>
      </w:r>
      <w:proofErr w:type="spellStart"/>
      <w:r w:rsidRPr="00431169">
        <w:rPr>
          <w:rFonts w:eastAsia="Arial Unicode MS"/>
          <w:lang w:val="sv-SE"/>
        </w:rPr>
        <w:t>melakukan</w:t>
      </w:r>
      <w:proofErr w:type="spellEnd"/>
      <w:r w:rsidRPr="00431169">
        <w:rPr>
          <w:rFonts w:eastAsia="Arial Unicode MS"/>
          <w:lang w:val="sv-SE"/>
        </w:rPr>
        <w:t xml:space="preserve"> </w:t>
      </w:r>
      <w:proofErr w:type="spellStart"/>
      <w:r w:rsidRPr="00431169">
        <w:rPr>
          <w:rFonts w:eastAsia="Arial Unicode MS"/>
          <w:lang w:val="sv-SE"/>
        </w:rPr>
        <w:t>perdamaian</w:t>
      </w:r>
      <w:proofErr w:type="spellEnd"/>
      <w:r w:rsidRPr="00431169">
        <w:rPr>
          <w:rFonts w:eastAsia="Arial Unicode MS"/>
          <w:lang w:val="sv-SE"/>
        </w:rPr>
        <w:t xml:space="preserve"> </w:t>
      </w:r>
      <w:proofErr w:type="spellStart"/>
      <w:r w:rsidRPr="00431169">
        <w:rPr>
          <w:rFonts w:eastAsia="Arial Unicode MS"/>
          <w:lang w:val="sv-SE"/>
        </w:rPr>
        <w:t>harga</w:t>
      </w:r>
      <w:proofErr w:type="spellEnd"/>
      <w:r w:rsidRPr="00431169">
        <w:rPr>
          <w:rFonts w:eastAsia="Arial Unicode MS"/>
          <w:lang w:val="sv-SE"/>
        </w:rPr>
        <w:t xml:space="preserve"> </w:t>
      </w:r>
      <w:proofErr w:type="spellStart"/>
      <w:r w:rsidRPr="00431169">
        <w:rPr>
          <w:rFonts w:eastAsia="Arial Unicode MS"/>
          <w:lang w:val="sv-SE"/>
        </w:rPr>
        <w:t>diri</w:t>
      </w:r>
      <w:proofErr w:type="spellEnd"/>
      <w:r w:rsidRPr="00431169">
        <w:rPr>
          <w:rFonts w:eastAsia="Arial Unicode MS"/>
          <w:lang w:val="sv-SE"/>
        </w:rPr>
        <w:t xml:space="preserve"> </w:t>
      </w:r>
      <w:proofErr w:type="spellStart"/>
      <w:r w:rsidRPr="00431169">
        <w:rPr>
          <w:rFonts w:eastAsia="Arial Unicode MS"/>
          <w:lang w:val="sv-SE"/>
        </w:rPr>
        <w:t>mereka</w:t>
      </w:r>
      <w:proofErr w:type="spellEnd"/>
      <w:r w:rsidRPr="00431169">
        <w:rPr>
          <w:rFonts w:eastAsia="Arial Unicode MS"/>
          <w:lang w:val="sv-SE"/>
        </w:rPr>
        <w:t xml:space="preserve"> akan </w:t>
      </w:r>
      <w:proofErr w:type="spellStart"/>
      <w:r w:rsidRPr="00431169">
        <w:rPr>
          <w:rFonts w:eastAsia="Arial Unicode MS"/>
          <w:lang w:val="sv-SE"/>
        </w:rPr>
        <w:t>turun</w:t>
      </w:r>
      <w:proofErr w:type="spellEnd"/>
      <w:r w:rsidRPr="00431169">
        <w:rPr>
          <w:rFonts w:eastAsia="Arial Unicode MS"/>
          <w:lang w:val="sv-SE"/>
        </w:rPr>
        <w:t xml:space="preserve"> </w:t>
      </w:r>
      <w:proofErr w:type="spellStart"/>
      <w:r w:rsidRPr="00431169">
        <w:rPr>
          <w:rFonts w:eastAsia="Arial Unicode MS"/>
          <w:lang w:val="sv-SE"/>
        </w:rPr>
        <w:t>karena</w:t>
      </w:r>
      <w:proofErr w:type="spellEnd"/>
      <w:r w:rsidRPr="00431169">
        <w:rPr>
          <w:rFonts w:eastAsia="Arial Unicode MS"/>
          <w:lang w:val="sv-SE"/>
        </w:rPr>
        <w:t xml:space="preserve"> </w:t>
      </w:r>
      <w:proofErr w:type="spellStart"/>
      <w:r w:rsidRPr="00431169">
        <w:rPr>
          <w:rFonts w:eastAsia="Arial Unicode MS"/>
          <w:lang w:val="sv-SE"/>
        </w:rPr>
        <w:t>masyarakat</w:t>
      </w:r>
      <w:proofErr w:type="spellEnd"/>
      <w:r w:rsidRPr="00431169">
        <w:rPr>
          <w:rFonts w:eastAsia="Arial Unicode MS"/>
          <w:lang w:val="sv-SE"/>
        </w:rPr>
        <w:t xml:space="preserve"> </w:t>
      </w:r>
      <w:proofErr w:type="spellStart"/>
      <w:r w:rsidRPr="00431169">
        <w:rPr>
          <w:rFonts w:eastAsia="Arial Unicode MS"/>
          <w:lang w:val="sv-SE"/>
        </w:rPr>
        <w:t>sudah</w:t>
      </w:r>
      <w:proofErr w:type="spellEnd"/>
      <w:r w:rsidRPr="00431169">
        <w:rPr>
          <w:rFonts w:eastAsia="Arial Unicode MS"/>
          <w:lang w:val="sv-SE"/>
        </w:rPr>
        <w:t xml:space="preserve"> </w:t>
      </w:r>
      <w:proofErr w:type="spellStart"/>
      <w:r w:rsidRPr="00431169">
        <w:rPr>
          <w:rFonts w:eastAsia="Arial Unicode MS"/>
          <w:lang w:val="sv-SE"/>
        </w:rPr>
        <w:t>terlanjur</w:t>
      </w:r>
      <w:proofErr w:type="spellEnd"/>
      <w:r w:rsidRPr="00431169">
        <w:rPr>
          <w:rFonts w:eastAsia="Arial Unicode MS"/>
          <w:lang w:val="sv-SE"/>
        </w:rPr>
        <w:t xml:space="preserve"> </w:t>
      </w:r>
      <w:proofErr w:type="spellStart"/>
      <w:r w:rsidRPr="00431169">
        <w:rPr>
          <w:rFonts w:eastAsia="Arial Unicode MS"/>
          <w:lang w:val="sv-SE"/>
        </w:rPr>
        <w:t>tahu</w:t>
      </w:r>
      <w:proofErr w:type="spellEnd"/>
      <w:r w:rsidRPr="00431169">
        <w:rPr>
          <w:rFonts w:eastAsia="Arial Unicode MS"/>
          <w:lang w:val="sv-SE"/>
        </w:rPr>
        <w:t xml:space="preserve"> </w:t>
      </w:r>
      <w:proofErr w:type="spellStart"/>
      <w:r w:rsidRPr="00431169">
        <w:rPr>
          <w:rFonts w:eastAsia="Arial Unicode MS"/>
          <w:lang w:val="sv-SE"/>
        </w:rPr>
        <w:t>bahwa</w:t>
      </w:r>
      <w:proofErr w:type="spellEnd"/>
      <w:r w:rsidRPr="00431169">
        <w:rPr>
          <w:rFonts w:eastAsia="Arial Unicode MS"/>
          <w:lang w:val="sv-SE"/>
        </w:rPr>
        <w:t xml:space="preserve"> </w:t>
      </w:r>
      <w:proofErr w:type="spellStart"/>
      <w:r w:rsidRPr="00431169">
        <w:rPr>
          <w:rFonts w:eastAsia="Arial Unicode MS"/>
          <w:lang w:val="sv-SE"/>
        </w:rPr>
        <w:t>mereka</w:t>
      </w:r>
      <w:proofErr w:type="spellEnd"/>
      <w:r w:rsidRPr="00431169">
        <w:rPr>
          <w:rFonts w:eastAsia="Arial Unicode MS"/>
          <w:lang w:val="sv-SE"/>
        </w:rPr>
        <w:t xml:space="preserve"> </w:t>
      </w:r>
      <w:proofErr w:type="spellStart"/>
      <w:r w:rsidRPr="00431169">
        <w:rPr>
          <w:rFonts w:eastAsia="Arial Unicode MS"/>
          <w:lang w:val="sv-SE"/>
        </w:rPr>
        <w:t>mempunyai</w:t>
      </w:r>
      <w:proofErr w:type="spellEnd"/>
      <w:r w:rsidRPr="00431169">
        <w:rPr>
          <w:rFonts w:eastAsia="Arial Unicode MS"/>
          <w:lang w:val="sv-SE"/>
        </w:rPr>
        <w:t xml:space="preserve"> </w:t>
      </w:r>
      <w:proofErr w:type="spellStart"/>
      <w:r w:rsidRPr="00431169">
        <w:rPr>
          <w:rFonts w:eastAsia="Arial Unicode MS"/>
          <w:lang w:val="sv-SE"/>
        </w:rPr>
        <w:t>masalah</w:t>
      </w:r>
      <w:proofErr w:type="spellEnd"/>
      <w:r w:rsidRPr="00431169">
        <w:rPr>
          <w:rFonts w:eastAsia="Arial Unicode MS"/>
          <w:lang w:val="sv-SE"/>
        </w:rPr>
        <w:t xml:space="preserve"> di </w:t>
      </w:r>
      <w:proofErr w:type="spellStart"/>
      <w:r w:rsidRPr="00431169">
        <w:rPr>
          <w:rFonts w:eastAsia="Arial Unicode MS"/>
          <w:lang w:val="sv-SE"/>
        </w:rPr>
        <w:t>pengadilan</w:t>
      </w:r>
      <w:proofErr w:type="spellEnd"/>
      <w:r w:rsidRPr="00431169">
        <w:rPr>
          <w:rFonts w:eastAsia="Arial Unicode MS"/>
          <w:lang w:val="sv-SE"/>
        </w:rPr>
        <w:t xml:space="preserve">. Dan </w:t>
      </w:r>
      <w:proofErr w:type="spellStart"/>
      <w:r w:rsidRPr="00431169">
        <w:rPr>
          <w:rFonts w:eastAsia="Arial Unicode MS"/>
          <w:lang w:val="sv-SE"/>
        </w:rPr>
        <w:t>apabila</w:t>
      </w:r>
      <w:proofErr w:type="spellEnd"/>
      <w:r w:rsidRPr="00431169">
        <w:rPr>
          <w:rFonts w:eastAsia="Arial Unicode MS"/>
          <w:lang w:val="sv-SE"/>
        </w:rPr>
        <w:t xml:space="preserve"> </w:t>
      </w:r>
      <w:proofErr w:type="spellStart"/>
      <w:r w:rsidRPr="00431169">
        <w:rPr>
          <w:rFonts w:eastAsia="Arial Unicode MS"/>
          <w:lang w:val="sv-SE"/>
        </w:rPr>
        <w:t>harga</w:t>
      </w:r>
      <w:proofErr w:type="spellEnd"/>
      <w:r w:rsidRPr="00431169">
        <w:rPr>
          <w:rFonts w:eastAsia="Arial Unicode MS"/>
          <w:lang w:val="sv-SE"/>
        </w:rPr>
        <w:t xml:space="preserve"> </w:t>
      </w:r>
      <w:proofErr w:type="spellStart"/>
      <w:r w:rsidRPr="00431169">
        <w:rPr>
          <w:rFonts w:eastAsia="Arial Unicode MS"/>
          <w:lang w:val="sv-SE"/>
        </w:rPr>
        <w:t>diri</w:t>
      </w:r>
      <w:proofErr w:type="spellEnd"/>
      <w:r w:rsidRPr="00431169">
        <w:rPr>
          <w:rFonts w:eastAsia="Arial Unicode MS"/>
          <w:lang w:val="sv-SE"/>
        </w:rPr>
        <w:t xml:space="preserve"> </w:t>
      </w:r>
      <w:proofErr w:type="spellStart"/>
      <w:r w:rsidRPr="00431169">
        <w:rPr>
          <w:rFonts w:eastAsia="Arial Unicode MS"/>
          <w:lang w:val="sv-SE"/>
        </w:rPr>
        <w:t>mereka</w:t>
      </w:r>
      <w:proofErr w:type="spellEnd"/>
      <w:r w:rsidRPr="00431169">
        <w:rPr>
          <w:rFonts w:eastAsia="Arial Unicode MS"/>
          <w:lang w:val="sv-SE"/>
        </w:rPr>
        <w:t xml:space="preserve"> </w:t>
      </w:r>
      <w:proofErr w:type="spellStart"/>
      <w:r w:rsidRPr="00431169">
        <w:rPr>
          <w:rFonts w:eastAsia="Arial Unicode MS"/>
          <w:lang w:val="sv-SE"/>
        </w:rPr>
        <w:t>tersinggung</w:t>
      </w:r>
      <w:proofErr w:type="spellEnd"/>
      <w:r w:rsidRPr="00431169">
        <w:rPr>
          <w:rFonts w:eastAsia="Arial Unicode MS"/>
          <w:lang w:val="sv-SE"/>
        </w:rPr>
        <w:t xml:space="preserve"> maka </w:t>
      </w:r>
      <w:proofErr w:type="spellStart"/>
      <w:r w:rsidRPr="00431169">
        <w:rPr>
          <w:rFonts w:eastAsia="Arial Unicode MS"/>
          <w:lang w:val="sv-SE"/>
        </w:rPr>
        <w:t>sulit</w:t>
      </w:r>
      <w:proofErr w:type="spellEnd"/>
      <w:r w:rsidRPr="00431169">
        <w:rPr>
          <w:rFonts w:eastAsia="Arial Unicode MS"/>
          <w:lang w:val="sv-SE"/>
        </w:rPr>
        <w:t xml:space="preserve"> </w:t>
      </w:r>
      <w:proofErr w:type="spellStart"/>
      <w:r w:rsidRPr="00431169">
        <w:rPr>
          <w:rFonts w:eastAsia="Arial Unicode MS"/>
          <w:lang w:val="sv-SE"/>
        </w:rPr>
        <w:t>untuk</w:t>
      </w:r>
      <w:proofErr w:type="spellEnd"/>
      <w:r w:rsidRPr="00431169">
        <w:rPr>
          <w:rFonts w:eastAsia="Arial Unicode MS"/>
          <w:lang w:val="sv-SE"/>
        </w:rPr>
        <w:t xml:space="preserve"> </w:t>
      </w:r>
      <w:proofErr w:type="spellStart"/>
      <w:r w:rsidRPr="00431169">
        <w:rPr>
          <w:rFonts w:eastAsia="Arial Unicode MS"/>
          <w:lang w:val="sv-SE"/>
        </w:rPr>
        <w:t>mendamaikan</w:t>
      </w:r>
      <w:proofErr w:type="spellEnd"/>
      <w:r w:rsidRPr="00431169">
        <w:rPr>
          <w:rFonts w:eastAsia="Arial Unicode MS"/>
          <w:lang w:val="sv-SE"/>
        </w:rPr>
        <w:t xml:space="preserve"> </w:t>
      </w:r>
      <w:proofErr w:type="spellStart"/>
      <w:r w:rsidRPr="00431169">
        <w:rPr>
          <w:rFonts w:eastAsia="Arial Unicode MS"/>
          <w:lang w:val="sv-SE"/>
        </w:rPr>
        <w:t>kedua</w:t>
      </w:r>
      <w:proofErr w:type="spellEnd"/>
      <w:r w:rsidRPr="00431169">
        <w:rPr>
          <w:rFonts w:eastAsia="Arial Unicode MS"/>
          <w:lang w:val="sv-SE"/>
        </w:rPr>
        <w:t xml:space="preserve"> </w:t>
      </w:r>
      <w:proofErr w:type="spellStart"/>
      <w:r w:rsidRPr="00431169">
        <w:rPr>
          <w:rFonts w:eastAsia="Arial Unicode MS"/>
          <w:lang w:val="sv-SE"/>
        </w:rPr>
        <w:t>belah</w:t>
      </w:r>
      <w:proofErr w:type="spellEnd"/>
      <w:r w:rsidRPr="00431169">
        <w:rPr>
          <w:rFonts w:eastAsia="Arial Unicode MS"/>
          <w:lang w:val="sv-SE"/>
        </w:rPr>
        <w:t xml:space="preserve"> </w:t>
      </w:r>
      <w:proofErr w:type="spellStart"/>
      <w:r w:rsidRPr="00431169">
        <w:rPr>
          <w:rFonts w:eastAsia="Arial Unicode MS"/>
          <w:lang w:val="sv-SE"/>
        </w:rPr>
        <w:t>pihak</w:t>
      </w:r>
      <w:proofErr w:type="spellEnd"/>
      <w:r w:rsidRPr="00431169">
        <w:rPr>
          <w:rFonts w:eastAsia="Arial Unicode MS"/>
          <w:lang w:val="sv-SE"/>
        </w:rPr>
        <w:t>.</w:t>
      </w:r>
    </w:p>
    <w:p w14:paraId="2E7B8988" w14:textId="51532B69" w:rsidR="00CC3A74" w:rsidRPr="00431169" w:rsidRDefault="00CC3A74" w:rsidP="003A5D1C">
      <w:pPr>
        <w:numPr>
          <w:ilvl w:val="2"/>
          <w:numId w:val="3"/>
        </w:numPr>
        <w:spacing w:line="240" w:lineRule="auto"/>
        <w:ind w:left="567" w:hanging="283"/>
        <w:rPr>
          <w:rFonts w:eastAsia="Arial Unicode MS"/>
          <w:lang w:val="sv-SE"/>
        </w:rPr>
      </w:pPr>
      <w:r w:rsidRPr="00431169">
        <w:rPr>
          <w:rFonts w:eastAsia="Arial Unicode MS"/>
          <w:lang w:val="sv-SE"/>
        </w:rPr>
        <w:t xml:space="preserve">Rasa </w:t>
      </w:r>
      <w:proofErr w:type="spellStart"/>
      <w:r w:rsidRPr="00431169">
        <w:rPr>
          <w:rFonts w:eastAsia="Arial Unicode MS"/>
          <w:lang w:val="sv-SE"/>
        </w:rPr>
        <w:t>egoisme</w:t>
      </w:r>
      <w:proofErr w:type="spellEnd"/>
      <w:r w:rsidRPr="00431169">
        <w:rPr>
          <w:rFonts w:eastAsia="Arial Unicode MS"/>
          <w:lang w:val="sv-SE"/>
        </w:rPr>
        <w:t xml:space="preserve"> </w:t>
      </w:r>
      <w:proofErr w:type="spellStart"/>
      <w:r w:rsidRPr="00431169">
        <w:rPr>
          <w:rFonts w:eastAsia="Arial Unicode MS"/>
          <w:lang w:val="sv-SE"/>
        </w:rPr>
        <w:t>pihak</w:t>
      </w:r>
      <w:proofErr w:type="spellEnd"/>
      <w:r w:rsidRPr="00431169">
        <w:rPr>
          <w:rFonts w:eastAsia="Arial Unicode MS"/>
          <w:lang w:val="sv-SE"/>
        </w:rPr>
        <w:t xml:space="preserve"> yang </w:t>
      </w:r>
      <w:proofErr w:type="spellStart"/>
      <w:r w:rsidRPr="00431169">
        <w:rPr>
          <w:rFonts w:eastAsia="Arial Unicode MS"/>
          <w:lang w:val="sv-SE"/>
        </w:rPr>
        <w:t>berperkara</w:t>
      </w:r>
      <w:proofErr w:type="spellEnd"/>
    </w:p>
    <w:p w14:paraId="5457FA40" w14:textId="77777777" w:rsidR="00CC3A74" w:rsidRPr="00431169" w:rsidRDefault="00CC3A74" w:rsidP="003A5D1C">
      <w:pPr>
        <w:spacing w:line="240" w:lineRule="auto"/>
        <w:ind w:left="567" w:firstLine="0"/>
        <w:rPr>
          <w:rFonts w:eastAsia="Arial Unicode MS"/>
          <w:lang w:val="sv-SE"/>
        </w:rPr>
      </w:pPr>
      <w:proofErr w:type="spellStart"/>
      <w:r w:rsidRPr="00431169">
        <w:rPr>
          <w:rFonts w:eastAsia="Arial Unicode MS"/>
          <w:lang w:val="sv-SE"/>
        </w:rPr>
        <w:t>Tidak</w:t>
      </w:r>
      <w:proofErr w:type="spellEnd"/>
      <w:r w:rsidRPr="00431169">
        <w:rPr>
          <w:rFonts w:eastAsia="Arial Unicode MS"/>
          <w:lang w:val="sv-SE"/>
        </w:rPr>
        <w:t xml:space="preserve"> </w:t>
      </w:r>
      <w:proofErr w:type="spellStart"/>
      <w:r w:rsidRPr="00431169">
        <w:rPr>
          <w:rFonts w:eastAsia="Arial Unicode MS"/>
          <w:lang w:val="sv-SE"/>
        </w:rPr>
        <w:t>mudah</w:t>
      </w:r>
      <w:proofErr w:type="spellEnd"/>
      <w:r w:rsidRPr="00431169">
        <w:rPr>
          <w:rFonts w:eastAsia="Arial Unicode MS"/>
          <w:lang w:val="sv-SE"/>
        </w:rPr>
        <w:t xml:space="preserve"> </w:t>
      </w:r>
      <w:proofErr w:type="spellStart"/>
      <w:r w:rsidRPr="00431169">
        <w:rPr>
          <w:rFonts w:eastAsia="Arial Unicode MS"/>
          <w:lang w:val="sv-SE"/>
        </w:rPr>
        <w:t>mengubah</w:t>
      </w:r>
      <w:proofErr w:type="spellEnd"/>
      <w:r w:rsidRPr="00431169">
        <w:rPr>
          <w:rFonts w:eastAsia="Arial Unicode MS"/>
          <w:lang w:val="sv-SE"/>
        </w:rPr>
        <w:t xml:space="preserve"> </w:t>
      </w:r>
      <w:proofErr w:type="spellStart"/>
      <w:r w:rsidRPr="00431169">
        <w:rPr>
          <w:rFonts w:eastAsia="Arial Unicode MS"/>
          <w:lang w:val="sv-SE"/>
        </w:rPr>
        <w:t>pendirian</w:t>
      </w:r>
      <w:proofErr w:type="spellEnd"/>
      <w:r w:rsidRPr="00431169">
        <w:rPr>
          <w:rFonts w:eastAsia="Arial Unicode MS"/>
          <w:lang w:val="sv-SE"/>
        </w:rPr>
        <w:t xml:space="preserve"> </w:t>
      </w:r>
      <w:proofErr w:type="spellStart"/>
      <w:r w:rsidRPr="00431169">
        <w:rPr>
          <w:rFonts w:eastAsia="Arial Unicode MS"/>
          <w:lang w:val="sv-SE"/>
        </w:rPr>
        <w:t>seseorang</w:t>
      </w:r>
      <w:proofErr w:type="spellEnd"/>
      <w:r w:rsidRPr="00431169">
        <w:rPr>
          <w:rFonts w:eastAsia="Arial Unicode MS"/>
          <w:lang w:val="sv-SE"/>
        </w:rPr>
        <w:t xml:space="preserve">, </w:t>
      </w:r>
      <w:proofErr w:type="spellStart"/>
      <w:r w:rsidRPr="00431169">
        <w:rPr>
          <w:rFonts w:eastAsia="Arial Unicode MS"/>
          <w:lang w:val="sv-SE"/>
        </w:rPr>
        <w:t>terlebih</w:t>
      </w:r>
      <w:proofErr w:type="spellEnd"/>
      <w:r w:rsidRPr="00431169">
        <w:rPr>
          <w:rFonts w:eastAsia="Arial Unicode MS"/>
          <w:lang w:val="sv-SE"/>
        </w:rPr>
        <w:t xml:space="preserve"> </w:t>
      </w:r>
      <w:proofErr w:type="spellStart"/>
      <w:r w:rsidRPr="00431169">
        <w:rPr>
          <w:rFonts w:eastAsia="Arial Unicode MS"/>
          <w:lang w:val="sv-SE"/>
        </w:rPr>
        <w:t>lagi</w:t>
      </w:r>
      <w:proofErr w:type="spellEnd"/>
      <w:r w:rsidRPr="00431169">
        <w:rPr>
          <w:rFonts w:eastAsia="Arial Unicode MS"/>
          <w:lang w:val="sv-SE"/>
        </w:rPr>
        <w:t xml:space="preserve"> </w:t>
      </w:r>
      <w:proofErr w:type="spellStart"/>
      <w:r w:rsidRPr="00431169">
        <w:rPr>
          <w:rFonts w:eastAsia="Arial Unicode MS"/>
          <w:lang w:val="sv-SE"/>
        </w:rPr>
        <w:t>jika</w:t>
      </w:r>
      <w:proofErr w:type="spellEnd"/>
      <w:r w:rsidRPr="00431169">
        <w:rPr>
          <w:rFonts w:eastAsia="Arial Unicode MS"/>
          <w:lang w:val="sv-SE"/>
        </w:rPr>
        <w:t xml:space="preserve"> </w:t>
      </w:r>
      <w:proofErr w:type="spellStart"/>
      <w:r w:rsidRPr="00431169">
        <w:rPr>
          <w:rFonts w:eastAsia="Arial Unicode MS"/>
          <w:lang w:val="sv-SE"/>
        </w:rPr>
        <w:t>harus</w:t>
      </w:r>
      <w:proofErr w:type="spellEnd"/>
      <w:r w:rsidRPr="00431169">
        <w:rPr>
          <w:rFonts w:eastAsia="Arial Unicode MS"/>
          <w:lang w:val="sv-SE"/>
        </w:rPr>
        <w:t xml:space="preserve"> </w:t>
      </w:r>
      <w:proofErr w:type="spellStart"/>
      <w:r w:rsidRPr="00431169">
        <w:rPr>
          <w:rFonts w:eastAsia="Arial Unicode MS"/>
          <w:lang w:val="sv-SE"/>
        </w:rPr>
        <w:t>mengakomodasi</w:t>
      </w:r>
      <w:proofErr w:type="spellEnd"/>
      <w:r w:rsidRPr="00431169">
        <w:rPr>
          <w:rFonts w:eastAsia="Arial Unicode MS"/>
          <w:lang w:val="sv-SE"/>
        </w:rPr>
        <w:t xml:space="preserve"> </w:t>
      </w:r>
      <w:proofErr w:type="spellStart"/>
      <w:r w:rsidRPr="00431169">
        <w:rPr>
          <w:rFonts w:eastAsia="Arial Unicode MS"/>
          <w:lang w:val="sv-SE"/>
        </w:rPr>
        <w:t>kepentingan</w:t>
      </w:r>
      <w:proofErr w:type="spellEnd"/>
      <w:r w:rsidRPr="00431169">
        <w:rPr>
          <w:rFonts w:eastAsia="Arial Unicode MS"/>
          <w:lang w:val="sv-SE"/>
        </w:rPr>
        <w:t xml:space="preserve"> </w:t>
      </w:r>
      <w:proofErr w:type="spellStart"/>
      <w:r w:rsidRPr="00431169">
        <w:rPr>
          <w:rFonts w:eastAsia="Arial Unicode MS"/>
          <w:lang w:val="sv-SE"/>
        </w:rPr>
        <w:t>orang</w:t>
      </w:r>
      <w:proofErr w:type="spellEnd"/>
      <w:r w:rsidRPr="00431169">
        <w:rPr>
          <w:rFonts w:eastAsia="Arial Unicode MS"/>
          <w:lang w:val="sv-SE"/>
        </w:rPr>
        <w:t xml:space="preserve"> </w:t>
      </w:r>
      <w:proofErr w:type="spellStart"/>
      <w:r w:rsidRPr="00431169">
        <w:rPr>
          <w:rFonts w:eastAsia="Arial Unicode MS"/>
          <w:lang w:val="sv-SE"/>
        </w:rPr>
        <w:t>lain</w:t>
      </w:r>
      <w:proofErr w:type="spellEnd"/>
      <w:r w:rsidRPr="00431169">
        <w:rPr>
          <w:rFonts w:eastAsia="Arial Unicode MS"/>
          <w:lang w:val="sv-SE"/>
        </w:rPr>
        <w:t xml:space="preserve">. </w:t>
      </w:r>
      <w:proofErr w:type="spellStart"/>
      <w:r w:rsidRPr="00431169">
        <w:rPr>
          <w:rFonts w:eastAsia="Arial Unicode MS"/>
          <w:lang w:val="sv-SE"/>
        </w:rPr>
        <w:t>Melakukan</w:t>
      </w:r>
      <w:proofErr w:type="spellEnd"/>
      <w:r w:rsidRPr="00431169">
        <w:rPr>
          <w:rFonts w:eastAsia="Arial Unicode MS"/>
          <w:lang w:val="sv-SE"/>
        </w:rPr>
        <w:t xml:space="preserve"> </w:t>
      </w:r>
      <w:proofErr w:type="spellStart"/>
      <w:r w:rsidRPr="00431169">
        <w:rPr>
          <w:rFonts w:eastAsia="Arial Unicode MS"/>
          <w:lang w:val="sv-SE"/>
        </w:rPr>
        <w:t>perdamaian</w:t>
      </w:r>
      <w:proofErr w:type="spellEnd"/>
      <w:r w:rsidRPr="00431169">
        <w:rPr>
          <w:rFonts w:eastAsia="Arial Unicode MS"/>
          <w:lang w:val="sv-SE"/>
        </w:rPr>
        <w:t xml:space="preserve"> </w:t>
      </w:r>
      <w:proofErr w:type="spellStart"/>
      <w:r w:rsidRPr="00431169">
        <w:rPr>
          <w:rFonts w:eastAsia="Arial Unicode MS"/>
          <w:lang w:val="sv-SE"/>
        </w:rPr>
        <w:t>berarti</w:t>
      </w:r>
      <w:proofErr w:type="spellEnd"/>
      <w:r w:rsidRPr="00431169">
        <w:rPr>
          <w:rFonts w:eastAsia="Arial Unicode MS"/>
          <w:lang w:val="sv-SE"/>
        </w:rPr>
        <w:t xml:space="preserve"> </w:t>
      </w:r>
      <w:proofErr w:type="spellStart"/>
      <w:r w:rsidRPr="00431169">
        <w:rPr>
          <w:rFonts w:eastAsia="Arial Unicode MS"/>
          <w:lang w:val="sv-SE"/>
        </w:rPr>
        <w:t>kedua</w:t>
      </w:r>
      <w:proofErr w:type="spellEnd"/>
      <w:r w:rsidRPr="00431169">
        <w:rPr>
          <w:rFonts w:eastAsia="Arial Unicode MS"/>
          <w:lang w:val="sv-SE"/>
        </w:rPr>
        <w:t xml:space="preserve"> </w:t>
      </w:r>
      <w:proofErr w:type="spellStart"/>
      <w:r w:rsidRPr="00431169">
        <w:rPr>
          <w:rFonts w:eastAsia="Arial Unicode MS"/>
          <w:lang w:val="sv-SE"/>
        </w:rPr>
        <w:t>belah</w:t>
      </w:r>
      <w:proofErr w:type="spellEnd"/>
      <w:r w:rsidRPr="00431169">
        <w:rPr>
          <w:rFonts w:eastAsia="Arial Unicode MS"/>
          <w:lang w:val="sv-SE"/>
        </w:rPr>
        <w:t xml:space="preserve"> </w:t>
      </w:r>
      <w:proofErr w:type="spellStart"/>
      <w:r w:rsidRPr="00431169">
        <w:rPr>
          <w:rFonts w:eastAsia="Arial Unicode MS"/>
          <w:lang w:val="sv-SE"/>
        </w:rPr>
        <w:t>pihak</w:t>
      </w:r>
      <w:proofErr w:type="spellEnd"/>
      <w:r w:rsidRPr="00431169">
        <w:rPr>
          <w:rFonts w:eastAsia="Arial Unicode MS"/>
          <w:lang w:val="sv-SE"/>
        </w:rPr>
        <w:t xml:space="preserve"> </w:t>
      </w:r>
      <w:proofErr w:type="spellStart"/>
      <w:r w:rsidRPr="00431169">
        <w:rPr>
          <w:rFonts w:eastAsia="Arial Unicode MS"/>
          <w:lang w:val="sv-SE"/>
        </w:rPr>
        <w:t>harus</w:t>
      </w:r>
      <w:proofErr w:type="spellEnd"/>
      <w:r w:rsidRPr="00431169">
        <w:rPr>
          <w:rFonts w:eastAsia="Arial Unicode MS"/>
          <w:lang w:val="sv-SE"/>
        </w:rPr>
        <w:t xml:space="preserve"> </w:t>
      </w:r>
      <w:proofErr w:type="spellStart"/>
      <w:r w:rsidRPr="00431169">
        <w:rPr>
          <w:rFonts w:eastAsia="Arial Unicode MS"/>
          <w:lang w:val="sv-SE"/>
        </w:rPr>
        <w:t>rela</w:t>
      </w:r>
      <w:proofErr w:type="spellEnd"/>
      <w:r w:rsidRPr="00431169">
        <w:rPr>
          <w:rFonts w:eastAsia="Arial Unicode MS"/>
          <w:lang w:val="sv-SE"/>
        </w:rPr>
        <w:t xml:space="preserve"> </w:t>
      </w:r>
      <w:proofErr w:type="spellStart"/>
      <w:r w:rsidRPr="00431169">
        <w:rPr>
          <w:rFonts w:eastAsia="Arial Unicode MS"/>
          <w:lang w:val="sv-SE"/>
        </w:rPr>
        <w:t>melepaskan</w:t>
      </w:r>
      <w:proofErr w:type="spellEnd"/>
      <w:r w:rsidRPr="00431169">
        <w:rPr>
          <w:rFonts w:eastAsia="Arial Unicode MS"/>
          <w:lang w:val="sv-SE"/>
        </w:rPr>
        <w:t xml:space="preserve">, </w:t>
      </w:r>
      <w:proofErr w:type="spellStart"/>
      <w:r w:rsidRPr="00431169">
        <w:rPr>
          <w:rFonts w:eastAsia="Arial Unicode MS"/>
          <w:lang w:val="sv-SE"/>
        </w:rPr>
        <w:t>mengurangi</w:t>
      </w:r>
      <w:proofErr w:type="spellEnd"/>
      <w:r w:rsidRPr="00431169">
        <w:rPr>
          <w:rFonts w:eastAsia="Arial Unicode MS"/>
          <w:lang w:val="sv-SE"/>
        </w:rPr>
        <w:t xml:space="preserve"> hak-hak </w:t>
      </w:r>
      <w:proofErr w:type="spellStart"/>
      <w:r w:rsidRPr="00431169">
        <w:rPr>
          <w:rFonts w:eastAsia="Arial Unicode MS"/>
          <w:lang w:val="sv-SE"/>
        </w:rPr>
        <w:t>tertentu</w:t>
      </w:r>
      <w:proofErr w:type="spellEnd"/>
      <w:r w:rsidRPr="00431169">
        <w:rPr>
          <w:rFonts w:eastAsia="Arial Unicode MS"/>
          <w:lang w:val="sv-SE"/>
        </w:rPr>
        <w:t xml:space="preserve"> </w:t>
      </w:r>
      <w:proofErr w:type="spellStart"/>
      <w:r w:rsidRPr="00431169">
        <w:rPr>
          <w:rFonts w:eastAsia="Arial Unicode MS"/>
          <w:lang w:val="sv-SE"/>
        </w:rPr>
        <w:t>untuk</w:t>
      </w:r>
      <w:proofErr w:type="spellEnd"/>
      <w:r w:rsidRPr="00431169">
        <w:rPr>
          <w:rFonts w:eastAsia="Arial Unicode MS"/>
          <w:lang w:val="sv-SE"/>
        </w:rPr>
        <w:t xml:space="preserve"> </w:t>
      </w:r>
      <w:proofErr w:type="spellStart"/>
      <w:r w:rsidRPr="00431169">
        <w:rPr>
          <w:rFonts w:eastAsia="Arial Unicode MS"/>
          <w:lang w:val="sv-SE"/>
        </w:rPr>
        <w:t>kepentingan</w:t>
      </w:r>
      <w:proofErr w:type="spellEnd"/>
      <w:r w:rsidRPr="00431169">
        <w:rPr>
          <w:rFonts w:eastAsia="Arial Unicode MS"/>
          <w:lang w:val="sv-SE"/>
        </w:rPr>
        <w:t xml:space="preserve"> </w:t>
      </w:r>
      <w:proofErr w:type="spellStart"/>
      <w:r w:rsidRPr="00431169">
        <w:rPr>
          <w:rFonts w:eastAsia="Arial Unicode MS"/>
          <w:lang w:val="sv-SE"/>
        </w:rPr>
        <w:t>orang</w:t>
      </w:r>
      <w:proofErr w:type="spellEnd"/>
      <w:r w:rsidRPr="00431169">
        <w:rPr>
          <w:rFonts w:eastAsia="Arial Unicode MS"/>
          <w:lang w:val="sv-SE"/>
        </w:rPr>
        <w:t xml:space="preserve"> </w:t>
      </w:r>
      <w:proofErr w:type="spellStart"/>
      <w:r w:rsidRPr="00431169">
        <w:rPr>
          <w:rFonts w:eastAsia="Arial Unicode MS"/>
          <w:lang w:val="sv-SE"/>
        </w:rPr>
        <w:t>lain</w:t>
      </w:r>
      <w:proofErr w:type="spellEnd"/>
      <w:r w:rsidRPr="00431169">
        <w:rPr>
          <w:rFonts w:eastAsia="Arial Unicode MS"/>
          <w:lang w:val="sv-SE"/>
        </w:rPr>
        <w:t xml:space="preserve">. </w:t>
      </w:r>
      <w:proofErr w:type="spellStart"/>
      <w:r w:rsidRPr="00431169">
        <w:rPr>
          <w:rFonts w:eastAsia="Arial Unicode MS"/>
          <w:lang w:val="sv-SE"/>
        </w:rPr>
        <w:t>Melakukan</w:t>
      </w:r>
      <w:proofErr w:type="spellEnd"/>
      <w:r w:rsidRPr="00431169">
        <w:rPr>
          <w:rFonts w:eastAsia="Arial Unicode MS"/>
          <w:lang w:val="sv-SE"/>
        </w:rPr>
        <w:t xml:space="preserve"> </w:t>
      </w:r>
      <w:proofErr w:type="spellStart"/>
      <w:r w:rsidRPr="00431169">
        <w:rPr>
          <w:rFonts w:eastAsia="Arial Unicode MS"/>
          <w:lang w:val="sv-SE"/>
        </w:rPr>
        <w:t>perdamaian</w:t>
      </w:r>
      <w:proofErr w:type="spellEnd"/>
      <w:r w:rsidRPr="00431169">
        <w:rPr>
          <w:rFonts w:eastAsia="Arial Unicode MS"/>
          <w:lang w:val="sv-SE"/>
        </w:rPr>
        <w:t xml:space="preserve"> </w:t>
      </w:r>
      <w:proofErr w:type="spellStart"/>
      <w:r w:rsidRPr="00431169">
        <w:rPr>
          <w:rFonts w:eastAsia="Arial Unicode MS"/>
          <w:lang w:val="sv-SE"/>
        </w:rPr>
        <w:t>menuntut</w:t>
      </w:r>
      <w:proofErr w:type="spellEnd"/>
      <w:r w:rsidRPr="00431169">
        <w:rPr>
          <w:rFonts w:eastAsia="Arial Unicode MS"/>
          <w:lang w:val="sv-SE"/>
        </w:rPr>
        <w:t xml:space="preserve"> para </w:t>
      </w:r>
      <w:proofErr w:type="spellStart"/>
      <w:r w:rsidRPr="00431169">
        <w:rPr>
          <w:rFonts w:eastAsia="Arial Unicode MS"/>
          <w:lang w:val="sv-SE"/>
        </w:rPr>
        <w:t>pihak</w:t>
      </w:r>
      <w:proofErr w:type="spellEnd"/>
      <w:r w:rsidRPr="00431169">
        <w:rPr>
          <w:rFonts w:eastAsia="Arial Unicode MS"/>
          <w:lang w:val="sv-SE"/>
        </w:rPr>
        <w:t xml:space="preserve"> yang </w:t>
      </w:r>
      <w:proofErr w:type="spellStart"/>
      <w:r w:rsidRPr="00431169">
        <w:rPr>
          <w:rFonts w:eastAsia="Arial Unicode MS"/>
          <w:lang w:val="sv-SE"/>
        </w:rPr>
        <w:t>bersengketa</w:t>
      </w:r>
      <w:proofErr w:type="spellEnd"/>
      <w:r w:rsidRPr="00431169">
        <w:rPr>
          <w:rFonts w:eastAsia="Arial Unicode MS"/>
          <w:lang w:val="sv-SE"/>
        </w:rPr>
        <w:t xml:space="preserve"> </w:t>
      </w:r>
      <w:proofErr w:type="spellStart"/>
      <w:r w:rsidRPr="00431169">
        <w:rPr>
          <w:rFonts w:eastAsia="Arial Unicode MS"/>
          <w:lang w:val="sv-SE"/>
        </w:rPr>
        <w:t>untuk</w:t>
      </w:r>
      <w:proofErr w:type="spellEnd"/>
      <w:r w:rsidRPr="00431169">
        <w:rPr>
          <w:rFonts w:eastAsia="Arial Unicode MS"/>
          <w:lang w:val="sv-SE"/>
        </w:rPr>
        <w:t xml:space="preserve"> </w:t>
      </w:r>
      <w:proofErr w:type="spellStart"/>
      <w:r w:rsidRPr="00431169">
        <w:rPr>
          <w:rFonts w:eastAsia="Arial Unicode MS"/>
          <w:lang w:val="sv-SE"/>
        </w:rPr>
        <w:t>berjiwa</w:t>
      </w:r>
      <w:proofErr w:type="spellEnd"/>
      <w:r w:rsidRPr="00431169">
        <w:rPr>
          <w:rFonts w:eastAsia="Arial Unicode MS"/>
          <w:lang w:val="sv-SE"/>
        </w:rPr>
        <w:t xml:space="preserve"> </w:t>
      </w:r>
      <w:proofErr w:type="spellStart"/>
      <w:proofErr w:type="gramStart"/>
      <w:r w:rsidRPr="00431169">
        <w:rPr>
          <w:rFonts w:eastAsia="Arial Unicode MS"/>
          <w:lang w:val="sv-SE"/>
        </w:rPr>
        <w:t>besar.menghilangkan</w:t>
      </w:r>
      <w:proofErr w:type="spellEnd"/>
      <w:proofErr w:type="gramEnd"/>
      <w:r w:rsidRPr="00431169">
        <w:rPr>
          <w:rFonts w:eastAsia="Arial Unicode MS"/>
          <w:lang w:val="sv-SE"/>
        </w:rPr>
        <w:t xml:space="preserve"> ego </w:t>
      </w:r>
      <w:r w:rsidRPr="00431169">
        <w:rPr>
          <w:rFonts w:eastAsia="Arial Unicode MS"/>
          <w:lang w:val="sv-SE"/>
        </w:rPr>
        <w:lastRenderedPageBreak/>
        <w:t xml:space="preserve">dan </w:t>
      </w:r>
      <w:proofErr w:type="spellStart"/>
      <w:r w:rsidRPr="00431169">
        <w:rPr>
          <w:rFonts w:eastAsia="Arial Unicode MS"/>
          <w:lang w:val="sv-SE"/>
        </w:rPr>
        <w:t>dan</w:t>
      </w:r>
      <w:proofErr w:type="spellEnd"/>
      <w:r w:rsidRPr="00431169">
        <w:rPr>
          <w:rFonts w:eastAsia="Arial Unicode MS"/>
          <w:lang w:val="sv-SE"/>
        </w:rPr>
        <w:t xml:space="preserve"> </w:t>
      </w:r>
      <w:proofErr w:type="spellStart"/>
      <w:r w:rsidRPr="00431169">
        <w:rPr>
          <w:rFonts w:eastAsia="Arial Unicode MS"/>
          <w:lang w:val="sv-SE"/>
        </w:rPr>
        <w:t>memandang</w:t>
      </w:r>
      <w:proofErr w:type="spellEnd"/>
      <w:r w:rsidRPr="00431169">
        <w:rPr>
          <w:rFonts w:eastAsia="Arial Unicode MS"/>
          <w:lang w:val="sv-SE"/>
        </w:rPr>
        <w:t xml:space="preserve"> </w:t>
      </w:r>
      <w:proofErr w:type="spellStart"/>
      <w:r w:rsidRPr="00431169">
        <w:rPr>
          <w:rFonts w:eastAsia="Arial Unicode MS"/>
          <w:lang w:val="sv-SE"/>
        </w:rPr>
        <w:t>pihak</w:t>
      </w:r>
      <w:proofErr w:type="spellEnd"/>
      <w:r w:rsidRPr="00431169">
        <w:rPr>
          <w:rFonts w:eastAsia="Arial Unicode MS"/>
          <w:lang w:val="sv-SE"/>
        </w:rPr>
        <w:t xml:space="preserve"> </w:t>
      </w:r>
      <w:proofErr w:type="spellStart"/>
      <w:r w:rsidRPr="00431169">
        <w:rPr>
          <w:rFonts w:eastAsia="Arial Unicode MS"/>
          <w:lang w:val="sv-SE"/>
        </w:rPr>
        <w:t>lain</w:t>
      </w:r>
      <w:proofErr w:type="spellEnd"/>
      <w:r w:rsidRPr="00431169">
        <w:rPr>
          <w:rFonts w:eastAsia="Arial Unicode MS"/>
          <w:lang w:val="sv-SE"/>
        </w:rPr>
        <w:t xml:space="preserve"> </w:t>
      </w:r>
      <w:proofErr w:type="spellStart"/>
      <w:r w:rsidRPr="00431169">
        <w:rPr>
          <w:rFonts w:eastAsia="Arial Unicode MS"/>
          <w:lang w:val="sv-SE"/>
        </w:rPr>
        <w:t>dalam</w:t>
      </w:r>
      <w:proofErr w:type="spellEnd"/>
      <w:r w:rsidRPr="00431169">
        <w:rPr>
          <w:rFonts w:eastAsia="Arial Unicode MS"/>
          <w:lang w:val="sv-SE"/>
        </w:rPr>
        <w:t xml:space="preserve"> </w:t>
      </w:r>
      <w:proofErr w:type="spellStart"/>
      <w:r w:rsidRPr="00431169">
        <w:rPr>
          <w:rFonts w:eastAsia="Arial Unicode MS"/>
          <w:lang w:val="sv-SE"/>
        </w:rPr>
        <w:t>posisi</w:t>
      </w:r>
      <w:proofErr w:type="spellEnd"/>
      <w:r w:rsidRPr="00431169">
        <w:rPr>
          <w:rFonts w:eastAsia="Arial Unicode MS"/>
          <w:lang w:val="sv-SE"/>
        </w:rPr>
        <w:t xml:space="preserve"> yang </w:t>
      </w:r>
      <w:proofErr w:type="spellStart"/>
      <w:r w:rsidRPr="00431169">
        <w:rPr>
          <w:rFonts w:eastAsia="Arial Unicode MS"/>
          <w:lang w:val="sv-SE"/>
        </w:rPr>
        <w:t>sama</w:t>
      </w:r>
      <w:proofErr w:type="spellEnd"/>
      <w:r w:rsidRPr="00431169">
        <w:rPr>
          <w:rFonts w:eastAsia="Arial Unicode MS"/>
          <w:lang w:val="sv-SE"/>
        </w:rPr>
        <w:t xml:space="preserve"> </w:t>
      </w:r>
      <w:proofErr w:type="spellStart"/>
      <w:r w:rsidRPr="00431169">
        <w:rPr>
          <w:rFonts w:eastAsia="Arial Unicode MS"/>
          <w:lang w:val="sv-SE"/>
        </w:rPr>
        <w:t>untuk</w:t>
      </w:r>
      <w:proofErr w:type="spellEnd"/>
      <w:r w:rsidRPr="00431169">
        <w:rPr>
          <w:rFonts w:eastAsia="Arial Unicode MS"/>
          <w:lang w:val="sv-SE"/>
        </w:rPr>
        <w:t xml:space="preserve"> </w:t>
      </w:r>
      <w:proofErr w:type="spellStart"/>
      <w:r w:rsidRPr="00431169">
        <w:rPr>
          <w:rFonts w:eastAsia="Arial Unicode MS"/>
          <w:lang w:val="sv-SE"/>
        </w:rPr>
        <w:t>memperoleh</w:t>
      </w:r>
      <w:proofErr w:type="spellEnd"/>
      <w:r w:rsidRPr="00431169">
        <w:rPr>
          <w:rFonts w:eastAsia="Arial Unicode MS"/>
          <w:lang w:val="sv-SE"/>
        </w:rPr>
        <w:t xml:space="preserve"> </w:t>
      </w:r>
      <w:proofErr w:type="spellStart"/>
      <w:r w:rsidRPr="00431169">
        <w:rPr>
          <w:rFonts w:eastAsia="Arial Unicode MS"/>
          <w:lang w:val="sv-SE"/>
        </w:rPr>
        <w:t>kepentingan</w:t>
      </w:r>
      <w:proofErr w:type="spellEnd"/>
      <w:r w:rsidRPr="00431169">
        <w:rPr>
          <w:rFonts w:eastAsia="Arial Unicode MS"/>
          <w:lang w:val="sv-SE"/>
        </w:rPr>
        <w:t xml:space="preserve"> dari </w:t>
      </w:r>
      <w:proofErr w:type="spellStart"/>
      <w:r w:rsidRPr="00431169">
        <w:rPr>
          <w:rFonts w:eastAsia="Arial Unicode MS"/>
          <w:lang w:val="sv-SE"/>
        </w:rPr>
        <w:t>objek</w:t>
      </w:r>
      <w:proofErr w:type="spellEnd"/>
      <w:r w:rsidRPr="00431169">
        <w:rPr>
          <w:rFonts w:eastAsia="Arial Unicode MS"/>
          <w:lang w:val="sv-SE"/>
        </w:rPr>
        <w:t xml:space="preserve"> yang </w:t>
      </w:r>
      <w:proofErr w:type="spellStart"/>
      <w:r w:rsidRPr="00431169">
        <w:rPr>
          <w:rFonts w:eastAsia="Arial Unicode MS"/>
          <w:lang w:val="sv-SE"/>
        </w:rPr>
        <w:t>disengketakan</w:t>
      </w:r>
      <w:proofErr w:type="spellEnd"/>
      <w:r w:rsidRPr="00431169">
        <w:rPr>
          <w:rFonts w:eastAsia="Arial Unicode MS"/>
          <w:lang w:val="sv-SE"/>
        </w:rPr>
        <w:t xml:space="preserve">, hal ini yang </w:t>
      </w:r>
      <w:proofErr w:type="spellStart"/>
      <w:r w:rsidRPr="00431169">
        <w:rPr>
          <w:rFonts w:eastAsia="Arial Unicode MS"/>
          <w:lang w:val="sv-SE"/>
        </w:rPr>
        <w:t>sulit</w:t>
      </w:r>
      <w:proofErr w:type="spellEnd"/>
      <w:r w:rsidRPr="00431169">
        <w:rPr>
          <w:rFonts w:eastAsia="Arial Unicode MS"/>
          <w:lang w:val="sv-SE"/>
        </w:rPr>
        <w:t xml:space="preserve"> di </w:t>
      </w:r>
      <w:proofErr w:type="spellStart"/>
      <w:r w:rsidRPr="00431169">
        <w:rPr>
          <w:rFonts w:eastAsia="Arial Unicode MS"/>
          <w:lang w:val="sv-SE"/>
        </w:rPr>
        <w:t>lakukan</w:t>
      </w:r>
      <w:proofErr w:type="spellEnd"/>
      <w:r w:rsidRPr="00431169">
        <w:rPr>
          <w:rFonts w:eastAsia="Arial Unicode MS"/>
          <w:lang w:val="sv-SE"/>
        </w:rPr>
        <w:t xml:space="preserve"> </w:t>
      </w:r>
      <w:proofErr w:type="spellStart"/>
      <w:r w:rsidRPr="00431169">
        <w:rPr>
          <w:rFonts w:eastAsia="Arial Unicode MS"/>
          <w:lang w:val="sv-SE"/>
        </w:rPr>
        <w:t>oleh</w:t>
      </w:r>
      <w:proofErr w:type="spellEnd"/>
      <w:r w:rsidRPr="00431169">
        <w:rPr>
          <w:rFonts w:eastAsia="Arial Unicode MS"/>
          <w:lang w:val="sv-SE"/>
        </w:rPr>
        <w:t xml:space="preserve"> para </w:t>
      </w:r>
      <w:proofErr w:type="spellStart"/>
      <w:r w:rsidRPr="00431169">
        <w:rPr>
          <w:rFonts w:eastAsia="Arial Unicode MS"/>
          <w:lang w:val="sv-SE"/>
        </w:rPr>
        <w:t>pihak</w:t>
      </w:r>
      <w:proofErr w:type="spellEnd"/>
      <w:r w:rsidRPr="00431169">
        <w:rPr>
          <w:rFonts w:eastAsia="Arial Unicode MS"/>
          <w:lang w:val="sv-SE"/>
        </w:rPr>
        <w:t xml:space="preserve"> yang </w:t>
      </w:r>
      <w:proofErr w:type="spellStart"/>
      <w:r w:rsidRPr="00431169">
        <w:rPr>
          <w:rFonts w:eastAsia="Arial Unicode MS"/>
          <w:lang w:val="sv-SE"/>
        </w:rPr>
        <w:t>bersengketa</w:t>
      </w:r>
      <w:proofErr w:type="spellEnd"/>
      <w:r w:rsidRPr="00431169">
        <w:rPr>
          <w:rFonts w:eastAsia="Arial Unicode MS"/>
          <w:lang w:val="sv-SE"/>
        </w:rPr>
        <w:t xml:space="preserve"> di Kota </w:t>
      </w:r>
      <w:proofErr w:type="spellStart"/>
      <w:r w:rsidRPr="00431169">
        <w:rPr>
          <w:rFonts w:eastAsia="Arial Unicode MS"/>
          <w:lang w:val="sv-SE"/>
        </w:rPr>
        <w:t>Palopo</w:t>
      </w:r>
      <w:proofErr w:type="spellEnd"/>
      <w:r w:rsidRPr="00431169">
        <w:rPr>
          <w:rFonts w:eastAsia="Arial Unicode MS"/>
          <w:lang w:val="sv-SE"/>
        </w:rPr>
        <w:t xml:space="preserve"> </w:t>
      </w:r>
      <w:proofErr w:type="spellStart"/>
      <w:r w:rsidRPr="00431169">
        <w:rPr>
          <w:rFonts w:eastAsia="Arial Unicode MS"/>
          <w:lang w:val="sv-SE"/>
        </w:rPr>
        <w:t>sehingga</w:t>
      </w:r>
      <w:proofErr w:type="spellEnd"/>
      <w:r w:rsidRPr="00431169">
        <w:rPr>
          <w:rFonts w:eastAsia="Arial Unicode MS"/>
          <w:lang w:val="sv-SE"/>
        </w:rPr>
        <w:t xml:space="preserve"> </w:t>
      </w:r>
      <w:proofErr w:type="spellStart"/>
      <w:r w:rsidRPr="00431169">
        <w:rPr>
          <w:rFonts w:eastAsia="Arial Unicode MS"/>
          <w:lang w:val="sv-SE"/>
        </w:rPr>
        <w:t>menyulitkan</w:t>
      </w:r>
      <w:proofErr w:type="spellEnd"/>
      <w:r w:rsidRPr="00431169">
        <w:rPr>
          <w:rFonts w:eastAsia="Arial Unicode MS"/>
          <w:lang w:val="sv-SE"/>
        </w:rPr>
        <w:t xml:space="preserve"> para </w:t>
      </w:r>
      <w:proofErr w:type="spellStart"/>
      <w:r w:rsidRPr="00431169">
        <w:rPr>
          <w:rFonts w:eastAsia="Arial Unicode MS"/>
          <w:lang w:val="sv-SE"/>
        </w:rPr>
        <w:t>mediator</w:t>
      </w:r>
      <w:proofErr w:type="spellEnd"/>
      <w:r w:rsidRPr="00431169">
        <w:rPr>
          <w:rFonts w:eastAsia="Arial Unicode MS"/>
          <w:lang w:val="sv-SE"/>
        </w:rPr>
        <w:t xml:space="preserve"> </w:t>
      </w:r>
      <w:proofErr w:type="spellStart"/>
      <w:r w:rsidRPr="00431169">
        <w:rPr>
          <w:rFonts w:eastAsia="Arial Unicode MS"/>
          <w:lang w:val="sv-SE"/>
        </w:rPr>
        <w:t>dalam</w:t>
      </w:r>
      <w:proofErr w:type="spellEnd"/>
      <w:r w:rsidRPr="00431169">
        <w:rPr>
          <w:rFonts w:eastAsia="Arial Unicode MS"/>
          <w:lang w:val="sv-SE"/>
        </w:rPr>
        <w:t xml:space="preserve"> </w:t>
      </w:r>
      <w:proofErr w:type="spellStart"/>
      <w:r w:rsidRPr="00431169">
        <w:rPr>
          <w:rFonts w:eastAsia="Arial Unicode MS"/>
          <w:lang w:val="sv-SE"/>
        </w:rPr>
        <w:t>menyelesaikan</w:t>
      </w:r>
      <w:proofErr w:type="spellEnd"/>
      <w:r w:rsidRPr="00431169">
        <w:rPr>
          <w:rFonts w:eastAsia="Arial Unicode MS"/>
          <w:lang w:val="sv-SE"/>
        </w:rPr>
        <w:t xml:space="preserve"> </w:t>
      </w:r>
      <w:proofErr w:type="spellStart"/>
      <w:r w:rsidRPr="00431169">
        <w:rPr>
          <w:rFonts w:eastAsia="Arial Unicode MS"/>
          <w:lang w:val="sv-SE"/>
        </w:rPr>
        <w:t>proses</w:t>
      </w:r>
      <w:proofErr w:type="spellEnd"/>
      <w:r w:rsidRPr="00431169">
        <w:rPr>
          <w:rFonts w:eastAsia="Arial Unicode MS"/>
          <w:lang w:val="sv-SE"/>
        </w:rPr>
        <w:t xml:space="preserve"> </w:t>
      </w:r>
      <w:proofErr w:type="spellStart"/>
      <w:r w:rsidRPr="00431169">
        <w:rPr>
          <w:rFonts w:eastAsia="Arial Unicode MS"/>
          <w:lang w:val="sv-SE"/>
        </w:rPr>
        <w:t>mediasi</w:t>
      </w:r>
      <w:proofErr w:type="spellEnd"/>
    </w:p>
    <w:p w14:paraId="4E284CE7" w14:textId="69C479BC" w:rsidR="00CC3A74" w:rsidRPr="00431169" w:rsidRDefault="00CC3A74" w:rsidP="003A5D1C">
      <w:pPr>
        <w:numPr>
          <w:ilvl w:val="2"/>
          <w:numId w:val="3"/>
        </w:numPr>
        <w:spacing w:line="240" w:lineRule="auto"/>
        <w:ind w:left="567" w:hanging="283"/>
        <w:rPr>
          <w:rFonts w:eastAsia="Arial Unicode MS"/>
          <w:lang w:val="sv-SE"/>
        </w:rPr>
      </w:pPr>
      <w:proofErr w:type="spellStart"/>
      <w:r w:rsidRPr="00431169">
        <w:rPr>
          <w:rFonts w:eastAsia="Arial Unicode MS"/>
          <w:lang w:val="sv-SE"/>
        </w:rPr>
        <w:t>Telah</w:t>
      </w:r>
      <w:proofErr w:type="spellEnd"/>
      <w:r w:rsidRPr="00431169">
        <w:rPr>
          <w:rFonts w:eastAsia="Arial Unicode MS"/>
          <w:lang w:val="sv-SE"/>
        </w:rPr>
        <w:t xml:space="preserve"> </w:t>
      </w:r>
      <w:proofErr w:type="spellStart"/>
      <w:r w:rsidRPr="00431169">
        <w:rPr>
          <w:rFonts w:eastAsia="Arial Unicode MS"/>
          <w:lang w:val="sv-SE"/>
        </w:rPr>
        <w:t>melakukan</w:t>
      </w:r>
      <w:proofErr w:type="spellEnd"/>
      <w:r w:rsidRPr="00431169">
        <w:rPr>
          <w:rFonts w:eastAsia="Arial Unicode MS"/>
          <w:lang w:val="sv-SE"/>
        </w:rPr>
        <w:t xml:space="preserve"> </w:t>
      </w:r>
      <w:proofErr w:type="spellStart"/>
      <w:r w:rsidRPr="00431169">
        <w:rPr>
          <w:rFonts w:eastAsia="Arial Unicode MS"/>
          <w:lang w:val="sv-SE"/>
        </w:rPr>
        <w:t>negosiasi</w:t>
      </w:r>
      <w:proofErr w:type="spellEnd"/>
      <w:r w:rsidRPr="00431169">
        <w:rPr>
          <w:rFonts w:eastAsia="Arial Unicode MS"/>
          <w:lang w:val="sv-SE"/>
        </w:rPr>
        <w:t xml:space="preserve"> </w:t>
      </w:r>
      <w:proofErr w:type="spellStart"/>
      <w:r w:rsidRPr="00431169">
        <w:rPr>
          <w:rFonts w:eastAsia="Arial Unicode MS"/>
          <w:lang w:val="sv-SE"/>
        </w:rPr>
        <w:t>sebelum</w:t>
      </w:r>
      <w:proofErr w:type="spellEnd"/>
      <w:r w:rsidRPr="00431169">
        <w:rPr>
          <w:rFonts w:eastAsia="Arial Unicode MS"/>
          <w:lang w:val="sv-SE"/>
        </w:rPr>
        <w:t xml:space="preserve"> </w:t>
      </w:r>
      <w:proofErr w:type="spellStart"/>
      <w:r w:rsidRPr="00431169">
        <w:rPr>
          <w:rFonts w:eastAsia="Arial Unicode MS"/>
          <w:lang w:val="sv-SE"/>
        </w:rPr>
        <w:t>ke</w:t>
      </w:r>
      <w:proofErr w:type="spellEnd"/>
      <w:r w:rsidRPr="00431169">
        <w:rPr>
          <w:rFonts w:eastAsia="Arial Unicode MS"/>
          <w:lang w:val="sv-SE"/>
        </w:rPr>
        <w:t xml:space="preserve"> </w:t>
      </w:r>
      <w:proofErr w:type="spellStart"/>
      <w:r w:rsidRPr="00431169">
        <w:rPr>
          <w:rFonts w:eastAsia="Arial Unicode MS"/>
          <w:lang w:val="sv-SE"/>
        </w:rPr>
        <w:t>Pengadilan</w:t>
      </w:r>
      <w:proofErr w:type="spellEnd"/>
    </w:p>
    <w:p w14:paraId="7B1B2A15" w14:textId="77777777" w:rsidR="00CC3A74" w:rsidRPr="00431169" w:rsidRDefault="00CC3A74" w:rsidP="003A5D1C">
      <w:pPr>
        <w:spacing w:line="240" w:lineRule="auto"/>
        <w:ind w:left="567" w:firstLine="0"/>
        <w:rPr>
          <w:rFonts w:eastAsia="Arial Unicode MS"/>
          <w:lang w:val="sv-SE"/>
        </w:rPr>
      </w:pPr>
      <w:r w:rsidRPr="00431169">
        <w:rPr>
          <w:rFonts w:eastAsia="Arial Unicode MS"/>
          <w:lang w:val="sv-SE"/>
        </w:rPr>
        <w:t xml:space="preserve">Para </w:t>
      </w:r>
      <w:proofErr w:type="spellStart"/>
      <w:r w:rsidRPr="00431169">
        <w:rPr>
          <w:rFonts w:eastAsia="Arial Unicode MS"/>
          <w:lang w:val="sv-SE"/>
        </w:rPr>
        <w:t>pihak</w:t>
      </w:r>
      <w:proofErr w:type="spellEnd"/>
      <w:r w:rsidRPr="00431169">
        <w:rPr>
          <w:rFonts w:eastAsia="Arial Unicode MS"/>
          <w:lang w:val="sv-SE"/>
        </w:rPr>
        <w:t xml:space="preserve"> yang </w:t>
      </w:r>
      <w:proofErr w:type="spellStart"/>
      <w:r w:rsidRPr="00431169">
        <w:rPr>
          <w:rFonts w:eastAsia="Arial Unicode MS"/>
          <w:lang w:val="sv-SE"/>
        </w:rPr>
        <w:t>berperkara</w:t>
      </w:r>
      <w:proofErr w:type="spellEnd"/>
      <w:r w:rsidRPr="00431169">
        <w:rPr>
          <w:rFonts w:eastAsia="Arial Unicode MS"/>
          <w:lang w:val="sv-SE"/>
        </w:rPr>
        <w:t xml:space="preserve"> </w:t>
      </w:r>
      <w:proofErr w:type="spellStart"/>
      <w:r w:rsidRPr="00431169">
        <w:rPr>
          <w:rFonts w:eastAsia="Arial Unicode MS"/>
          <w:lang w:val="sv-SE"/>
        </w:rPr>
        <w:t>sebelum</w:t>
      </w:r>
      <w:proofErr w:type="spellEnd"/>
      <w:r w:rsidRPr="00431169">
        <w:rPr>
          <w:rFonts w:eastAsia="Arial Unicode MS"/>
          <w:lang w:val="sv-SE"/>
        </w:rPr>
        <w:t xml:space="preserve"> </w:t>
      </w:r>
      <w:proofErr w:type="spellStart"/>
      <w:r w:rsidRPr="00431169">
        <w:rPr>
          <w:rFonts w:eastAsia="Arial Unicode MS"/>
          <w:lang w:val="sv-SE"/>
        </w:rPr>
        <w:t>melimpahkan</w:t>
      </w:r>
      <w:proofErr w:type="spellEnd"/>
      <w:r w:rsidRPr="00431169">
        <w:rPr>
          <w:rFonts w:eastAsia="Arial Unicode MS"/>
          <w:lang w:val="sv-SE"/>
        </w:rPr>
        <w:t xml:space="preserve"> </w:t>
      </w:r>
      <w:proofErr w:type="spellStart"/>
      <w:r w:rsidRPr="00431169">
        <w:rPr>
          <w:rFonts w:eastAsia="Arial Unicode MS"/>
          <w:lang w:val="sv-SE"/>
        </w:rPr>
        <w:t>perkaranya</w:t>
      </w:r>
      <w:proofErr w:type="spellEnd"/>
      <w:r w:rsidRPr="00431169">
        <w:rPr>
          <w:rFonts w:eastAsia="Arial Unicode MS"/>
          <w:lang w:val="sv-SE"/>
        </w:rPr>
        <w:t xml:space="preserve"> </w:t>
      </w:r>
      <w:proofErr w:type="spellStart"/>
      <w:r w:rsidRPr="00431169">
        <w:rPr>
          <w:rFonts w:eastAsia="Arial Unicode MS"/>
          <w:lang w:val="sv-SE"/>
        </w:rPr>
        <w:t>ke</w:t>
      </w:r>
      <w:proofErr w:type="spellEnd"/>
      <w:r w:rsidRPr="00431169">
        <w:rPr>
          <w:rFonts w:eastAsia="Arial Unicode MS"/>
          <w:lang w:val="sv-SE"/>
        </w:rPr>
        <w:t xml:space="preserve"> </w:t>
      </w:r>
      <w:proofErr w:type="spellStart"/>
      <w:r w:rsidRPr="00431169">
        <w:rPr>
          <w:rFonts w:eastAsia="Arial Unicode MS"/>
          <w:lang w:val="sv-SE"/>
        </w:rPr>
        <w:t>Pengadilan</w:t>
      </w:r>
      <w:proofErr w:type="spellEnd"/>
      <w:r w:rsidRPr="00431169">
        <w:rPr>
          <w:rFonts w:eastAsia="Arial Unicode MS"/>
          <w:lang w:val="sv-SE"/>
        </w:rPr>
        <w:t xml:space="preserve"> </w:t>
      </w:r>
      <w:proofErr w:type="spellStart"/>
      <w:r w:rsidRPr="00431169">
        <w:rPr>
          <w:rFonts w:eastAsia="Arial Unicode MS"/>
          <w:lang w:val="sv-SE"/>
        </w:rPr>
        <w:t>sebelumnya</w:t>
      </w:r>
      <w:proofErr w:type="spellEnd"/>
      <w:r w:rsidRPr="00431169">
        <w:rPr>
          <w:rFonts w:eastAsia="Arial Unicode MS"/>
          <w:lang w:val="sv-SE"/>
        </w:rPr>
        <w:t xml:space="preserve"> </w:t>
      </w:r>
      <w:proofErr w:type="spellStart"/>
      <w:r w:rsidRPr="00431169">
        <w:rPr>
          <w:rFonts w:eastAsia="Arial Unicode MS"/>
          <w:lang w:val="sv-SE"/>
        </w:rPr>
        <w:t>telah</w:t>
      </w:r>
      <w:proofErr w:type="spellEnd"/>
      <w:r w:rsidRPr="00431169">
        <w:rPr>
          <w:rFonts w:eastAsia="Arial Unicode MS"/>
          <w:lang w:val="sv-SE"/>
        </w:rPr>
        <w:t xml:space="preserve"> </w:t>
      </w:r>
      <w:proofErr w:type="spellStart"/>
      <w:r w:rsidRPr="00431169">
        <w:rPr>
          <w:rFonts w:eastAsia="Arial Unicode MS"/>
          <w:lang w:val="sv-SE"/>
        </w:rPr>
        <w:t>bermusyawarah</w:t>
      </w:r>
      <w:proofErr w:type="spellEnd"/>
      <w:r w:rsidRPr="00431169">
        <w:rPr>
          <w:rFonts w:eastAsia="Arial Unicode MS"/>
          <w:lang w:val="sv-SE"/>
        </w:rPr>
        <w:t xml:space="preserve"> </w:t>
      </w:r>
      <w:proofErr w:type="spellStart"/>
      <w:r w:rsidRPr="00431169">
        <w:rPr>
          <w:rFonts w:eastAsia="Arial Unicode MS"/>
          <w:lang w:val="sv-SE"/>
        </w:rPr>
        <w:t>untuk</w:t>
      </w:r>
      <w:proofErr w:type="spellEnd"/>
      <w:r w:rsidRPr="00431169">
        <w:rPr>
          <w:rFonts w:eastAsia="Arial Unicode MS"/>
          <w:lang w:val="sv-SE"/>
        </w:rPr>
        <w:t xml:space="preserve"> </w:t>
      </w:r>
      <w:proofErr w:type="spellStart"/>
      <w:r w:rsidRPr="00431169">
        <w:rPr>
          <w:rFonts w:eastAsia="Arial Unicode MS"/>
          <w:lang w:val="sv-SE"/>
        </w:rPr>
        <w:t>berdamai</w:t>
      </w:r>
      <w:proofErr w:type="spellEnd"/>
      <w:r w:rsidRPr="00431169">
        <w:rPr>
          <w:rFonts w:eastAsia="Arial Unicode MS"/>
          <w:lang w:val="sv-SE"/>
        </w:rPr>
        <w:t xml:space="preserve"> </w:t>
      </w:r>
      <w:proofErr w:type="spellStart"/>
      <w:r w:rsidRPr="00431169">
        <w:rPr>
          <w:rFonts w:eastAsia="Arial Unicode MS"/>
          <w:lang w:val="sv-SE"/>
        </w:rPr>
        <w:t>namun</w:t>
      </w:r>
      <w:proofErr w:type="spellEnd"/>
      <w:r w:rsidRPr="00431169">
        <w:rPr>
          <w:rFonts w:eastAsia="Arial Unicode MS"/>
          <w:lang w:val="sv-SE"/>
        </w:rPr>
        <w:t xml:space="preserve"> </w:t>
      </w:r>
      <w:proofErr w:type="spellStart"/>
      <w:r w:rsidRPr="00431169">
        <w:rPr>
          <w:rFonts w:eastAsia="Arial Unicode MS"/>
          <w:lang w:val="sv-SE"/>
        </w:rPr>
        <w:t>tidak</w:t>
      </w:r>
      <w:proofErr w:type="spellEnd"/>
      <w:r w:rsidRPr="00431169">
        <w:rPr>
          <w:rFonts w:eastAsia="Arial Unicode MS"/>
          <w:lang w:val="sv-SE"/>
        </w:rPr>
        <w:t xml:space="preserve"> </w:t>
      </w:r>
      <w:proofErr w:type="spellStart"/>
      <w:r w:rsidRPr="00431169">
        <w:rPr>
          <w:rFonts w:eastAsia="Arial Unicode MS"/>
          <w:lang w:val="sv-SE"/>
        </w:rPr>
        <w:t>terjadi</w:t>
      </w:r>
      <w:proofErr w:type="spellEnd"/>
      <w:r w:rsidRPr="00431169">
        <w:rPr>
          <w:rFonts w:eastAsia="Arial Unicode MS"/>
          <w:lang w:val="sv-SE"/>
        </w:rPr>
        <w:t xml:space="preserve"> </w:t>
      </w:r>
      <w:proofErr w:type="spellStart"/>
      <w:r w:rsidRPr="00431169">
        <w:rPr>
          <w:rFonts w:eastAsia="Arial Unicode MS"/>
          <w:lang w:val="sv-SE"/>
        </w:rPr>
        <w:t>kesepakatan</w:t>
      </w:r>
      <w:proofErr w:type="spellEnd"/>
      <w:r w:rsidRPr="00431169">
        <w:rPr>
          <w:rFonts w:eastAsia="Arial Unicode MS"/>
          <w:lang w:val="sv-SE"/>
        </w:rPr>
        <w:t xml:space="preserve"> </w:t>
      </w:r>
      <w:proofErr w:type="spellStart"/>
      <w:r w:rsidRPr="00431169">
        <w:rPr>
          <w:rFonts w:eastAsia="Arial Unicode MS"/>
          <w:lang w:val="sv-SE"/>
        </w:rPr>
        <w:t>olehnya</w:t>
      </w:r>
      <w:proofErr w:type="spellEnd"/>
      <w:r w:rsidRPr="00431169">
        <w:rPr>
          <w:rFonts w:eastAsia="Arial Unicode MS"/>
          <w:lang w:val="sv-SE"/>
        </w:rPr>
        <w:t xml:space="preserve"> itu </w:t>
      </w:r>
      <w:proofErr w:type="spellStart"/>
      <w:r w:rsidRPr="00431169">
        <w:rPr>
          <w:rFonts w:eastAsia="Arial Unicode MS"/>
          <w:lang w:val="sv-SE"/>
        </w:rPr>
        <w:t>mereka</w:t>
      </w:r>
      <w:proofErr w:type="spellEnd"/>
      <w:r w:rsidRPr="00431169">
        <w:rPr>
          <w:rFonts w:eastAsia="Arial Unicode MS"/>
          <w:lang w:val="sv-SE"/>
        </w:rPr>
        <w:t xml:space="preserve"> </w:t>
      </w:r>
      <w:proofErr w:type="spellStart"/>
      <w:r w:rsidRPr="00431169">
        <w:rPr>
          <w:rFonts w:eastAsia="Arial Unicode MS"/>
          <w:lang w:val="sv-SE"/>
        </w:rPr>
        <w:t>berpendapat</w:t>
      </w:r>
      <w:proofErr w:type="spellEnd"/>
      <w:r w:rsidRPr="00431169">
        <w:rPr>
          <w:rFonts w:eastAsia="Arial Unicode MS"/>
          <w:lang w:val="sv-SE"/>
        </w:rPr>
        <w:t xml:space="preserve"> </w:t>
      </w:r>
      <w:proofErr w:type="spellStart"/>
      <w:r w:rsidRPr="00431169">
        <w:rPr>
          <w:rFonts w:eastAsia="Arial Unicode MS"/>
          <w:lang w:val="sv-SE"/>
        </w:rPr>
        <w:t>bahwa</w:t>
      </w:r>
      <w:proofErr w:type="spellEnd"/>
      <w:r w:rsidRPr="00431169">
        <w:rPr>
          <w:rFonts w:eastAsia="Arial Unicode MS"/>
          <w:lang w:val="sv-SE"/>
        </w:rPr>
        <w:t xml:space="preserve"> </w:t>
      </w:r>
      <w:proofErr w:type="spellStart"/>
      <w:r w:rsidRPr="00431169">
        <w:rPr>
          <w:rFonts w:eastAsia="Arial Unicode MS"/>
          <w:lang w:val="sv-SE"/>
        </w:rPr>
        <w:t>mediasi</w:t>
      </w:r>
      <w:proofErr w:type="spellEnd"/>
      <w:r w:rsidRPr="00431169">
        <w:rPr>
          <w:rFonts w:eastAsia="Arial Unicode MS"/>
          <w:lang w:val="sv-SE"/>
        </w:rPr>
        <w:t xml:space="preserve"> </w:t>
      </w:r>
      <w:proofErr w:type="spellStart"/>
      <w:r w:rsidRPr="00431169">
        <w:rPr>
          <w:rFonts w:eastAsia="Arial Unicode MS"/>
          <w:lang w:val="sv-SE"/>
        </w:rPr>
        <w:t>tidak</w:t>
      </w:r>
      <w:proofErr w:type="spellEnd"/>
      <w:r w:rsidRPr="00431169">
        <w:rPr>
          <w:rFonts w:eastAsia="Arial Unicode MS"/>
          <w:lang w:val="sv-SE"/>
        </w:rPr>
        <w:t xml:space="preserve"> akan </w:t>
      </w:r>
      <w:proofErr w:type="spellStart"/>
      <w:r w:rsidRPr="00431169">
        <w:rPr>
          <w:rFonts w:eastAsia="Arial Unicode MS"/>
          <w:lang w:val="sv-SE"/>
        </w:rPr>
        <w:t>berhasil</w:t>
      </w:r>
      <w:proofErr w:type="spellEnd"/>
      <w:r w:rsidRPr="00431169">
        <w:rPr>
          <w:rFonts w:eastAsia="Arial Unicode MS"/>
          <w:lang w:val="sv-SE"/>
        </w:rPr>
        <w:t xml:space="preserve"> </w:t>
      </w:r>
      <w:proofErr w:type="spellStart"/>
      <w:r w:rsidRPr="00431169">
        <w:rPr>
          <w:rFonts w:eastAsia="Arial Unicode MS"/>
          <w:lang w:val="sv-SE"/>
        </w:rPr>
        <w:t>jika</w:t>
      </w:r>
      <w:proofErr w:type="spellEnd"/>
      <w:r w:rsidRPr="00431169">
        <w:rPr>
          <w:rFonts w:eastAsia="Arial Unicode MS"/>
          <w:lang w:val="sv-SE"/>
        </w:rPr>
        <w:t xml:space="preserve"> </w:t>
      </w:r>
      <w:proofErr w:type="spellStart"/>
      <w:r w:rsidRPr="00431169">
        <w:rPr>
          <w:rFonts w:eastAsia="Arial Unicode MS"/>
          <w:lang w:val="sv-SE"/>
        </w:rPr>
        <w:t>dilakukan</w:t>
      </w:r>
      <w:proofErr w:type="spellEnd"/>
      <w:r w:rsidRPr="00431169">
        <w:rPr>
          <w:rFonts w:eastAsia="Arial Unicode MS"/>
          <w:lang w:val="sv-SE"/>
        </w:rPr>
        <w:t xml:space="preserve"> di </w:t>
      </w:r>
      <w:proofErr w:type="spellStart"/>
      <w:r w:rsidRPr="00431169">
        <w:rPr>
          <w:rFonts w:eastAsia="Arial Unicode MS"/>
          <w:lang w:val="sv-SE"/>
        </w:rPr>
        <w:t>pengadilan</w:t>
      </w:r>
      <w:proofErr w:type="spellEnd"/>
    </w:p>
    <w:p w14:paraId="5C2A649C" w14:textId="5831DCCD" w:rsidR="00CC3A74" w:rsidRPr="00431169" w:rsidRDefault="00CC3A74" w:rsidP="00FD0EC4">
      <w:pPr>
        <w:spacing w:line="240" w:lineRule="auto"/>
        <w:ind w:left="284" w:firstLine="567"/>
        <w:rPr>
          <w:color w:val="000000"/>
          <w:lang w:val="sv-SE"/>
        </w:rPr>
      </w:pPr>
      <w:proofErr w:type="spellStart"/>
      <w:r w:rsidRPr="00431169">
        <w:rPr>
          <w:lang w:val="sv-SE"/>
        </w:rPr>
        <w:t>Sehubungan</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Pr="00431169">
        <w:rPr>
          <w:lang w:val="sv-SE"/>
        </w:rPr>
        <w:t>uraian</w:t>
      </w:r>
      <w:proofErr w:type="spellEnd"/>
      <w:r w:rsidRPr="00431169">
        <w:rPr>
          <w:lang w:val="sv-SE"/>
        </w:rPr>
        <w:t xml:space="preserve"> </w:t>
      </w:r>
      <w:proofErr w:type="spellStart"/>
      <w:r w:rsidRPr="00431169">
        <w:rPr>
          <w:lang w:val="sv-SE"/>
        </w:rPr>
        <w:t>diatas</w:t>
      </w:r>
      <w:proofErr w:type="spellEnd"/>
      <w:r w:rsidRPr="00431169">
        <w:rPr>
          <w:lang w:val="sv-SE"/>
        </w:rPr>
        <w:t xml:space="preserve">, </w:t>
      </w:r>
      <w:proofErr w:type="spellStart"/>
      <w:r w:rsidRPr="00431169">
        <w:rPr>
          <w:lang w:val="sv-SE"/>
        </w:rPr>
        <w:t>berdasarkan</w:t>
      </w:r>
      <w:proofErr w:type="spellEnd"/>
      <w:r w:rsidRPr="00431169">
        <w:rPr>
          <w:lang w:val="sv-SE"/>
        </w:rPr>
        <w:t xml:space="preserve"> </w:t>
      </w:r>
      <w:proofErr w:type="spellStart"/>
      <w:r w:rsidRPr="00431169">
        <w:rPr>
          <w:lang w:val="sv-SE"/>
        </w:rPr>
        <w:t>wawancara</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Pr="00431169">
        <w:rPr>
          <w:lang w:val="sv-SE"/>
        </w:rPr>
        <w:t>Ketua</w:t>
      </w:r>
      <w:proofErr w:type="spellEnd"/>
      <w:r w:rsidRPr="00431169">
        <w:rPr>
          <w:lang w:val="sv-SE"/>
        </w:rPr>
        <w:t xml:space="preserve"> </w:t>
      </w:r>
      <w:proofErr w:type="spellStart"/>
      <w:r w:rsidRPr="00431169">
        <w:rPr>
          <w:lang w:val="sv-SE"/>
        </w:rPr>
        <w:t>Pengadilan</w:t>
      </w:r>
      <w:proofErr w:type="spellEnd"/>
      <w:r w:rsidRPr="00431169">
        <w:rPr>
          <w:lang w:val="sv-SE"/>
        </w:rPr>
        <w:t xml:space="preserve"> </w:t>
      </w:r>
      <w:proofErr w:type="spellStart"/>
      <w:r w:rsidRPr="00431169">
        <w:rPr>
          <w:lang w:val="sv-SE"/>
        </w:rPr>
        <w:t>Negeri</w:t>
      </w:r>
      <w:proofErr w:type="spellEnd"/>
      <w:r w:rsidRPr="00431169">
        <w:rPr>
          <w:lang w:val="sv-SE"/>
        </w:rPr>
        <w:t xml:space="preserve"> </w:t>
      </w:r>
      <w:proofErr w:type="spellStart"/>
      <w:r w:rsidRPr="00431169">
        <w:rPr>
          <w:lang w:val="sv-SE"/>
        </w:rPr>
        <w:t>Palopo</w:t>
      </w:r>
      <w:proofErr w:type="spellEnd"/>
      <w:r w:rsidRPr="00431169">
        <w:rPr>
          <w:lang w:val="sv-SE"/>
        </w:rPr>
        <w:t xml:space="preserve"> </w:t>
      </w:r>
      <w:proofErr w:type="spellStart"/>
      <w:r w:rsidR="005002E4" w:rsidRPr="00431169">
        <w:rPr>
          <w:color w:val="000000"/>
          <w:lang w:val="sv-SE"/>
        </w:rPr>
        <w:t>Palopo</w:t>
      </w:r>
      <w:proofErr w:type="spellEnd"/>
      <w:r w:rsidR="005002E4" w:rsidRPr="00431169">
        <w:rPr>
          <w:color w:val="000000"/>
          <w:lang w:val="sv-SE"/>
        </w:rPr>
        <w:t xml:space="preserve"> </w:t>
      </w:r>
      <w:r w:rsidR="005002E4" w:rsidRPr="00431169">
        <w:rPr>
          <w:color w:val="000000"/>
          <w:lang w:val="id-ID"/>
        </w:rPr>
        <w:t xml:space="preserve">I Komang </w:t>
      </w:r>
      <w:proofErr w:type="spellStart"/>
      <w:r w:rsidR="005002E4" w:rsidRPr="00431169">
        <w:rPr>
          <w:color w:val="000000"/>
          <w:lang w:val="id-ID"/>
        </w:rPr>
        <w:t>Dediek</w:t>
      </w:r>
      <w:proofErr w:type="spellEnd"/>
      <w:r w:rsidR="005002E4" w:rsidRPr="00431169">
        <w:rPr>
          <w:color w:val="000000"/>
          <w:lang w:val="id-ID"/>
        </w:rPr>
        <w:t xml:space="preserve"> Prayoga, S. H., M. </w:t>
      </w:r>
      <w:proofErr w:type="spellStart"/>
      <w:r w:rsidR="005002E4" w:rsidRPr="00431169">
        <w:rPr>
          <w:color w:val="000000"/>
          <w:lang w:val="id-ID"/>
        </w:rPr>
        <w:t>Hum</w:t>
      </w:r>
      <w:proofErr w:type="spellEnd"/>
      <w:r w:rsidR="005002E4" w:rsidRPr="00431169">
        <w:rPr>
          <w:color w:val="000000"/>
          <w:lang w:val="id-ID"/>
        </w:rPr>
        <w:t xml:space="preserve"> (wawancara tanggal 23 </w:t>
      </w:r>
      <w:proofErr w:type="gramStart"/>
      <w:r w:rsidR="005002E4" w:rsidRPr="00431169">
        <w:rPr>
          <w:color w:val="000000"/>
          <w:lang w:val="id-ID"/>
        </w:rPr>
        <w:t>Oktober</w:t>
      </w:r>
      <w:proofErr w:type="gramEnd"/>
      <w:r w:rsidR="005002E4" w:rsidRPr="00431169">
        <w:rPr>
          <w:color w:val="000000"/>
          <w:lang w:val="id-ID"/>
        </w:rPr>
        <w:t xml:space="preserve"> 2025) </w:t>
      </w:r>
      <w:proofErr w:type="spellStart"/>
      <w:r w:rsidRPr="00431169">
        <w:rPr>
          <w:color w:val="000000"/>
          <w:lang w:val="sv-SE"/>
        </w:rPr>
        <w:t>menyatakan</w:t>
      </w:r>
      <w:proofErr w:type="spellEnd"/>
      <w:r w:rsidRPr="00431169">
        <w:rPr>
          <w:color w:val="000000"/>
          <w:lang w:val="sv-SE"/>
        </w:rPr>
        <w:t xml:space="preserve"> </w:t>
      </w:r>
      <w:proofErr w:type="spellStart"/>
      <w:r w:rsidRPr="00431169">
        <w:rPr>
          <w:color w:val="000000"/>
          <w:lang w:val="sv-SE"/>
        </w:rPr>
        <w:t>bahwa</w:t>
      </w:r>
      <w:proofErr w:type="spellEnd"/>
      <w:r w:rsidRPr="00431169">
        <w:rPr>
          <w:color w:val="000000"/>
          <w:lang w:val="sv-SE"/>
        </w:rPr>
        <w:t xml:space="preserve">: </w:t>
      </w:r>
      <w:proofErr w:type="spellStart"/>
      <w:r w:rsidRPr="00431169">
        <w:rPr>
          <w:color w:val="000000"/>
          <w:lang w:val="sv-SE"/>
        </w:rPr>
        <w:t>Hambatan-hambatan</w:t>
      </w:r>
      <w:proofErr w:type="spellEnd"/>
      <w:r w:rsidRPr="00431169">
        <w:rPr>
          <w:color w:val="000000"/>
          <w:lang w:val="sv-SE"/>
        </w:rPr>
        <w:t xml:space="preserve"> yang </w:t>
      </w:r>
      <w:proofErr w:type="spellStart"/>
      <w:r w:rsidRPr="00431169">
        <w:rPr>
          <w:color w:val="000000"/>
          <w:lang w:val="sv-SE"/>
        </w:rPr>
        <w:t>ditemui</w:t>
      </w:r>
      <w:proofErr w:type="spellEnd"/>
      <w:r w:rsidRPr="00431169">
        <w:rPr>
          <w:color w:val="000000"/>
          <w:lang w:val="sv-SE"/>
        </w:rPr>
        <w:t xml:space="preserve"> </w:t>
      </w:r>
      <w:proofErr w:type="spellStart"/>
      <w:r w:rsidRPr="00431169">
        <w:rPr>
          <w:color w:val="000000"/>
          <w:lang w:val="sv-SE"/>
        </w:rPr>
        <w:t>dalam</w:t>
      </w:r>
      <w:proofErr w:type="spellEnd"/>
      <w:r w:rsidRPr="00431169">
        <w:rPr>
          <w:color w:val="000000"/>
          <w:lang w:val="sv-SE"/>
        </w:rPr>
        <w:t xml:space="preserve"> </w:t>
      </w:r>
      <w:proofErr w:type="spellStart"/>
      <w:r w:rsidRPr="00431169">
        <w:rPr>
          <w:color w:val="000000"/>
          <w:lang w:val="sv-SE"/>
        </w:rPr>
        <w:t>proses</w:t>
      </w:r>
      <w:proofErr w:type="spellEnd"/>
      <w:r w:rsidRPr="00431169">
        <w:rPr>
          <w:color w:val="000000"/>
          <w:lang w:val="sv-SE"/>
        </w:rPr>
        <w:t xml:space="preserve"> </w:t>
      </w:r>
      <w:proofErr w:type="spellStart"/>
      <w:r w:rsidRPr="00431169">
        <w:rPr>
          <w:color w:val="000000"/>
          <w:lang w:val="sv-SE"/>
        </w:rPr>
        <w:t>mediasi</w:t>
      </w:r>
      <w:proofErr w:type="spellEnd"/>
      <w:r w:rsidRPr="00431169">
        <w:rPr>
          <w:color w:val="000000"/>
          <w:lang w:val="sv-SE"/>
        </w:rPr>
        <w:t xml:space="preserve"> di </w:t>
      </w:r>
      <w:proofErr w:type="spellStart"/>
      <w:r w:rsidRPr="00431169">
        <w:rPr>
          <w:color w:val="000000"/>
          <w:lang w:val="sv-SE"/>
        </w:rPr>
        <w:t>Pengadilan</w:t>
      </w:r>
      <w:proofErr w:type="spellEnd"/>
      <w:r w:rsidRPr="00431169">
        <w:rPr>
          <w:color w:val="000000"/>
          <w:lang w:val="sv-SE"/>
        </w:rPr>
        <w:t xml:space="preserve"> </w:t>
      </w:r>
      <w:proofErr w:type="spellStart"/>
      <w:r w:rsidRPr="00431169">
        <w:rPr>
          <w:color w:val="000000"/>
          <w:lang w:val="sv-SE"/>
        </w:rPr>
        <w:t>Negeri</w:t>
      </w:r>
      <w:proofErr w:type="spellEnd"/>
      <w:r w:rsidRPr="00431169">
        <w:rPr>
          <w:color w:val="000000"/>
          <w:lang w:val="sv-SE"/>
        </w:rPr>
        <w:t xml:space="preserve"> </w:t>
      </w:r>
      <w:proofErr w:type="spellStart"/>
      <w:r w:rsidRPr="00431169">
        <w:rPr>
          <w:color w:val="000000"/>
          <w:lang w:val="sv-SE"/>
        </w:rPr>
        <w:t>Palopo</w:t>
      </w:r>
      <w:proofErr w:type="spellEnd"/>
      <w:r w:rsidRPr="00431169">
        <w:rPr>
          <w:color w:val="000000"/>
          <w:lang w:val="sv-SE"/>
        </w:rPr>
        <w:t xml:space="preserve"> </w:t>
      </w:r>
      <w:proofErr w:type="spellStart"/>
      <w:r w:rsidRPr="00431169">
        <w:rPr>
          <w:color w:val="000000"/>
          <w:lang w:val="sv-SE"/>
        </w:rPr>
        <w:t>pada</w:t>
      </w:r>
      <w:proofErr w:type="spellEnd"/>
      <w:r w:rsidRPr="00431169">
        <w:rPr>
          <w:color w:val="000000"/>
          <w:lang w:val="sv-SE"/>
        </w:rPr>
        <w:t xml:space="preserve"> </w:t>
      </w:r>
      <w:proofErr w:type="spellStart"/>
      <w:r w:rsidRPr="00431169">
        <w:rPr>
          <w:color w:val="000000"/>
          <w:lang w:val="sv-SE"/>
        </w:rPr>
        <w:t>umumnya</w:t>
      </w:r>
      <w:proofErr w:type="spellEnd"/>
      <w:r w:rsidRPr="00431169">
        <w:rPr>
          <w:color w:val="000000"/>
          <w:lang w:val="sv-SE"/>
        </w:rPr>
        <w:t xml:space="preserve"> </w:t>
      </w:r>
      <w:proofErr w:type="spellStart"/>
      <w:proofErr w:type="gramStart"/>
      <w:r w:rsidRPr="00431169">
        <w:rPr>
          <w:color w:val="000000"/>
          <w:lang w:val="sv-SE"/>
        </w:rPr>
        <w:t>adalah</w:t>
      </w:r>
      <w:proofErr w:type="spellEnd"/>
      <w:r w:rsidRPr="00431169">
        <w:rPr>
          <w:color w:val="000000"/>
          <w:lang w:val="sv-SE"/>
        </w:rPr>
        <w:t xml:space="preserve"> :</w:t>
      </w:r>
      <w:proofErr w:type="gramEnd"/>
      <w:r w:rsidRPr="00431169">
        <w:rPr>
          <w:color w:val="000000"/>
          <w:lang w:val="sv-SE"/>
        </w:rPr>
        <w:t xml:space="preserve"> </w:t>
      </w:r>
    </w:p>
    <w:p w14:paraId="61628D9C" w14:textId="70B33B52" w:rsidR="00CC3A74" w:rsidRPr="00431169" w:rsidRDefault="00CC3A74" w:rsidP="00401FB7">
      <w:pPr>
        <w:numPr>
          <w:ilvl w:val="3"/>
          <w:numId w:val="9"/>
        </w:numPr>
        <w:spacing w:line="240" w:lineRule="auto"/>
        <w:ind w:left="567" w:hanging="283"/>
        <w:rPr>
          <w:lang w:val="sv-SE"/>
        </w:rPr>
      </w:pPr>
      <w:r w:rsidRPr="00431169">
        <w:rPr>
          <w:color w:val="000000"/>
          <w:lang w:val="sv-SE"/>
        </w:rPr>
        <w:t xml:space="preserve">Para </w:t>
      </w:r>
      <w:proofErr w:type="spellStart"/>
      <w:r w:rsidRPr="00431169">
        <w:rPr>
          <w:color w:val="000000"/>
          <w:lang w:val="sv-SE"/>
        </w:rPr>
        <w:t>pihak</w:t>
      </w:r>
      <w:proofErr w:type="spellEnd"/>
      <w:r w:rsidRPr="00431169">
        <w:rPr>
          <w:color w:val="000000"/>
          <w:lang w:val="sv-SE"/>
        </w:rPr>
        <w:t xml:space="preserve"> </w:t>
      </w:r>
      <w:proofErr w:type="spellStart"/>
      <w:r w:rsidRPr="00431169">
        <w:rPr>
          <w:color w:val="000000"/>
          <w:lang w:val="sv-SE"/>
        </w:rPr>
        <w:t>menginginkan</w:t>
      </w:r>
      <w:proofErr w:type="spellEnd"/>
      <w:r w:rsidRPr="00431169">
        <w:rPr>
          <w:color w:val="000000"/>
          <w:lang w:val="sv-SE"/>
        </w:rPr>
        <w:t xml:space="preserve"> agar </w:t>
      </w:r>
      <w:proofErr w:type="spellStart"/>
      <w:r w:rsidRPr="00431169">
        <w:rPr>
          <w:color w:val="000000"/>
          <w:lang w:val="sv-SE"/>
        </w:rPr>
        <w:t>kepentingannya</w:t>
      </w:r>
      <w:proofErr w:type="spellEnd"/>
      <w:r w:rsidRPr="00431169">
        <w:rPr>
          <w:color w:val="000000"/>
          <w:lang w:val="sv-SE"/>
        </w:rPr>
        <w:t xml:space="preserve"> </w:t>
      </w:r>
      <w:proofErr w:type="spellStart"/>
      <w:r w:rsidRPr="00431169">
        <w:rPr>
          <w:color w:val="000000"/>
          <w:lang w:val="sv-SE"/>
        </w:rPr>
        <w:t>tercapai</w:t>
      </w:r>
      <w:proofErr w:type="spellEnd"/>
      <w:r w:rsidRPr="00431169">
        <w:rPr>
          <w:color w:val="000000"/>
          <w:lang w:val="sv-SE"/>
        </w:rPr>
        <w:t>, hak-</w:t>
      </w:r>
      <w:proofErr w:type="spellStart"/>
      <w:r w:rsidRPr="00431169">
        <w:rPr>
          <w:color w:val="000000"/>
          <w:lang w:val="sv-SE"/>
        </w:rPr>
        <w:t>haknya</w:t>
      </w:r>
      <w:proofErr w:type="spellEnd"/>
      <w:r w:rsidRPr="00431169">
        <w:rPr>
          <w:color w:val="000000"/>
          <w:lang w:val="sv-SE"/>
        </w:rPr>
        <w:t xml:space="preserve"> </w:t>
      </w:r>
      <w:proofErr w:type="spellStart"/>
      <w:r w:rsidRPr="00431169">
        <w:rPr>
          <w:color w:val="000000"/>
          <w:lang w:val="sv-SE"/>
        </w:rPr>
        <w:t>terpenuhi</w:t>
      </w:r>
      <w:proofErr w:type="spellEnd"/>
      <w:r w:rsidRPr="00431169">
        <w:rPr>
          <w:color w:val="000000"/>
          <w:lang w:val="sv-SE"/>
        </w:rPr>
        <w:t xml:space="preserve">. </w:t>
      </w:r>
      <w:proofErr w:type="spellStart"/>
      <w:r w:rsidRPr="00431169">
        <w:rPr>
          <w:color w:val="000000"/>
          <w:lang w:val="sv-SE"/>
        </w:rPr>
        <w:t>Otomatis</w:t>
      </w:r>
      <w:proofErr w:type="spellEnd"/>
      <w:r w:rsidRPr="00431169">
        <w:rPr>
          <w:color w:val="000000"/>
          <w:lang w:val="sv-SE"/>
        </w:rPr>
        <w:t xml:space="preserve"> </w:t>
      </w:r>
      <w:proofErr w:type="spellStart"/>
      <w:r w:rsidRPr="00431169">
        <w:rPr>
          <w:color w:val="000000"/>
          <w:lang w:val="sv-SE"/>
        </w:rPr>
        <w:t>jika</w:t>
      </w:r>
      <w:proofErr w:type="spellEnd"/>
      <w:r w:rsidRPr="00431169">
        <w:rPr>
          <w:color w:val="000000"/>
          <w:lang w:val="sv-SE"/>
        </w:rPr>
        <w:t xml:space="preserve"> </w:t>
      </w:r>
      <w:proofErr w:type="spellStart"/>
      <w:r w:rsidRPr="00431169">
        <w:rPr>
          <w:color w:val="000000"/>
          <w:lang w:val="sv-SE"/>
        </w:rPr>
        <w:t>suat</w:t>
      </w:r>
      <w:r w:rsidR="005002E4" w:rsidRPr="00431169">
        <w:rPr>
          <w:color w:val="000000"/>
          <w:lang w:val="sv-SE"/>
        </w:rPr>
        <w:t>u</w:t>
      </w:r>
      <w:proofErr w:type="spellEnd"/>
      <w:r w:rsidR="005002E4" w:rsidRPr="00431169">
        <w:rPr>
          <w:color w:val="000000"/>
          <w:lang w:val="sv-SE"/>
        </w:rPr>
        <w:t xml:space="preserve"> </w:t>
      </w:r>
      <w:proofErr w:type="spellStart"/>
      <w:r w:rsidRPr="00431169">
        <w:rPr>
          <w:color w:val="000000"/>
          <w:lang w:val="sv-SE"/>
        </w:rPr>
        <w:t>pihak</w:t>
      </w:r>
      <w:proofErr w:type="spellEnd"/>
      <w:r w:rsidRPr="00431169">
        <w:rPr>
          <w:color w:val="000000"/>
          <w:lang w:val="sv-SE"/>
        </w:rPr>
        <w:t xml:space="preserve"> </w:t>
      </w:r>
      <w:proofErr w:type="spellStart"/>
      <w:r w:rsidRPr="00431169">
        <w:rPr>
          <w:color w:val="000000"/>
          <w:lang w:val="sv-SE"/>
        </w:rPr>
        <w:t>mengajukan</w:t>
      </w:r>
      <w:proofErr w:type="spellEnd"/>
      <w:r w:rsidRPr="00431169">
        <w:rPr>
          <w:color w:val="000000"/>
          <w:lang w:val="sv-SE"/>
        </w:rPr>
        <w:t xml:space="preserve"> </w:t>
      </w:r>
      <w:proofErr w:type="spellStart"/>
      <w:r w:rsidRPr="00431169">
        <w:rPr>
          <w:color w:val="000000"/>
          <w:lang w:val="sv-SE"/>
        </w:rPr>
        <w:t>gugatannya</w:t>
      </w:r>
      <w:proofErr w:type="spellEnd"/>
      <w:r w:rsidRPr="00431169">
        <w:rPr>
          <w:color w:val="000000"/>
          <w:lang w:val="sv-SE"/>
        </w:rPr>
        <w:t xml:space="preserve"> </w:t>
      </w:r>
      <w:proofErr w:type="spellStart"/>
      <w:r w:rsidRPr="00431169">
        <w:rPr>
          <w:color w:val="000000"/>
          <w:lang w:val="sv-SE"/>
        </w:rPr>
        <w:t>ke</w:t>
      </w:r>
      <w:proofErr w:type="spellEnd"/>
      <w:r w:rsidRPr="00431169">
        <w:rPr>
          <w:color w:val="000000"/>
          <w:lang w:val="sv-SE"/>
        </w:rPr>
        <w:t xml:space="preserve"> </w:t>
      </w:r>
      <w:proofErr w:type="spellStart"/>
      <w:r w:rsidRPr="00431169">
        <w:rPr>
          <w:color w:val="000000"/>
          <w:lang w:val="sv-SE"/>
        </w:rPr>
        <w:t>Pengadilan</w:t>
      </w:r>
      <w:proofErr w:type="spellEnd"/>
      <w:r w:rsidRPr="00431169">
        <w:rPr>
          <w:color w:val="000000"/>
          <w:lang w:val="sv-SE"/>
        </w:rPr>
        <w:t xml:space="preserve"> </w:t>
      </w:r>
      <w:proofErr w:type="spellStart"/>
      <w:r w:rsidRPr="00431169">
        <w:rPr>
          <w:color w:val="000000"/>
          <w:lang w:val="sv-SE"/>
        </w:rPr>
        <w:t>berarti</w:t>
      </w:r>
      <w:proofErr w:type="spellEnd"/>
      <w:r w:rsidRPr="00431169">
        <w:rPr>
          <w:color w:val="000000"/>
          <w:lang w:val="sv-SE"/>
        </w:rPr>
        <w:t xml:space="preserve"> </w:t>
      </w:r>
      <w:proofErr w:type="spellStart"/>
      <w:r w:rsidRPr="00431169">
        <w:rPr>
          <w:color w:val="000000"/>
          <w:lang w:val="sv-SE"/>
        </w:rPr>
        <w:t>orang</w:t>
      </w:r>
      <w:proofErr w:type="spellEnd"/>
      <w:r w:rsidRPr="00431169">
        <w:rPr>
          <w:color w:val="000000"/>
          <w:lang w:val="sv-SE"/>
        </w:rPr>
        <w:t xml:space="preserve"> </w:t>
      </w:r>
      <w:proofErr w:type="spellStart"/>
      <w:r w:rsidRPr="00431169">
        <w:rPr>
          <w:color w:val="000000"/>
          <w:lang w:val="sv-SE"/>
        </w:rPr>
        <w:t>tersebut</w:t>
      </w:r>
      <w:proofErr w:type="spellEnd"/>
      <w:r w:rsidRPr="00431169">
        <w:rPr>
          <w:color w:val="000000"/>
          <w:lang w:val="sv-SE"/>
        </w:rPr>
        <w:t xml:space="preserve"> </w:t>
      </w:r>
      <w:proofErr w:type="spellStart"/>
      <w:r w:rsidRPr="00431169">
        <w:rPr>
          <w:color w:val="000000"/>
          <w:lang w:val="sv-SE"/>
        </w:rPr>
        <w:t>berkeinginan</w:t>
      </w:r>
      <w:proofErr w:type="spellEnd"/>
      <w:r w:rsidRPr="00431169">
        <w:rPr>
          <w:color w:val="000000"/>
          <w:lang w:val="sv-SE"/>
        </w:rPr>
        <w:t xml:space="preserve"> agar </w:t>
      </w:r>
      <w:proofErr w:type="spellStart"/>
      <w:r w:rsidRPr="00431169">
        <w:rPr>
          <w:color w:val="000000"/>
          <w:lang w:val="sv-SE"/>
        </w:rPr>
        <w:t>tuntutan</w:t>
      </w:r>
      <w:proofErr w:type="spellEnd"/>
      <w:r w:rsidRPr="00431169">
        <w:rPr>
          <w:color w:val="000000"/>
          <w:lang w:val="sv-SE"/>
        </w:rPr>
        <w:t xml:space="preserve"> </w:t>
      </w:r>
      <w:proofErr w:type="spellStart"/>
      <w:r w:rsidRPr="00431169">
        <w:rPr>
          <w:color w:val="000000"/>
          <w:lang w:val="sv-SE"/>
        </w:rPr>
        <w:t>tersebut</w:t>
      </w:r>
      <w:proofErr w:type="spellEnd"/>
      <w:r w:rsidRPr="00431169">
        <w:rPr>
          <w:color w:val="000000"/>
          <w:lang w:val="sv-SE"/>
        </w:rPr>
        <w:t xml:space="preserve"> </w:t>
      </w:r>
      <w:proofErr w:type="spellStart"/>
      <w:r w:rsidRPr="00431169">
        <w:rPr>
          <w:color w:val="000000"/>
          <w:lang w:val="sv-SE"/>
        </w:rPr>
        <w:t>diperiksa</w:t>
      </w:r>
      <w:proofErr w:type="spellEnd"/>
      <w:r w:rsidRPr="00431169">
        <w:rPr>
          <w:color w:val="000000"/>
          <w:lang w:val="sv-SE"/>
        </w:rPr>
        <w:t xml:space="preserve"> dan </w:t>
      </w:r>
      <w:proofErr w:type="spellStart"/>
      <w:r w:rsidRPr="00431169">
        <w:rPr>
          <w:color w:val="000000"/>
          <w:lang w:val="sv-SE"/>
        </w:rPr>
        <w:t>diputus</w:t>
      </w:r>
      <w:proofErr w:type="spellEnd"/>
      <w:r w:rsidRPr="00431169">
        <w:rPr>
          <w:color w:val="000000"/>
          <w:lang w:val="sv-SE"/>
        </w:rPr>
        <w:t xml:space="preserve"> </w:t>
      </w:r>
      <w:proofErr w:type="spellStart"/>
      <w:r w:rsidRPr="00431169">
        <w:rPr>
          <w:color w:val="000000"/>
          <w:lang w:val="sv-SE"/>
        </w:rPr>
        <w:t>oleh</w:t>
      </w:r>
      <w:proofErr w:type="spellEnd"/>
      <w:r w:rsidRPr="00431169">
        <w:rPr>
          <w:color w:val="000000"/>
          <w:lang w:val="sv-SE"/>
        </w:rPr>
        <w:t xml:space="preserve"> </w:t>
      </w:r>
      <w:proofErr w:type="spellStart"/>
      <w:r w:rsidRPr="00431169">
        <w:rPr>
          <w:color w:val="000000"/>
          <w:lang w:val="sv-SE"/>
        </w:rPr>
        <w:t>Pengadilan</w:t>
      </w:r>
      <w:proofErr w:type="spellEnd"/>
      <w:r w:rsidRPr="00431169">
        <w:rPr>
          <w:color w:val="000000"/>
          <w:lang w:val="sv-SE"/>
        </w:rPr>
        <w:t xml:space="preserve">. </w:t>
      </w:r>
      <w:proofErr w:type="spellStart"/>
      <w:r w:rsidRPr="00431169">
        <w:rPr>
          <w:color w:val="000000"/>
          <w:lang w:val="sv-SE"/>
        </w:rPr>
        <w:t>Mereka</w:t>
      </w:r>
      <w:proofErr w:type="spellEnd"/>
      <w:r w:rsidRPr="00431169">
        <w:rPr>
          <w:color w:val="000000"/>
          <w:lang w:val="sv-SE"/>
        </w:rPr>
        <w:t xml:space="preserve"> </w:t>
      </w:r>
      <w:proofErr w:type="spellStart"/>
      <w:r w:rsidRPr="00431169">
        <w:rPr>
          <w:color w:val="000000"/>
          <w:lang w:val="sv-SE"/>
        </w:rPr>
        <w:t>menginginkan</w:t>
      </w:r>
      <w:proofErr w:type="spellEnd"/>
      <w:r w:rsidRPr="00431169">
        <w:rPr>
          <w:color w:val="000000"/>
          <w:lang w:val="sv-SE"/>
        </w:rPr>
        <w:t xml:space="preserve"> </w:t>
      </w:r>
      <w:proofErr w:type="spellStart"/>
      <w:r w:rsidRPr="00431169">
        <w:rPr>
          <w:color w:val="000000"/>
          <w:lang w:val="sv-SE"/>
        </w:rPr>
        <w:t>dalil-dalil</w:t>
      </w:r>
      <w:proofErr w:type="spellEnd"/>
      <w:r w:rsidRPr="00431169">
        <w:rPr>
          <w:color w:val="000000"/>
          <w:lang w:val="sv-SE"/>
        </w:rPr>
        <w:t xml:space="preserve"> </w:t>
      </w:r>
      <w:proofErr w:type="spellStart"/>
      <w:r w:rsidRPr="00431169">
        <w:rPr>
          <w:color w:val="000000"/>
          <w:lang w:val="sv-SE"/>
        </w:rPr>
        <w:t>mereka</w:t>
      </w:r>
      <w:proofErr w:type="spellEnd"/>
      <w:r w:rsidRPr="00431169">
        <w:rPr>
          <w:color w:val="000000"/>
          <w:lang w:val="sv-SE"/>
        </w:rPr>
        <w:t xml:space="preserve"> </w:t>
      </w:r>
      <w:proofErr w:type="spellStart"/>
      <w:r w:rsidRPr="00431169">
        <w:rPr>
          <w:color w:val="000000"/>
          <w:lang w:val="sv-SE"/>
        </w:rPr>
        <w:t>sebagaiman</w:t>
      </w:r>
      <w:proofErr w:type="spellEnd"/>
      <w:r w:rsidRPr="00431169">
        <w:rPr>
          <w:color w:val="000000"/>
          <w:lang w:val="sv-SE"/>
        </w:rPr>
        <w:t xml:space="preserve"> </w:t>
      </w:r>
      <w:proofErr w:type="spellStart"/>
      <w:r w:rsidRPr="00431169">
        <w:rPr>
          <w:color w:val="000000"/>
          <w:lang w:val="sv-SE"/>
        </w:rPr>
        <w:t>dalam</w:t>
      </w:r>
      <w:proofErr w:type="spellEnd"/>
      <w:r w:rsidRPr="00431169">
        <w:rPr>
          <w:color w:val="000000"/>
          <w:lang w:val="sv-SE"/>
        </w:rPr>
        <w:t xml:space="preserve"> </w:t>
      </w:r>
      <w:proofErr w:type="spellStart"/>
      <w:r w:rsidRPr="00431169">
        <w:rPr>
          <w:color w:val="000000"/>
          <w:lang w:val="sv-SE"/>
        </w:rPr>
        <w:t>gugatan</w:t>
      </w:r>
      <w:proofErr w:type="spellEnd"/>
      <w:r w:rsidRPr="00431169">
        <w:rPr>
          <w:color w:val="000000"/>
          <w:lang w:val="sv-SE"/>
        </w:rPr>
        <w:t xml:space="preserve"> </w:t>
      </w:r>
      <w:proofErr w:type="spellStart"/>
      <w:r w:rsidRPr="00431169">
        <w:rPr>
          <w:color w:val="000000"/>
          <w:lang w:val="sv-SE"/>
        </w:rPr>
        <w:t>diproses</w:t>
      </w:r>
      <w:proofErr w:type="spellEnd"/>
      <w:r w:rsidRPr="00431169">
        <w:rPr>
          <w:color w:val="000000"/>
          <w:lang w:val="sv-SE"/>
        </w:rPr>
        <w:t xml:space="preserve"> </w:t>
      </w:r>
      <w:proofErr w:type="spellStart"/>
      <w:r w:rsidRPr="00431169">
        <w:rPr>
          <w:color w:val="000000"/>
          <w:lang w:val="sv-SE"/>
        </w:rPr>
        <w:t>secara</w:t>
      </w:r>
      <w:proofErr w:type="spellEnd"/>
      <w:r w:rsidRPr="00431169">
        <w:rPr>
          <w:color w:val="000000"/>
          <w:lang w:val="sv-SE"/>
        </w:rPr>
        <w:t xml:space="preserve"> </w:t>
      </w:r>
      <w:proofErr w:type="spellStart"/>
      <w:r w:rsidRPr="00431169">
        <w:rPr>
          <w:color w:val="000000"/>
          <w:lang w:val="sv-SE"/>
        </w:rPr>
        <w:t>hukum</w:t>
      </w:r>
      <w:proofErr w:type="spellEnd"/>
      <w:r w:rsidRPr="00431169">
        <w:rPr>
          <w:color w:val="000000"/>
          <w:lang w:val="sv-SE"/>
        </w:rPr>
        <w:t xml:space="preserve"> </w:t>
      </w:r>
      <w:proofErr w:type="spellStart"/>
      <w:r w:rsidRPr="00431169">
        <w:rPr>
          <w:color w:val="000000"/>
          <w:lang w:val="sv-SE"/>
        </w:rPr>
        <w:t>bukan</w:t>
      </w:r>
      <w:proofErr w:type="spellEnd"/>
      <w:r w:rsidRPr="00431169">
        <w:rPr>
          <w:color w:val="000000"/>
          <w:lang w:val="sv-SE"/>
        </w:rPr>
        <w:t xml:space="preserve"> </w:t>
      </w:r>
      <w:proofErr w:type="spellStart"/>
      <w:r w:rsidRPr="00431169">
        <w:rPr>
          <w:color w:val="000000"/>
          <w:lang w:val="sv-SE"/>
        </w:rPr>
        <w:t>perdamaian</w:t>
      </w:r>
      <w:proofErr w:type="spellEnd"/>
      <w:r w:rsidRPr="00431169">
        <w:rPr>
          <w:color w:val="000000"/>
          <w:lang w:val="sv-SE"/>
        </w:rPr>
        <w:t xml:space="preserve"> </w:t>
      </w:r>
      <w:proofErr w:type="spellStart"/>
      <w:r w:rsidRPr="00431169">
        <w:rPr>
          <w:color w:val="000000"/>
          <w:lang w:val="sv-SE"/>
        </w:rPr>
        <w:t>melalui</w:t>
      </w:r>
      <w:proofErr w:type="spellEnd"/>
      <w:r w:rsidRPr="00431169">
        <w:rPr>
          <w:color w:val="000000"/>
          <w:lang w:val="sv-SE"/>
        </w:rPr>
        <w:t xml:space="preserve"> </w:t>
      </w:r>
      <w:proofErr w:type="spellStart"/>
      <w:r w:rsidRPr="00431169">
        <w:rPr>
          <w:color w:val="000000"/>
          <w:lang w:val="sv-SE"/>
        </w:rPr>
        <w:t>mediasi</w:t>
      </w:r>
      <w:proofErr w:type="spellEnd"/>
      <w:r w:rsidRPr="00431169">
        <w:rPr>
          <w:color w:val="000000"/>
          <w:lang w:val="sv-SE"/>
        </w:rPr>
        <w:t>.</w:t>
      </w:r>
    </w:p>
    <w:p w14:paraId="1CDF8AD1" w14:textId="77777777" w:rsidR="00CC3A74" w:rsidRPr="00431169" w:rsidRDefault="00CC3A74" w:rsidP="00401FB7">
      <w:pPr>
        <w:numPr>
          <w:ilvl w:val="3"/>
          <w:numId w:val="9"/>
        </w:numPr>
        <w:tabs>
          <w:tab w:val="left" w:pos="810"/>
        </w:tabs>
        <w:spacing w:line="240" w:lineRule="auto"/>
        <w:ind w:left="567" w:hanging="283"/>
      </w:pPr>
      <w:r w:rsidRPr="00431169">
        <w:rPr>
          <w:lang w:val="sv-SE"/>
        </w:rPr>
        <w:t xml:space="preserve">Dari </w:t>
      </w:r>
      <w:proofErr w:type="spellStart"/>
      <w:r w:rsidRPr="00431169">
        <w:rPr>
          <w:lang w:val="sv-SE"/>
        </w:rPr>
        <w:t>semula</w:t>
      </w:r>
      <w:proofErr w:type="spellEnd"/>
      <w:r w:rsidRPr="00431169">
        <w:rPr>
          <w:lang w:val="sv-SE"/>
        </w:rPr>
        <w:t xml:space="preserve"> para </w:t>
      </w:r>
      <w:proofErr w:type="spellStart"/>
      <w:r w:rsidRPr="00431169">
        <w:rPr>
          <w:lang w:val="sv-SE"/>
        </w:rPr>
        <w:t>pihak</w:t>
      </w:r>
      <w:proofErr w:type="spellEnd"/>
      <w:r w:rsidRPr="00431169">
        <w:rPr>
          <w:lang w:val="sv-SE"/>
        </w:rPr>
        <w:t xml:space="preserve"> yang </w:t>
      </w:r>
      <w:proofErr w:type="spellStart"/>
      <w:r w:rsidRPr="00431169">
        <w:rPr>
          <w:lang w:val="sv-SE"/>
        </w:rPr>
        <w:t>bersengketa</w:t>
      </w:r>
      <w:proofErr w:type="spellEnd"/>
      <w:r w:rsidRPr="00431169">
        <w:rPr>
          <w:lang w:val="sv-SE"/>
        </w:rPr>
        <w:t xml:space="preserve"> </w:t>
      </w:r>
      <w:proofErr w:type="spellStart"/>
      <w:r w:rsidRPr="00431169">
        <w:rPr>
          <w:lang w:val="sv-SE"/>
        </w:rPr>
        <w:t>memang</w:t>
      </w:r>
      <w:proofErr w:type="spellEnd"/>
      <w:r w:rsidRPr="00431169">
        <w:rPr>
          <w:lang w:val="sv-SE"/>
        </w:rPr>
        <w:t xml:space="preserve"> </w:t>
      </w:r>
      <w:proofErr w:type="spellStart"/>
      <w:r w:rsidRPr="00431169">
        <w:rPr>
          <w:lang w:val="sv-SE"/>
        </w:rPr>
        <w:t>tidak</w:t>
      </w:r>
      <w:proofErr w:type="spellEnd"/>
      <w:r w:rsidRPr="00431169">
        <w:rPr>
          <w:lang w:val="sv-SE"/>
        </w:rPr>
        <w:t xml:space="preserve"> </w:t>
      </w:r>
      <w:proofErr w:type="spellStart"/>
      <w:r w:rsidRPr="00431169">
        <w:rPr>
          <w:lang w:val="sv-SE"/>
        </w:rPr>
        <w:t>ingin</w:t>
      </w:r>
      <w:proofErr w:type="spellEnd"/>
      <w:r w:rsidRPr="00431169">
        <w:rPr>
          <w:lang w:val="sv-SE"/>
        </w:rPr>
        <w:t xml:space="preserve"> </w:t>
      </w:r>
      <w:proofErr w:type="spellStart"/>
      <w:r w:rsidRPr="00431169">
        <w:rPr>
          <w:lang w:val="sv-SE"/>
        </w:rPr>
        <w:t>berdamai</w:t>
      </w:r>
      <w:proofErr w:type="spellEnd"/>
      <w:r w:rsidRPr="00431169">
        <w:rPr>
          <w:lang w:val="sv-SE"/>
        </w:rPr>
        <w:t xml:space="preserve">. </w:t>
      </w:r>
      <w:proofErr w:type="spellStart"/>
      <w:r w:rsidRPr="00431169">
        <w:t>Kebanyakan</w:t>
      </w:r>
      <w:proofErr w:type="spellEnd"/>
      <w:r w:rsidRPr="00431169">
        <w:t xml:space="preserve"> </w:t>
      </w:r>
      <w:proofErr w:type="spellStart"/>
      <w:r w:rsidRPr="00431169">
        <w:t>perkara</w:t>
      </w:r>
      <w:proofErr w:type="spellEnd"/>
      <w:r w:rsidRPr="00431169">
        <w:t xml:space="preserve"> </w:t>
      </w:r>
      <w:proofErr w:type="spellStart"/>
      <w:r w:rsidRPr="00431169">
        <w:t>ini</w:t>
      </w:r>
      <w:proofErr w:type="spellEnd"/>
      <w:r w:rsidRPr="00431169">
        <w:t xml:space="preserve"> </w:t>
      </w:r>
      <w:proofErr w:type="spellStart"/>
      <w:r w:rsidRPr="00431169">
        <w:t>menyangkut</w:t>
      </w:r>
      <w:proofErr w:type="spellEnd"/>
      <w:r w:rsidRPr="00431169">
        <w:t xml:space="preserve"> </w:t>
      </w:r>
      <w:proofErr w:type="spellStart"/>
      <w:r w:rsidRPr="00431169">
        <w:t>sengketa</w:t>
      </w:r>
      <w:proofErr w:type="spellEnd"/>
      <w:r w:rsidRPr="00431169">
        <w:t xml:space="preserve"> </w:t>
      </w:r>
      <w:proofErr w:type="spellStart"/>
      <w:r w:rsidRPr="00431169">
        <w:t>hak</w:t>
      </w:r>
      <w:proofErr w:type="spellEnd"/>
      <w:r w:rsidRPr="00431169">
        <w:t xml:space="preserve"> </w:t>
      </w:r>
      <w:proofErr w:type="spellStart"/>
      <w:r w:rsidRPr="00431169">
        <w:t>milik</w:t>
      </w:r>
      <w:proofErr w:type="spellEnd"/>
    </w:p>
    <w:p w14:paraId="1482AA6B" w14:textId="77777777" w:rsidR="005002E4" w:rsidRPr="00431169" w:rsidRDefault="00CC3A74" w:rsidP="00401FB7">
      <w:pPr>
        <w:numPr>
          <w:ilvl w:val="3"/>
          <w:numId w:val="9"/>
        </w:numPr>
        <w:tabs>
          <w:tab w:val="left" w:pos="1560"/>
        </w:tabs>
        <w:spacing w:line="240" w:lineRule="auto"/>
        <w:ind w:left="567" w:hanging="283"/>
      </w:pPr>
      <w:r w:rsidRPr="00431169">
        <w:t xml:space="preserve">Para </w:t>
      </w:r>
      <w:proofErr w:type="spellStart"/>
      <w:r w:rsidRPr="00431169">
        <w:t>pihak</w:t>
      </w:r>
      <w:proofErr w:type="spellEnd"/>
      <w:r w:rsidRPr="00431169">
        <w:t xml:space="preserve"> yang </w:t>
      </w:r>
      <w:proofErr w:type="spellStart"/>
      <w:r w:rsidRPr="00431169">
        <w:t>berperkara</w:t>
      </w:r>
      <w:proofErr w:type="spellEnd"/>
      <w:r w:rsidRPr="00431169">
        <w:t xml:space="preserve"> </w:t>
      </w:r>
      <w:proofErr w:type="spellStart"/>
      <w:r w:rsidRPr="00431169">
        <w:t>selalu</w:t>
      </w:r>
      <w:proofErr w:type="spellEnd"/>
      <w:r w:rsidRPr="00431169">
        <w:t xml:space="preserve"> </w:t>
      </w:r>
      <w:proofErr w:type="spellStart"/>
      <w:r w:rsidRPr="00431169">
        <w:t>mengklaim</w:t>
      </w:r>
      <w:proofErr w:type="spellEnd"/>
      <w:r w:rsidRPr="00431169">
        <w:t xml:space="preserve"> </w:t>
      </w:r>
      <w:proofErr w:type="spellStart"/>
      <w:r w:rsidRPr="00431169">
        <w:t>bahwa</w:t>
      </w:r>
      <w:proofErr w:type="spellEnd"/>
      <w:r w:rsidRPr="00431169">
        <w:t xml:space="preserve"> </w:t>
      </w:r>
      <w:proofErr w:type="spellStart"/>
      <w:r w:rsidRPr="00431169">
        <w:t>merekalah</w:t>
      </w:r>
      <w:proofErr w:type="spellEnd"/>
      <w:r w:rsidRPr="00431169">
        <w:t xml:space="preserve"> yang </w:t>
      </w:r>
      <w:proofErr w:type="spellStart"/>
      <w:r w:rsidRPr="00431169">
        <w:t>memiliki</w:t>
      </w:r>
      <w:proofErr w:type="spellEnd"/>
      <w:r w:rsidRPr="00431169">
        <w:t xml:space="preserve"> </w:t>
      </w:r>
      <w:proofErr w:type="spellStart"/>
      <w:r w:rsidRPr="00431169">
        <w:t>objek</w:t>
      </w:r>
      <w:proofErr w:type="spellEnd"/>
      <w:r w:rsidRPr="00431169">
        <w:t xml:space="preserve"> </w:t>
      </w:r>
      <w:proofErr w:type="spellStart"/>
      <w:r w:rsidRPr="00431169">
        <w:t>sengketa</w:t>
      </w:r>
      <w:proofErr w:type="spellEnd"/>
      <w:r w:rsidRPr="00431169">
        <w:t>.</w:t>
      </w:r>
    </w:p>
    <w:p w14:paraId="46DD320B" w14:textId="3071B03C" w:rsidR="00CC3A74" w:rsidRPr="00431169" w:rsidRDefault="00CC3A74" w:rsidP="00401FB7">
      <w:pPr>
        <w:spacing w:line="240" w:lineRule="auto"/>
        <w:ind w:left="284" w:firstLine="567"/>
        <w:rPr>
          <w:lang w:val="sv-SE"/>
        </w:rPr>
      </w:pPr>
      <w:r w:rsidRPr="00431169">
        <w:rPr>
          <w:lang w:val="sv-SE"/>
        </w:rPr>
        <w:t xml:space="preserve">Dan </w:t>
      </w:r>
      <w:proofErr w:type="spellStart"/>
      <w:r w:rsidRPr="00431169">
        <w:rPr>
          <w:lang w:val="sv-SE"/>
        </w:rPr>
        <w:t>tentu</w:t>
      </w:r>
      <w:proofErr w:type="spellEnd"/>
      <w:r w:rsidRPr="00431169">
        <w:rPr>
          <w:lang w:val="sv-SE"/>
        </w:rPr>
        <w:t xml:space="preserve"> </w:t>
      </w:r>
      <w:proofErr w:type="spellStart"/>
      <w:r w:rsidRPr="00431169">
        <w:rPr>
          <w:lang w:val="sv-SE"/>
        </w:rPr>
        <w:t>masing</w:t>
      </w:r>
      <w:proofErr w:type="spellEnd"/>
      <w:r w:rsidRPr="00431169">
        <w:rPr>
          <w:lang w:val="sv-SE"/>
        </w:rPr>
        <w:t xml:space="preserve"> </w:t>
      </w:r>
      <w:proofErr w:type="spellStart"/>
      <w:r w:rsidRPr="00431169">
        <w:rPr>
          <w:lang w:val="sv-SE"/>
        </w:rPr>
        <w:t>masing</w:t>
      </w:r>
      <w:proofErr w:type="spellEnd"/>
      <w:r w:rsidRPr="00431169">
        <w:rPr>
          <w:lang w:val="sv-SE"/>
        </w:rPr>
        <w:t xml:space="preserve"> </w:t>
      </w:r>
      <w:proofErr w:type="spellStart"/>
      <w:r w:rsidRPr="00431169">
        <w:rPr>
          <w:lang w:val="sv-SE"/>
        </w:rPr>
        <w:t>mempunyai</w:t>
      </w:r>
      <w:proofErr w:type="spellEnd"/>
      <w:r w:rsidRPr="00431169">
        <w:rPr>
          <w:lang w:val="sv-SE"/>
        </w:rPr>
        <w:t xml:space="preserve"> </w:t>
      </w:r>
      <w:proofErr w:type="spellStart"/>
      <w:r w:rsidRPr="00431169">
        <w:rPr>
          <w:lang w:val="sv-SE"/>
        </w:rPr>
        <w:t>bukti</w:t>
      </w:r>
      <w:proofErr w:type="spellEnd"/>
      <w:r w:rsidRPr="00431169">
        <w:rPr>
          <w:lang w:val="sv-SE"/>
        </w:rPr>
        <w:t xml:space="preserve">, </w:t>
      </w:r>
      <w:proofErr w:type="spellStart"/>
      <w:r w:rsidRPr="00431169">
        <w:rPr>
          <w:lang w:val="sv-SE"/>
        </w:rPr>
        <w:t>oleh</w:t>
      </w:r>
      <w:proofErr w:type="spellEnd"/>
      <w:r w:rsidRPr="00431169">
        <w:rPr>
          <w:lang w:val="sv-SE"/>
        </w:rPr>
        <w:t xml:space="preserve"> </w:t>
      </w:r>
      <w:proofErr w:type="spellStart"/>
      <w:r w:rsidRPr="00431169">
        <w:rPr>
          <w:lang w:val="sv-SE"/>
        </w:rPr>
        <w:t>sebab</w:t>
      </w:r>
      <w:proofErr w:type="spellEnd"/>
      <w:r w:rsidRPr="00431169">
        <w:rPr>
          <w:lang w:val="sv-SE"/>
        </w:rPr>
        <w:t xml:space="preserve"> itu </w:t>
      </w:r>
      <w:proofErr w:type="spellStart"/>
      <w:r w:rsidRPr="00431169">
        <w:rPr>
          <w:lang w:val="sv-SE"/>
        </w:rPr>
        <w:t>mediator</w:t>
      </w:r>
      <w:proofErr w:type="spellEnd"/>
      <w:r w:rsidRPr="00431169">
        <w:rPr>
          <w:lang w:val="sv-SE"/>
        </w:rPr>
        <w:t xml:space="preserve"> akan </w:t>
      </w:r>
      <w:proofErr w:type="spellStart"/>
      <w:r w:rsidRPr="00431169">
        <w:rPr>
          <w:lang w:val="sv-SE"/>
        </w:rPr>
        <w:t>sangat</w:t>
      </w:r>
      <w:proofErr w:type="spellEnd"/>
      <w:r w:rsidRPr="00431169">
        <w:rPr>
          <w:lang w:val="sv-SE"/>
        </w:rPr>
        <w:t xml:space="preserve"> </w:t>
      </w:r>
      <w:proofErr w:type="spellStart"/>
      <w:r w:rsidRPr="00431169">
        <w:rPr>
          <w:lang w:val="sv-SE"/>
        </w:rPr>
        <w:t>sulit</w:t>
      </w:r>
      <w:proofErr w:type="spellEnd"/>
      <w:r w:rsidRPr="00431169">
        <w:rPr>
          <w:lang w:val="sv-SE"/>
        </w:rPr>
        <w:t xml:space="preserve"> </w:t>
      </w:r>
      <w:proofErr w:type="spellStart"/>
      <w:r w:rsidRPr="00431169">
        <w:rPr>
          <w:lang w:val="sv-SE"/>
        </w:rPr>
        <w:t>melakukan</w:t>
      </w:r>
      <w:proofErr w:type="spellEnd"/>
      <w:r w:rsidRPr="00431169">
        <w:rPr>
          <w:lang w:val="sv-SE"/>
        </w:rPr>
        <w:t xml:space="preserve"> </w:t>
      </w:r>
      <w:proofErr w:type="spellStart"/>
      <w:r w:rsidRPr="00431169">
        <w:rPr>
          <w:lang w:val="sv-SE"/>
        </w:rPr>
        <w:t>perdamaian</w:t>
      </w:r>
      <w:proofErr w:type="spellEnd"/>
      <w:r w:rsidRPr="00431169">
        <w:rPr>
          <w:lang w:val="sv-SE"/>
        </w:rPr>
        <w:t xml:space="preserve">. </w:t>
      </w:r>
      <w:proofErr w:type="spellStart"/>
      <w:r w:rsidRPr="00431169">
        <w:rPr>
          <w:lang w:val="sv-SE"/>
        </w:rPr>
        <w:t>Karena</w:t>
      </w:r>
      <w:proofErr w:type="spellEnd"/>
      <w:r w:rsidRPr="00431169">
        <w:rPr>
          <w:lang w:val="sv-SE"/>
        </w:rPr>
        <w:t xml:space="preserve"> </w:t>
      </w:r>
      <w:proofErr w:type="spellStart"/>
      <w:r w:rsidRPr="00431169">
        <w:rPr>
          <w:lang w:val="sv-SE"/>
        </w:rPr>
        <w:t>nilai</w:t>
      </w:r>
      <w:proofErr w:type="spellEnd"/>
      <w:r w:rsidRPr="00431169">
        <w:rPr>
          <w:lang w:val="sv-SE"/>
        </w:rPr>
        <w:t xml:space="preserve"> </w:t>
      </w:r>
      <w:proofErr w:type="spellStart"/>
      <w:r w:rsidRPr="00431169">
        <w:rPr>
          <w:lang w:val="sv-SE"/>
        </w:rPr>
        <w:t>pembuktian</w:t>
      </w:r>
      <w:proofErr w:type="spellEnd"/>
      <w:r w:rsidRPr="00431169">
        <w:rPr>
          <w:lang w:val="sv-SE"/>
        </w:rPr>
        <w:t xml:space="preserve"> itu </w:t>
      </w:r>
      <w:proofErr w:type="spellStart"/>
      <w:r w:rsidRPr="00431169">
        <w:rPr>
          <w:lang w:val="sv-SE"/>
        </w:rPr>
        <w:t>sendiri</w:t>
      </w:r>
      <w:proofErr w:type="spellEnd"/>
      <w:r w:rsidRPr="00431169">
        <w:rPr>
          <w:lang w:val="sv-SE"/>
        </w:rPr>
        <w:t xml:space="preserve"> </w:t>
      </w:r>
      <w:proofErr w:type="spellStart"/>
      <w:r w:rsidRPr="00431169">
        <w:rPr>
          <w:lang w:val="sv-SE"/>
        </w:rPr>
        <w:t>hanya</w:t>
      </w:r>
      <w:proofErr w:type="spellEnd"/>
      <w:r w:rsidRPr="00431169">
        <w:rPr>
          <w:lang w:val="sv-SE"/>
        </w:rPr>
        <w:t xml:space="preserve"> </w:t>
      </w:r>
      <w:proofErr w:type="spellStart"/>
      <w:r w:rsidRPr="00431169">
        <w:rPr>
          <w:lang w:val="sv-SE"/>
        </w:rPr>
        <w:t>dapat</w:t>
      </w:r>
      <w:proofErr w:type="spellEnd"/>
      <w:r w:rsidRPr="00431169">
        <w:rPr>
          <w:lang w:val="sv-SE"/>
        </w:rPr>
        <w:t xml:space="preserve"> </w:t>
      </w:r>
      <w:proofErr w:type="spellStart"/>
      <w:r w:rsidRPr="00431169">
        <w:rPr>
          <w:lang w:val="sv-SE"/>
        </w:rPr>
        <w:t>diproses</w:t>
      </w:r>
      <w:proofErr w:type="spellEnd"/>
      <w:r w:rsidRPr="00431169">
        <w:rPr>
          <w:lang w:val="sv-SE"/>
        </w:rPr>
        <w:t xml:space="preserve"> </w:t>
      </w:r>
      <w:proofErr w:type="spellStart"/>
      <w:r w:rsidRPr="00431169">
        <w:rPr>
          <w:lang w:val="sv-SE"/>
        </w:rPr>
        <w:t>lewat</w:t>
      </w:r>
      <w:proofErr w:type="spellEnd"/>
      <w:r w:rsidRPr="00431169">
        <w:rPr>
          <w:lang w:val="sv-SE"/>
        </w:rPr>
        <w:t xml:space="preserve"> </w:t>
      </w:r>
      <w:proofErr w:type="spellStart"/>
      <w:r w:rsidRPr="00431169">
        <w:rPr>
          <w:lang w:val="sv-SE"/>
        </w:rPr>
        <w:t>persidangan</w:t>
      </w:r>
      <w:proofErr w:type="spellEnd"/>
      <w:r w:rsidRPr="00431169">
        <w:rPr>
          <w:lang w:val="sv-SE"/>
        </w:rPr>
        <w:t xml:space="preserve"> </w:t>
      </w:r>
      <w:proofErr w:type="spellStart"/>
      <w:r w:rsidRPr="00431169">
        <w:rPr>
          <w:lang w:val="sv-SE"/>
        </w:rPr>
        <w:t>ligitasi</w:t>
      </w:r>
      <w:proofErr w:type="spellEnd"/>
      <w:r w:rsidRPr="00431169">
        <w:rPr>
          <w:lang w:val="sv-SE"/>
        </w:rPr>
        <w:t>.</w:t>
      </w:r>
    </w:p>
    <w:p w14:paraId="2ED599BA" w14:textId="380D43A6" w:rsidR="00CC3A74" w:rsidRPr="00431169" w:rsidRDefault="00CC3A74" w:rsidP="00401FB7">
      <w:pPr>
        <w:spacing w:line="240" w:lineRule="auto"/>
        <w:ind w:left="284" w:firstLine="567"/>
        <w:rPr>
          <w:lang w:val="sv-SE"/>
        </w:rPr>
      </w:pPr>
      <w:r w:rsidRPr="00431169">
        <w:rPr>
          <w:lang w:val="sv-SE"/>
        </w:rPr>
        <w:t xml:space="preserve">Dari </w:t>
      </w:r>
      <w:proofErr w:type="spellStart"/>
      <w:r w:rsidRPr="00431169">
        <w:rPr>
          <w:lang w:val="sv-SE"/>
        </w:rPr>
        <w:t>uraian</w:t>
      </w:r>
      <w:proofErr w:type="spellEnd"/>
      <w:r w:rsidRPr="00431169">
        <w:rPr>
          <w:lang w:val="sv-SE"/>
        </w:rPr>
        <w:t xml:space="preserve"> </w:t>
      </w:r>
      <w:proofErr w:type="spellStart"/>
      <w:r w:rsidRPr="00431169">
        <w:rPr>
          <w:lang w:val="sv-SE"/>
        </w:rPr>
        <w:t>diatas</w:t>
      </w:r>
      <w:proofErr w:type="spellEnd"/>
      <w:r w:rsidRPr="00431169">
        <w:rPr>
          <w:lang w:val="sv-SE"/>
        </w:rPr>
        <w:t xml:space="preserve"> maka </w:t>
      </w:r>
      <w:proofErr w:type="spellStart"/>
      <w:r w:rsidRPr="00431169">
        <w:rPr>
          <w:lang w:val="sv-SE"/>
        </w:rPr>
        <w:t>dapat</w:t>
      </w:r>
      <w:proofErr w:type="spellEnd"/>
      <w:r w:rsidRPr="00431169">
        <w:rPr>
          <w:lang w:val="sv-SE"/>
        </w:rPr>
        <w:t xml:space="preserve"> </w:t>
      </w:r>
      <w:proofErr w:type="spellStart"/>
      <w:r w:rsidRPr="00431169">
        <w:rPr>
          <w:lang w:val="sv-SE"/>
        </w:rPr>
        <w:t>dikatakan</w:t>
      </w:r>
      <w:proofErr w:type="spellEnd"/>
      <w:r w:rsidRPr="00431169">
        <w:rPr>
          <w:lang w:val="sv-SE"/>
        </w:rPr>
        <w:t xml:space="preserve"> </w:t>
      </w:r>
      <w:proofErr w:type="spellStart"/>
      <w:r w:rsidRPr="00431169">
        <w:rPr>
          <w:lang w:val="sv-SE"/>
        </w:rPr>
        <w:t>bahwa</w:t>
      </w:r>
      <w:proofErr w:type="spellEnd"/>
      <w:r w:rsidRPr="00431169">
        <w:rPr>
          <w:lang w:val="sv-SE"/>
        </w:rPr>
        <w:t xml:space="preserve"> </w:t>
      </w:r>
      <w:proofErr w:type="spellStart"/>
      <w:r w:rsidRPr="00431169">
        <w:rPr>
          <w:lang w:val="sv-SE"/>
        </w:rPr>
        <w:t>proses</w:t>
      </w:r>
      <w:proofErr w:type="spellEnd"/>
      <w:r w:rsidRPr="00431169">
        <w:rPr>
          <w:lang w:val="sv-SE"/>
        </w:rPr>
        <w:t xml:space="preserve"> </w:t>
      </w:r>
      <w:proofErr w:type="spellStart"/>
      <w:r w:rsidRPr="00431169">
        <w:rPr>
          <w:lang w:val="sv-SE"/>
        </w:rPr>
        <w:t>perdamaian</w:t>
      </w:r>
      <w:proofErr w:type="spellEnd"/>
      <w:r w:rsidRPr="00431169">
        <w:rPr>
          <w:lang w:val="sv-SE"/>
        </w:rPr>
        <w:t xml:space="preserve"> </w:t>
      </w:r>
      <w:proofErr w:type="spellStart"/>
      <w:r w:rsidRPr="00431169">
        <w:rPr>
          <w:lang w:val="sv-SE"/>
        </w:rPr>
        <w:t>melalui</w:t>
      </w:r>
      <w:proofErr w:type="spellEnd"/>
      <w:r w:rsidRPr="00431169">
        <w:rPr>
          <w:lang w:val="sv-SE"/>
        </w:rPr>
        <w:t xml:space="preserve"> </w:t>
      </w:r>
      <w:proofErr w:type="spellStart"/>
      <w:r w:rsidRPr="00431169">
        <w:rPr>
          <w:lang w:val="sv-SE"/>
        </w:rPr>
        <w:t>mediasi</w:t>
      </w:r>
      <w:proofErr w:type="spellEnd"/>
      <w:r w:rsidRPr="00431169">
        <w:rPr>
          <w:lang w:val="sv-SE"/>
        </w:rPr>
        <w:t xml:space="preserve"> di </w:t>
      </w:r>
      <w:proofErr w:type="spellStart"/>
      <w:r w:rsidRPr="00431169">
        <w:rPr>
          <w:lang w:val="sv-SE"/>
        </w:rPr>
        <w:t>Pengadilan</w:t>
      </w:r>
      <w:proofErr w:type="spellEnd"/>
      <w:r w:rsidRPr="00431169">
        <w:rPr>
          <w:lang w:val="sv-SE"/>
        </w:rPr>
        <w:t xml:space="preserve"> </w:t>
      </w:r>
      <w:proofErr w:type="spellStart"/>
      <w:r w:rsidRPr="00431169">
        <w:rPr>
          <w:lang w:val="sv-SE"/>
        </w:rPr>
        <w:t>Negeri</w:t>
      </w:r>
      <w:proofErr w:type="spellEnd"/>
      <w:r w:rsidRPr="00431169">
        <w:rPr>
          <w:lang w:val="sv-SE"/>
        </w:rPr>
        <w:t xml:space="preserve"> </w:t>
      </w:r>
      <w:proofErr w:type="spellStart"/>
      <w:r w:rsidRPr="00431169">
        <w:rPr>
          <w:lang w:val="sv-SE"/>
        </w:rPr>
        <w:t>Palopo</w:t>
      </w:r>
      <w:proofErr w:type="spellEnd"/>
      <w:r w:rsidRPr="00431169">
        <w:rPr>
          <w:lang w:val="sv-SE"/>
        </w:rPr>
        <w:t xml:space="preserve"> itu </w:t>
      </w:r>
      <w:proofErr w:type="spellStart"/>
      <w:r w:rsidRPr="00431169">
        <w:rPr>
          <w:lang w:val="sv-SE"/>
        </w:rPr>
        <w:t>tergantung</w:t>
      </w:r>
      <w:proofErr w:type="spellEnd"/>
      <w:r w:rsidRPr="00431169">
        <w:rPr>
          <w:lang w:val="sv-SE"/>
        </w:rPr>
        <w:t xml:space="preserve"> dari niat </w:t>
      </w:r>
      <w:proofErr w:type="spellStart"/>
      <w:r w:rsidRPr="00431169">
        <w:rPr>
          <w:lang w:val="sv-SE"/>
        </w:rPr>
        <w:t>baik</w:t>
      </w:r>
      <w:proofErr w:type="spellEnd"/>
      <w:r w:rsidRPr="00431169">
        <w:rPr>
          <w:lang w:val="sv-SE"/>
        </w:rPr>
        <w:t xml:space="preserve"> dan </w:t>
      </w:r>
      <w:proofErr w:type="spellStart"/>
      <w:r w:rsidRPr="00431169">
        <w:rPr>
          <w:lang w:val="sv-SE"/>
        </w:rPr>
        <w:t>keseriusan</w:t>
      </w:r>
      <w:proofErr w:type="spellEnd"/>
      <w:r w:rsidRPr="00431169">
        <w:rPr>
          <w:lang w:val="sv-SE"/>
        </w:rPr>
        <w:t xml:space="preserve"> dari </w:t>
      </w:r>
      <w:proofErr w:type="spellStart"/>
      <w:r w:rsidRPr="00431169">
        <w:rPr>
          <w:lang w:val="sv-SE"/>
        </w:rPr>
        <w:t>pihak</w:t>
      </w:r>
      <w:proofErr w:type="spellEnd"/>
      <w:r w:rsidRPr="00431169">
        <w:rPr>
          <w:lang w:val="sv-SE"/>
        </w:rPr>
        <w:t xml:space="preserve"> yang </w:t>
      </w:r>
      <w:proofErr w:type="spellStart"/>
      <w:r w:rsidRPr="00431169">
        <w:rPr>
          <w:lang w:val="sv-SE"/>
        </w:rPr>
        <w:t>berperkara</w:t>
      </w:r>
      <w:proofErr w:type="spellEnd"/>
      <w:r w:rsidRPr="00431169">
        <w:rPr>
          <w:lang w:val="sv-SE"/>
        </w:rPr>
        <w:t xml:space="preserve">. Akan </w:t>
      </w:r>
      <w:proofErr w:type="spellStart"/>
      <w:r w:rsidRPr="00431169">
        <w:rPr>
          <w:lang w:val="sv-SE"/>
        </w:rPr>
        <w:t>tetapi</w:t>
      </w:r>
      <w:proofErr w:type="spellEnd"/>
      <w:r w:rsidRPr="00431169">
        <w:rPr>
          <w:lang w:val="sv-SE"/>
        </w:rPr>
        <w:t xml:space="preserve"> darifakta di </w:t>
      </w:r>
      <w:proofErr w:type="spellStart"/>
      <w:r w:rsidRPr="00431169">
        <w:rPr>
          <w:lang w:val="sv-SE"/>
        </w:rPr>
        <w:t>lapangan</w:t>
      </w:r>
      <w:proofErr w:type="spellEnd"/>
      <w:r w:rsidRPr="00431169">
        <w:rPr>
          <w:lang w:val="sv-SE"/>
        </w:rPr>
        <w:t xml:space="preserve"> </w:t>
      </w:r>
      <w:proofErr w:type="spellStart"/>
      <w:r w:rsidRPr="00431169">
        <w:rPr>
          <w:lang w:val="sv-SE"/>
        </w:rPr>
        <w:t>bahwa</w:t>
      </w:r>
      <w:proofErr w:type="spellEnd"/>
      <w:r w:rsidRPr="00431169">
        <w:rPr>
          <w:lang w:val="sv-SE"/>
        </w:rPr>
        <w:t xml:space="preserve"> </w:t>
      </w:r>
      <w:proofErr w:type="spellStart"/>
      <w:r w:rsidRPr="00431169">
        <w:rPr>
          <w:lang w:val="sv-SE"/>
        </w:rPr>
        <w:t>adapun</w:t>
      </w:r>
      <w:proofErr w:type="spellEnd"/>
      <w:r w:rsidRPr="00431169">
        <w:rPr>
          <w:lang w:val="sv-SE"/>
        </w:rPr>
        <w:t xml:space="preserve"> </w:t>
      </w:r>
      <w:proofErr w:type="spellStart"/>
      <w:r w:rsidRPr="00431169">
        <w:rPr>
          <w:lang w:val="sv-SE"/>
        </w:rPr>
        <w:t>penyelesaian</w:t>
      </w:r>
      <w:proofErr w:type="spellEnd"/>
      <w:r w:rsidRPr="00431169">
        <w:rPr>
          <w:lang w:val="sv-SE"/>
        </w:rPr>
        <w:t xml:space="preserve"> </w:t>
      </w:r>
      <w:proofErr w:type="spellStart"/>
      <w:r w:rsidRPr="00431169">
        <w:rPr>
          <w:lang w:val="sv-SE"/>
        </w:rPr>
        <w:t>perdamaian</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berperkara</w:t>
      </w:r>
      <w:proofErr w:type="spellEnd"/>
      <w:r w:rsidRPr="00431169">
        <w:rPr>
          <w:lang w:val="sv-SE"/>
        </w:rPr>
        <w:t xml:space="preserve"> di </w:t>
      </w:r>
      <w:proofErr w:type="spellStart"/>
      <w:r w:rsidRPr="00431169">
        <w:rPr>
          <w:lang w:val="sv-SE"/>
        </w:rPr>
        <w:t>Pengadilan</w:t>
      </w:r>
      <w:proofErr w:type="spellEnd"/>
      <w:r w:rsidRPr="00431169">
        <w:rPr>
          <w:lang w:val="sv-SE"/>
        </w:rPr>
        <w:t xml:space="preserve"> </w:t>
      </w:r>
      <w:proofErr w:type="spellStart"/>
      <w:r w:rsidRPr="00431169">
        <w:rPr>
          <w:lang w:val="sv-SE"/>
        </w:rPr>
        <w:t>Negeri</w:t>
      </w:r>
      <w:proofErr w:type="spellEnd"/>
      <w:r w:rsidRPr="00431169">
        <w:rPr>
          <w:lang w:val="sv-SE"/>
        </w:rPr>
        <w:t xml:space="preserve"> </w:t>
      </w:r>
      <w:proofErr w:type="spellStart"/>
      <w:r w:rsidRPr="00431169">
        <w:rPr>
          <w:lang w:val="sv-SE"/>
        </w:rPr>
        <w:t>sangat</w:t>
      </w:r>
      <w:proofErr w:type="spellEnd"/>
      <w:r w:rsidRPr="00431169">
        <w:rPr>
          <w:lang w:val="sv-SE"/>
        </w:rPr>
        <w:t xml:space="preserve"> </w:t>
      </w:r>
      <w:proofErr w:type="spellStart"/>
      <w:r w:rsidRPr="00431169">
        <w:rPr>
          <w:lang w:val="sv-SE"/>
        </w:rPr>
        <w:t>sedikit</w:t>
      </w:r>
      <w:proofErr w:type="spellEnd"/>
      <w:r w:rsidRPr="00431169">
        <w:rPr>
          <w:lang w:val="sv-SE"/>
        </w:rPr>
        <w:t xml:space="preserve"> </w:t>
      </w:r>
      <w:proofErr w:type="spellStart"/>
      <w:r w:rsidRPr="00431169">
        <w:rPr>
          <w:lang w:val="sv-SE"/>
        </w:rPr>
        <w:t>dibanding</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Pr="00431169">
        <w:rPr>
          <w:lang w:val="sv-SE"/>
        </w:rPr>
        <w:t>proses</w:t>
      </w:r>
      <w:proofErr w:type="spellEnd"/>
      <w:r w:rsidRPr="00431169">
        <w:rPr>
          <w:lang w:val="sv-SE"/>
        </w:rPr>
        <w:t xml:space="preserve"> </w:t>
      </w:r>
      <w:proofErr w:type="spellStart"/>
      <w:r w:rsidRPr="00431169">
        <w:rPr>
          <w:lang w:val="sv-SE"/>
        </w:rPr>
        <w:t>ligitasi</w:t>
      </w:r>
      <w:proofErr w:type="spellEnd"/>
      <w:r w:rsidRPr="00431169">
        <w:rPr>
          <w:lang w:val="sv-SE"/>
        </w:rPr>
        <w:t xml:space="preserve"> </w:t>
      </w:r>
      <w:proofErr w:type="spellStart"/>
      <w:proofErr w:type="gramStart"/>
      <w:r w:rsidRPr="00431169">
        <w:rPr>
          <w:lang w:val="sv-SE"/>
        </w:rPr>
        <w:t>artinya</w:t>
      </w:r>
      <w:proofErr w:type="spellEnd"/>
      <w:r w:rsidRPr="00431169">
        <w:rPr>
          <w:lang w:val="sv-SE"/>
        </w:rPr>
        <w:t xml:space="preserve">  </w:t>
      </w:r>
      <w:proofErr w:type="spellStart"/>
      <w:r w:rsidRPr="00431169">
        <w:rPr>
          <w:lang w:val="sv-SE"/>
        </w:rPr>
        <w:t>pada</w:t>
      </w:r>
      <w:proofErr w:type="spellEnd"/>
      <w:proofErr w:type="gramEnd"/>
      <w:r w:rsidRPr="00431169">
        <w:rPr>
          <w:lang w:val="sv-SE"/>
        </w:rPr>
        <w:t xml:space="preserve"> </w:t>
      </w:r>
      <w:proofErr w:type="spellStart"/>
      <w:r w:rsidRPr="00431169">
        <w:rPr>
          <w:lang w:val="sv-SE"/>
        </w:rPr>
        <w:t>umumnya</w:t>
      </w:r>
      <w:proofErr w:type="spellEnd"/>
      <w:r w:rsidRPr="00431169">
        <w:rPr>
          <w:lang w:val="sv-SE"/>
        </w:rPr>
        <w:t xml:space="preserve"> </w:t>
      </w:r>
      <w:proofErr w:type="spellStart"/>
      <w:r w:rsidRPr="00431169">
        <w:rPr>
          <w:lang w:val="sv-SE"/>
        </w:rPr>
        <w:t>tawaran</w:t>
      </w:r>
      <w:proofErr w:type="spellEnd"/>
      <w:r w:rsidRPr="00431169">
        <w:rPr>
          <w:lang w:val="sv-SE"/>
        </w:rPr>
        <w:t xml:space="preserve"> </w:t>
      </w:r>
      <w:proofErr w:type="spellStart"/>
      <w:r w:rsidRPr="00431169">
        <w:rPr>
          <w:lang w:val="sv-SE"/>
        </w:rPr>
        <w:t>perdamaian</w:t>
      </w:r>
      <w:proofErr w:type="spellEnd"/>
      <w:r w:rsidRPr="00431169">
        <w:rPr>
          <w:lang w:val="sv-SE"/>
        </w:rPr>
        <w:t xml:space="preserve"> yang </w:t>
      </w:r>
      <w:proofErr w:type="spellStart"/>
      <w:r w:rsidRPr="00431169">
        <w:rPr>
          <w:lang w:val="sv-SE"/>
        </w:rPr>
        <w:t>diajukan</w:t>
      </w:r>
      <w:proofErr w:type="spellEnd"/>
      <w:r w:rsidRPr="00431169">
        <w:rPr>
          <w:lang w:val="sv-SE"/>
        </w:rPr>
        <w:t xml:space="preserve"> </w:t>
      </w:r>
      <w:proofErr w:type="spellStart"/>
      <w:r w:rsidRPr="00431169">
        <w:rPr>
          <w:lang w:val="sv-SE"/>
        </w:rPr>
        <w:t>oleh</w:t>
      </w:r>
      <w:proofErr w:type="spellEnd"/>
      <w:r w:rsidRPr="00431169">
        <w:rPr>
          <w:lang w:val="sv-SE"/>
        </w:rPr>
        <w:t xml:space="preserve"> </w:t>
      </w:r>
      <w:proofErr w:type="spellStart"/>
      <w:r w:rsidRPr="00431169">
        <w:rPr>
          <w:lang w:val="sv-SE"/>
        </w:rPr>
        <w:t>Majelis</w:t>
      </w:r>
      <w:proofErr w:type="spellEnd"/>
      <w:r w:rsidRPr="00431169">
        <w:rPr>
          <w:lang w:val="sv-SE"/>
        </w:rPr>
        <w:t xml:space="preserve"> Hakim di </w:t>
      </w:r>
      <w:proofErr w:type="spellStart"/>
      <w:r w:rsidRPr="00431169">
        <w:rPr>
          <w:lang w:val="sv-SE"/>
        </w:rPr>
        <w:t>Pengadilan</w:t>
      </w:r>
      <w:proofErr w:type="spellEnd"/>
      <w:r w:rsidRPr="00431169">
        <w:rPr>
          <w:lang w:val="sv-SE"/>
        </w:rPr>
        <w:t xml:space="preserve"> </w:t>
      </w:r>
      <w:proofErr w:type="spellStart"/>
      <w:r w:rsidRPr="00431169">
        <w:rPr>
          <w:lang w:val="sv-SE"/>
        </w:rPr>
        <w:t>Negeri</w:t>
      </w:r>
      <w:proofErr w:type="spellEnd"/>
      <w:r w:rsidRPr="00431169">
        <w:rPr>
          <w:lang w:val="sv-SE"/>
        </w:rPr>
        <w:t xml:space="preserve"> </w:t>
      </w:r>
      <w:proofErr w:type="spellStart"/>
      <w:r w:rsidRPr="00431169">
        <w:rPr>
          <w:lang w:val="sv-SE"/>
        </w:rPr>
        <w:t>Palopo</w:t>
      </w:r>
      <w:proofErr w:type="spellEnd"/>
      <w:r w:rsidRPr="00431169">
        <w:rPr>
          <w:lang w:val="sv-SE"/>
        </w:rPr>
        <w:t xml:space="preserve"> </w:t>
      </w:r>
      <w:proofErr w:type="spellStart"/>
      <w:r w:rsidRPr="00431169">
        <w:rPr>
          <w:lang w:val="sv-SE"/>
        </w:rPr>
        <w:t>kadang</w:t>
      </w:r>
      <w:proofErr w:type="spellEnd"/>
      <w:r w:rsidRPr="00431169">
        <w:rPr>
          <w:lang w:val="sv-SE"/>
        </w:rPr>
        <w:t xml:space="preserve"> </w:t>
      </w:r>
      <w:proofErr w:type="spellStart"/>
      <w:r w:rsidRPr="00431169">
        <w:rPr>
          <w:lang w:val="sv-SE"/>
        </w:rPr>
        <w:t>hanya</w:t>
      </w:r>
      <w:proofErr w:type="spellEnd"/>
      <w:r w:rsidRPr="00431169">
        <w:rPr>
          <w:lang w:val="sv-SE"/>
        </w:rPr>
        <w:t xml:space="preserve"> </w:t>
      </w:r>
      <w:proofErr w:type="spellStart"/>
      <w:r w:rsidRPr="00431169">
        <w:rPr>
          <w:lang w:val="sv-SE"/>
        </w:rPr>
        <w:t>sekedar</w:t>
      </w:r>
      <w:proofErr w:type="spellEnd"/>
      <w:r w:rsidRPr="00431169">
        <w:rPr>
          <w:lang w:val="sv-SE"/>
        </w:rPr>
        <w:t xml:space="preserve"> </w:t>
      </w:r>
      <w:proofErr w:type="spellStart"/>
      <w:r w:rsidRPr="00431169">
        <w:rPr>
          <w:lang w:val="sv-SE"/>
        </w:rPr>
        <w:t>formalitas</w:t>
      </w:r>
      <w:proofErr w:type="spellEnd"/>
      <w:r w:rsidRPr="00431169">
        <w:rPr>
          <w:lang w:val="sv-SE"/>
        </w:rPr>
        <w:t xml:space="preserve"> </w:t>
      </w:r>
      <w:proofErr w:type="spellStart"/>
      <w:r w:rsidRPr="00431169">
        <w:rPr>
          <w:lang w:val="sv-SE"/>
        </w:rPr>
        <w:t>belaka</w:t>
      </w:r>
      <w:proofErr w:type="spellEnd"/>
      <w:r w:rsidRPr="00431169">
        <w:rPr>
          <w:lang w:val="sv-SE"/>
        </w:rPr>
        <w:t xml:space="preserve">. </w:t>
      </w:r>
    </w:p>
    <w:p w14:paraId="53774438" w14:textId="77777777" w:rsidR="00CC3A74" w:rsidRPr="00431169" w:rsidRDefault="00CC3A74" w:rsidP="00401FB7">
      <w:pPr>
        <w:numPr>
          <w:ilvl w:val="1"/>
          <w:numId w:val="6"/>
        </w:numPr>
        <w:tabs>
          <w:tab w:val="clear" w:pos="1800"/>
        </w:tabs>
        <w:spacing w:line="240" w:lineRule="auto"/>
        <w:ind w:left="284" w:hanging="284"/>
      </w:pPr>
      <w:r w:rsidRPr="00431169">
        <w:t xml:space="preserve">Faktor </w:t>
      </w:r>
      <w:proofErr w:type="spellStart"/>
      <w:r w:rsidRPr="00431169">
        <w:t>eksternal</w:t>
      </w:r>
      <w:proofErr w:type="spellEnd"/>
    </w:p>
    <w:p w14:paraId="6B53612F" w14:textId="593663CA" w:rsidR="00CC3A74" w:rsidRPr="00431169" w:rsidRDefault="00CC3A74" w:rsidP="00401FB7">
      <w:pPr>
        <w:spacing w:line="240" w:lineRule="auto"/>
        <w:ind w:left="284" w:firstLine="567"/>
        <w:rPr>
          <w:lang w:val="sv-SE"/>
        </w:rPr>
      </w:pPr>
      <w:r w:rsidRPr="00431169">
        <w:rPr>
          <w:lang w:val="sv-SE"/>
        </w:rPr>
        <w:t xml:space="preserve">Faktor </w:t>
      </w:r>
      <w:proofErr w:type="spellStart"/>
      <w:r w:rsidRPr="00431169">
        <w:rPr>
          <w:lang w:val="sv-SE"/>
        </w:rPr>
        <w:t>eksternal</w:t>
      </w:r>
      <w:proofErr w:type="spellEnd"/>
      <w:r w:rsidRPr="00431169">
        <w:rPr>
          <w:lang w:val="sv-SE"/>
        </w:rPr>
        <w:t xml:space="preserve"> ini </w:t>
      </w:r>
      <w:proofErr w:type="spellStart"/>
      <w:r w:rsidRPr="00431169">
        <w:rPr>
          <w:lang w:val="sv-SE"/>
        </w:rPr>
        <w:t>merupakan</w:t>
      </w:r>
      <w:proofErr w:type="spellEnd"/>
      <w:r w:rsidRPr="00431169">
        <w:rPr>
          <w:lang w:val="sv-SE"/>
        </w:rPr>
        <w:t xml:space="preserve"> faktor </w:t>
      </w:r>
      <w:proofErr w:type="spellStart"/>
      <w:r w:rsidRPr="00431169">
        <w:rPr>
          <w:lang w:val="sv-SE"/>
        </w:rPr>
        <w:t>penghambat</w:t>
      </w:r>
      <w:proofErr w:type="spellEnd"/>
      <w:r w:rsidRPr="00431169">
        <w:rPr>
          <w:lang w:val="sv-SE"/>
        </w:rPr>
        <w:t xml:space="preserve"> </w:t>
      </w:r>
      <w:proofErr w:type="spellStart"/>
      <w:r w:rsidRPr="00431169">
        <w:rPr>
          <w:lang w:val="sv-SE"/>
        </w:rPr>
        <w:t>mediasi</w:t>
      </w:r>
      <w:proofErr w:type="spellEnd"/>
      <w:r w:rsidRPr="00431169">
        <w:rPr>
          <w:lang w:val="sv-SE"/>
        </w:rPr>
        <w:t xml:space="preserve"> di </w:t>
      </w:r>
      <w:proofErr w:type="spellStart"/>
      <w:r w:rsidRPr="00431169">
        <w:rPr>
          <w:lang w:val="sv-SE"/>
        </w:rPr>
        <w:t>Pengadilan</w:t>
      </w:r>
      <w:proofErr w:type="spellEnd"/>
      <w:r w:rsidRPr="00431169">
        <w:rPr>
          <w:lang w:val="sv-SE"/>
        </w:rPr>
        <w:t xml:space="preserve"> </w:t>
      </w:r>
      <w:proofErr w:type="spellStart"/>
      <w:r w:rsidRPr="00431169">
        <w:rPr>
          <w:lang w:val="sv-SE"/>
        </w:rPr>
        <w:t>Negeri</w:t>
      </w:r>
      <w:proofErr w:type="spellEnd"/>
      <w:r w:rsidRPr="00431169">
        <w:rPr>
          <w:lang w:val="sv-SE"/>
        </w:rPr>
        <w:t xml:space="preserve"> </w:t>
      </w:r>
      <w:proofErr w:type="spellStart"/>
      <w:r w:rsidRPr="00431169">
        <w:rPr>
          <w:lang w:val="sv-SE"/>
        </w:rPr>
        <w:t>Palopo</w:t>
      </w:r>
      <w:proofErr w:type="spellEnd"/>
      <w:r w:rsidRPr="00431169">
        <w:rPr>
          <w:lang w:val="sv-SE"/>
        </w:rPr>
        <w:t xml:space="preserve"> yang </w:t>
      </w:r>
      <w:proofErr w:type="spellStart"/>
      <w:r w:rsidRPr="00431169">
        <w:rPr>
          <w:lang w:val="sv-SE"/>
        </w:rPr>
        <w:t>berasal</w:t>
      </w:r>
      <w:proofErr w:type="spellEnd"/>
      <w:r w:rsidRPr="00431169">
        <w:rPr>
          <w:lang w:val="sv-SE"/>
        </w:rPr>
        <w:t xml:space="preserve"> </w:t>
      </w:r>
      <w:proofErr w:type="gramStart"/>
      <w:r w:rsidRPr="00431169">
        <w:rPr>
          <w:lang w:val="sv-SE"/>
        </w:rPr>
        <w:t>dari luar</w:t>
      </w:r>
      <w:proofErr w:type="gramEnd"/>
      <w:r w:rsidRPr="00431169">
        <w:rPr>
          <w:lang w:val="sv-SE"/>
        </w:rPr>
        <w:t xml:space="preserve"> </w:t>
      </w:r>
      <w:proofErr w:type="spellStart"/>
      <w:r w:rsidRPr="00431169">
        <w:rPr>
          <w:lang w:val="sv-SE"/>
        </w:rPr>
        <w:t>pihak</w:t>
      </w:r>
      <w:proofErr w:type="spellEnd"/>
      <w:r w:rsidRPr="00431169">
        <w:rPr>
          <w:lang w:val="sv-SE"/>
        </w:rPr>
        <w:t xml:space="preserve"> yang </w:t>
      </w:r>
      <w:proofErr w:type="spellStart"/>
      <w:r w:rsidRPr="00431169">
        <w:rPr>
          <w:lang w:val="sv-SE"/>
        </w:rPr>
        <w:t>berperkara</w:t>
      </w:r>
      <w:proofErr w:type="spellEnd"/>
      <w:r w:rsidRPr="00431169">
        <w:rPr>
          <w:lang w:val="sv-SE"/>
        </w:rPr>
        <w:t>.</w:t>
      </w:r>
      <w:r w:rsidR="00401FB7">
        <w:rPr>
          <w:lang w:val="sv-SE"/>
        </w:rPr>
        <w:t xml:space="preserve"> </w:t>
      </w:r>
      <w:proofErr w:type="spellStart"/>
      <w:r w:rsidRPr="00431169">
        <w:rPr>
          <w:lang w:val="sv-SE"/>
        </w:rPr>
        <w:t>Penelitian</w:t>
      </w:r>
      <w:proofErr w:type="spellEnd"/>
      <w:r w:rsidRPr="00431169">
        <w:rPr>
          <w:lang w:val="sv-SE"/>
        </w:rPr>
        <w:t xml:space="preserve"> yang </w:t>
      </w:r>
      <w:proofErr w:type="spellStart"/>
      <w:r w:rsidRPr="00431169">
        <w:rPr>
          <w:lang w:val="sv-SE"/>
        </w:rPr>
        <w:t>penulis</w:t>
      </w:r>
      <w:proofErr w:type="spellEnd"/>
      <w:r w:rsidRPr="00431169">
        <w:rPr>
          <w:lang w:val="sv-SE"/>
        </w:rPr>
        <w:t xml:space="preserve"> </w:t>
      </w:r>
      <w:proofErr w:type="spellStart"/>
      <w:r w:rsidRPr="00431169">
        <w:rPr>
          <w:lang w:val="sv-SE"/>
        </w:rPr>
        <w:t>lakukan</w:t>
      </w:r>
      <w:proofErr w:type="spellEnd"/>
      <w:r w:rsidRPr="00431169">
        <w:rPr>
          <w:lang w:val="sv-SE"/>
        </w:rPr>
        <w:t xml:space="preserve"> </w:t>
      </w:r>
      <w:proofErr w:type="spellStart"/>
      <w:r w:rsidRPr="00431169">
        <w:rPr>
          <w:lang w:val="sv-SE"/>
        </w:rPr>
        <w:t>mengenai</w:t>
      </w:r>
      <w:proofErr w:type="spellEnd"/>
      <w:r w:rsidRPr="00431169">
        <w:rPr>
          <w:lang w:val="sv-SE"/>
        </w:rPr>
        <w:t xml:space="preserve"> </w:t>
      </w:r>
      <w:proofErr w:type="gramStart"/>
      <w:r w:rsidRPr="00431169">
        <w:rPr>
          <w:lang w:val="sv-SE"/>
        </w:rPr>
        <w:t>faktor yang</w:t>
      </w:r>
      <w:proofErr w:type="gramEnd"/>
      <w:r w:rsidRPr="00431169">
        <w:rPr>
          <w:lang w:val="sv-SE"/>
        </w:rPr>
        <w:t xml:space="preserve"> </w:t>
      </w:r>
      <w:proofErr w:type="spellStart"/>
      <w:r w:rsidRPr="00431169">
        <w:rPr>
          <w:lang w:val="sv-SE"/>
        </w:rPr>
        <w:t>menjadi</w:t>
      </w:r>
      <w:proofErr w:type="spellEnd"/>
      <w:r w:rsidRPr="00431169">
        <w:rPr>
          <w:lang w:val="sv-SE"/>
        </w:rPr>
        <w:t xml:space="preserve"> </w:t>
      </w:r>
      <w:proofErr w:type="spellStart"/>
      <w:r w:rsidRPr="00431169">
        <w:rPr>
          <w:lang w:val="sv-SE"/>
        </w:rPr>
        <w:t>penghambat</w:t>
      </w:r>
      <w:proofErr w:type="spellEnd"/>
      <w:r w:rsidRPr="00431169">
        <w:rPr>
          <w:lang w:val="sv-SE"/>
        </w:rPr>
        <w:t xml:space="preserve"> </w:t>
      </w:r>
      <w:proofErr w:type="spellStart"/>
      <w:r w:rsidRPr="00431169">
        <w:rPr>
          <w:lang w:val="sv-SE"/>
        </w:rPr>
        <w:t>mediasi</w:t>
      </w:r>
      <w:proofErr w:type="spellEnd"/>
      <w:r w:rsidRPr="00431169">
        <w:rPr>
          <w:lang w:val="sv-SE"/>
        </w:rPr>
        <w:t xml:space="preserve"> </w:t>
      </w:r>
      <w:proofErr w:type="gramStart"/>
      <w:r w:rsidRPr="00431169">
        <w:rPr>
          <w:lang w:val="sv-SE"/>
        </w:rPr>
        <w:t>dari luar</w:t>
      </w:r>
      <w:proofErr w:type="gramEnd"/>
      <w:r w:rsidRPr="00431169">
        <w:rPr>
          <w:lang w:val="sv-SE"/>
        </w:rPr>
        <w:t xml:space="preserve"> </w:t>
      </w:r>
      <w:proofErr w:type="spellStart"/>
      <w:r w:rsidRPr="00431169">
        <w:rPr>
          <w:lang w:val="sv-SE"/>
        </w:rPr>
        <w:t>pihak</w:t>
      </w:r>
      <w:proofErr w:type="spellEnd"/>
      <w:r w:rsidRPr="00431169">
        <w:rPr>
          <w:lang w:val="sv-SE"/>
        </w:rPr>
        <w:t xml:space="preserve"> yan</w:t>
      </w:r>
      <w:r w:rsidR="005002E4" w:rsidRPr="00431169">
        <w:rPr>
          <w:lang w:val="sv-SE"/>
        </w:rPr>
        <w:t xml:space="preserve">g </w:t>
      </w:r>
      <w:proofErr w:type="spellStart"/>
      <w:r w:rsidRPr="00431169">
        <w:rPr>
          <w:lang w:val="sv-SE"/>
        </w:rPr>
        <w:t>berperkara</w:t>
      </w:r>
      <w:proofErr w:type="spellEnd"/>
      <w:r w:rsidRPr="00431169">
        <w:rPr>
          <w:lang w:val="sv-SE"/>
        </w:rPr>
        <w:t xml:space="preserve"> </w:t>
      </w:r>
      <w:proofErr w:type="spellStart"/>
      <w:r w:rsidRPr="00431169">
        <w:rPr>
          <w:lang w:val="sv-SE"/>
        </w:rPr>
        <w:t>hanya</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ruang</w:t>
      </w:r>
      <w:proofErr w:type="spellEnd"/>
      <w:r w:rsidRPr="00431169">
        <w:rPr>
          <w:lang w:val="sv-SE"/>
        </w:rPr>
        <w:t xml:space="preserve"> </w:t>
      </w:r>
      <w:proofErr w:type="spellStart"/>
      <w:r w:rsidRPr="00431169">
        <w:rPr>
          <w:lang w:val="sv-SE"/>
        </w:rPr>
        <w:t>lingkup</w:t>
      </w:r>
      <w:proofErr w:type="spellEnd"/>
      <w:r w:rsidRPr="00431169">
        <w:rPr>
          <w:lang w:val="sv-SE"/>
        </w:rPr>
        <w:t xml:space="preserve"> </w:t>
      </w:r>
      <w:proofErr w:type="spellStart"/>
      <w:r w:rsidRPr="00431169">
        <w:rPr>
          <w:lang w:val="sv-SE"/>
        </w:rPr>
        <w:t>Pengadilan</w:t>
      </w:r>
      <w:proofErr w:type="spellEnd"/>
      <w:r w:rsidRPr="00431169">
        <w:rPr>
          <w:lang w:val="sv-SE"/>
        </w:rPr>
        <w:t xml:space="preserve"> </w:t>
      </w:r>
      <w:proofErr w:type="spellStart"/>
      <w:r w:rsidRPr="00431169">
        <w:rPr>
          <w:lang w:val="sv-SE"/>
        </w:rPr>
        <w:t>Negeri</w:t>
      </w:r>
      <w:proofErr w:type="spellEnd"/>
      <w:r w:rsidRPr="00431169">
        <w:rPr>
          <w:lang w:val="sv-SE"/>
        </w:rPr>
        <w:t xml:space="preserve"> </w:t>
      </w:r>
      <w:proofErr w:type="spellStart"/>
      <w:r w:rsidRPr="00431169">
        <w:rPr>
          <w:lang w:val="sv-SE"/>
        </w:rPr>
        <w:t>Palopo</w:t>
      </w:r>
      <w:proofErr w:type="spellEnd"/>
      <w:r w:rsidRPr="00431169">
        <w:rPr>
          <w:lang w:val="sv-SE"/>
        </w:rPr>
        <w:t xml:space="preserve"> </w:t>
      </w:r>
      <w:proofErr w:type="spellStart"/>
      <w:r w:rsidRPr="00431169">
        <w:rPr>
          <w:lang w:val="sv-SE"/>
        </w:rPr>
        <w:t>saja</w:t>
      </w:r>
      <w:proofErr w:type="spellEnd"/>
      <w:r w:rsidRPr="00431169">
        <w:rPr>
          <w:lang w:val="sv-SE"/>
        </w:rPr>
        <w:t xml:space="preserve"> yang </w:t>
      </w:r>
      <w:proofErr w:type="spellStart"/>
      <w:proofErr w:type="gramStart"/>
      <w:r w:rsidRPr="00431169">
        <w:rPr>
          <w:lang w:val="sv-SE"/>
        </w:rPr>
        <w:t>meliputi</w:t>
      </w:r>
      <w:proofErr w:type="spellEnd"/>
      <w:r w:rsidRPr="00431169">
        <w:rPr>
          <w:lang w:val="sv-SE"/>
        </w:rPr>
        <w:t xml:space="preserve"> :</w:t>
      </w:r>
      <w:proofErr w:type="gramEnd"/>
    </w:p>
    <w:p w14:paraId="78C43012" w14:textId="77777777" w:rsidR="00CC3A74" w:rsidRPr="00431169" w:rsidRDefault="00CC3A74" w:rsidP="00401FB7">
      <w:pPr>
        <w:numPr>
          <w:ilvl w:val="0"/>
          <w:numId w:val="7"/>
        </w:numPr>
        <w:spacing w:line="240" w:lineRule="auto"/>
        <w:ind w:left="567" w:hanging="283"/>
      </w:pPr>
      <w:proofErr w:type="spellStart"/>
      <w:r w:rsidRPr="00431169">
        <w:t>Ketidakmampuan</w:t>
      </w:r>
      <w:proofErr w:type="spellEnd"/>
      <w:r w:rsidRPr="00431169">
        <w:t xml:space="preserve"> Mediator</w:t>
      </w:r>
    </w:p>
    <w:p w14:paraId="4B57B9E3" w14:textId="77777777" w:rsidR="00401FB7" w:rsidRDefault="00CC3A74" w:rsidP="00401FB7">
      <w:pPr>
        <w:spacing w:line="240" w:lineRule="auto"/>
        <w:ind w:left="567" w:firstLine="567"/>
      </w:pPr>
      <w:r w:rsidRPr="00431169">
        <w:t xml:space="preserve">Mediator </w:t>
      </w:r>
      <w:proofErr w:type="spellStart"/>
      <w:r w:rsidRPr="00431169">
        <w:t>memegang</w:t>
      </w:r>
      <w:proofErr w:type="spellEnd"/>
      <w:r w:rsidRPr="00431169">
        <w:t xml:space="preserve"> </w:t>
      </w:r>
      <w:proofErr w:type="spellStart"/>
      <w:r w:rsidRPr="00431169">
        <w:t>peranan</w:t>
      </w:r>
      <w:proofErr w:type="spellEnd"/>
      <w:r w:rsidRPr="00431169">
        <w:t xml:space="preserve"> </w:t>
      </w:r>
      <w:proofErr w:type="spellStart"/>
      <w:r w:rsidRPr="00431169">
        <w:t>penting</w:t>
      </w:r>
      <w:proofErr w:type="spellEnd"/>
      <w:r w:rsidRPr="00431169">
        <w:t xml:space="preserve"> </w:t>
      </w:r>
      <w:proofErr w:type="spellStart"/>
      <w:r w:rsidRPr="00431169">
        <w:t>dalam</w:t>
      </w:r>
      <w:proofErr w:type="spellEnd"/>
      <w:r w:rsidRPr="00431169">
        <w:t xml:space="preserve"> proses </w:t>
      </w:r>
      <w:proofErr w:type="spellStart"/>
      <w:r w:rsidRPr="00431169">
        <w:t>mediasi</w:t>
      </w:r>
      <w:proofErr w:type="spellEnd"/>
      <w:r w:rsidRPr="00431169">
        <w:t xml:space="preserve"> </w:t>
      </w:r>
      <w:proofErr w:type="spellStart"/>
      <w:r w:rsidRPr="00431169">
        <w:t>karena</w:t>
      </w:r>
      <w:proofErr w:type="spellEnd"/>
      <w:r w:rsidRPr="00431169">
        <w:t xml:space="preserve"> </w:t>
      </w:r>
      <w:proofErr w:type="spellStart"/>
      <w:r w:rsidRPr="00431169">
        <w:t>posisinya</w:t>
      </w:r>
      <w:proofErr w:type="spellEnd"/>
      <w:r w:rsidRPr="00431169">
        <w:t xml:space="preserve"> </w:t>
      </w:r>
      <w:proofErr w:type="spellStart"/>
      <w:r w:rsidRPr="00431169">
        <w:t>bukan</w:t>
      </w:r>
      <w:proofErr w:type="spellEnd"/>
      <w:r w:rsidRPr="00431169">
        <w:t xml:space="preserve"> </w:t>
      </w:r>
      <w:proofErr w:type="spellStart"/>
      <w:r w:rsidRPr="00431169">
        <w:t>sebagai</w:t>
      </w:r>
      <w:proofErr w:type="spellEnd"/>
      <w:r w:rsidRPr="00431169">
        <w:t xml:space="preserve"> </w:t>
      </w:r>
      <w:proofErr w:type="spellStart"/>
      <w:r w:rsidRPr="00431169">
        <w:t>penyelenggara</w:t>
      </w:r>
      <w:proofErr w:type="spellEnd"/>
      <w:r w:rsidRPr="00431169">
        <w:t xml:space="preserve"> </w:t>
      </w:r>
      <w:proofErr w:type="spellStart"/>
      <w:r w:rsidRPr="00431169">
        <w:t>atau</w:t>
      </w:r>
      <w:proofErr w:type="spellEnd"/>
      <w:r w:rsidRPr="00431169">
        <w:t xml:space="preserve"> </w:t>
      </w:r>
      <w:proofErr w:type="spellStart"/>
      <w:r w:rsidRPr="00431169">
        <w:t>penengah</w:t>
      </w:r>
      <w:proofErr w:type="spellEnd"/>
      <w:r w:rsidRPr="00431169">
        <w:t xml:space="preserve"> </w:t>
      </w:r>
      <w:proofErr w:type="spellStart"/>
      <w:r w:rsidRPr="00431169">
        <w:t>saja</w:t>
      </w:r>
      <w:proofErr w:type="spellEnd"/>
      <w:r w:rsidRPr="00431169">
        <w:t xml:space="preserve"> </w:t>
      </w:r>
      <w:proofErr w:type="spellStart"/>
      <w:r w:rsidRPr="00431169">
        <w:t>namun</w:t>
      </w:r>
      <w:proofErr w:type="spellEnd"/>
      <w:r w:rsidRPr="00431169">
        <w:t xml:space="preserve"> </w:t>
      </w:r>
      <w:proofErr w:type="spellStart"/>
      <w:r w:rsidRPr="00431169">
        <w:t>harus</w:t>
      </w:r>
      <w:proofErr w:type="spellEnd"/>
      <w:r w:rsidRPr="00431169">
        <w:t xml:space="preserve"> </w:t>
      </w:r>
      <w:proofErr w:type="spellStart"/>
      <w:r w:rsidRPr="00431169">
        <w:t>membantu</w:t>
      </w:r>
      <w:proofErr w:type="spellEnd"/>
      <w:r w:rsidRPr="00431169">
        <w:t xml:space="preserve"> </w:t>
      </w:r>
      <w:proofErr w:type="spellStart"/>
      <w:r w:rsidRPr="00431169">
        <w:t>mendesain</w:t>
      </w:r>
      <w:proofErr w:type="spellEnd"/>
      <w:r w:rsidRPr="00431169">
        <w:t xml:space="preserve"> </w:t>
      </w:r>
      <w:proofErr w:type="spellStart"/>
      <w:r w:rsidRPr="00431169">
        <w:t>penyelesaian</w:t>
      </w:r>
      <w:proofErr w:type="spellEnd"/>
      <w:r w:rsidRPr="00431169">
        <w:t xml:space="preserve"> </w:t>
      </w:r>
      <w:proofErr w:type="spellStart"/>
      <w:r w:rsidRPr="00431169">
        <w:t>sengketa</w:t>
      </w:r>
      <w:proofErr w:type="spellEnd"/>
      <w:r w:rsidRPr="00431169">
        <w:t xml:space="preserve"> </w:t>
      </w:r>
      <w:proofErr w:type="spellStart"/>
      <w:r w:rsidRPr="00431169">
        <w:t>sehingga</w:t>
      </w:r>
      <w:proofErr w:type="spellEnd"/>
      <w:r w:rsidRPr="00431169">
        <w:t xml:space="preserve"> </w:t>
      </w:r>
      <w:proofErr w:type="spellStart"/>
      <w:r w:rsidRPr="00431169">
        <w:t>menghasilkan</w:t>
      </w:r>
      <w:proofErr w:type="spellEnd"/>
      <w:r w:rsidRPr="00431169">
        <w:t xml:space="preserve"> </w:t>
      </w:r>
      <w:proofErr w:type="spellStart"/>
      <w:r w:rsidRPr="00431169">
        <w:t>kesepakatan</w:t>
      </w:r>
      <w:proofErr w:type="spellEnd"/>
      <w:r w:rsidRPr="00431169">
        <w:t>.</w:t>
      </w:r>
    </w:p>
    <w:p w14:paraId="6320C227" w14:textId="71D3A70B" w:rsidR="00401FB7" w:rsidRPr="00401FB7" w:rsidRDefault="00CC3A74" w:rsidP="00401FB7">
      <w:pPr>
        <w:spacing w:line="240" w:lineRule="auto"/>
        <w:ind w:left="567" w:firstLine="567"/>
      </w:pPr>
      <w:r w:rsidRPr="00431169">
        <w:t xml:space="preserve">Salah </w:t>
      </w:r>
      <w:proofErr w:type="spellStart"/>
      <w:r w:rsidRPr="00431169">
        <w:t>satu</w:t>
      </w:r>
      <w:proofErr w:type="spellEnd"/>
      <w:r w:rsidRPr="00431169">
        <w:t xml:space="preserve"> </w:t>
      </w:r>
      <w:proofErr w:type="spellStart"/>
      <w:r w:rsidRPr="00431169">
        <w:t>kendala</w:t>
      </w:r>
      <w:proofErr w:type="spellEnd"/>
      <w:r w:rsidRPr="00431169">
        <w:t xml:space="preserve"> yang </w:t>
      </w:r>
      <w:proofErr w:type="spellStart"/>
      <w:r w:rsidRPr="00431169">
        <w:t>dihadapi</w:t>
      </w:r>
      <w:proofErr w:type="spellEnd"/>
      <w:r w:rsidRPr="00431169">
        <w:t xml:space="preserve"> oleh mediator yang pada </w:t>
      </w:r>
      <w:proofErr w:type="spellStart"/>
      <w:r w:rsidRPr="00431169">
        <w:t>umumnya</w:t>
      </w:r>
      <w:proofErr w:type="spellEnd"/>
      <w:r w:rsidRPr="00431169">
        <w:t xml:space="preserve"> </w:t>
      </w:r>
      <w:proofErr w:type="spellStart"/>
      <w:r w:rsidRPr="00431169">
        <w:t>adalah</w:t>
      </w:r>
      <w:proofErr w:type="spellEnd"/>
      <w:r w:rsidRPr="00431169">
        <w:t xml:space="preserve"> para hakim di </w:t>
      </w:r>
      <w:proofErr w:type="spellStart"/>
      <w:r w:rsidRPr="00431169">
        <w:t>Pengadilan</w:t>
      </w:r>
      <w:proofErr w:type="spellEnd"/>
      <w:r w:rsidRPr="00431169">
        <w:t xml:space="preserve"> negeri </w:t>
      </w:r>
      <w:proofErr w:type="spellStart"/>
      <w:r w:rsidRPr="00431169">
        <w:t>Palopo</w:t>
      </w:r>
      <w:proofErr w:type="spellEnd"/>
      <w:r w:rsidRPr="00431169">
        <w:t xml:space="preserve"> </w:t>
      </w:r>
      <w:proofErr w:type="spellStart"/>
      <w:r w:rsidRPr="00431169">
        <w:t>adalah</w:t>
      </w:r>
      <w:proofErr w:type="spellEnd"/>
      <w:r w:rsidRPr="00431169">
        <w:t xml:space="preserve"> </w:t>
      </w:r>
      <w:proofErr w:type="spellStart"/>
      <w:r w:rsidRPr="00431169">
        <w:t>ketidakterbiasaannya</w:t>
      </w:r>
      <w:proofErr w:type="spellEnd"/>
      <w:r w:rsidRPr="00431169">
        <w:t xml:space="preserve"> hakim </w:t>
      </w:r>
      <w:proofErr w:type="spellStart"/>
      <w:r w:rsidRPr="00431169">
        <w:t>dalam</w:t>
      </w:r>
      <w:proofErr w:type="spellEnd"/>
      <w:r w:rsidRPr="00431169">
        <w:t xml:space="preserve"> </w:t>
      </w:r>
      <w:proofErr w:type="spellStart"/>
      <w:r w:rsidRPr="00431169">
        <w:t>memimpin</w:t>
      </w:r>
      <w:proofErr w:type="spellEnd"/>
      <w:r w:rsidRPr="00431169">
        <w:t xml:space="preserve"> </w:t>
      </w:r>
      <w:proofErr w:type="spellStart"/>
      <w:r w:rsidRPr="00431169">
        <w:t>mediasi</w:t>
      </w:r>
      <w:proofErr w:type="spellEnd"/>
      <w:r w:rsidRPr="00431169">
        <w:t xml:space="preserve"> </w:t>
      </w:r>
      <w:proofErr w:type="spellStart"/>
      <w:r w:rsidRPr="00431169">
        <w:t>ini</w:t>
      </w:r>
      <w:proofErr w:type="spellEnd"/>
      <w:r w:rsidRPr="00431169">
        <w:t xml:space="preserve"> </w:t>
      </w:r>
      <w:proofErr w:type="spellStart"/>
      <w:r w:rsidRPr="00431169">
        <w:t>dimana</w:t>
      </w:r>
      <w:proofErr w:type="spellEnd"/>
      <w:r w:rsidRPr="00431169">
        <w:t xml:space="preserve"> hakim </w:t>
      </w:r>
      <w:proofErr w:type="spellStart"/>
      <w:r w:rsidRPr="00431169">
        <w:t>terbiasa</w:t>
      </w:r>
      <w:proofErr w:type="spellEnd"/>
      <w:r w:rsidRPr="00431169">
        <w:t xml:space="preserve"> </w:t>
      </w:r>
      <w:proofErr w:type="spellStart"/>
      <w:r w:rsidRPr="00431169">
        <w:t>dengan</w:t>
      </w:r>
      <w:proofErr w:type="spellEnd"/>
      <w:r w:rsidRPr="00431169">
        <w:t xml:space="preserve"> </w:t>
      </w:r>
      <w:proofErr w:type="spellStart"/>
      <w:r w:rsidRPr="00431169">
        <w:t>memimpin</w:t>
      </w:r>
      <w:proofErr w:type="spellEnd"/>
      <w:r w:rsidRPr="00431169">
        <w:t xml:space="preserve"> </w:t>
      </w:r>
      <w:proofErr w:type="spellStart"/>
      <w:r w:rsidRPr="00431169">
        <w:t>persidangan</w:t>
      </w:r>
      <w:proofErr w:type="spellEnd"/>
      <w:r w:rsidRPr="00431169">
        <w:t xml:space="preserve"> yang </w:t>
      </w:r>
      <w:proofErr w:type="spellStart"/>
      <w:r w:rsidRPr="00431169">
        <w:t>berdasarkan</w:t>
      </w:r>
      <w:proofErr w:type="spellEnd"/>
      <w:r w:rsidRPr="00431169">
        <w:t xml:space="preserve"> </w:t>
      </w:r>
      <w:proofErr w:type="spellStart"/>
      <w:r w:rsidRPr="00431169">
        <w:t>alat</w:t>
      </w:r>
      <w:proofErr w:type="spellEnd"/>
      <w:r w:rsidRPr="00431169">
        <w:t xml:space="preserve"> </w:t>
      </w:r>
      <w:proofErr w:type="spellStart"/>
      <w:r w:rsidRPr="00431169">
        <w:t>bukti</w:t>
      </w:r>
      <w:proofErr w:type="spellEnd"/>
      <w:r w:rsidRPr="00431169">
        <w:t xml:space="preserve"> yang </w:t>
      </w:r>
      <w:proofErr w:type="spellStart"/>
      <w:r w:rsidRPr="00431169">
        <w:t>ada</w:t>
      </w:r>
      <w:proofErr w:type="spellEnd"/>
      <w:r w:rsidRPr="00431169">
        <w:t xml:space="preserve">. </w:t>
      </w:r>
      <w:proofErr w:type="spellStart"/>
      <w:r w:rsidRPr="00431169">
        <w:rPr>
          <w:lang w:val="sv-SE"/>
        </w:rPr>
        <w:t>Sehingga</w:t>
      </w:r>
      <w:proofErr w:type="spellEnd"/>
      <w:r w:rsidRPr="00431169">
        <w:rPr>
          <w:lang w:val="sv-SE"/>
        </w:rPr>
        <w:t xml:space="preserve"> </w:t>
      </w:r>
      <w:proofErr w:type="spellStart"/>
      <w:r w:rsidRPr="00431169">
        <w:rPr>
          <w:lang w:val="sv-SE"/>
        </w:rPr>
        <w:t>pihak</w:t>
      </w:r>
      <w:proofErr w:type="spellEnd"/>
      <w:r w:rsidRPr="00431169">
        <w:rPr>
          <w:lang w:val="sv-SE"/>
        </w:rPr>
        <w:t xml:space="preserve"> yang </w:t>
      </w:r>
      <w:proofErr w:type="spellStart"/>
      <w:r w:rsidRPr="00431169">
        <w:rPr>
          <w:lang w:val="sv-SE"/>
        </w:rPr>
        <w:t>berperkara</w:t>
      </w:r>
      <w:proofErr w:type="spellEnd"/>
      <w:r w:rsidRPr="00431169">
        <w:rPr>
          <w:lang w:val="sv-SE"/>
        </w:rPr>
        <w:t xml:space="preserve"> </w:t>
      </w:r>
      <w:proofErr w:type="spellStart"/>
      <w:r w:rsidRPr="00431169">
        <w:rPr>
          <w:lang w:val="sv-SE"/>
        </w:rPr>
        <w:t>merasa</w:t>
      </w:r>
      <w:proofErr w:type="spellEnd"/>
      <w:r w:rsidRPr="00431169">
        <w:rPr>
          <w:lang w:val="sv-SE"/>
        </w:rPr>
        <w:t xml:space="preserve"> </w:t>
      </w:r>
      <w:proofErr w:type="spellStart"/>
      <w:r w:rsidRPr="00431169">
        <w:rPr>
          <w:lang w:val="sv-SE"/>
        </w:rPr>
        <w:t>berada</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peradilan</w:t>
      </w:r>
      <w:proofErr w:type="spellEnd"/>
      <w:r w:rsidRPr="00431169">
        <w:rPr>
          <w:lang w:val="sv-SE"/>
        </w:rPr>
        <w:t xml:space="preserve"> yang </w:t>
      </w:r>
      <w:proofErr w:type="spellStart"/>
      <w:r w:rsidRPr="00431169">
        <w:rPr>
          <w:lang w:val="sv-SE"/>
        </w:rPr>
        <w:t>berdasarkan</w:t>
      </w:r>
      <w:proofErr w:type="spellEnd"/>
      <w:r w:rsidRPr="00431169">
        <w:rPr>
          <w:lang w:val="sv-SE"/>
        </w:rPr>
        <w:t xml:space="preserve"> </w:t>
      </w:r>
      <w:proofErr w:type="spellStart"/>
      <w:r w:rsidRPr="00431169">
        <w:rPr>
          <w:lang w:val="sv-SE"/>
        </w:rPr>
        <w:t>acara</w:t>
      </w:r>
      <w:proofErr w:type="spellEnd"/>
      <w:r w:rsidRPr="00431169">
        <w:rPr>
          <w:lang w:val="sv-SE"/>
        </w:rPr>
        <w:t xml:space="preserve"> </w:t>
      </w:r>
      <w:proofErr w:type="spellStart"/>
      <w:r w:rsidRPr="00431169">
        <w:rPr>
          <w:lang w:val="sv-SE"/>
        </w:rPr>
        <w:t>hukum</w:t>
      </w:r>
      <w:proofErr w:type="spellEnd"/>
      <w:r w:rsidRPr="00431169">
        <w:rPr>
          <w:lang w:val="sv-SE"/>
        </w:rPr>
        <w:t xml:space="preserve"> </w:t>
      </w:r>
      <w:proofErr w:type="spellStart"/>
      <w:r w:rsidRPr="00431169">
        <w:rPr>
          <w:lang w:val="sv-SE"/>
        </w:rPr>
        <w:t>perdata</w:t>
      </w:r>
      <w:proofErr w:type="spellEnd"/>
      <w:r w:rsidRPr="00431169">
        <w:rPr>
          <w:lang w:val="sv-SE"/>
        </w:rPr>
        <w:t>.</w:t>
      </w:r>
    </w:p>
    <w:p w14:paraId="47B8CB5D" w14:textId="7F831746" w:rsidR="00CC3A74" w:rsidRPr="00431169" w:rsidRDefault="00CC3A74" w:rsidP="00401FB7">
      <w:pPr>
        <w:spacing w:line="240" w:lineRule="auto"/>
        <w:ind w:left="567" w:firstLine="567"/>
        <w:rPr>
          <w:lang w:val="sv-SE"/>
        </w:rPr>
      </w:pPr>
      <w:proofErr w:type="spellStart"/>
      <w:r w:rsidRPr="00401FB7">
        <w:t>Dalam</w:t>
      </w:r>
      <w:proofErr w:type="spellEnd"/>
      <w:r w:rsidRPr="00431169">
        <w:rPr>
          <w:lang w:val="sv-SE"/>
        </w:rPr>
        <w:t xml:space="preserve"> </w:t>
      </w:r>
      <w:proofErr w:type="spellStart"/>
      <w:r w:rsidRPr="00431169">
        <w:rPr>
          <w:lang w:val="sv-SE"/>
        </w:rPr>
        <w:t>proses</w:t>
      </w:r>
      <w:proofErr w:type="spellEnd"/>
      <w:r w:rsidRPr="00431169">
        <w:rPr>
          <w:lang w:val="sv-SE"/>
        </w:rPr>
        <w:t xml:space="preserve"> </w:t>
      </w:r>
      <w:proofErr w:type="spellStart"/>
      <w:r w:rsidRPr="00431169">
        <w:rPr>
          <w:lang w:val="sv-SE"/>
        </w:rPr>
        <w:t>mediasi</w:t>
      </w:r>
      <w:proofErr w:type="spellEnd"/>
      <w:r w:rsidRPr="00431169">
        <w:rPr>
          <w:lang w:val="sv-SE"/>
        </w:rPr>
        <w:t xml:space="preserve"> </w:t>
      </w:r>
      <w:proofErr w:type="spellStart"/>
      <w:r w:rsidRPr="00431169">
        <w:rPr>
          <w:lang w:val="sv-SE"/>
        </w:rPr>
        <w:t>mediator</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perannya</w:t>
      </w:r>
      <w:proofErr w:type="spellEnd"/>
      <w:r w:rsidRPr="00431169">
        <w:rPr>
          <w:lang w:val="sv-SE"/>
        </w:rPr>
        <w:t xml:space="preserve"> </w:t>
      </w:r>
      <w:proofErr w:type="spellStart"/>
      <w:r w:rsidRPr="00431169">
        <w:rPr>
          <w:lang w:val="sv-SE"/>
        </w:rPr>
        <w:t>perlu</w:t>
      </w:r>
      <w:proofErr w:type="spellEnd"/>
      <w:r w:rsidRPr="00431169">
        <w:rPr>
          <w:lang w:val="sv-SE"/>
        </w:rPr>
        <w:t xml:space="preserve"> </w:t>
      </w:r>
      <w:proofErr w:type="spellStart"/>
      <w:r w:rsidRPr="00431169">
        <w:rPr>
          <w:lang w:val="sv-SE"/>
        </w:rPr>
        <w:t>melakukan</w:t>
      </w:r>
      <w:proofErr w:type="spellEnd"/>
      <w:r w:rsidRPr="00431169">
        <w:rPr>
          <w:lang w:val="sv-SE"/>
        </w:rPr>
        <w:t xml:space="preserve"> </w:t>
      </w:r>
      <w:proofErr w:type="spellStart"/>
      <w:r w:rsidRPr="00431169">
        <w:rPr>
          <w:lang w:val="sv-SE"/>
        </w:rPr>
        <w:t>mempelajari</w:t>
      </w:r>
      <w:proofErr w:type="spellEnd"/>
      <w:r w:rsidRPr="00431169">
        <w:rPr>
          <w:lang w:val="sv-SE"/>
        </w:rPr>
        <w:t xml:space="preserve"> </w:t>
      </w:r>
      <w:proofErr w:type="spellStart"/>
      <w:r w:rsidRPr="00431169">
        <w:rPr>
          <w:lang w:val="sv-SE"/>
        </w:rPr>
        <w:t>banyak</w:t>
      </w:r>
      <w:proofErr w:type="spellEnd"/>
      <w:r w:rsidRPr="00431169">
        <w:rPr>
          <w:lang w:val="sv-SE"/>
        </w:rPr>
        <w:t xml:space="preserve"> hal </w:t>
      </w:r>
      <w:proofErr w:type="spellStart"/>
      <w:r w:rsidRPr="00431169">
        <w:rPr>
          <w:lang w:val="sv-SE"/>
        </w:rPr>
        <w:t>diantaranya</w:t>
      </w:r>
      <w:proofErr w:type="spellEnd"/>
      <w:r w:rsidRPr="00431169">
        <w:rPr>
          <w:lang w:val="sv-SE"/>
        </w:rPr>
        <w:t xml:space="preserve"> </w:t>
      </w:r>
      <w:proofErr w:type="spellStart"/>
      <w:r w:rsidRPr="00431169">
        <w:rPr>
          <w:lang w:val="sv-SE"/>
        </w:rPr>
        <w:t>tentang</w:t>
      </w:r>
      <w:proofErr w:type="spellEnd"/>
      <w:r w:rsidRPr="00431169">
        <w:rPr>
          <w:lang w:val="sv-SE"/>
        </w:rPr>
        <w:t xml:space="preserve"> </w:t>
      </w:r>
      <w:proofErr w:type="spellStart"/>
      <w:r w:rsidRPr="00431169">
        <w:rPr>
          <w:lang w:val="sv-SE"/>
        </w:rPr>
        <w:t>prilaku</w:t>
      </w:r>
      <w:proofErr w:type="spellEnd"/>
      <w:r w:rsidRPr="00431169">
        <w:rPr>
          <w:lang w:val="sv-SE"/>
        </w:rPr>
        <w:t xml:space="preserve"> </w:t>
      </w:r>
      <w:proofErr w:type="spellStart"/>
      <w:r w:rsidRPr="00431169">
        <w:rPr>
          <w:lang w:val="sv-SE"/>
        </w:rPr>
        <w:t>pribadi</w:t>
      </w:r>
      <w:proofErr w:type="spellEnd"/>
      <w:r w:rsidRPr="00431169">
        <w:rPr>
          <w:lang w:val="sv-SE"/>
        </w:rPr>
        <w:t xml:space="preserve"> dari </w:t>
      </w:r>
      <w:proofErr w:type="spellStart"/>
      <w:r w:rsidRPr="00431169">
        <w:rPr>
          <w:lang w:val="sv-SE"/>
        </w:rPr>
        <w:t>pihak</w:t>
      </w:r>
      <w:proofErr w:type="spellEnd"/>
      <w:r w:rsidRPr="00431169">
        <w:rPr>
          <w:lang w:val="sv-SE"/>
        </w:rPr>
        <w:t xml:space="preserve"> yang </w:t>
      </w:r>
      <w:proofErr w:type="spellStart"/>
      <w:r w:rsidRPr="00431169">
        <w:rPr>
          <w:lang w:val="sv-SE"/>
        </w:rPr>
        <w:t>berperkara</w:t>
      </w:r>
      <w:proofErr w:type="spellEnd"/>
      <w:r w:rsidRPr="00431169">
        <w:rPr>
          <w:lang w:val="sv-SE"/>
        </w:rPr>
        <w:t xml:space="preserve">, </w:t>
      </w:r>
      <w:proofErr w:type="spellStart"/>
      <w:r w:rsidRPr="00431169">
        <w:rPr>
          <w:lang w:val="sv-SE"/>
        </w:rPr>
        <w:t>pendalaman</w:t>
      </w:r>
      <w:proofErr w:type="spellEnd"/>
      <w:r w:rsidRPr="00431169">
        <w:rPr>
          <w:lang w:val="sv-SE"/>
        </w:rPr>
        <w:t xml:space="preserve"> kasus yang </w:t>
      </w:r>
      <w:proofErr w:type="spellStart"/>
      <w:r w:rsidRPr="00431169">
        <w:rPr>
          <w:lang w:val="sv-SE"/>
        </w:rPr>
        <w:t>ditangani</w:t>
      </w:r>
      <w:proofErr w:type="spellEnd"/>
      <w:r w:rsidRPr="00431169">
        <w:rPr>
          <w:lang w:val="sv-SE"/>
        </w:rPr>
        <w:t xml:space="preserve">, </w:t>
      </w:r>
      <w:proofErr w:type="spellStart"/>
      <w:r w:rsidRPr="00431169">
        <w:rPr>
          <w:lang w:val="sv-SE"/>
        </w:rPr>
        <w:t>oleh</w:t>
      </w:r>
      <w:proofErr w:type="spellEnd"/>
      <w:r w:rsidRPr="00431169">
        <w:rPr>
          <w:lang w:val="sv-SE"/>
        </w:rPr>
        <w:t xml:space="preserve"> </w:t>
      </w:r>
      <w:proofErr w:type="spellStart"/>
      <w:r w:rsidRPr="00431169">
        <w:rPr>
          <w:lang w:val="sv-SE"/>
        </w:rPr>
        <w:t>sebab</w:t>
      </w:r>
      <w:proofErr w:type="spellEnd"/>
      <w:r w:rsidRPr="00431169">
        <w:rPr>
          <w:lang w:val="sv-SE"/>
        </w:rPr>
        <w:t xml:space="preserve"> itu </w:t>
      </w:r>
      <w:proofErr w:type="spellStart"/>
      <w:r w:rsidRPr="00431169">
        <w:rPr>
          <w:lang w:val="sv-SE"/>
        </w:rPr>
        <w:t>sangat</w:t>
      </w:r>
      <w:proofErr w:type="spellEnd"/>
      <w:r w:rsidRPr="00431169">
        <w:rPr>
          <w:lang w:val="sv-SE"/>
        </w:rPr>
        <w:t xml:space="preserve"> </w:t>
      </w:r>
      <w:proofErr w:type="spellStart"/>
      <w:r w:rsidRPr="00431169">
        <w:rPr>
          <w:lang w:val="sv-SE"/>
        </w:rPr>
        <w:t>dibutuhkan</w:t>
      </w:r>
      <w:proofErr w:type="spellEnd"/>
      <w:r w:rsidRPr="00431169">
        <w:rPr>
          <w:lang w:val="sv-SE"/>
        </w:rPr>
        <w:t xml:space="preserve"> </w:t>
      </w:r>
      <w:proofErr w:type="spellStart"/>
      <w:r w:rsidRPr="00431169">
        <w:rPr>
          <w:lang w:val="sv-SE"/>
        </w:rPr>
        <w:t>waktu</w:t>
      </w:r>
      <w:proofErr w:type="spellEnd"/>
      <w:r w:rsidRPr="00431169">
        <w:rPr>
          <w:lang w:val="sv-SE"/>
        </w:rPr>
        <w:t xml:space="preserve"> dan </w:t>
      </w:r>
      <w:proofErr w:type="spellStart"/>
      <w:r w:rsidRPr="00431169">
        <w:rPr>
          <w:lang w:val="sv-SE"/>
        </w:rPr>
        <w:t>tenaga</w:t>
      </w:r>
      <w:proofErr w:type="spellEnd"/>
      <w:r w:rsidRPr="00431169">
        <w:rPr>
          <w:lang w:val="sv-SE"/>
        </w:rPr>
        <w:t xml:space="preserve"> yang </w:t>
      </w:r>
      <w:proofErr w:type="spellStart"/>
      <w:r w:rsidRPr="00431169">
        <w:rPr>
          <w:lang w:val="sv-SE"/>
        </w:rPr>
        <w:t>ekstra</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lastRenderedPageBreak/>
        <w:t>pencapaiannya</w:t>
      </w:r>
      <w:proofErr w:type="spellEnd"/>
      <w:r w:rsidRPr="00431169">
        <w:rPr>
          <w:lang w:val="sv-SE"/>
        </w:rPr>
        <w:t xml:space="preserve">. </w:t>
      </w:r>
      <w:proofErr w:type="spellStart"/>
      <w:r w:rsidRPr="00431169">
        <w:rPr>
          <w:lang w:val="sv-SE"/>
        </w:rPr>
        <w:t>Namun</w:t>
      </w:r>
      <w:proofErr w:type="spellEnd"/>
      <w:r w:rsidRPr="00431169">
        <w:rPr>
          <w:lang w:val="sv-SE"/>
        </w:rPr>
        <w:t xml:space="preserve"> </w:t>
      </w:r>
      <w:proofErr w:type="spellStart"/>
      <w:r w:rsidRPr="00431169">
        <w:rPr>
          <w:lang w:val="sv-SE"/>
        </w:rPr>
        <w:t>jika</w:t>
      </w:r>
      <w:proofErr w:type="spellEnd"/>
      <w:r w:rsidRPr="00431169">
        <w:rPr>
          <w:lang w:val="sv-SE"/>
        </w:rPr>
        <w:t xml:space="preserve"> </w:t>
      </w:r>
      <w:proofErr w:type="spellStart"/>
      <w:r w:rsidRPr="00431169">
        <w:rPr>
          <w:lang w:val="sv-SE"/>
        </w:rPr>
        <w:t>dibandingkan</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Pr="00431169">
        <w:rPr>
          <w:lang w:val="sv-SE"/>
        </w:rPr>
        <w:t>jumlah</w:t>
      </w:r>
      <w:proofErr w:type="spellEnd"/>
      <w:r w:rsidRPr="00431169">
        <w:rPr>
          <w:lang w:val="sv-SE"/>
        </w:rPr>
        <w:t xml:space="preserve"> </w:t>
      </w:r>
      <w:proofErr w:type="spellStart"/>
      <w:r w:rsidRPr="00431169">
        <w:rPr>
          <w:lang w:val="sv-SE"/>
        </w:rPr>
        <w:t>perkara</w:t>
      </w:r>
      <w:proofErr w:type="spellEnd"/>
      <w:r w:rsidRPr="00431169">
        <w:rPr>
          <w:lang w:val="sv-SE"/>
        </w:rPr>
        <w:t xml:space="preserve"> yang </w:t>
      </w:r>
      <w:proofErr w:type="spellStart"/>
      <w:r w:rsidRPr="00431169">
        <w:rPr>
          <w:lang w:val="sv-SE"/>
        </w:rPr>
        <w:t>masuk</w:t>
      </w:r>
      <w:proofErr w:type="spellEnd"/>
      <w:r w:rsidRPr="00431169">
        <w:rPr>
          <w:lang w:val="sv-SE"/>
        </w:rPr>
        <w:t xml:space="preserve"> di </w:t>
      </w:r>
      <w:proofErr w:type="spellStart"/>
      <w:r w:rsidRPr="00431169">
        <w:rPr>
          <w:lang w:val="sv-SE"/>
        </w:rPr>
        <w:t>Pengadilan</w:t>
      </w:r>
      <w:proofErr w:type="spellEnd"/>
      <w:r w:rsidRPr="00431169">
        <w:rPr>
          <w:lang w:val="sv-SE"/>
        </w:rPr>
        <w:t xml:space="preserve"> </w:t>
      </w:r>
      <w:proofErr w:type="spellStart"/>
      <w:r w:rsidRPr="00431169">
        <w:rPr>
          <w:lang w:val="sv-SE"/>
        </w:rPr>
        <w:t>Negeri</w:t>
      </w:r>
      <w:proofErr w:type="spellEnd"/>
      <w:r w:rsidRPr="00431169">
        <w:rPr>
          <w:lang w:val="sv-SE"/>
        </w:rPr>
        <w:t xml:space="preserve"> </w:t>
      </w:r>
      <w:proofErr w:type="spellStart"/>
      <w:r w:rsidRPr="00431169">
        <w:rPr>
          <w:lang w:val="sv-SE"/>
        </w:rPr>
        <w:t>Palopo</w:t>
      </w:r>
      <w:proofErr w:type="spellEnd"/>
      <w:r w:rsidRPr="00431169">
        <w:rPr>
          <w:lang w:val="sv-SE"/>
        </w:rPr>
        <w:t xml:space="preserve"> yang </w:t>
      </w:r>
      <w:proofErr w:type="spellStart"/>
      <w:r w:rsidRPr="00431169">
        <w:rPr>
          <w:lang w:val="sv-SE"/>
        </w:rPr>
        <w:t>sangat</w:t>
      </w:r>
      <w:proofErr w:type="spellEnd"/>
      <w:r w:rsidRPr="00431169">
        <w:rPr>
          <w:lang w:val="sv-SE"/>
        </w:rPr>
        <w:t xml:space="preserve"> </w:t>
      </w:r>
      <w:proofErr w:type="spellStart"/>
      <w:r w:rsidRPr="00431169">
        <w:rPr>
          <w:lang w:val="sv-SE"/>
        </w:rPr>
        <w:t>banyak</w:t>
      </w:r>
      <w:proofErr w:type="spellEnd"/>
      <w:r w:rsidRPr="00431169">
        <w:rPr>
          <w:lang w:val="sv-SE"/>
        </w:rPr>
        <w:t xml:space="preserve"> </w:t>
      </w:r>
      <w:proofErr w:type="spellStart"/>
      <w:r w:rsidRPr="00431169">
        <w:rPr>
          <w:lang w:val="sv-SE"/>
        </w:rPr>
        <w:t>baik</w:t>
      </w:r>
      <w:proofErr w:type="spellEnd"/>
      <w:r w:rsidRPr="00431169">
        <w:rPr>
          <w:lang w:val="sv-SE"/>
        </w:rPr>
        <w:t xml:space="preserve"> itu </w:t>
      </w:r>
      <w:proofErr w:type="spellStart"/>
      <w:r w:rsidRPr="00431169">
        <w:rPr>
          <w:lang w:val="sv-SE"/>
        </w:rPr>
        <w:t>perdata</w:t>
      </w:r>
      <w:proofErr w:type="spellEnd"/>
      <w:r w:rsidRPr="00431169">
        <w:rPr>
          <w:lang w:val="sv-SE"/>
        </w:rPr>
        <w:t xml:space="preserve"> </w:t>
      </w:r>
      <w:proofErr w:type="spellStart"/>
      <w:r w:rsidRPr="00431169">
        <w:rPr>
          <w:lang w:val="sv-SE"/>
        </w:rPr>
        <w:t>maupun</w:t>
      </w:r>
      <w:proofErr w:type="spellEnd"/>
      <w:r w:rsidRPr="00431169">
        <w:rPr>
          <w:lang w:val="sv-SE"/>
        </w:rPr>
        <w:t xml:space="preserve"> </w:t>
      </w:r>
      <w:proofErr w:type="spellStart"/>
      <w:r w:rsidRPr="00431169">
        <w:rPr>
          <w:lang w:val="sv-SE"/>
        </w:rPr>
        <w:t>pidana</w:t>
      </w:r>
      <w:proofErr w:type="spellEnd"/>
      <w:r w:rsidRPr="00431169">
        <w:rPr>
          <w:lang w:val="sv-SE"/>
        </w:rPr>
        <w:t xml:space="preserve"> maka </w:t>
      </w:r>
      <w:proofErr w:type="spellStart"/>
      <w:r w:rsidRPr="00431169">
        <w:rPr>
          <w:lang w:val="sv-SE"/>
        </w:rPr>
        <w:t>bagaimana</w:t>
      </w:r>
      <w:proofErr w:type="spellEnd"/>
      <w:r w:rsidRPr="00431169">
        <w:rPr>
          <w:lang w:val="sv-SE"/>
        </w:rPr>
        <w:t xml:space="preserve"> </w:t>
      </w:r>
      <w:proofErr w:type="spellStart"/>
      <w:r w:rsidRPr="00431169">
        <w:rPr>
          <w:lang w:val="sv-SE"/>
        </w:rPr>
        <w:t>mungkin</w:t>
      </w:r>
      <w:proofErr w:type="spellEnd"/>
      <w:r w:rsidRPr="00431169">
        <w:rPr>
          <w:lang w:val="sv-SE"/>
        </w:rPr>
        <w:t xml:space="preserve"> </w:t>
      </w:r>
      <w:proofErr w:type="spellStart"/>
      <w:r w:rsidRPr="00431169">
        <w:rPr>
          <w:lang w:val="sv-SE"/>
        </w:rPr>
        <w:t>hakim</w:t>
      </w:r>
      <w:proofErr w:type="spellEnd"/>
      <w:r w:rsidRPr="00431169">
        <w:rPr>
          <w:lang w:val="sv-SE"/>
        </w:rPr>
        <w:t xml:space="preserve"> </w:t>
      </w:r>
      <w:proofErr w:type="spellStart"/>
      <w:r w:rsidRPr="00431169">
        <w:rPr>
          <w:lang w:val="sv-SE"/>
        </w:rPr>
        <w:t>sebagai</w:t>
      </w:r>
      <w:proofErr w:type="spellEnd"/>
      <w:r w:rsidRPr="00431169">
        <w:rPr>
          <w:lang w:val="sv-SE"/>
        </w:rPr>
        <w:t xml:space="preserve"> </w:t>
      </w:r>
      <w:proofErr w:type="spellStart"/>
      <w:r w:rsidRPr="00431169">
        <w:rPr>
          <w:lang w:val="sv-SE"/>
        </w:rPr>
        <w:t>mediator</w:t>
      </w:r>
      <w:proofErr w:type="spellEnd"/>
      <w:r w:rsidRPr="00431169">
        <w:rPr>
          <w:lang w:val="sv-SE"/>
        </w:rPr>
        <w:t xml:space="preserve"> </w:t>
      </w:r>
      <w:proofErr w:type="spellStart"/>
      <w:r w:rsidRPr="00431169">
        <w:rPr>
          <w:lang w:val="sv-SE"/>
        </w:rPr>
        <w:t>dapat</w:t>
      </w:r>
      <w:proofErr w:type="spellEnd"/>
      <w:r w:rsidRPr="00431169">
        <w:rPr>
          <w:lang w:val="sv-SE"/>
        </w:rPr>
        <w:t xml:space="preserve"> </w:t>
      </w:r>
      <w:proofErr w:type="spellStart"/>
      <w:r w:rsidRPr="00431169">
        <w:rPr>
          <w:lang w:val="sv-SE"/>
        </w:rPr>
        <w:t>melaksanakan</w:t>
      </w:r>
      <w:proofErr w:type="spellEnd"/>
      <w:r w:rsidRPr="00431169">
        <w:rPr>
          <w:lang w:val="sv-SE"/>
        </w:rPr>
        <w:t xml:space="preserve"> </w:t>
      </w:r>
      <w:proofErr w:type="spellStart"/>
      <w:r w:rsidRPr="00431169">
        <w:rPr>
          <w:lang w:val="sv-SE"/>
        </w:rPr>
        <w:t>tugasnya</w:t>
      </w:r>
      <w:proofErr w:type="spellEnd"/>
      <w:r w:rsidRPr="00431169">
        <w:rPr>
          <w:lang w:val="sv-SE"/>
        </w:rPr>
        <w:t xml:space="preserve"> </w:t>
      </w:r>
      <w:proofErr w:type="spellStart"/>
      <w:r w:rsidRPr="00431169">
        <w:rPr>
          <w:lang w:val="sv-SE"/>
        </w:rPr>
        <w:t>secara</w:t>
      </w:r>
      <w:proofErr w:type="spellEnd"/>
      <w:r w:rsidRPr="00431169">
        <w:rPr>
          <w:lang w:val="sv-SE"/>
        </w:rPr>
        <w:t xml:space="preserve"> </w:t>
      </w:r>
      <w:proofErr w:type="spellStart"/>
      <w:r w:rsidRPr="00431169">
        <w:rPr>
          <w:lang w:val="sv-SE"/>
        </w:rPr>
        <w:t>maksimal</w:t>
      </w:r>
      <w:proofErr w:type="spellEnd"/>
      <w:r w:rsidRPr="00431169">
        <w:rPr>
          <w:lang w:val="sv-SE"/>
        </w:rPr>
        <w:t xml:space="preserve"> </w:t>
      </w:r>
      <w:proofErr w:type="spellStart"/>
      <w:r w:rsidRPr="00431169">
        <w:rPr>
          <w:lang w:val="sv-SE"/>
        </w:rPr>
        <w:t>jika</w:t>
      </w:r>
      <w:proofErr w:type="spellEnd"/>
      <w:r w:rsidRPr="00431169">
        <w:rPr>
          <w:lang w:val="sv-SE"/>
        </w:rPr>
        <w:t xml:space="preserve"> </w:t>
      </w:r>
      <w:proofErr w:type="spellStart"/>
      <w:r w:rsidRPr="00431169">
        <w:rPr>
          <w:lang w:val="sv-SE"/>
        </w:rPr>
        <w:t>harus</w:t>
      </w:r>
      <w:proofErr w:type="spellEnd"/>
      <w:r w:rsidRPr="00431169">
        <w:rPr>
          <w:lang w:val="sv-SE"/>
        </w:rPr>
        <w:t xml:space="preserve"> </w:t>
      </w:r>
      <w:proofErr w:type="spellStart"/>
      <w:r w:rsidRPr="00431169">
        <w:rPr>
          <w:lang w:val="sv-SE"/>
        </w:rPr>
        <w:t>melaksanakn</w:t>
      </w:r>
      <w:proofErr w:type="spellEnd"/>
      <w:r w:rsidRPr="00431169">
        <w:rPr>
          <w:lang w:val="sv-SE"/>
        </w:rPr>
        <w:t xml:space="preserve"> </w:t>
      </w:r>
      <w:proofErr w:type="spellStart"/>
      <w:r w:rsidRPr="00431169">
        <w:rPr>
          <w:lang w:val="sv-SE"/>
        </w:rPr>
        <w:t>tugas</w:t>
      </w:r>
      <w:proofErr w:type="spellEnd"/>
      <w:r w:rsidRPr="00431169">
        <w:rPr>
          <w:lang w:val="sv-SE"/>
        </w:rPr>
        <w:t xml:space="preserve"> </w:t>
      </w:r>
      <w:proofErr w:type="spellStart"/>
      <w:r w:rsidRPr="00431169">
        <w:rPr>
          <w:lang w:val="sv-SE"/>
        </w:rPr>
        <w:t>pokok</w:t>
      </w:r>
      <w:proofErr w:type="spellEnd"/>
      <w:r w:rsidRPr="00431169">
        <w:rPr>
          <w:lang w:val="sv-SE"/>
        </w:rPr>
        <w:t xml:space="preserve"> </w:t>
      </w:r>
      <w:proofErr w:type="spellStart"/>
      <w:r w:rsidRPr="00431169">
        <w:rPr>
          <w:lang w:val="sv-SE"/>
        </w:rPr>
        <w:t>lainnya</w:t>
      </w:r>
      <w:proofErr w:type="spellEnd"/>
      <w:r w:rsidRPr="00431169">
        <w:rPr>
          <w:lang w:val="sv-SE"/>
        </w:rPr>
        <w:t xml:space="preserve"> yang </w:t>
      </w:r>
      <w:proofErr w:type="spellStart"/>
      <w:r w:rsidRPr="00431169">
        <w:rPr>
          <w:lang w:val="sv-SE"/>
        </w:rPr>
        <w:t>menunggu</w:t>
      </w:r>
      <w:proofErr w:type="spellEnd"/>
      <w:r w:rsidRPr="00431169">
        <w:rPr>
          <w:lang w:val="sv-SE"/>
        </w:rPr>
        <w:t xml:space="preserve"> dan </w:t>
      </w:r>
      <w:proofErr w:type="spellStart"/>
      <w:r w:rsidRPr="00431169">
        <w:rPr>
          <w:lang w:val="sv-SE"/>
        </w:rPr>
        <w:t>menumpuk</w:t>
      </w:r>
      <w:proofErr w:type="spellEnd"/>
      <w:r w:rsidRPr="00431169">
        <w:rPr>
          <w:lang w:val="sv-SE"/>
        </w:rPr>
        <w:t xml:space="preserve"> </w:t>
      </w:r>
      <w:proofErr w:type="spellStart"/>
      <w:r w:rsidRPr="00431169">
        <w:rPr>
          <w:lang w:val="sv-SE"/>
        </w:rPr>
        <w:t>untuk</w:t>
      </w:r>
      <w:proofErr w:type="spellEnd"/>
      <w:r w:rsidRPr="00431169">
        <w:rPr>
          <w:lang w:val="sv-SE"/>
        </w:rPr>
        <w:t xml:space="preserve"> </w:t>
      </w:r>
      <w:proofErr w:type="spellStart"/>
      <w:r w:rsidRPr="00431169">
        <w:rPr>
          <w:lang w:val="sv-SE"/>
        </w:rPr>
        <w:t>diselesaikan</w:t>
      </w:r>
      <w:proofErr w:type="spellEnd"/>
      <w:r w:rsidRPr="00431169">
        <w:rPr>
          <w:lang w:val="sv-SE"/>
        </w:rPr>
        <w:t>.</w:t>
      </w:r>
    </w:p>
    <w:p w14:paraId="21AEE829" w14:textId="77777777" w:rsidR="00CC3A74" w:rsidRPr="00431169" w:rsidRDefault="00CC3A74" w:rsidP="00401FB7">
      <w:pPr>
        <w:numPr>
          <w:ilvl w:val="0"/>
          <w:numId w:val="7"/>
        </w:numPr>
        <w:spacing w:line="240" w:lineRule="auto"/>
        <w:ind w:left="567" w:hanging="283"/>
        <w:rPr>
          <w:lang w:val="sv-SE"/>
        </w:rPr>
      </w:pPr>
      <w:proofErr w:type="spellStart"/>
      <w:r w:rsidRPr="00431169">
        <w:rPr>
          <w:lang w:val="sv-SE"/>
        </w:rPr>
        <w:t>Peran</w:t>
      </w:r>
      <w:proofErr w:type="spellEnd"/>
      <w:r w:rsidRPr="00431169">
        <w:rPr>
          <w:lang w:val="sv-SE"/>
        </w:rPr>
        <w:t xml:space="preserve"> Advokat yang </w:t>
      </w:r>
      <w:proofErr w:type="spellStart"/>
      <w:r w:rsidRPr="00431169">
        <w:rPr>
          <w:lang w:val="sv-SE"/>
        </w:rPr>
        <w:t>tidak</w:t>
      </w:r>
      <w:proofErr w:type="spellEnd"/>
      <w:r w:rsidRPr="00431169">
        <w:rPr>
          <w:lang w:val="sv-SE"/>
        </w:rPr>
        <w:t xml:space="preserve"> </w:t>
      </w:r>
      <w:proofErr w:type="spellStart"/>
      <w:r w:rsidRPr="00431169">
        <w:rPr>
          <w:lang w:val="sv-SE"/>
        </w:rPr>
        <w:t>mendukung</w:t>
      </w:r>
      <w:proofErr w:type="spellEnd"/>
      <w:r w:rsidRPr="00431169">
        <w:rPr>
          <w:lang w:val="sv-SE"/>
        </w:rPr>
        <w:t xml:space="preserve"> </w:t>
      </w:r>
      <w:proofErr w:type="spellStart"/>
      <w:r w:rsidRPr="00431169">
        <w:rPr>
          <w:lang w:val="sv-SE"/>
        </w:rPr>
        <w:t>Mediasi</w:t>
      </w:r>
      <w:proofErr w:type="spellEnd"/>
    </w:p>
    <w:p w14:paraId="740D1610" w14:textId="719E0A83" w:rsidR="00401FB7" w:rsidRDefault="00CC3A74" w:rsidP="008C4CF1">
      <w:pPr>
        <w:spacing w:line="240" w:lineRule="auto"/>
        <w:ind w:left="567" w:firstLine="567"/>
        <w:rPr>
          <w:lang w:val="sv-SE"/>
        </w:rPr>
      </w:pPr>
      <w:r w:rsidRPr="00431169">
        <w:rPr>
          <w:lang w:val="sv-SE"/>
        </w:rPr>
        <w:t xml:space="preserve">Advokat </w:t>
      </w:r>
      <w:proofErr w:type="spellStart"/>
      <w:r w:rsidRPr="00431169">
        <w:rPr>
          <w:lang w:val="sv-SE"/>
        </w:rPr>
        <w:t>mempunyai</w:t>
      </w:r>
      <w:proofErr w:type="spellEnd"/>
      <w:r w:rsidRPr="00431169">
        <w:rPr>
          <w:lang w:val="sv-SE"/>
        </w:rPr>
        <w:t xml:space="preserve"> </w:t>
      </w:r>
      <w:proofErr w:type="spellStart"/>
      <w:r w:rsidRPr="00431169">
        <w:rPr>
          <w:lang w:val="sv-SE"/>
        </w:rPr>
        <w:t>tanggung</w:t>
      </w:r>
      <w:proofErr w:type="spellEnd"/>
      <w:r w:rsidRPr="00431169">
        <w:rPr>
          <w:lang w:val="sv-SE"/>
        </w:rPr>
        <w:t xml:space="preserve"> </w:t>
      </w:r>
      <w:proofErr w:type="spellStart"/>
      <w:r w:rsidRPr="00431169">
        <w:rPr>
          <w:lang w:val="sv-SE"/>
        </w:rPr>
        <w:t>jawab</w:t>
      </w:r>
      <w:proofErr w:type="spellEnd"/>
      <w:r w:rsidRPr="00431169">
        <w:rPr>
          <w:lang w:val="sv-SE"/>
        </w:rPr>
        <w:t xml:space="preserve"> </w:t>
      </w:r>
      <w:proofErr w:type="spellStart"/>
      <w:r w:rsidRPr="00431169">
        <w:rPr>
          <w:lang w:val="sv-SE"/>
        </w:rPr>
        <w:t>profesi</w:t>
      </w:r>
      <w:proofErr w:type="spellEnd"/>
      <w:r w:rsidRPr="00431169">
        <w:rPr>
          <w:lang w:val="sv-SE"/>
        </w:rPr>
        <w:t xml:space="preserve"> </w:t>
      </w:r>
      <w:proofErr w:type="spellStart"/>
      <w:r w:rsidRPr="00431169">
        <w:rPr>
          <w:lang w:val="sv-SE"/>
        </w:rPr>
        <w:t>untuk</w:t>
      </w:r>
      <w:proofErr w:type="spellEnd"/>
      <w:r w:rsidRPr="00431169">
        <w:rPr>
          <w:lang w:val="sv-SE"/>
        </w:rPr>
        <w:t xml:space="preserve"> </w:t>
      </w:r>
      <w:proofErr w:type="spellStart"/>
      <w:r w:rsidRPr="00431169">
        <w:rPr>
          <w:lang w:val="sv-SE"/>
        </w:rPr>
        <w:t>memastikan</w:t>
      </w:r>
      <w:proofErr w:type="spellEnd"/>
      <w:r w:rsidRPr="00431169">
        <w:rPr>
          <w:lang w:val="sv-SE"/>
        </w:rPr>
        <w:t xml:space="preserve"> </w:t>
      </w:r>
      <w:proofErr w:type="spellStart"/>
      <w:r w:rsidRPr="00431169">
        <w:rPr>
          <w:lang w:val="sv-SE"/>
        </w:rPr>
        <w:t>kliennya</w:t>
      </w:r>
      <w:proofErr w:type="spellEnd"/>
      <w:r w:rsidRPr="00431169">
        <w:rPr>
          <w:lang w:val="sv-SE"/>
        </w:rPr>
        <w:t xml:space="preserve"> </w:t>
      </w:r>
      <w:proofErr w:type="spellStart"/>
      <w:r w:rsidRPr="00431169">
        <w:rPr>
          <w:lang w:val="sv-SE"/>
        </w:rPr>
        <w:t>mendapatkan</w:t>
      </w:r>
      <w:proofErr w:type="spellEnd"/>
      <w:r w:rsidRPr="00431169">
        <w:rPr>
          <w:lang w:val="sv-SE"/>
        </w:rPr>
        <w:t xml:space="preserve"> </w:t>
      </w:r>
      <w:proofErr w:type="spellStart"/>
      <w:r w:rsidRPr="00431169">
        <w:rPr>
          <w:lang w:val="sv-SE"/>
        </w:rPr>
        <w:t>keadilan</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suatu</w:t>
      </w:r>
      <w:proofErr w:type="spellEnd"/>
      <w:r w:rsidRPr="00431169">
        <w:rPr>
          <w:lang w:val="sv-SE"/>
        </w:rPr>
        <w:t xml:space="preserve"> </w:t>
      </w:r>
      <w:proofErr w:type="spellStart"/>
      <w:r w:rsidRPr="00431169">
        <w:rPr>
          <w:lang w:val="sv-SE"/>
        </w:rPr>
        <w:t>perkara</w:t>
      </w:r>
      <w:proofErr w:type="spellEnd"/>
      <w:r w:rsidRPr="00431169">
        <w:rPr>
          <w:lang w:val="sv-SE"/>
        </w:rPr>
        <w:t xml:space="preserve">. </w:t>
      </w:r>
      <w:proofErr w:type="spellStart"/>
      <w:r w:rsidRPr="00431169">
        <w:rPr>
          <w:lang w:val="sv-SE"/>
        </w:rPr>
        <w:t>Pihak-pihak</w:t>
      </w:r>
      <w:proofErr w:type="spellEnd"/>
      <w:r w:rsidRPr="00431169">
        <w:rPr>
          <w:lang w:val="sv-SE"/>
        </w:rPr>
        <w:t xml:space="preserve"> yang </w:t>
      </w:r>
      <w:proofErr w:type="spellStart"/>
      <w:r w:rsidRPr="00431169">
        <w:rPr>
          <w:lang w:val="sv-SE"/>
        </w:rPr>
        <w:t>berperkara</w:t>
      </w:r>
      <w:proofErr w:type="spellEnd"/>
      <w:r w:rsidRPr="00431169">
        <w:rPr>
          <w:lang w:val="sv-SE"/>
        </w:rPr>
        <w:t xml:space="preserve"> </w:t>
      </w:r>
      <w:proofErr w:type="spellStart"/>
      <w:r w:rsidRPr="00431169">
        <w:rPr>
          <w:lang w:val="sv-SE"/>
        </w:rPr>
        <w:t>dapat</w:t>
      </w:r>
      <w:proofErr w:type="spellEnd"/>
      <w:r w:rsidRPr="00431169">
        <w:rPr>
          <w:lang w:val="sv-SE"/>
        </w:rPr>
        <w:t xml:space="preserve"> </w:t>
      </w:r>
      <w:proofErr w:type="spellStart"/>
      <w:r w:rsidRPr="00431169">
        <w:rPr>
          <w:lang w:val="sv-SE"/>
        </w:rPr>
        <w:t>bersepakat</w:t>
      </w:r>
      <w:proofErr w:type="spellEnd"/>
      <w:r w:rsidRPr="00431169">
        <w:rPr>
          <w:lang w:val="sv-SE"/>
        </w:rPr>
        <w:t xml:space="preserve"> </w:t>
      </w:r>
      <w:proofErr w:type="spellStart"/>
      <w:r w:rsidRPr="00431169">
        <w:rPr>
          <w:lang w:val="sv-SE"/>
        </w:rPr>
        <w:t>untuk</w:t>
      </w:r>
      <w:proofErr w:type="spellEnd"/>
      <w:r w:rsidRPr="00431169">
        <w:rPr>
          <w:lang w:val="sv-SE"/>
        </w:rPr>
        <w:t xml:space="preserve"> </w:t>
      </w:r>
      <w:proofErr w:type="spellStart"/>
      <w:r w:rsidRPr="00431169">
        <w:rPr>
          <w:lang w:val="sv-SE"/>
        </w:rPr>
        <w:t>mengadakan</w:t>
      </w:r>
      <w:proofErr w:type="spellEnd"/>
      <w:r w:rsidRPr="00431169">
        <w:rPr>
          <w:lang w:val="sv-SE"/>
        </w:rPr>
        <w:t xml:space="preserve"> </w:t>
      </w:r>
      <w:proofErr w:type="spellStart"/>
      <w:r w:rsidRPr="00431169">
        <w:rPr>
          <w:lang w:val="sv-SE"/>
        </w:rPr>
        <w:t>pembicaraan</w:t>
      </w:r>
      <w:proofErr w:type="spellEnd"/>
      <w:r w:rsidRPr="00431169">
        <w:rPr>
          <w:lang w:val="sv-SE"/>
        </w:rPr>
        <w:t xml:space="preserve"> </w:t>
      </w:r>
      <w:proofErr w:type="spellStart"/>
      <w:r w:rsidRPr="00431169">
        <w:rPr>
          <w:lang w:val="sv-SE"/>
        </w:rPr>
        <w:t>sebelum</w:t>
      </w:r>
      <w:proofErr w:type="spellEnd"/>
      <w:r w:rsidRPr="00431169">
        <w:rPr>
          <w:lang w:val="sv-SE"/>
        </w:rPr>
        <w:t xml:space="preserve"> </w:t>
      </w:r>
      <w:proofErr w:type="spellStart"/>
      <w:r w:rsidRPr="00431169">
        <w:rPr>
          <w:lang w:val="sv-SE"/>
        </w:rPr>
        <w:t>proses</w:t>
      </w:r>
      <w:proofErr w:type="spellEnd"/>
      <w:r w:rsidRPr="00431169">
        <w:rPr>
          <w:lang w:val="sv-SE"/>
        </w:rPr>
        <w:t xml:space="preserve"> </w:t>
      </w:r>
      <w:proofErr w:type="spellStart"/>
      <w:r w:rsidRPr="00431169">
        <w:rPr>
          <w:lang w:val="sv-SE"/>
        </w:rPr>
        <w:t>dijalankan</w:t>
      </w:r>
      <w:proofErr w:type="spellEnd"/>
      <w:r w:rsidRPr="00431169">
        <w:rPr>
          <w:lang w:val="sv-SE"/>
        </w:rPr>
        <w:t xml:space="preserve"> dan dari </w:t>
      </w:r>
      <w:proofErr w:type="spellStart"/>
      <w:r w:rsidRPr="00431169">
        <w:rPr>
          <w:lang w:val="sv-SE"/>
        </w:rPr>
        <w:t>pembicaraan</w:t>
      </w:r>
      <w:proofErr w:type="spellEnd"/>
      <w:r w:rsidRPr="00431169">
        <w:rPr>
          <w:lang w:val="sv-SE"/>
        </w:rPr>
        <w:t xml:space="preserve"> ini </w:t>
      </w:r>
      <w:proofErr w:type="spellStart"/>
      <w:r w:rsidRPr="00431169">
        <w:rPr>
          <w:lang w:val="sv-SE"/>
        </w:rPr>
        <w:t>dapat</w:t>
      </w:r>
      <w:proofErr w:type="spellEnd"/>
      <w:r w:rsidRPr="00431169">
        <w:rPr>
          <w:lang w:val="sv-SE"/>
        </w:rPr>
        <w:t xml:space="preserve"> di </w:t>
      </w:r>
      <w:proofErr w:type="spellStart"/>
      <w:r w:rsidRPr="00431169">
        <w:rPr>
          <w:lang w:val="sv-SE"/>
        </w:rPr>
        <w:t>lahirkan</w:t>
      </w:r>
      <w:proofErr w:type="spellEnd"/>
      <w:r w:rsidRPr="00431169">
        <w:rPr>
          <w:lang w:val="sv-SE"/>
        </w:rPr>
        <w:t xml:space="preserve"> </w:t>
      </w:r>
      <w:proofErr w:type="spellStart"/>
      <w:r w:rsidRPr="00431169">
        <w:rPr>
          <w:lang w:val="sv-SE"/>
        </w:rPr>
        <w:t>suatu</w:t>
      </w:r>
      <w:proofErr w:type="spellEnd"/>
      <w:r w:rsidRPr="00431169">
        <w:rPr>
          <w:lang w:val="sv-SE"/>
        </w:rPr>
        <w:t xml:space="preserve"> </w:t>
      </w:r>
      <w:proofErr w:type="spellStart"/>
      <w:r w:rsidRPr="00431169">
        <w:rPr>
          <w:lang w:val="sv-SE"/>
        </w:rPr>
        <w:t>kesepakatan</w:t>
      </w:r>
      <w:proofErr w:type="spellEnd"/>
      <w:r w:rsidRPr="00431169">
        <w:rPr>
          <w:lang w:val="sv-SE"/>
        </w:rPr>
        <w:t xml:space="preserve"> yang </w:t>
      </w:r>
      <w:proofErr w:type="spellStart"/>
      <w:r w:rsidRPr="00431169">
        <w:rPr>
          <w:lang w:val="sv-SE"/>
        </w:rPr>
        <w:t>dipandang</w:t>
      </w:r>
      <w:proofErr w:type="spellEnd"/>
      <w:r w:rsidRPr="00431169">
        <w:rPr>
          <w:lang w:val="sv-SE"/>
        </w:rPr>
        <w:t xml:space="preserve"> </w:t>
      </w:r>
      <w:proofErr w:type="spellStart"/>
      <w:r w:rsidRPr="00431169">
        <w:rPr>
          <w:lang w:val="sv-SE"/>
        </w:rPr>
        <w:t>adil</w:t>
      </w:r>
      <w:proofErr w:type="spellEnd"/>
      <w:r w:rsidRPr="00431169">
        <w:rPr>
          <w:lang w:val="sv-SE"/>
        </w:rPr>
        <w:t xml:space="preserve"> </w:t>
      </w:r>
      <w:proofErr w:type="spellStart"/>
      <w:r w:rsidRPr="00431169">
        <w:rPr>
          <w:lang w:val="sv-SE"/>
        </w:rPr>
        <w:t>bagi</w:t>
      </w:r>
      <w:proofErr w:type="spellEnd"/>
      <w:r w:rsidRPr="00431169">
        <w:rPr>
          <w:lang w:val="sv-SE"/>
        </w:rPr>
        <w:t xml:space="preserve"> </w:t>
      </w:r>
      <w:proofErr w:type="spellStart"/>
      <w:r w:rsidRPr="00431169">
        <w:rPr>
          <w:lang w:val="sv-SE"/>
        </w:rPr>
        <w:t>semua</w:t>
      </w:r>
      <w:proofErr w:type="spellEnd"/>
      <w:r w:rsidRPr="00431169">
        <w:rPr>
          <w:lang w:val="sv-SE"/>
        </w:rPr>
        <w:t xml:space="preserve"> </w:t>
      </w:r>
      <w:proofErr w:type="spellStart"/>
      <w:r w:rsidRPr="00431169">
        <w:rPr>
          <w:lang w:val="sv-SE"/>
        </w:rPr>
        <w:t>pihak</w:t>
      </w:r>
      <w:proofErr w:type="spellEnd"/>
      <w:r w:rsidRPr="00431169">
        <w:rPr>
          <w:lang w:val="sv-SE"/>
        </w:rPr>
        <w:t xml:space="preserve"> yang </w:t>
      </w:r>
      <w:proofErr w:type="spellStart"/>
      <w:r w:rsidRPr="00431169">
        <w:rPr>
          <w:lang w:val="sv-SE"/>
        </w:rPr>
        <w:t>berperkara</w:t>
      </w:r>
      <w:proofErr w:type="spellEnd"/>
      <w:r w:rsidRPr="00431169">
        <w:rPr>
          <w:lang w:val="sv-SE"/>
        </w:rPr>
        <w:t>.</w:t>
      </w:r>
    </w:p>
    <w:p w14:paraId="5BF0CA51" w14:textId="15F488BF" w:rsidR="00401FB7" w:rsidRDefault="00CC3A74" w:rsidP="00401FB7">
      <w:pPr>
        <w:tabs>
          <w:tab w:val="left" w:pos="709"/>
          <w:tab w:val="left" w:pos="1134"/>
          <w:tab w:val="left" w:pos="1560"/>
          <w:tab w:val="left" w:pos="2410"/>
        </w:tabs>
        <w:spacing w:line="240" w:lineRule="auto"/>
        <w:ind w:left="0" w:firstLine="540"/>
        <w:rPr>
          <w:lang w:val="sv-SE"/>
        </w:rPr>
      </w:pPr>
      <w:proofErr w:type="spellStart"/>
      <w:r w:rsidRPr="00431169">
        <w:rPr>
          <w:lang w:val="sv-SE"/>
        </w:rPr>
        <w:t>Apabila</w:t>
      </w:r>
      <w:proofErr w:type="spellEnd"/>
      <w:r w:rsidRPr="00431169">
        <w:rPr>
          <w:lang w:val="sv-SE"/>
        </w:rPr>
        <w:t xml:space="preserve"> </w:t>
      </w:r>
      <w:proofErr w:type="spellStart"/>
      <w:r w:rsidRPr="00431169">
        <w:rPr>
          <w:lang w:val="sv-SE"/>
        </w:rPr>
        <w:t>proses</w:t>
      </w:r>
      <w:proofErr w:type="spellEnd"/>
      <w:r w:rsidRPr="00431169">
        <w:rPr>
          <w:lang w:val="sv-SE"/>
        </w:rPr>
        <w:t xml:space="preserve"> ini yang </w:t>
      </w:r>
      <w:proofErr w:type="spellStart"/>
      <w:r w:rsidRPr="00431169">
        <w:rPr>
          <w:lang w:val="sv-SE"/>
        </w:rPr>
        <w:t>berlangsung</w:t>
      </w:r>
      <w:proofErr w:type="spellEnd"/>
      <w:r w:rsidRPr="00431169">
        <w:rPr>
          <w:lang w:val="sv-SE"/>
        </w:rPr>
        <w:t xml:space="preserve"> maka </w:t>
      </w:r>
      <w:proofErr w:type="spellStart"/>
      <w:r w:rsidRPr="00431169">
        <w:rPr>
          <w:lang w:val="sv-SE"/>
        </w:rPr>
        <w:t>peranan</w:t>
      </w:r>
      <w:proofErr w:type="spellEnd"/>
      <w:r w:rsidRPr="00431169">
        <w:rPr>
          <w:lang w:val="sv-SE"/>
        </w:rPr>
        <w:t xml:space="preserve"> </w:t>
      </w:r>
      <w:proofErr w:type="gramStart"/>
      <w:r w:rsidRPr="00431169">
        <w:rPr>
          <w:lang w:val="sv-SE"/>
        </w:rPr>
        <w:t>advokat yang</w:t>
      </w:r>
      <w:proofErr w:type="gramEnd"/>
      <w:r w:rsidRPr="00431169">
        <w:rPr>
          <w:lang w:val="sv-SE"/>
        </w:rPr>
        <w:t xml:space="preserve"> </w:t>
      </w:r>
      <w:proofErr w:type="spellStart"/>
      <w:r w:rsidRPr="00431169">
        <w:rPr>
          <w:lang w:val="sv-SE"/>
        </w:rPr>
        <w:t>sangat</w:t>
      </w:r>
      <w:proofErr w:type="spellEnd"/>
      <w:r w:rsidRPr="00431169">
        <w:rPr>
          <w:lang w:val="sv-SE"/>
        </w:rPr>
        <w:t xml:space="preserve"> </w:t>
      </w:r>
      <w:proofErr w:type="spellStart"/>
      <w:r w:rsidRPr="00431169">
        <w:rPr>
          <w:lang w:val="sv-SE"/>
        </w:rPr>
        <w:t>penting</w:t>
      </w:r>
      <w:proofErr w:type="spellEnd"/>
      <w:r w:rsidRPr="00431169">
        <w:rPr>
          <w:lang w:val="sv-SE"/>
        </w:rPr>
        <w:t xml:space="preserve">. </w:t>
      </w:r>
      <w:proofErr w:type="spellStart"/>
      <w:r w:rsidRPr="00431169">
        <w:rPr>
          <w:lang w:val="sv-SE"/>
        </w:rPr>
        <w:t>Oleh</w:t>
      </w:r>
      <w:proofErr w:type="spellEnd"/>
      <w:r w:rsidRPr="00431169">
        <w:rPr>
          <w:lang w:val="sv-SE"/>
        </w:rPr>
        <w:t xml:space="preserve"> </w:t>
      </w:r>
      <w:proofErr w:type="spellStart"/>
      <w:r w:rsidRPr="00431169">
        <w:rPr>
          <w:lang w:val="sv-SE"/>
        </w:rPr>
        <w:t>sebab</w:t>
      </w:r>
      <w:proofErr w:type="spellEnd"/>
      <w:r w:rsidRPr="00431169">
        <w:rPr>
          <w:lang w:val="sv-SE"/>
        </w:rPr>
        <w:t xml:space="preserve"> </w:t>
      </w:r>
      <w:proofErr w:type="spellStart"/>
      <w:r w:rsidRPr="00431169">
        <w:rPr>
          <w:lang w:val="sv-SE"/>
        </w:rPr>
        <w:t>itulah</w:t>
      </w:r>
      <w:proofErr w:type="spellEnd"/>
      <w:r w:rsidRPr="00431169">
        <w:rPr>
          <w:lang w:val="sv-SE"/>
        </w:rPr>
        <w:t xml:space="preserve"> </w:t>
      </w:r>
      <w:proofErr w:type="gramStart"/>
      <w:r w:rsidRPr="00431169">
        <w:rPr>
          <w:lang w:val="sv-SE"/>
        </w:rPr>
        <w:t>hak</w:t>
      </w:r>
      <w:r w:rsidR="008A6966">
        <w:rPr>
          <w:lang w:val="sv-SE"/>
        </w:rPr>
        <w:t xml:space="preserve"> </w:t>
      </w:r>
      <w:r w:rsidRPr="00431169">
        <w:rPr>
          <w:lang w:val="sv-SE"/>
        </w:rPr>
        <w:t>advokat</w:t>
      </w:r>
      <w:proofErr w:type="gramEnd"/>
      <w:r w:rsidRPr="00431169">
        <w:rPr>
          <w:lang w:val="sv-SE"/>
        </w:rPr>
        <w:t xml:space="preserve"> </w:t>
      </w:r>
      <w:proofErr w:type="spellStart"/>
      <w:r w:rsidRPr="00431169">
        <w:rPr>
          <w:lang w:val="sv-SE"/>
        </w:rPr>
        <w:t>untuk</w:t>
      </w:r>
      <w:proofErr w:type="spellEnd"/>
      <w:r w:rsidRPr="00431169">
        <w:rPr>
          <w:lang w:val="sv-SE"/>
        </w:rPr>
        <w:t xml:space="preserve"> </w:t>
      </w:r>
      <w:proofErr w:type="spellStart"/>
      <w:r w:rsidRPr="00431169">
        <w:rPr>
          <w:lang w:val="sv-SE"/>
        </w:rPr>
        <w:t>menjalankan</w:t>
      </w:r>
      <w:proofErr w:type="spellEnd"/>
      <w:r w:rsidRPr="00431169">
        <w:rPr>
          <w:lang w:val="sv-SE"/>
        </w:rPr>
        <w:t xml:space="preserve"> </w:t>
      </w:r>
      <w:proofErr w:type="spellStart"/>
      <w:r w:rsidRPr="00431169">
        <w:rPr>
          <w:lang w:val="sv-SE"/>
        </w:rPr>
        <w:t>proses</w:t>
      </w:r>
      <w:proofErr w:type="spellEnd"/>
      <w:r w:rsidRPr="00431169">
        <w:rPr>
          <w:lang w:val="sv-SE"/>
        </w:rPr>
        <w:t xml:space="preserve"> </w:t>
      </w:r>
      <w:proofErr w:type="spellStart"/>
      <w:r w:rsidRPr="00431169">
        <w:rPr>
          <w:lang w:val="sv-SE"/>
        </w:rPr>
        <w:t>arbitrase</w:t>
      </w:r>
      <w:proofErr w:type="spellEnd"/>
      <w:r w:rsidRPr="00431169">
        <w:rPr>
          <w:lang w:val="sv-SE"/>
        </w:rPr>
        <w:t xml:space="preserve"> dan </w:t>
      </w:r>
      <w:proofErr w:type="spellStart"/>
      <w:r w:rsidRPr="00431169">
        <w:rPr>
          <w:lang w:val="sv-SE"/>
        </w:rPr>
        <w:t>mediasi</w:t>
      </w:r>
      <w:proofErr w:type="spellEnd"/>
      <w:r w:rsidRPr="00431169">
        <w:rPr>
          <w:lang w:val="sv-SE"/>
        </w:rPr>
        <w:t xml:space="preserve"> </w:t>
      </w:r>
      <w:proofErr w:type="spellStart"/>
      <w:r w:rsidRPr="00431169">
        <w:rPr>
          <w:lang w:val="sv-SE"/>
        </w:rPr>
        <w:t>perlu</w:t>
      </w:r>
      <w:proofErr w:type="spellEnd"/>
      <w:r w:rsidRPr="00431169">
        <w:rPr>
          <w:lang w:val="sv-SE"/>
        </w:rPr>
        <w:t xml:space="preserve"> </w:t>
      </w:r>
      <w:proofErr w:type="spellStart"/>
      <w:r w:rsidRPr="00431169">
        <w:rPr>
          <w:lang w:val="sv-SE"/>
        </w:rPr>
        <w:t>diakomodasikan</w:t>
      </w:r>
      <w:proofErr w:type="spellEnd"/>
      <w:r w:rsidRPr="00431169">
        <w:rPr>
          <w:lang w:val="sv-SE"/>
        </w:rPr>
        <w:t>.</w:t>
      </w:r>
      <w:r w:rsidR="00401FB7">
        <w:rPr>
          <w:lang w:val="sv-SE"/>
        </w:rPr>
        <w:t xml:space="preserve"> </w:t>
      </w:r>
      <w:proofErr w:type="spellStart"/>
      <w:r w:rsidRPr="00431169">
        <w:rPr>
          <w:lang w:val="sv-SE"/>
        </w:rPr>
        <w:t>Sebagian</w:t>
      </w:r>
      <w:proofErr w:type="spellEnd"/>
      <w:r w:rsidRPr="00431169">
        <w:rPr>
          <w:lang w:val="sv-SE"/>
        </w:rPr>
        <w:t xml:space="preserve"> </w:t>
      </w:r>
      <w:proofErr w:type="spellStart"/>
      <w:r w:rsidRPr="00431169">
        <w:rPr>
          <w:lang w:val="sv-SE"/>
        </w:rPr>
        <w:t>besar</w:t>
      </w:r>
      <w:proofErr w:type="spellEnd"/>
      <w:r w:rsidRPr="00431169">
        <w:rPr>
          <w:lang w:val="sv-SE"/>
        </w:rPr>
        <w:t xml:space="preserve"> </w:t>
      </w:r>
      <w:proofErr w:type="spellStart"/>
      <w:r w:rsidRPr="00431169">
        <w:rPr>
          <w:lang w:val="sv-SE"/>
        </w:rPr>
        <w:t>pihak</w:t>
      </w:r>
      <w:proofErr w:type="spellEnd"/>
      <w:r w:rsidRPr="00431169">
        <w:rPr>
          <w:lang w:val="sv-SE"/>
        </w:rPr>
        <w:t xml:space="preserve"> yang </w:t>
      </w:r>
      <w:proofErr w:type="spellStart"/>
      <w:r w:rsidRPr="00431169">
        <w:rPr>
          <w:lang w:val="sv-SE"/>
        </w:rPr>
        <w:t>berperkara</w:t>
      </w:r>
      <w:proofErr w:type="spellEnd"/>
      <w:r w:rsidRPr="00431169">
        <w:rPr>
          <w:lang w:val="sv-SE"/>
        </w:rPr>
        <w:t xml:space="preserve"> di </w:t>
      </w:r>
      <w:proofErr w:type="spellStart"/>
      <w:r w:rsidRPr="00431169">
        <w:rPr>
          <w:lang w:val="sv-SE"/>
        </w:rPr>
        <w:t>Pengadilan</w:t>
      </w:r>
      <w:proofErr w:type="spellEnd"/>
      <w:r w:rsidRPr="00431169">
        <w:rPr>
          <w:lang w:val="sv-SE"/>
        </w:rPr>
        <w:t xml:space="preserve"> </w:t>
      </w:r>
      <w:proofErr w:type="spellStart"/>
      <w:r w:rsidRPr="00431169">
        <w:rPr>
          <w:lang w:val="sv-SE"/>
        </w:rPr>
        <w:t>Negeri</w:t>
      </w:r>
      <w:proofErr w:type="spellEnd"/>
      <w:r w:rsidRPr="00431169">
        <w:rPr>
          <w:lang w:val="sv-SE"/>
        </w:rPr>
        <w:t xml:space="preserve"> Kota </w:t>
      </w:r>
      <w:proofErr w:type="spellStart"/>
      <w:r w:rsidRPr="00431169">
        <w:rPr>
          <w:lang w:val="sv-SE"/>
        </w:rPr>
        <w:t>Palopo</w:t>
      </w:r>
      <w:proofErr w:type="spellEnd"/>
      <w:r w:rsidRPr="00431169">
        <w:rPr>
          <w:lang w:val="sv-SE"/>
        </w:rPr>
        <w:t xml:space="preserve"> yang </w:t>
      </w:r>
      <w:proofErr w:type="spellStart"/>
      <w:r w:rsidRPr="00431169">
        <w:rPr>
          <w:lang w:val="sv-SE"/>
        </w:rPr>
        <w:t>menguasakan</w:t>
      </w:r>
      <w:proofErr w:type="spellEnd"/>
      <w:r w:rsidRPr="00431169">
        <w:rPr>
          <w:lang w:val="sv-SE"/>
        </w:rPr>
        <w:t xml:space="preserve"> </w:t>
      </w:r>
      <w:proofErr w:type="spellStart"/>
      <w:r w:rsidRPr="00431169">
        <w:rPr>
          <w:lang w:val="sv-SE"/>
        </w:rPr>
        <w:t>perkaranya</w:t>
      </w:r>
      <w:proofErr w:type="spellEnd"/>
      <w:r w:rsidRPr="00431169">
        <w:rPr>
          <w:lang w:val="sv-SE"/>
        </w:rPr>
        <w:t xml:space="preserve"> </w:t>
      </w:r>
      <w:proofErr w:type="spellStart"/>
      <w:r w:rsidRPr="00431169">
        <w:rPr>
          <w:lang w:val="sv-SE"/>
        </w:rPr>
        <w:t>ke</w:t>
      </w:r>
      <w:proofErr w:type="spellEnd"/>
      <w:r w:rsidRPr="00431169">
        <w:rPr>
          <w:lang w:val="sv-SE"/>
        </w:rPr>
        <w:t xml:space="preserve"> advokat </w:t>
      </w:r>
      <w:proofErr w:type="spellStart"/>
      <w:r w:rsidRPr="00431169">
        <w:rPr>
          <w:lang w:val="sv-SE"/>
        </w:rPr>
        <w:t>biasanya</w:t>
      </w:r>
      <w:proofErr w:type="spellEnd"/>
      <w:r w:rsidRPr="00431169">
        <w:rPr>
          <w:lang w:val="sv-SE"/>
        </w:rPr>
        <w:t xml:space="preserve"> </w:t>
      </w:r>
      <w:proofErr w:type="spellStart"/>
      <w:r w:rsidRPr="00431169">
        <w:rPr>
          <w:lang w:val="sv-SE"/>
        </w:rPr>
        <w:t>tidak</w:t>
      </w:r>
      <w:proofErr w:type="spellEnd"/>
      <w:r w:rsidRPr="00431169">
        <w:rPr>
          <w:lang w:val="sv-SE"/>
        </w:rPr>
        <w:t xml:space="preserve"> </w:t>
      </w:r>
      <w:proofErr w:type="spellStart"/>
      <w:r w:rsidRPr="00431169">
        <w:rPr>
          <w:lang w:val="sv-SE"/>
        </w:rPr>
        <w:t>ikut</w:t>
      </w:r>
      <w:proofErr w:type="spellEnd"/>
      <w:r w:rsidRPr="00431169">
        <w:rPr>
          <w:lang w:val="sv-SE"/>
        </w:rPr>
        <w:t xml:space="preserve"> </w:t>
      </w:r>
      <w:proofErr w:type="spellStart"/>
      <w:r w:rsidRPr="00431169">
        <w:rPr>
          <w:lang w:val="sv-SE"/>
        </w:rPr>
        <w:t>serta</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proses</w:t>
      </w:r>
      <w:proofErr w:type="spellEnd"/>
      <w:r w:rsidRPr="00431169">
        <w:rPr>
          <w:lang w:val="sv-SE"/>
        </w:rPr>
        <w:t xml:space="preserve"> </w:t>
      </w:r>
      <w:proofErr w:type="spellStart"/>
      <w:r w:rsidRPr="00431169">
        <w:rPr>
          <w:lang w:val="sv-SE"/>
        </w:rPr>
        <w:t>mediasi</w:t>
      </w:r>
      <w:proofErr w:type="spellEnd"/>
      <w:r w:rsidRPr="00431169">
        <w:rPr>
          <w:lang w:val="sv-SE"/>
        </w:rPr>
        <w:t xml:space="preserve"> </w:t>
      </w:r>
      <w:proofErr w:type="spellStart"/>
      <w:r w:rsidRPr="00431169">
        <w:rPr>
          <w:lang w:val="sv-SE"/>
        </w:rPr>
        <w:t>sehingga</w:t>
      </w:r>
      <w:proofErr w:type="spellEnd"/>
      <w:r w:rsidRPr="00431169">
        <w:rPr>
          <w:lang w:val="sv-SE"/>
        </w:rPr>
        <w:t xml:space="preserve"> </w:t>
      </w:r>
      <w:proofErr w:type="spellStart"/>
      <w:r w:rsidRPr="00431169">
        <w:rPr>
          <w:lang w:val="sv-SE"/>
        </w:rPr>
        <w:t>pihak-pihak</w:t>
      </w:r>
      <w:proofErr w:type="spellEnd"/>
      <w:r w:rsidRPr="00431169">
        <w:rPr>
          <w:lang w:val="sv-SE"/>
        </w:rPr>
        <w:t xml:space="preserve"> yang </w:t>
      </w:r>
      <w:proofErr w:type="spellStart"/>
      <w:r w:rsidRPr="00431169">
        <w:rPr>
          <w:lang w:val="sv-SE"/>
        </w:rPr>
        <w:t>bereperkara</w:t>
      </w:r>
      <w:proofErr w:type="spellEnd"/>
      <w:r w:rsidRPr="00431169">
        <w:rPr>
          <w:lang w:val="sv-SE"/>
        </w:rPr>
        <w:t xml:space="preserve"> </w:t>
      </w:r>
      <w:proofErr w:type="spellStart"/>
      <w:r w:rsidRPr="00431169">
        <w:rPr>
          <w:lang w:val="sv-SE"/>
        </w:rPr>
        <w:t>secara</w:t>
      </w:r>
      <w:proofErr w:type="spellEnd"/>
      <w:r w:rsidRPr="00431169">
        <w:rPr>
          <w:lang w:val="sv-SE"/>
        </w:rPr>
        <w:t xml:space="preserve"> </w:t>
      </w:r>
      <w:proofErr w:type="spellStart"/>
      <w:r w:rsidRPr="00431169">
        <w:rPr>
          <w:i/>
          <w:lang w:val="sv-SE"/>
        </w:rPr>
        <w:t>inperson</w:t>
      </w:r>
      <w:proofErr w:type="spellEnd"/>
      <w:r w:rsidRPr="00431169">
        <w:rPr>
          <w:lang w:val="sv-SE"/>
        </w:rPr>
        <w:t xml:space="preserve"> </w:t>
      </w:r>
      <w:proofErr w:type="spellStart"/>
      <w:r w:rsidRPr="00431169">
        <w:rPr>
          <w:lang w:val="sv-SE"/>
        </w:rPr>
        <w:t>sulit</w:t>
      </w:r>
      <w:proofErr w:type="spellEnd"/>
      <w:r w:rsidRPr="00431169">
        <w:rPr>
          <w:lang w:val="sv-SE"/>
        </w:rPr>
        <w:t xml:space="preserve"> </w:t>
      </w:r>
      <w:proofErr w:type="spellStart"/>
      <w:r w:rsidRPr="00431169">
        <w:rPr>
          <w:lang w:val="sv-SE"/>
        </w:rPr>
        <w:t>untuk</w:t>
      </w:r>
      <w:proofErr w:type="spellEnd"/>
      <w:r w:rsidRPr="00431169">
        <w:rPr>
          <w:lang w:val="sv-SE"/>
        </w:rPr>
        <w:t xml:space="preserve"> </w:t>
      </w:r>
      <w:proofErr w:type="spellStart"/>
      <w:r w:rsidRPr="00431169">
        <w:rPr>
          <w:lang w:val="sv-SE"/>
        </w:rPr>
        <w:t>bertemu</w:t>
      </w:r>
      <w:proofErr w:type="spellEnd"/>
      <w:r w:rsidRPr="00431169">
        <w:rPr>
          <w:lang w:val="sv-SE"/>
        </w:rPr>
        <w:t xml:space="preserve">. Hal ini </w:t>
      </w:r>
      <w:proofErr w:type="spellStart"/>
      <w:r w:rsidRPr="00431169">
        <w:rPr>
          <w:lang w:val="sv-SE"/>
        </w:rPr>
        <w:t>menyebabkan</w:t>
      </w:r>
      <w:proofErr w:type="spellEnd"/>
      <w:r w:rsidRPr="00431169">
        <w:rPr>
          <w:lang w:val="sv-SE"/>
        </w:rPr>
        <w:t xml:space="preserve"> </w:t>
      </w:r>
      <w:proofErr w:type="spellStart"/>
      <w:r w:rsidRPr="00431169">
        <w:rPr>
          <w:lang w:val="sv-SE"/>
        </w:rPr>
        <w:t>pertemuan</w:t>
      </w:r>
      <w:proofErr w:type="spellEnd"/>
      <w:r w:rsidRPr="00431169">
        <w:rPr>
          <w:lang w:val="sv-SE"/>
        </w:rPr>
        <w:t xml:space="preserve"> </w:t>
      </w:r>
      <w:proofErr w:type="spellStart"/>
      <w:r w:rsidRPr="00431169">
        <w:rPr>
          <w:lang w:val="sv-SE"/>
        </w:rPr>
        <w:t>secara</w:t>
      </w:r>
      <w:proofErr w:type="spellEnd"/>
      <w:r w:rsidRPr="00431169">
        <w:rPr>
          <w:lang w:val="sv-SE"/>
        </w:rPr>
        <w:t xml:space="preserve"> </w:t>
      </w:r>
      <w:proofErr w:type="spellStart"/>
      <w:r w:rsidRPr="00431169">
        <w:rPr>
          <w:lang w:val="sv-SE"/>
        </w:rPr>
        <w:t>langsung</w:t>
      </w:r>
      <w:proofErr w:type="spellEnd"/>
      <w:r w:rsidRPr="00431169">
        <w:rPr>
          <w:lang w:val="sv-SE"/>
        </w:rPr>
        <w:t xml:space="preserve"> </w:t>
      </w:r>
      <w:proofErr w:type="spellStart"/>
      <w:r w:rsidRPr="00431169">
        <w:rPr>
          <w:lang w:val="sv-SE"/>
        </w:rPr>
        <w:t>baik</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Pr="00431169">
        <w:rPr>
          <w:lang w:val="sv-SE"/>
        </w:rPr>
        <w:t>mediator</w:t>
      </w:r>
      <w:proofErr w:type="spellEnd"/>
      <w:r w:rsidRPr="00431169">
        <w:rPr>
          <w:lang w:val="sv-SE"/>
        </w:rPr>
        <w:t xml:space="preserve"> </w:t>
      </w:r>
      <w:proofErr w:type="spellStart"/>
      <w:r w:rsidRPr="00431169">
        <w:rPr>
          <w:lang w:val="sv-SE"/>
        </w:rPr>
        <w:t>maupun</w:t>
      </w:r>
      <w:proofErr w:type="spellEnd"/>
      <w:r w:rsidRPr="00431169">
        <w:rPr>
          <w:lang w:val="sv-SE"/>
        </w:rPr>
        <w:t xml:space="preserve"> para </w:t>
      </w:r>
      <w:proofErr w:type="spellStart"/>
      <w:r w:rsidRPr="00431169">
        <w:rPr>
          <w:lang w:val="sv-SE"/>
        </w:rPr>
        <w:t>pihak</w:t>
      </w:r>
      <w:proofErr w:type="spellEnd"/>
      <w:r w:rsidRPr="00431169">
        <w:rPr>
          <w:lang w:val="sv-SE"/>
        </w:rPr>
        <w:t xml:space="preserve"> yang </w:t>
      </w:r>
      <w:proofErr w:type="spellStart"/>
      <w:r w:rsidRPr="00431169">
        <w:rPr>
          <w:lang w:val="sv-SE"/>
        </w:rPr>
        <w:t>bersengketa</w:t>
      </w:r>
      <w:proofErr w:type="spellEnd"/>
      <w:r w:rsidRPr="00431169">
        <w:rPr>
          <w:lang w:val="sv-SE"/>
        </w:rPr>
        <w:t xml:space="preserve"> </w:t>
      </w:r>
      <w:proofErr w:type="spellStart"/>
      <w:r w:rsidRPr="00431169">
        <w:rPr>
          <w:lang w:val="sv-SE"/>
        </w:rPr>
        <w:t>tidak</w:t>
      </w:r>
      <w:proofErr w:type="spellEnd"/>
      <w:r w:rsidRPr="00431169">
        <w:rPr>
          <w:lang w:val="sv-SE"/>
        </w:rPr>
        <w:t xml:space="preserve"> </w:t>
      </w:r>
      <w:proofErr w:type="spellStart"/>
      <w:r w:rsidRPr="00431169">
        <w:rPr>
          <w:lang w:val="sv-SE"/>
        </w:rPr>
        <w:t>dapat</w:t>
      </w:r>
      <w:proofErr w:type="spellEnd"/>
      <w:r w:rsidRPr="00431169">
        <w:rPr>
          <w:lang w:val="sv-SE"/>
        </w:rPr>
        <w:t xml:space="preserve"> </w:t>
      </w:r>
      <w:proofErr w:type="spellStart"/>
      <w:r w:rsidRPr="00431169">
        <w:rPr>
          <w:lang w:val="sv-SE"/>
        </w:rPr>
        <w:t>mengungkapkan</w:t>
      </w:r>
      <w:proofErr w:type="spellEnd"/>
      <w:r w:rsidRPr="00431169">
        <w:rPr>
          <w:lang w:val="sv-SE"/>
        </w:rPr>
        <w:t xml:space="preserve"> </w:t>
      </w:r>
      <w:proofErr w:type="spellStart"/>
      <w:r w:rsidRPr="00431169">
        <w:rPr>
          <w:lang w:val="sv-SE"/>
        </w:rPr>
        <w:t>unek-unek</w:t>
      </w:r>
      <w:proofErr w:type="spellEnd"/>
      <w:r w:rsidRPr="00431169">
        <w:rPr>
          <w:lang w:val="sv-SE"/>
        </w:rPr>
        <w:t xml:space="preserve"> </w:t>
      </w:r>
      <w:proofErr w:type="spellStart"/>
      <w:r w:rsidRPr="00431169">
        <w:rPr>
          <w:lang w:val="sv-SE"/>
        </w:rPr>
        <w:t>atau</w:t>
      </w:r>
      <w:proofErr w:type="spellEnd"/>
      <w:r w:rsidRPr="00431169">
        <w:rPr>
          <w:lang w:val="sv-SE"/>
        </w:rPr>
        <w:t xml:space="preserve"> </w:t>
      </w:r>
      <w:proofErr w:type="spellStart"/>
      <w:r w:rsidRPr="00431169">
        <w:rPr>
          <w:lang w:val="sv-SE"/>
        </w:rPr>
        <w:t>permasalahan</w:t>
      </w:r>
      <w:proofErr w:type="spellEnd"/>
      <w:r w:rsidRPr="00431169">
        <w:rPr>
          <w:lang w:val="sv-SE"/>
        </w:rPr>
        <w:t xml:space="preserve"> </w:t>
      </w:r>
      <w:proofErr w:type="spellStart"/>
      <w:r w:rsidRPr="00431169">
        <w:rPr>
          <w:lang w:val="sv-SE"/>
        </w:rPr>
        <w:t>mereka</w:t>
      </w:r>
      <w:proofErr w:type="spellEnd"/>
      <w:r w:rsidRPr="00431169">
        <w:rPr>
          <w:lang w:val="sv-SE"/>
        </w:rPr>
        <w:t xml:space="preserve"> </w:t>
      </w:r>
      <w:proofErr w:type="spellStart"/>
      <w:r w:rsidRPr="00431169">
        <w:rPr>
          <w:lang w:val="sv-SE"/>
        </w:rPr>
        <w:t>secara</w:t>
      </w:r>
      <w:proofErr w:type="spellEnd"/>
      <w:r w:rsidRPr="00431169">
        <w:rPr>
          <w:lang w:val="sv-SE"/>
        </w:rPr>
        <w:t xml:space="preserve"> </w:t>
      </w:r>
      <w:proofErr w:type="spellStart"/>
      <w:r w:rsidRPr="00431169">
        <w:rPr>
          <w:lang w:val="sv-SE"/>
        </w:rPr>
        <w:t>langsung.</w:t>
      </w:r>
    </w:p>
    <w:p w14:paraId="5CE976B5" w14:textId="583393F9" w:rsidR="00CC3A74" w:rsidRPr="00431169" w:rsidRDefault="00CC3A74" w:rsidP="00401FB7">
      <w:pPr>
        <w:tabs>
          <w:tab w:val="left" w:pos="709"/>
          <w:tab w:val="left" w:pos="1134"/>
          <w:tab w:val="left" w:pos="1560"/>
          <w:tab w:val="left" w:pos="2410"/>
        </w:tabs>
        <w:spacing w:line="240" w:lineRule="auto"/>
        <w:ind w:left="0" w:firstLine="540"/>
        <w:rPr>
          <w:lang w:val="sv-SE"/>
        </w:rPr>
      </w:pPr>
      <w:proofErr w:type="spellEnd"/>
      <w:r w:rsidRPr="00431169">
        <w:rPr>
          <w:lang w:val="sv-SE"/>
        </w:rPr>
        <w:t>Berdasarkan</w:t>
      </w:r>
      <w:r w:rsidR="004627F6" w:rsidRPr="00431169">
        <w:rPr>
          <w:lang w:val="sv-SE"/>
        </w:rPr>
        <w:t xml:space="preserve"> </w:t>
      </w:r>
      <w:proofErr w:type="spellStart"/>
      <w:r w:rsidR="004627F6" w:rsidRPr="00431169">
        <w:rPr>
          <w:lang w:val="sv-SE"/>
        </w:rPr>
        <w:t>s</w:t>
      </w:r>
      <w:r w:rsidRPr="00431169">
        <w:rPr>
          <w:lang w:val="sv-SE"/>
        </w:rPr>
        <w:t>alah</w:t>
      </w:r>
      <w:proofErr w:type="spellEnd"/>
      <w:r w:rsidRPr="00431169">
        <w:rPr>
          <w:lang w:val="sv-SE"/>
        </w:rPr>
        <w:t xml:space="preserve"> </w:t>
      </w:r>
      <w:proofErr w:type="spellStart"/>
      <w:r w:rsidRPr="00431169">
        <w:rPr>
          <w:lang w:val="sv-SE"/>
        </w:rPr>
        <w:t>seorang</w:t>
      </w:r>
      <w:proofErr w:type="spellEnd"/>
      <w:r w:rsidRPr="00431169">
        <w:rPr>
          <w:lang w:val="sv-SE"/>
        </w:rPr>
        <w:t xml:space="preserve"> Hakim yang </w:t>
      </w:r>
      <w:proofErr w:type="spellStart"/>
      <w:r w:rsidRPr="00431169">
        <w:rPr>
          <w:lang w:val="sv-SE"/>
        </w:rPr>
        <w:t>pernah</w:t>
      </w:r>
      <w:proofErr w:type="spellEnd"/>
      <w:r w:rsidRPr="00431169">
        <w:rPr>
          <w:lang w:val="sv-SE"/>
        </w:rPr>
        <w:t xml:space="preserve"> </w:t>
      </w:r>
      <w:proofErr w:type="spellStart"/>
      <w:r w:rsidRPr="00431169">
        <w:rPr>
          <w:lang w:val="sv-SE"/>
        </w:rPr>
        <w:t>menjadi</w:t>
      </w:r>
      <w:proofErr w:type="spellEnd"/>
      <w:r w:rsidRPr="00431169">
        <w:rPr>
          <w:lang w:val="sv-SE"/>
        </w:rPr>
        <w:t xml:space="preserve"> </w:t>
      </w:r>
      <w:proofErr w:type="spellStart"/>
      <w:r w:rsidRPr="00431169">
        <w:rPr>
          <w:lang w:val="sv-SE"/>
        </w:rPr>
        <w:t>Ketua</w:t>
      </w:r>
      <w:proofErr w:type="spellEnd"/>
      <w:r w:rsidRPr="00431169">
        <w:rPr>
          <w:lang w:val="sv-SE"/>
        </w:rPr>
        <w:t xml:space="preserve"> </w:t>
      </w:r>
      <w:proofErr w:type="spellStart"/>
      <w:r w:rsidRPr="00431169">
        <w:rPr>
          <w:lang w:val="sv-SE"/>
        </w:rPr>
        <w:t>Majelis</w:t>
      </w:r>
      <w:proofErr w:type="spellEnd"/>
      <w:r w:rsidRPr="00431169">
        <w:rPr>
          <w:lang w:val="sv-SE"/>
        </w:rPr>
        <w:t xml:space="preserve"> Hakim </w:t>
      </w:r>
      <w:proofErr w:type="spellStart"/>
      <w:r w:rsidRPr="00431169">
        <w:rPr>
          <w:lang w:val="sv-SE"/>
        </w:rPr>
        <w:t>dalam</w:t>
      </w:r>
      <w:proofErr w:type="spellEnd"/>
      <w:r w:rsidRPr="00431169">
        <w:rPr>
          <w:lang w:val="sv-SE"/>
        </w:rPr>
        <w:t xml:space="preserve"> </w:t>
      </w:r>
      <w:proofErr w:type="spellStart"/>
      <w:r w:rsidRPr="00431169">
        <w:rPr>
          <w:lang w:val="sv-SE"/>
        </w:rPr>
        <w:t>perkara</w:t>
      </w:r>
      <w:proofErr w:type="spellEnd"/>
      <w:r w:rsidRPr="00431169">
        <w:rPr>
          <w:lang w:val="sv-SE"/>
        </w:rPr>
        <w:t xml:space="preserve"> </w:t>
      </w:r>
      <w:proofErr w:type="spellStart"/>
      <w:r w:rsidRPr="00431169">
        <w:rPr>
          <w:lang w:val="sv-SE"/>
        </w:rPr>
        <w:t>mediasi</w:t>
      </w:r>
      <w:proofErr w:type="spellEnd"/>
      <w:r w:rsidRPr="00431169">
        <w:rPr>
          <w:lang w:val="sv-SE"/>
        </w:rPr>
        <w:t xml:space="preserve"> di </w:t>
      </w:r>
      <w:proofErr w:type="spellStart"/>
      <w:r w:rsidRPr="00431169">
        <w:rPr>
          <w:lang w:val="sv-SE"/>
        </w:rPr>
        <w:t>Pengadilan</w:t>
      </w:r>
      <w:proofErr w:type="spellEnd"/>
      <w:r w:rsidRPr="00431169">
        <w:rPr>
          <w:lang w:val="sv-SE"/>
        </w:rPr>
        <w:t xml:space="preserve"> </w:t>
      </w:r>
      <w:proofErr w:type="spellStart"/>
      <w:r w:rsidRPr="00431169">
        <w:rPr>
          <w:lang w:val="sv-SE"/>
        </w:rPr>
        <w:t>Negeri</w:t>
      </w:r>
      <w:proofErr w:type="spellEnd"/>
      <w:r w:rsidRPr="00431169">
        <w:rPr>
          <w:lang w:val="sv-SE"/>
        </w:rPr>
        <w:t xml:space="preserve"> </w:t>
      </w:r>
      <w:proofErr w:type="spellStart"/>
      <w:r w:rsidR="004627F6" w:rsidRPr="00431169">
        <w:rPr>
          <w:lang w:val="sv-SE"/>
        </w:rPr>
        <w:t>Arif</w:t>
      </w:r>
      <w:proofErr w:type="spellEnd"/>
      <w:r w:rsidR="004627F6" w:rsidRPr="00431169">
        <w:rPr>
          <w:lang w:val="sv-SE"/>
        </w:rPr>
        <w:t xml:space="preserve"> </w:t>
      </w:r>
      <w:proofErr w:type="spellStart"/>
      <w:r w:rsidR="004627F6" w:rsidRPr="00431169">
        <w:rPr>
          <w:lang w:val="sv-SE"/>
        </w:rPr>
        <w:t>Wisaksono</w:t>
      </w:r>
      <w:proofErr w:type="spellEnd"/>
      <w:r w:rsidR="004627F6" w:rsidRPr="00431169">
        <w:rPr>
          <w:lang w:val="sv-SE"/>
        </w:rPr>
        <w:t>, SH (</w:t>
      </w:r>
      <w:proofErr w:type="spellStart"/>
      <w:r w:rsidR="004627F6" w:rsidRPr="00431169">
        <w:rPr>
          <w:lang w:val="sv-SE"/>
        </w:rPr>
        <w:t>wawancara</w:t>
      </w:r>
      <w:proofErr w:type="spellEnd"/>
      <w:r w:rsidR="004627F6" w:rsidRPr="00431169">
        <w:rPr>
          <w:lang w:val="sv-SE"/>
        </w:rPr>
        <w:t xml:space="preserve"> </w:t>
      </w:r>
      <w:proofErr w:type="spellStart"/>
      <w:r w:rsidR="004627F6" w:rsidRPr="00431169">
        <w:rPr>
          <w:lang w:val="sv-SE"/>
        </w:rPr>
        <w:t>tanggal</w:t>
      </w:r>
      <w:proofErr w:type="spellEnd"/>
      <w:r w:rsidR="004627F6" w:rsidRPr="00431169">
        <w:rPr>
          <w:lang w:val="sv-SE"/>
        </w:rPr>
        <w:t xml:space="preserve"> 10 </w:t>
      </w:r>
      <w:proofErr w:type="gramStart"/>
      <w:r w:rsidR="004627F6" w:rsidRPr="00431169">
        <w:rPr>
          <w:lang w:val="sv-SE"/>
        </w:rPr>
        <w:t>Oktober</w:t>
      </w:r>
      <w:proofErr w:type="gramEnd"/>
      <w:r w:rsidR="004627F6" w:rsidRPr="00431169">
        <w:rPr>
          <w:lang w:val="sv-SE"/>
        </w:rPr>
        <w:t xml:space="preserve"> 2025)</w:t>
      </w:r>
      <w:r w:rsidRPr="00431169">
        <w:rPr>
          <w:lang w:val="sv-SE"/>
        </w:rPr>
        <w:t xml:space="preserve"> </w:t>
      </w:r>
      <w:proofErr w:type="spellStart"/>
      <w:r w:rsidRPr="00431169">
        <w:rPr>
          <w:lang w:val="sv-SE"/>
        </w:rPr>
        <w:t>menyatakan</w:t>
      </w:r>
      <w:proofErr w:type="spellEnd"/>
      <w:r w:rsidRPr="00431169">
        <w:rPr>
          <w:lang w:val="sv-SE"/>
        </w:rPr>
        <w:t xml:space="preserve"> </w:t>
      </w:r>
      <w:proofErr w:type="spellStart"/>
      <w:proofErr w:type="gramStart"/>
      <w:r w:rsidRPr="00431169">
        <w:rPr>
          <w:lang w:val="sv-SE"/>
        </w:rPr>
        <w:t>bahwa</w:t>
      </w:r>
      <w:proofErr w:type="spellEnd"/>
      <w:r w:rsidRPr="00431169">
        <w:rPr>
          <w:lang w:val="sv-SE"/>
        </w:rPr>
        <w:t xml:space="preserve"> :</w:t>
      </w:r>
      <w:proofErr w:type="gramEnd"/>
      <w:r w:rsidRPr="00431169">
        <w:rPr>
          <w:lang w:val="sv-SE"/>
        </w:rPr>
        <w:t xml:space="preserve"> Tak </w:t>
      </w:r>
      <w:proofErr w:type="spellStart"/>
      <w:r w:rsidRPr="00431169">
        <w:rPr>
          <w:lang w:val="sv-SE"/>
        </w:rPr>
        <w:t>ada</w:t>
      </w:r>
      <w:proofErr w:type="spellEnd"/>
      <w:r w:rsidRPr="00431169">
        <w:rPr>
          <w:lang w:val="sv-SE"/>
        </w:rPr>
        <w:t xml:space="preserve"> </w:t>
      </w:r>
      <w:proofErr w:type="spellStart"/>
      <w:r w:rsidRPr="00431169">
        <w:rPr>
          <w:lang w:val="sv-SE"/>
        </w:rPr>
        <w:t>gading</w:t>
      </w:r>
      <w:proofErr w:type="spellEnd"/>
      <w:r w:rsidRPr="00431169">
        <w:rPr>
          <w:lang w:val="sv-SE"/>
        </w:rPr>
        <w:t xml:space="preserve"> yang tak </w:t>
      </w:r>
      <w:proofErr w:type="spellStart"/>
      <w:r w:rsidRPr="00431169">
        <w:rPr>
          <w:lang w:val="sv-SE"/>
        </w:rPr>
        <w:t>retak</w:t>
      </w:r>
      <w:proofErr w:type="spellEnd"/>
      <w:r w:rsidRPr="00431169">
        <w:rPr>
          <w:lang w:val="sv-SE"/>
        </w:rPr>
        <w:t xml:space="preserve"> </w:t>
      </w:r>
      <w:proofErr w:type="spellStart"/>
      <w:r w:rsidRPr="00431169">
        <w:rPr>
          <w:lang w:val="sv-SE"/>
        </w:rPr>
        <w:t>demikian</w:t>
      </w:r>
      <w:proofErr w:type="spellEnd"/>
      <w:r w:rsidRPr="00431169">
        <w:rPr>
          <w:lang w:val="sv-SE"/>
        </w:rPr>
        <w:t xml:space="preserve"> </w:t>
      </w:r>
      <w:proofErr w:type="spellStart"/>
      <w:r w:rsidRPr="00431169">
        <w:rPr>
          <w:lang w:val="sv-SE"/>
        </w:rPr>
        <w:t>juga</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Pr="00431169">
        <w:rPr>
          <w:lang w:val="sv-SE"/>
        </w:rPr>
        <w:t>profesi</w:t>
      </w:r>
      <w:proofErr w:type="spellEnd"/>
      <w:r w:rsidRPr="00431169">
        <w:rPr>
          <w:lang w:val="sv-SE"/>
        </w:rPr>
        <w:t xml:space="preserve"> advokat </w:t>
      </w:r>
      <w:proofErr w:type="spellStart"/>
      <w:r w:rsidRPr="00431169">
        <w:rPr>
          <w:lang w:val="sv-SE"/>
        </w:rPr>
        <w:t>pada</w:t>
      </w:r>
      <w:proofErr w:type="spellEnd"/>
      <w:r w:rsidRPr="00431169">
        <w:rPr>
          <w:lang w:val="sv-SE"/>
        </w:rPr>
        <w:t xml:space="preserve"> </w:t>
      </w:r>
      <w:proofErr w:type="spellStart"/>
      <w:r w:rsidRPr="00431169">
        <w:rPr>
          <w:lang w:val="sv-SE"/>
        </w:rPr>
        <w:t>umumnya</w:t>
      </w:r>
      <w:proofErr w:type="spellEnd"/>
      <w:r w:rsidRPr="00431169">
        <w:rPr>
          <w:lang w:val="sv-SE"/>
        </w:rPr>
        <w:t xml:space="preserve">. </w:t>
      </w:r>
      <w:proofErr w:type="spellStart"/>
      <w:r w:rsidRPr="00431169">
        <w:rPr>
          <w:lang w:val="sv-SE"/>
        </w:rPr>
        <w:t>Khusus</w:t>
      </w:r>
      <w:proofErr w:type="spellEnd"/>
      <w:r w:rsidRPr="00431169">
        <w:rPr>
          <w:lang w:val="sv-SE"/>
        </w:rPr>
        <w:t xml:space="preserve"> di Kota </w:t>
      </w:r>
      <w:proofErr w:type="spellStart"/>
      <w:r w:rsidRPr="00431169">
        <w:rPr>
          <w:lang w:val="sv-SE"/>
        </w:rPr>
        <w:t>Palopo</w:t>
      </w:r>
      <w:proofErr w:type="spellEnd"/>
      <w:r w:rsidRPr="00431169">
        <w:rPr>
          <w:lang w:val="sv-SE"/>
        </w:rPr>
        <w:t xml:space="preserve"> </w:t>
      </w:r>
      <w:proofErr w:type="spellStart"/>
      <w:r w:rsidRPr="00431169">
        <w:rPr>
          <w:lang w:val="sv-SE"/>
        </w:rPr>
        <w:t>tidak</w:t>
      </w:r>
      <w:proofErr w:type="spellEnd"/>
      <w:r w:rsidRPr="00431169">
        <w:rPr>
          <w:lang w:val="sv-SE"/>
        </w:rPr>
        <w:t xml:space="preserve"> </w:t>
      </w:r>
      <w:proofErr w:type="spellStart"/>
      <w:r w:rsidRPr="00431169">
        <w:rPr>
          <w:lang w:val="sv-SE"/>
        </w:rPr>
        <w:t>menutup</w:t>
      </w:r>
      <w:proofErr w:type="spellEnd"/>
      <w:r w:rsidRPr="00431169">
        <w:rPr>
          <w:lang w:val="sv-SE"/>
        </w:rPr>
        <w:t xml:space="preserve"> </w:t>
      </w:r>
      <w:proofErr w:type="spellStart"/>
      <w:r w:rsidRPr="00431169">
        <w:rPr>
          <w:lang w:val="sv-SE"/>
        </w:rPr>
        <w:t>kemungkinan</w:t>
      </w:r>
      <w:proofErr w:type="spellEnd"/>
      <w:r w:rsidRPr="00431169">
        <w:rPr>
          <w:lang w:val="sv-SE"/>
        </w:rPr>
        <w:t xml:space="preserve"> </w:t>
      </w:r>
      <w:proofErr w:type="spellStart"/>
      <w:r w:rsidRPr="00431169">
        <w:rPr>
          <w:lang w:val="sv-SE"/>
        </w:rPr>
        <w:t>ada</w:t>
      </w:r>
      <w:proofErr w:type="spellEnd"/>
      <w:r w:rsidRPr="00431169">
        <w:rPr>
          <w:lang w:val="sv-SE"/>
        </w:rPr>
        <w:t xml:space="preserve"> </w:t>
      </w:r>
      <w:proofErr w:type="spellStart"/>
      <w:r w:rsidRPr="00431169">
        <w:rPr>
          <w:lang w:val="sv-SE"/>
        </w:rPr>
        <w:t>oknum</w:t>
      </w:r>
      <w:proofErr w:type="spellEnd"/>
      <w:r w:rsidRPr="00431169">
        <w:rPr>
          <w:lang w:val="sv-SE"/>
        </w:rPr>
        <w:t xml:space="preserve"> </w:t>
      </w:r>
      <w:proofErr w:type="gramStart"/>
      <w:r w:rsidRPr="00431169">
        <w:rPr>
          <w:lang w:val="sv-SE"/>
        </w:rPr>
        <w:t>advokat</w:t>
      </w:r>
      <w:r w:rsidR="00401FB7">
        <w:rPr>
          <w:lang w:val="sv-SE"/>
        </w:rPr>
        <w:t xml:space="preserve"> </w:t>
      </w:r>
      <w:r w:rsidRPr="00431169">
        <w:rPr>
          <w:lang w:val="sv-SE"/>
        </w:rPr>
        <w:t>yang</w:t>
      </w:r>
      <w:proofErr w:type="gramEnd"/>
      <w:r w:rsidRPr="00431169">
        <w:rPr>
          <w:lang w:val="sv-SE"/>
        </w:rPr>
        <w:t xml:space="preserve"> </w:t>
      </w:r>
      <w:proofErr w:type="spellStart"/>
      <w:r w:rsidRPr="00431169">
        <w:rPr>
          <w:lang w:val="sv-SE"/>
        </w:rPr>
        <w:t>menyalahi</w:t>
      </w:r>
      <w:proofErr w:type="spellEnd"/>
      <w:r w:rsidRPr="00431169">
        <w:rPr>
          <w:lang w:val="sv-SE"/>
        </w:rPr>
        <w:t xml:space="preserve"> </w:t>
      </w:r>
      <w:proofErr w:type="spellStart"/>
      <w:r w:rsidRPr="00431169">
        <w:rPr>
          <w:lang w:val="sv-SE"/>
        </w:rPr>
        <w:t>etika</w:t>
      </w:r>
      <w:proofErr w:type="spellEnd"/>
      <w:r w:rsidRPr="00431169">
        <w:rPr>
          <w:lang w:val="sv-SE"/>
        </w:rPr>
        <w:t xml:space="preserve"> </w:t>
      </w:r>
      <w:proofErr w:type="spellStart"/>
      <w:r w:rsidRPr="00431169">
        <w:rPr>
          <w:lang w:val="sv-SE"/>
        </w:rPr>
        <w:t>profesi</w:t>
      </w:r>
      <w:proofErr w:type="spellEnd"/>
      <w:r w:rsidRPr="00431169">
        <w:rPr>
          <w:lang w:val="sv-SE"/>
        </w:rPr>
        <w:t xml:space="preserve"> </w:t>
      </w:r>
      <w:proofErr w:type="spellStart"/>
      <w:r w:rsidRPr="00431169">
        <w:rPr>
          <w:lang w:val="sv-SE"/>
        </w:rPr>
        <w:t>mereka</w:t>
      </w:r>
      <w:proofErr w:type="spellEnd"/>
      <w:r w:rsidRPr="00431169">
        <w:rPr>
          <w:lang w:val="sv-SE"/>
        </w:rPr>
        <w:t xml:space="preserve"> </w:t>
      </w:r>
      <w:proofErr w:type="spellStart"/>
      <w:r w:rsidRPr="00431169">
        <w:rPr>
          <w:lang w:val="sv-SE"/>
        </w:rPr>
        <w:t>dimana</w:t>
      </w:r>
      <w:proofErr w:type="spellEnd"/>
      <w:r w:rsidRPr="00431169">
        <w:rPr>
          <w:lang w:val="sv-SE"/>
        </w:rPr>
        <w:t xml:space="preserve"> </w:t>
      </w:r>
      <w:proofErr w:type="spellStart"/>
      <w:r w:rsidRPr="00431169">
        <w:rPr>
          <w:lang w:val="sv-SE"/>
        </w:rPr>
        <w:t>lebih</w:t>
      </w:r>
      <w:proofErr w:type="spellEnd"/>
      <w:r w:rsidRPr="00431169">
        <w:rPr>
          <w:lang w:val="sv-SE"/>
        </w:rPr>
        <w:t xml:space="preserve"> </w:t>
      </w:r>
      <w:proofErr w:type="spellStart"/>
      <w:r w:rsidRPr="00431169">
        <w:rPr>
          <w:lang w:val="sv-SE"/>
        </w:rPr>
        <w:t>mendahulukan</w:t>
      </w:r>
      <w:proofErr w:type="spellEnd"/>
      <w:r w:rsidRPr="00431169">
        <w:rPr>
          <w:lang w:val="sv-SE"/>
        </w:rPr>
        <w:t xml:space="preserve"> </w:t>
      </w:r>
      <w:proofErr w:type="spellStart"/>
      <w:r w:rsidRPr="00431169">
        <w:rPr>
          <w:lang w:val="sv-SE"/>
        </w:rPr>
        <w:t>kepentingan</w:t>
      </w:r>
      <w:proofErr w:type="spellEnd"/>
      <w:r w:rsidRPr="00431169">
        <w:rPr>
          <w:lang w:val="sv-SE"/>
        </w:rPr>
        <w:t xml:space="preserve"> </w:t>
      </w:r>
      <w:proofErr w:type="spellStart"/>
      <w:r w:rsidRPr="00431169">
        <w:rPr>
          <w:lang w:val="sv-SE"/>
        </w:rPr>
        <w:t>pribadi</w:t>
      </w:r>
      <w:proofErr w:type="spellEnd"/>
      <w:r w:rsidRPr="00431169">
        <w:rPr>
          <w:lang w:val="sv-SE"/>
        </w:rPr>
        <w:t xml:space="preserve"> dari </w:t>
      </w:r>
      <w:proofErr w:type="spellStart"/>
      <w:r w:rsidRPr="00431169">
        <w:rPr>
          <w:lang w:val="sv-SE"/>
        </w:rPr>
        <w:t>kepentingan</w:t>
      </w:r>
      <w:proofErr w:type="spellEnd"/>
      <w:r w:rsidRPr="00431169">
        <w:rPr>
          <w:lang w:val="sv-SE"/>
        </w:rPr>
        <w:t xml:space="preserve"> </w:t>
      </w:r>
      <w:proofErr w:type="spellStart"/>
      <w:r w:rsidRPr="00431169">
        <w:rPr>
          <w:lang w:val="sv-SE"/>
        </w:rPr>
        <w:t>klien</w:t>
      </w:r>
      <w:proofErr w:type="spellEnd"/>
      <w:r w:rsidRPr="00431169">
        <w:rPr>
          <w:lang w:val="sv-SE"/>
        </w:rPr>
        <w:t xml:space="preserve"> itu </w:t>
      </w:r>
      <w:proofErr w:type="spellStart"/>
      <w:r w:rsidRPr="00431169">
        <w:rPr>
          <w:lang w:val="sv-SE"/>
        </w:rPr>
        <w:t>sendiri</w:t>
      </w:r>
      <w:proofErr w:type="spellEnd"/>
      <w:r w:rsidRPr="00431169">
        <w:rPr>
          <w:lang w:val="sv-SE"/>
        </w:rPr>
        <w:t xml:space="preserve">. Hal ini </w:t>
      </w:r>
      <w:proofErr w:type="spellStart"/>
      <w:r w:rsidRPr="00431169">
        <w:rPr>
          <w:lang w:val="sv-SE"/>
        </w:rPr>
        <w:t>lah</w:t>
      </w:r>
      <w:proofErr w:type="spellEnd"/>
      <w:r w:rsidRPr="00431169">
        <w:rPr>
          <w:lang w:val="sv-SE"/>
        </w:rPr>
        <w:t xml:space="preserve"> yang </w:t>
      </w:r>
      <w:proofErr w:type="spellStart"/>
      <w:r w:rsidRPr="00431169">
        <w:rPr>
          <w:lang w:val="sv-SE"/>
        </w:rPr>
        <w:t>sering</w:t>
      </w:r>
      <w:proofErr w:type="spellEnd"/>
      <w:r w:rsidRPr="00431169">
        <w:rPr>
          <w:lang w:val="sv-SE"/>
        </w:rPr>
        <w:t xml:space="preserve"> </w:t>
      </w:r>
      <w:proofErr w:type="spellStart"/>
      <w:r w:rsidRPr="00431169">
        <w:rPr>
          <w:lang w:val="sv-SE"/>
        </w:rPr>
        <w:t>menjadi</w:t>
      </w:r>
      <w:proofErr w:type="spellEnd"/>
      <w:r w:rsidRPr="00431169">
        <w:rPr>
          <w:lang w:val="sv-SE"/>
        </w:rPr>
        <w:t xml:space="preserve"> </w:t>
      </w:r>
      <w:proofErr w:type="spellStart"/>
      <w:r w:rsidRPr="00431169">
        <w:rPr>
          <w:lang w:val="sv-SE"/>
        </w:rPr>
        <w:t>penghambat</w:t>
      </w:r>
      <w:proofErr w:type="spellEnd"/>
      <w:r w:rsidRPr="00431169">
        <w:rPr>
          <w:lang w:val="sv-SE"/>
        </w:rPr>
        <w:t xml:space="preserve"> </w:t>
      </w:r>
      <w:proofErr w:type="spellStart"/>
      <w:r w:rsidRPr="00431169">
        <w:rPr>
          <w:lang w:val="sv-SE"/>
        </w:rPr>
        <w:t>mediasi</w:t>
      </w:r>
      <w:proofErr w:type="spellEnd"/>
      <w:r w:rsidRPr="00431169">
        <w:rPr>
          <w:lang w:val="sv-SE"/>
        </w:rPr>
        <w:t xml:space="preserve"> di </w:t>
      </w:r>
      <w:proofErr w:type="spellStart"/>
      <w:r w:rsidRPr="00431169">
        <w:rPr>
          <w:lang w:val="sv-SE"/>
        </w:rPr>
        <w:t>Pengadilan</w:t>
      </w:r>
      <w:proofErr w:type="spellEnd"/>
      <w:r w:rsidRPr="00431169">
        <w:rPr>
          <w:lang w:val="sv-SE"/>
        </w:rPr>
        <w:t xml:space="preserve"> </w:t>
      </w:r>
      <w:proofErr w:type="spellStart"/>
      <w:r w:rsidRPr="00431169">
        <w:rPr>
          <w:lang w:val="sv-SE"/>
        </w:rPr>
        <w:t>Negeri</w:t>
      </w:r>
      <w:proofErr w:type="spellEnd"/>
      <w:r w:rsidRPr="00431169">
        <w:rPr>
          <w:lang w:val="sv-SE"/>
        </w:rPr>
        <w:t xml:space="preserve"> </w:t>
      </w:r>
      <w:proofErr w:type="spellStart"/>
      <w:r w:rsidRPr="00431169">
        <w:rPr>
          <w:lang w:val="sv-SE"/>
        </w:rPr>
        <w:t>Palopo</w:t>
      </w:r>
      <w:proofErr w:type="spellEnd"/>
      <w:r w:rsidRPr="00431169">
        <w:rPr>
          <w:lang w:val="sv-SE"/>
        </w:rPr>
        <w:t xml:space="preserve">. </w:t>
      </w:r>
      <w:proofErr w:type="spellStart"/>
      <w:r w:rsidRPr="00431169">
        <w:rPr>
          <w:lang w:val="sv-SE"/>
        </w:rPr>
        <w:t>Kadang</w:t>
      </w:r>
      <w:proofErr w:type="spellEnd"/>
      <w:r w:rsidRPr="00431169">
        <w:rPr>
          <w:lang w:val="sv-SE"/>
        </w:rPr>
        <w:t xml:space="preserve"> para advokat </w:t>
      </w:r>
      <w:proofErr w:type="spellStart"/>
      <w:r w:rsidRPr="00431169">
        <w:rPr>
          <w:lang w:val="sv-SE"/>
        </w:rPr>
        <w:t>memberikan</w:t>
      </w:r>
      <w:proofErr w:type="spellEnd"/>
      <w:r w:rsidRPr="00431169">
        <w:rPr>
          <w:lang w:val="sv-SE"/>
        </w:rPr>
        <w:t xml:space="preserve"> </w:t>
      </w:r>
      <w:proofErr w:type="spellStart"/>
      <w:r w:rsidRPr="00431169">
        <w:rPr>
          <w:lang w:val="sv-SE"/>
        </w:rPr>
        <w:t>peran</w:t>
      </w:r>
      <w:proofErr w:type="spellEnd"/>
      <w:r w:rsidRPr="00431169">
        <w:rPr>
          <w:lang w:val="sv-SE"/>
        </w:rPr>
        <w:t xml:space="preserve"> </w:t>
      </w:r>
      <w:proofErr w:type="spellStart"/>
      <w:r w:rsidRPr="00431169">
        <w:rPr>
          <w:lang w:val="sv-SE"/>
        </w:rPr>
        <w:t>negatif</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rangka</w:t>
      </w:r>
      <w:proofErr w:type="spellEnd"/>
      <w:r w:rsidRPr="00431169">
        <w:rPr>
          <w:lang w:val="sv-SE"/>
        </w:rPr>
        <w:t xml:space="preserve"> </w:t>
      </w:r>
      <w:proofErr w:type="spellStart"/>
      <w:r w:rsidRPr="00431169">
        <w:rPr>
          <w:lang w:val="sv-SE"/>
        </w:rPr>
        <w:t>proses</w:t>
      </w:r>
      <w:proofErr w:type="spellEnd"/>
      <w:r w:rsidRPr="00431169">
        <w:rPr>
          <w:lang w:val="sv-SE"/>
        </w:rPr>
        <w:t xml:space="preserve"> </w:t>
      </w:r>
      <w:proofErr w:type="spellStart"/>
      <w:r w:rsidRPr="00431169">
        <w:rPr>
          <w:lang w:val="sv-SE"/>
        </w:rPr>
        <w:t>mediasi</w:t>
      </w:r>
      <w:proofErr w:type="spellEnd"/>
      <w:r w:rsidRPr="00431169">
        <w:rPr>
          <w:lang w:val="sv-SE"/>
        </w:rPr>
        <w:t xml:space="preserve"> ini </w:t>
      </w:r>
      <w:proofErr w:type="spellStart"/>
      <w:r w:rsidRPr="00431169">
        <w:rPr>
          <w:lang w:val="sv-SE"/>
        </w:rPr>
        <w:t>mungkin</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Pr="00431169">
        <w:rPr>
          <w:lang w:val="sv-SE"/>
        </w:rPr>
        <w:t>alasan</w:t>
      </w:r>
      <w:proofErr w:type="spellEnd"/>
      <w:r w:rsidRPr="00431169">
        <w:rPr>
          <w:lang w:val="sv-SE"/>
        </w:rPr>
        <w:t xml:space="preserve"> honor </w:t>
      </w:r>
      <w:proofErr w:type="gramStart"/>
      <w:r w:rsidRPr="00431169">
        <w:rPr>
          <w:lang w:val="sv-SE"/>
        </w:rPr>
        <w:t>yang akan</w:t>
      </w:r>
      <w:proofErr w:type="gramEnd"/>
      <w:r w:rsidRPr="00431169">
        <w:rPr>
          <w:lang w:val="sv-SE"/>
        </w:rPr>
        <w:t xml:space="preserve"> </w:t>
      </w:r>
      <w:proofErr w:type="spellStart"/>
      <w:r w:rsidRPr="00431169">
        <w:rPr>
          <w:lang w:val="sv-SE"/>
        </w:rPr>
        <w:t>diterima</w:t>
      </w:r>
      <w:proofErr w:type="spellEnd"/>
      <w:r w:rsidRPr="00431169">
        <w:rPr>
          <w:lang w:val="sv-SE"/>
        </w:rPr>
        <w:t xml:space="preserve"> akan </w:t>
      </w:r>
      <w:proofErr w:type="spellStart"/>
      <w:r w:rsidRPr="00431169">
        <w:rPr>
          <w:lang w:val="sv-SE"/>
        </w:rPr>
        <w:t>lebih</w:t>
      </w:r>
      <w:proofErr w:type="spellEnd"/>
      <w:r w:rsidRPr="00431169">
        <w:rPr>
          <w:lang w:val="sv-SE"/>
        </w:rPr>
        <w:t xml:space="preserve"> </w:t>
      </w:r>
      <w:proofErr w:type="spellStart"/>
      <w:r w:rsidRPr="00431169">
        <w:rPr>
          <w:lang w:val="sv-SE"/>
        </w:rPr>
        <w:t>sedikit</w:t>
      </w:r>
      <w:proofErr w:type="spellEnd"/>
      <w:r w:rsidRPr="00431169">
        <w:rPr>
          <w:lang w:val="sv-SE"/>
        </w:rPr>
        <w:t xml:space="preserve"> </w:t>
      </w:r>
      <w:proofErr w:type="spellStart"/>
      <w:r w:rsidRPr="00431169">
        <w:rPr>
          <w:lang w:val="sv-SE"/>
        </w:rPr>
        <w:t>jika</w:t>
      </w:r>
      <w:proofErr w:type="spellEnd"/>
      <w:r w:rsidRPr="00431169">
        <w:rPr>
          <w:lang w:val="sv-SE"/>
        </w:rPr>
        <w:t xml:space="preserve"> </w:t>
      </w:r>
      <w:proofErr w:type="spellStart"/>
      <w:r w:rsidRPr="00431169">
        <w:rPr>
          <w:lang w:val="sv-SE"/>
        </w:rPr>
        <w:t>dibandingkan</w:t>
      </w:r>
      <w:proofErr w:type="spellEnd"/>
      <w:r w:rsidRPr="00431169">
        <w:rPr>
          <w:lang w:val="sv-SE"/>
        </w:rPr>
        <w:t xml:space="preserve"> </w:t>
      </w:r>
      <w:proofErr w:type="spellStart"/>
      <w:r w:rsidRPr="00431169">
        <w:rPr>
          <w:lang w:val="sv-SE"/>
        </w:rPr>
        <w:t>proses</w:t>
      </w:r>
      <w:proofErr w:type="spellEnd"/>
      <w:r w:rsidRPr="00431169">
        <w:rPr>
          <w:lang w:val="sv-SE"/>
        </w:rPr>
        <w:t xml:space="preserve"> </w:t>
      </w:r>
      <w:proofErr w:type="spellStart"/>
      <w:r w:rsidRPr="00431169">
        <w:rPr>
          <w:lang w:val="sv-SE"/>
        </w:rPr>
        <w:t>tersebut</w:t>
      </w:r>
      <w:proofErr w:type="spellEnd"/>
      <w:r w:rsidRPr="00431169">
        <w:rPr>
          <w:lang w:val="sv-SE"/>
        </w:rPr>
        <w:t xml:space="preserve"> </w:t>
      </w:r>
      <w:proofErr w:type="spellStart"/>
      <w:r w:rsidRPr="00431169">
        <w:rPr>
          <w:lang w:val="sv-SE"/>
        </w:rPr>
        <w:t>dilanjutkan</w:t>
      </w:r>
      <w:proofErr w:type="spellEnd"/>
      <w:r w:rsidRPr="00431169">
        <w:rPr>
          <w:lang w:val="sv-SE"/>
        </w:rPr>
        <w:t xml:space="preserve"> </w:t>
      </w:r>
      <w:proofErr w:type="spellStart"/>
      <w:r w:rsidRPr="00431169">
        <w:rPr>
          <w:lang w:val="sv-SE"/>
        </w:rPr>
        <w:t>berdasarkan</w:t>
      </w:r>
      <w:proofErr w:type="spellEnd"/>
      <w:r w:rsidRPr="00431169">
        <w:rPr>
          <w:lang w:val="sv-SE"/>
        </w:rPr>
        <w:t xml:space="preserve"> </w:t>
      </w:r>
      <w:proofErr w:type="spellStart"/>
      <w:r w:rsidRPr="00431169">
        <w:rPr>
          <w:lang w:val="sv-SE"/>
        </w:rPr>
        <w:t>proses</w:t>
      </w:r>
      <w:proofErr w:type="spellEnd"/>
      <w:r w:rsidRPr="00431169">
        <w:rPr>
          <w:lang w:val="sv-SE"/>
        </w:rPr>
        <w:t xml:space="preserve"> </w:t>
      </w:r>
      <w:proofErr w:type="spellStart"/>
      <w:r w:rsidRPr="00431169">
        <w:rPr>
          <w:lang w:val="sv-SE"/>
        </w:rPr>
        <w:t>acara</w:t>
      </w:r>
      <w:proofErr w:type="spellEnd"/>
      <w:r w:rsidRPr="00431169">
        <w:rPr>
          <w:lang w:val="sv-SE"/>
        </w:rPr>
        <w:t xml:space="preserve"> </w:t>
      </w:r>
      <w:proofErr w:type="spellStart"/>
      <w:r w:rsidRPr="00431169">
        <w:rPr>
          <w:lang w:val="sv-SE"/>
        </w:rPr>
        <w:t>hukum</w:t>
      </w:r>
      <w:proofErr w:type="spellEnd"/>
      <w:r w:rsidRPr="00431169">
        <w:rPr>
          <w:lang w:val="sv-SE"/>
        </w:rPr>
        <w:t xml:space="preserve"> </w:t>
      </w:r>
      <w:proofErr w:type="spellStart"/>
      <w:r w:rsidRPr="00431169">
        <w:rPr>
          <w:lang w:val="sv-SE"/>
        </w:rPr>
        <w:t>perdata</w:t>
      </w:r>
      <w:proofErr w:type="spellEnd"/>
      <w:r w:rsidRPr="00431169">
        <w:rPr>
          <w:lang w:val="sv-SE"/>
        </w:rPr>
        <w:t xml:space="preserve"> dan </w:t>
      </w:r>
      <w:proofErr w:type="spellStart"/>
      <w:r w:rsidRPr="00431169">
        <w:rPr>
          <w:lang w:val="sv-SE"/>
        </w:rPr>
        <w:t>lain</w:t>
      </w:r>
      <w:proofErr w:type="spellEnd"/>
      <w:r w:rsidRPr="00431169">
        <w:rPr>
          <w:lang w:val="sv-SE"/>
        </w:rPr>
        <w:t xml:space="preserve"> </w:t>
      </w:r>
      <w:proofErr w:type="spellStart"/>
      <w:r w:rsidRPr="00431169">
        <w:rPr>
          <w:lang w:val="sv-SE"/>
        </w:rPr>
        <w:t>sebagainya</w:t>
      </w:r>
      <w:proofErr w:type="spellEnd"/>
      <w:r w:rsidRPr="00431169">
        <w:rPr>
          <w:lang w:val="sv-SE"/>
        </w:rPr>
        <w:t xml:space="preserve">. </w:t>
      </w:r>
      <w:proofErr w:type="spellStart"/>
      <w:r w:rsidRPr="00431169">
        <w:rPr>
          <w:lang w:val="sv-SE"/>
        </w:rPr>
        <w:t>Atau</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Pr="00431169">
        <w:rPr>
          <w:lang w:val="sv-SE"/>
        </w:rPr>
        <w:t>kata</w:t>
      </w:r>
      <w:proofErr w:type="spellEnd"/>
      <w:r w:rsidRPr="00431169">
        <w:rPr>
          <w:lang w:val="sv-SE"/>
        </w:rPr>
        <w:t xml:space="preserve"> </w:t>
      </w:r>
      <w:proofErr w:type="spellStart"/>
      <w:r w:rsidRPr="00431169">
        <w:rPr>
          <w:lang w:val="sv-SE"/>
        </w:rPr>
        <w:t>lain</w:t>
      </w:r>
      <w:proofErr w:type="spellEnd"/>
      <w:r w:rsidRPr="00431169">
        <w:rPr>
          <w:lang w:val="sv-SE"/>
        </w:rPr>
        <w:t xml:space="preserve"> </w:t>
      </w:r>
      <w:proofErr w:type="spellStart"/>
      <w:r w:rsidRPr="00431169">
        <w:rPr>
          <w:lang w:val="sv-SE"/>
        </w:rPr>
        <w:t>bahwa</w:t>
      </w:r>
      <w:proofErr w:type="spellEnd"/>
      <w:r w:rsidRPr="00431169">
        <w:rPr>
          <w:lang w:val="sv-SE"/>
        </w:rPr>
        <w:t xml:space="preserve"> </w:t>
      </w:r>
      <w:proofErr w:type="spellStart"/>
      <w:r w:rsidRPr="00431169">
        <w:rPr>
          <w:lang w:val="sv-SE"/>
        </w:rPr>
        <w:t>secara</w:t>
      </w:r>
      <w:proofErr w:type="spellEnd"/>
      <w:r w:rsidRPr="00431169">
        <w:rPr>
          <w:lang w:val="sv-SE"/>
        </w:rPr>
        <w:t xml:space="preserve"> </w:t>
      </w:r>
      <w:proofErr w:type="spellStart"/>
      <w:r w:rsidRPr="00431169">
        <w:rPr>
          <w:lang w:val="sv-SE"/>
        </w:rPr>
        <w:t>hukum</w:t>
      </w:r>
      <w:proofErr w:type="spellEnd"/>
      <w:r w:rsidRPr="00431169">
        <w:rPr>
          <w:lang w:val="sv-SE"/>
        </w:rPr>
        <w:t xml:space="preserve"> advokat </w:t>
      </w:r>
      <w:proofErr w:type="spellStart"/>
      <w:r w:rsidRPr="00431169">
        <w:rPr>
          <w:lang w:val="sv-SE"/>
        </w:rPr>
        <w:t>dapat</w:t>
      </w:r>
      <w:proofErr w:type="spellEnd"/>
      <w:r w:rsidRPr="00431169">
        <w:rPr>
          <w:lang w:val="sv-SE"/>
        </w:rPr>
        <w:t xml:space="preserve"> </w:t>
      </w:r>
      <w:proofErr w:type="spellStart"/>
      <w:r w:rsidRPr="00431169">
        <w:rPr>
          <w:lang w:val="sv-SE"/>
        </w:rPr>
        <w:t>memberi</w:t>
      </w:r>
      <w:proofErr w:type="spellEnd"/>
      <w:r w:rsidRPr="00431169">
        <w:rPr>
          <w:lang w:val="sv-SE"/>
        </w:rPr>
        <w:t xml:space="preserve"> </w:t>
      </w:r>
      <w:proofErr w:type="spellStart"/>
      <w:r w:rsidRPr="00431169">
        <w:rPr>
          <w:lang w:val="sv-SE"/>
        </w:rPr>
        <w:t>sugesti</w:t>
      </w:r>
      <w:proofErr w:type="spellEnd"/>
      <w:r w:rsidRPr="00431169">
        <w:rPr>
          <w:lang w:val="sv-SE"/>
        </w:rPr>
        <w:t xml:space="preserve"> </w:t>
      </w:r>
      <w:proofErr w:type="spellStart"/>
      <w:r w:rsidRPr="00431169">
        <w:rPr>
          <w:lang w:val="sv-SE"/>
        </w:rPr>
        <w:t>kepada</w:t>
      </w:r>
      <w:proofErr w:type="spellEnd"/>
      <w:r w:rsidRPr="00431169">
        <w:rPr>
          <w:lang w:val="sv-SE"/>
        </w:rPr>
        <w:t xml:space="preserve"> </w:t>
      </w:r>
      <w:proofErr w:type="spellStart"/>
      <w:r w:rsidRPr="00431169">
        <w:rPr>
          <w:lang w:val="sv-SE"/>
        </w:rPr>
        <w:t>klien</w:t>
      </w:r>
      <w:proofErr w:type="spellEnd"/>
      <w:r w:rsidRPr="00431169">
        <w:rPr>
          <w:lang w:val="sv-SE"/>
        </w:rPr>
        <w:t xml:space="preserve"> </w:t>
      </w:r>
      <w:proofErr w:type="spellStart"/>
      <w:r w:rsidRPr="00431169">
        <w:rPr>
          <w:lang w:val="sv-SE"/>
        </w:rPr>
        <w:t>bahwa</w:t>
      </w:r>
      <w:proofErr w:type="spellEnd"/>
      <w:r w:rsidRPr="00431169">
        <w:rPr>
          <w:lang w:val="sv-SE"/>
        </w:rPr>
        <w:t xml:space="preserve"> </w:t>
      </w:r>
      <w:proofErr w:type="spellStart"/>
      <w:r w:rsidRPr="00431169">
        <w:rPr>
          <w:lang w:val="sv-SE"/>
        </w:rPr>
        <w:t>mengapa</w:t>
      </w:r>
      <w:proofErr w:type="spellEnd"/>
      <w:r w:rsidRPr="00431169">
        <w:rPr>
          <w:lang w:val="sv-SE"/>
        </w:rPr>
        <w:t xml:space="preserve"> </w:t>
      </w:r>
      <w:proofErr w:type="spellStart"/>
      <w:r w:rsidRPr="00431169">
        <w:rPr>
          <w:lang w:val="sv-SE"/>
        </w:rPr>
        <w:t>harus</w:t>
      </w:r>
      <w:proofErr w:type="spellEnd"/>
      <w:r w:rsidRPr="00431169">
        <w:rPr>
          <w:lang w:val="sv-SE"/>
        </w:rPr>
        <w:t xml:space="preserve"> </w:t>
      </w:r>
      <w:proofErr w:type="spellStart"/>
      <w:r w:rsidRPr="00431169">
        <w:rPr>
          <w:lang w:val="sv-SE"/>
        </w:rPr>
        <w:t>damai</w:t>
      </w:r>
      <w:proofErr w:type="spellEnd"/>
      <w:r w:rsidRPr="00431169">
        <w:rPr>
          <w:lang w:val="sv-SE"/>
        </w:rPr>
        <w:t xml:space="preserve"> </w:t>
      </w:r>
      <w:proofErr w:type="spellStart"/>
      <w:r w:rsidRPr="00431169">
        <w:rPr>
          <w:lang w:val="sv-SE"/>
        </w:rPr>
        <w:t>jika</w:t>
      </w:r>
      <w:proofErr w:type="spellEnd"/>
      <w:r w:rsidRPr="00431169">
        <w:rPr>
          <w:lang w:val="sv-SE"/>
        </w:rPr>
        <w:t xml:space="preserve"> </w:t>
      </w:r>
      <w:proofErr w:type="spellStart"/>
      <w:r w:rsidRPr="00431169">
        <w:rPr>
          <w:lang w:val="sv-SE"/>
        </w:rPr>
        <w:t>kemungkinan</w:t>
      </w:r>
      <w:proofErr w:type="spellEnd"/>
      <w:r w:rsidRPr="00431169">
        <w:rPr>
          <w:lang w:val="sv-SE"/>
        </w:rPr>
        <w:t xml:space="preserve"> </w:t>
      </w:r>
      <w:proofErr w:type="spellStart"/>
      <w:r w:rsidRPr="00431169">
        <w:rPr>
          <w:lang w:val="sv-SE"/>
        </w:rPr>
        <w:t>untuk</w:t>
      </w:r>
      <w:proofErr w:type="spellEnd"/>
      <w:r w:rsidRPr="00431169">
        <w:rPr>
          <w:lang w:val="sv-SE"/>
        </w:rPr>
        <w:t xml:space="preserve"> </w:t>
      </w:r>
      <w:proofErr w:type="spellStart"/>
      <w:r w:rsidRPr="00431169">
        <w:rPr>
          <w:lang w:val="sv-SE"/>
        </w:rPr>
        <w:t>memenangkan</w:t>
      </w:r>
      <w:proofErr w:type="spellEnd"/>
      <w:r w:rsidRPr="00431169">
        <w:rPr>
          <w:lang w:val="sv-SE"/>
        </w:rPr>
        <w:t xml:space="preserve"> </w:t>
      </w:r>
      <w:proofErr w:type="spellStart"/>
      <w:r w:rsidRPr="00431169">
        <w:rPr>
          <w:lang w:val="sv-SE"/>
        </w:rPr>
        <w:t>perkara</w:t>
      </w:r>
      <w:proofErr w:type="spellEnd"/>
      <w:r w:rsidRPr="00431169">
        <w:rPr>
          <w:lang w:val="sv-SE"/>
        </w:rPr>
        <w:t xml:space="preserve"> </w:t>
      </w:r>
      <w:proofErr w:type="spellStart"/>
      <w:r w:rsidRPr="00431169">
        <w:rPr>
          <w:lang w:val="sv-SE"/>
        </w:rPr>
        <w:t>peluangnya</w:t>
      </w:r>
      <w:proofErr w:type="spellEnd"/>
      <w:r w:rsidRPr="00431169">
        <w:rPr>
          <w:lang w:val="sv-SE"/>
        </w:rPr>
        <w:t xml:space="preserve"> </w:t>
      </w:r>
      <w:proofErr w:type="spellStart"/>
      <w:r w:rsidRPr="00431169">
        <w:rPr>
          <w:lang w:val="sv-SE"/>
        </w:rPr>
        <w:t>besar</w:t>
      </w:r>
      <w:proofErr w:type="spellEnd"/>
      <w:r w:rsidRPr="00431169">
        <w:rPr>
          <w:lang w:val="sv-SE"/>
        </w:rPr>
        <w:t>.</w:t>
      </w:r>
    </w:p>
    <w:p w14:paraId="2FFDF274" w14:textId="77777777" w:rsidR="00A76CBE" w:rsidRPr="00431169" w:rsidRDefault="00A76CBE" w:rsidP="00431169">
      <w:pPr>
        <w:tabs>
          <w:tab w:val="left" w:pos="709"/>
          <w:tab w:val="left" w:pos="1985"/>
        </w:tabs>
        <w:spacing w:line="240" w:lineRule="auto"/>
        <w:ind w:left="0" w:firstLine="0"/>
        <w:rPr>
          <w:b/>
          <w:lang w:val="sv-SE"/>
        </w:rPr>
      </w:pPr>
    </w:p>
    <w:p w14:paraId="2280D340" w14:textId="4DC08F7F" w:rsidR="00117BE3" w:rsidRPr="008A6966" w:rsidRDefault="00117BE3" w:rsidP="00401FB7">
      <w:pPr>
        <w:spacing w:line="240" w:lineRule="auto"/>
        <w:ind w:hanging="1417"/>
        <w:rPr>
          <w:b/>
          <w:color w:val="011893"/>
          <w:lang w:val="sv-SE"/>
        </w:rPr>
      </w:pPr>
      <w:r w:rsidRPr="008A6966">
        <w:rPr>
          <w:b/>
          <w:color w:val="011893"/>
          <w:lang w:val="sv-SE"/>
        </w:rPr>
        <w:t>KESIMPULAN</w:t>
      </w:r>
    </w:p>
    <w:p w14:paraId="62FBE94A" w14:textId="7763B4F6" w:rsidR="00117BE3" w:rsidRPr="00431169" w:rsidRDefault="00117BE3" w:rsidP="00401FB7">
      <w:pPr>
        <w:spacing w:line="240" w:lineRule="auto"/>
        <w:ind w:left="0" w:firstLine="567"/>
        <w:rPr>
          <w:lang w:val="sv-SE"/>
        </w:rPr>
      </w:pPr>
      <w:r w:rsidRPr="00431169">
        <w:rPr>
          <w:b/>
          <w:lang w:val="sv-SE"/>
        </w:rPr>
        <w:tab/>
      </w:r>
      <w:proofErr w:type="spellStart"/>
      <w:r w:rsidRPr="00431169">
        <w:rPr>
          <w:bCs/>
          <w:lang w:val="sv-SE"/>
        </w:rPr>
        <w:t>Proses</w:t>
      </w:r>
      <w:proofErr w:type="spellEnd"/>
      <w:r w:rsidRPr="00431169">
        <w:rPr>
          <w:bCs/>
          <w:lang w:val="sv-SE"/>
        </w:rPr>
        <w:t xml:space="preserve"> </w:t>
      </w:r>
      <w:proofErr w:type="spellStart"/>
      <w:r w:rsidRPr="00431169">
        <w:rPr>
          <w:color w:val="000000"/>
          <w:lang w:val="sv-SE"/>
        </w:rPr>
        <w:t>mediasi</w:t>
      </w:r>
      <w:proofErr w:type="spellEnd"/>
      <w:r w:rsidRPr="00431169">
        <w:rPr>
          <w:color w:val="000000"/>
          <w:lang w:val="sv-SE"/>
        </w:rPr>
        <w:t xml:space="preserve"> </w:t>
      </w:r>
      <w:proofErr w:type="spellStart"/>
      <w:r w:rsidRPr="00431169">
        <w:rPr>
          <w:color w:val="000000"/>
          <w:lang w:val="sv-SE"/>
        </w:rPr>
        <w:t>dalam</w:t>
      </w:r>
      <w:proofErr w:type="spellEnd"/>
      <w:r w:rsidRPr="00431169">
        <w:rPr>
          <w:color w:val="000000"/>
          <w:lang w:val="sv-SE"/>
        </w:rPr>
        <w:t xml:space="preserve"> </w:t>
      </w:r>
      <w:proofErr w:type="spellStart"/>
      <w:r w:rsidRPr="00431169">
        <w:rPr>
          <w:color w:val="000000"/>
          <w:lang w:val="sv-SE"/>
        </w:rPr>
        <w:t>peradilan</w:t>
      </w:r>
      <w:proofErr w:type="spellEnd"/>
      <w:r w:rsidRPr="00431169">
        <w:rPr>
          <w:color w:val="000000"/>
          <w:lang w:val="sv-SE"/>
        </w:rPr>
        <w:t xml:space="preserve"> kasus </w:t>
      </w:r>
      <w:proofErr w:type="spellStart"/>
      <w:r w:rsidRPr="00431169">
        <w:rPr>
          <w:color w:val="000000"/>
          <w:lang w:val="sv-SE"/>
        </w:rPr>
        <w:t>perdata</w:t>
      </w:r>
      <w:proofErr w:type="spellEnd"/>
      <w:r w:rsidRPr="00431169">
        <w:rPr>
          <w:color w:val="000000"/>
          <w:lang w:val="sv-SE"/>
        </w:rPr>
        <w:t xml:space="preserve"> di </w:t>
      </w:r>
      <w:proofErr w:type="spellStart"/>
      <w:r w:rsidRPr="00431169">
        <w:rPr>
          <w:color w:val="000000"/>
          <w:lang w:val="sv-SE"/>
        </w:rPr>
        <w:t>Pengadilan</w:t>
      </w:r>
      <w:proofErr w:type="spellEnd"/>
      <w:r w:rsidRPr="00431169">
        <w:rPr>
          <w:color w:val="000000"/>
          <w:lang w:val="sv-SE"/>
        </w:rPr>
        <w:t xml:space="preserve"> </w:t>
      </w:r>
      <w:proofErr w:type="spellStart"/>
      <w:r w:rsidRPr="00431169">
        <w:rPr>
          <w:color w:val="000000"/>
          <w:lang w:val="sv-SE"/>
        </w:rPr>
        <w:t>Negeri</w:t>
      </w:r>
      <w:proofErr w:type="spellEnd"/>
      <w:r w:rsidRPr="00431169">
        <w:rPr>
          <w:color w:val="000000"/>
          <w:lang w:val="sv-SE"/>
        </w:rPr>
        <w:t xml:space="preserve"> </w:t>
      </w:r>
      <w:proofErr w:type="spellStart"/>
      <w:r w:rsidRPr="00431169">
        <w:rPr>
          <w:color w:val="000000"/>
          <w:lang w:val="sv-SE"/>
        </w:rPr>
        <w:t>Palopo</w:t>
      </w:r>
      <w:proofErr w:type="spellEnd"/>
      <w:r w:rsidRPr="00431169">
        <w:rPr>
          <w:color w:val="000000"/>
          <w:lang w:val="sv-SE"/>
        </w:rPr>
        <w:t xml:space="preserve"> </w:t>
      </w:r>
      <w:proofErr w:type="spellStart"/>
      <w:r w:rsidRPr="00431169">
        <w:rPr>
          <w:color w:val="000000"/>
          <w:lang w:val="sv-SE"/>
        </w:rPr>
        <w:t>dilalui</w:t>
      </w:r>
      <w:proofErr w:type="spellEnd"/>
      <w:r w:rsidRPr="00431169">
        <w:rPr>
          <w:color w:val="000000"/>
          <w:lang w:val="sv-SE"/>
        </w:rPr>
        <w:t xml:space="preserve"> </w:t>
      </w:r>
      <w:proofErr w:type="spellStart"/>
      <w:r w:rsidRPr="00431169">
        <w:rPr>
          <w:color w:val="000000"/>
          <w:lang w:val="sv-SE"/>
        </w:rPr>
        <w:t>beberapa</w:t>
      </w:r>
      <w:proofErr w:type="spellEnd"/>
      <w:r w:rsidRPr="00431169">
        <w:rPr>
          <w:color w:val="000000"/>
          <w:lang w:val="sv-SE"/>
        </w:rPr>
        <w:t xml:space="preserve"> </w:t>
      </w:r>
      <w:proofErr w:type="spellStart"/>
      <w:r w:rsidRPr="00431169">
        <w:rPr>
          <w:color w:val="000000"/>
          <w:lang w:val="sv-SE"/>
        </w:rPr>
        <w:t>tahapan</w:t>
      </w:r>
      <w:proofErr w:type="spellEnd"/>
      <w:r w:rsidRPr="00431169">
        <w:rPr>
          <w:color w:val="000000"/>
          <w:lang w:val="sv-SE"/>
        </w:rPr>
        <w:t xml:space="preserve"> </w:t>
      </w:r>
      <w:proofErr w:type="spellStart"/>
      <w:r w:rsidRPr="00431169">
        <w:rPr>
          <w:color w:val="000000"/>
          <w:lang w:val="sv-SE"/>
        </w:rPr>
        <w:t>yaitu</w:t>
      </w:r>
      <w:proofErr w:type="spellEnd"/>
      <w:r w:rsidRPr="00431169">
        <w:rPr>
          <w:color w:val="000000"/>
          <w:lang w:val="sv-SE"/>
        </w:rPr>
        <w:t xml:space="preserve"> : </w:t>
      </w:r>
      <w:proofErr w:type="spellStart"/>
      <w:r w:rsidRPr="00431169">
        <w:rPr>
          <w:color w:val="000000"/>
          <w:lang w:val="sv-SE"/>
        </w:rPr>
        <w:t>Pendaftaran</w:t>
      </w:r>
      <w:proofErr w:type="spellEnd"/>
      <w:r w:rsidRPr="00431169">
        <w:rPr>
          <w:color w:val="000000"/>
          <w:lang w:val="sv-SE"/>
        </w:rPr>
        <w:t xml:space="preserve"> </w:t>
      </w:r>
      <w:proofErr w:type="spellStart"/>
      <w:r w:rsidRPr="00431169">
        <w:rPr>
          <w:color w:val="000000"/>
          <w:lang w:val="sv-SE"/>
        </w:rPr>
        <w:t>Gugatan</w:t>
      </w:r>
      <w:proofErr w:type="spellEnd"/>
      <w:r w:rsidRPr="00431169">
        <w:rPr>
          <w:color w:val="000000"/>
          <w:lang w:val="sv-SE"/>
        </w:rPr>
        <w:t xml:space="preserve">, </w:t>
      </w:r>
      <w:proofErr w:type="spellStart"/>
      <w:r w:rsidRPr="00431169">
        <w:rPr>
          <w:lang w:val="sv-SE"/>
        </w:rPr>
        <w:t>Tahap</w:t>
      </w:r>
      <w:proofErr w:type="spellEnd"/>
      <w:r w:rsidRPr="00431169">
        <w:rPr>
          <w:lang w:val="sv-SE"/>
        </w:rPr>
        <w:t xml:space="preserve"> </w:t>
      </w:r>
      <w:proofErr w:type="spellStart"/>
      <w:r w:rsidRPr="00431169">
        <w:rPr>
          <w:lang w:val="sv-SE"/>
        </w:rPr>
        <w:t>Pra</w:t>
      </w:r>
      <w:proofErr w:type="spellEnd"/>
      <w:r w:rsidRPr="00431169">
        <w:rPr>
          <w:lang w:val="sv-SE"/>
        </w:rPr>
        <w:t xml:space="preserve"> </w:t>
      </w:r>
      <w:proofErr w:type="spellStart"/>
      <w:r w:rsidRPr="00431169">
        <w:rPr>
          <w:lang w:val="sv-SE"/>
        </w:rPr>
        <w:t>mediasi</w:t>
      </w:r>
      <w:proofErr w:type="spellEnd"/>
      <w:r w:rsidRPr="00431169">
        <w:rPr>
          <w:lang w:val="sv-SE"/>
        </w:rPr>
        <w:t xml:space="preserve">, </w:t>
      </w:r>
      <w:proofErr w:type="spellStart"/>
      <w:r w:rsidRPr="00431169">
        <w:rPr>
          <w:lang w:val="sv-SE"/>
        </w:rPr>
        <w:t>Tahap</w:t>
      </w:r>
      <w:proofErr w:type="spellEnd"/>
      <w:r w:rsidRPr="00431169">
        <w:rPr>
          <w:lang w:val="sv-SE"/>
        </w:rPr>
        <w:t xml:space="preserve"> </w:t>
      </w:r>
      <w:proofErr w:type="spellStart"/>
      <w:r w:rsidRPr="00431169">
        <w:rPr>
          <w:lang w:val="sv-SE"/>
        </w:rPr>
        <w:t>Mediasi</w:t>
      </w:r>
      <w:proofErr w:type="spellEnd"/>
      <w:r w:rsidRPr="00431169">
        <w:rPr>
          <w:lang w:val="sv-SE"/>
        </w:rPr>
        <w:t xml:space="preserve"> dan </w:t>
      </w:r>
      <w:proofErr w:type="spellStart"/>
      <w:r w:rsidRPr="00431169">
        <w:rPr>
          <w:lang w:val="sv-SE"/>
        </w:rPr>
        <w:t>Tahap</w:t>
      </w:r>
      <w:proofErr w:type="spellEnd"/>
      <w:r w:rsidRPr="00431169">
        <w:rPr>
          <w:lang w:val="sv-SE"/>
        </w:rPr>
        <w:t xml:space="preserve"> </w:t>
      </w:r>
      <w:proofErr w:type="spellStart"/>
      <w:r w:rsidRPr="00431169">
        <w:rPr>
          <w:lang w:val="sv-SE"/>
        </w:rPr>
        <w:t>akhir</w:t>
      </w:r>
      <w:proofErr w:type="spellEnd"/>
      <w:r w:rsidRPr="00431169">
        <w:rPr>
          <w:lang w:val="sv-SE"/>
        </w:rPr>
        <w:t xml:space="preserve"> </w:t>
      </w:r>
      <w:proofErr w:type="spellStart"/>
      <w:r w:rsidRPr="00431169">
        <w:rPr>
          <w:lang w:val="sv-SE"/>
        </w:rPr>
        <w:t>mediasi</w:t>
      </w:r>
      <w:proofErr w:type="spellEnd"/>
      <w:r w:rsidRPr="00431169">
        <w:rPr>
          <w:lang w:val="sv-SE"/>
        </w:rPr>
        <w:t xml:space="preserve"> </w:t>
      </w:r>
      <w:proofErr w:type="spellStart"/>
      <w:r w:rsidRPr="00431169">
        <w:rPr>
          <w:lang w:val="sv-SE"/>
        </w:rPr>
        <w:t>atau</w:t>
      </w:r>
      <w:proofErr w:type="spellEnd"/>
      <w:r w:rsidRPr="00431169">
        <w:rPr>
          <w:lang w:val="sv-SE"/>
        </w:rPr>
        <w:t xml:space="preserve"> </w:t>
      </w:r>
      <w:proofErr w:type="spellStart"/>
      <w:r w:rsidRPr="00431169">
        <w:rPr>
          <w:lang w:val="sv-SE"/>
        </w:rPr>
        <w:t>pengambilan</w:t>
      </w:r>
      <w:proofErr w:type="spellEnd"/>
      <w:r w:rsidRPr="00431169">
        <w:rPr>
          <w:lang w:val="sv-SE"/>
        </w:rPr>
        <w:t xml:space="preserve"> </w:t>
      </w:r>
      <w:proofErr w:type="spellStart"/>
      <w:r w:rsidRPr="00431169">
        <w:rPr>
          <w:lang w:val="sv-SE"/>
        </w:rPr>
        <w:t>Keputusan</w:t>
      </w:r>
      <w:proofErr w:type="spellEnd"/>
      <w:r w:rsidRPr="00431169">
        <w:rPr>
          <w:lang w:val="sv-SE"/>
        </w:rPr>
        <w:t xml:space="preserve">, </w:t>
      </w:r>
      <w:proofErr w:type="spellStart"/>
      <w:r w:rsidRPr="00431169">
        <w:rPr>
          <w:lang w:val="sv-SE"/>
        </w:rPr>
        <w:t>adapun</w:t>
      </w:r>
      <w:proofErr w:type="spellEnd"/>
      <w:r w:rsidRPr="00431169">
        <w:rPr>
          <w:lang w:val="sv-SE"/>
        </w:rPr>
        <w:t xml:space="preserve"> faktor yang </w:t>
      </w:r>
      <w:proofErr w:type="spellStart"/>
      <w:r w:rsidRPr="00431169">
        <w:rPr>
          <w:lang w:val="sv-SE"/>
        </w:rPr>
        <w:t>menjadi</w:t>
      </w:r>
      <w:proofErr w:type="spellEnd"/>
      <w:r w:rsidRPr="00431169">
        <w:rPr>
          <w:lang w:val="sv-SE"/>
        </w:rPr>
        <w:t xml:space="preserve"> </w:t>
      </w:r>
      <w:proofErr w:type="spellStart"/>
      <w:r w:rsidRPr="00431169">
        <w:rPr>
          <w:lang w:val="sv-SE"/>
        </w:rPr>
        <w:t>kendala</w:t>
      </w:r>
      <w:proofErr w:type="spellEnd"/>
      <w:r w:rsidRPr="00431169">
        <w:rPr>
          <w:lang w:val="sv-SE"/>
        </w:rPr>
        <w:t xml:space="preserve"> </w:t>
      </w:r>
      <w:proofErr w:type="spellStart"/>
      <w:r w:rsidRPr="00431169">
        <w:rPr>
          <w:lang w:val="sv-SE"/>
        </w:rPr>
        <w:t>atau</w:t>
      </w:r>
      <w:proofErr w:type="spellEnd"/>
      <w:r w:rsidRPr="00431169">
        <w:rPr>
          <w:lang w:val="sv-SE"/>
        </w:rPr>
        <w:t xml:space="preserve"> </w:t>
      </w:r>
      <w:proofErr w:type="spellStart"/>
      <w:r w:rsidRPr="00431169">
        <w:rPr>
          <w:lang w:val="sv-SE"/>
        </w:rPr>
        <w:t>permasalahan</w:t>
      </w:r>
      <w:proofErr w:type="spellEnd"/>
      <w:r w:rsidRPr="00431169">
        <w:rPr>
          <w:lang w:val="sv-SE"/>
        </w:rPr>
        <w:t xml:space="preserve"> yang </w:t>
      </w:r>
      <w:proofErr w:type="spellStart"/>
      <w:r w:rsidRPr="00431169">
        <w:rPr>
          <w:lang w:val="sv-SE"/>
        </w:rPr>
        <w:t>membuat</w:t>
      </w:r>
      <w:proofErr w:type="spellEnd"/>
      <w:r w:rsidRPr="00431169">
        <w:rPr>
          <w:lang w:val="sv-SE"/>
        </w:rPr>
        <w:t xml:space="preserve"> </w:t>
      </w:r>
      <w:proofErr w:type="spellStart"/>
      <w:r w:rsidRPr="00431169">
        <w:rPr>
          <w:lang w:val="sv-SE"/>
        </w:rPr>
        <w:t>mediasi</w:t>
      </w:r>
      <w:proofErr w:type="spellEnd"/>
      <w:r w:rsidRPr="00431169">
        <w:rPr>
          <w:lang w:val="sv-SE"/>
        </w:rPr>
        <w:t xml:space="preserve"> ini </w:t>
      </w:r>
      <w:proofErr w:type="spellStart"/>
      <w:r w:rsidRPr="00431169">
        <w:rPr>
          <w:lang w:val="sv-SE"/>
        </w:rPr>
        <w:t>menjadi</w:t>
      </w:r>
      <w:proofErr w:type="spellEnd"/>
      <w:r w:rsidRPr="00431169">
        <w:rPr>
          <w:lang w:val="sv-SE"/>
        </w:rPr>
        <w:t xml:space="preserve"> </w:t>
      </w:r>
      <w:proofErr w:type="spellStart"/>
      <w:r w:rsidRPr="00431169">
        <w:rPr>
          <w:lang w:val="sv-SE"/>
        </w:rPr>
        <w:t>tidak</w:t>
      </w:r>
      <w:proofErr w:type="spellEnd"/>
      <w:r w:rsidRPr="00431169">
        <w:rPr>
          <w:lang w:val="sv-SE"/>
        </w:rPr>
        <w:t xml:space="preserve"> </w:t>
      </w:r>
      <w:proofErr w:type="spellStart"/>
      <w:r w:rsidRPr="00431169">
        <w:rPr>
          <w:lang w:val="sv-SE"/>
        </w:rPr>
        <w:t>efektif</w:t>
      </w:r>
      <w:proofErr w:type="spellEnd"/>
      <w:r w:rsidRPr="00431169">
        <w:rPr>
          <w:lang w:val="sv-SE"/>
        </w:rPr>
        <w:t xml:space="preserve"> dan </w:t>
      </w:r>
      <w:proofErr w:type="spellStart"/>
      <w:r w:rsidRPr="00431169">
        <w:rPr>
          <w:lang w:val="sv-SE"/>
        </w:rPr>
        <w:t>menemui</w:t>
      </w:r>
      <w:proofErr w:type="spellEnd"/>
      <w:r w:rsidRPr="00431169">
        <w:rPr>
          <w:lang w:val="sv-SE"/>
        </w:rPr>
        <w:t xml:space="preserve"> </w:t>
      </w:r>
      <w:proofErr w:type="spellStart"/>
      <w:r w:rsidRPr="00431169">
        <w:rPr>
          <w:lang w:val="sv-SE"/>
        </w:rPr>
        <w:t>jalan</w:t>
      </w:r>
      <w:proofErr w:type="spellEnd"/>
      <w:r w:rsidRPr="00431169">
        <w:rPr>
          <w:lang w:val="sv-SE"/>
        </w:rPr>
        <w:t xml:space="preserve"> </w:t>
      </w:r>
      <w:proofErr w:type="spellStart"/>
      <w:r w:rsidRPr="00431169">
        <w:rPr>
          <w:lang w:val="sv-SE"/>
        </w:rPr>
        <w:t>buntu</w:t>
      </w:r>
      <w:proofErr w:type="spellEnd"/>
      <w:r w:rsidRPr="00431169">
        <w:rPr>
          <w:lang w:val="sv-SE"/>
        </w:rPr>
        <w:t xml:space="preserve"> di </w:t>
      </w:r>
      <w:proofErr w:type="spellStart"/>
      <w:r w:rsidRPr="00431169">
        <w:rPr>
          <w:lang w:val="sv-SE"/>
        </w:rPr>
        <w:t>Pengadilan</w:t>
      </w:r>
      <w:proofErr w:type="spellEnd"/>
      <w:r w:rsidRPr="00431169">
        <w:rPr>
          <w:lang w:val="sv-SE"/>
        </w:rPr>
        <w:t xml:space="preserve"> </w:t>
      </w:r>
      <w:proofErr w:type="spellStart"/>
      <w:r w:rsidRPr="00431169">
        <w:rPr>
          <w:lang w:val="sv-SE"/>
        </w:rPr>
        <w:t>Negeri</w:t>
      </w:r>
      <w:proofErr w:type="spellEnd"/>
      <w:r w:rsidRPr="00431169">
        <w:rPr>
          <w:lang w:val="sv-SE"/>
        </w:rPr>
        <w:t xml:space="preserve"> </w:t>
      </w:r>
      <w:proofErr w:type="spellStart"/>
      <w:r w:rsidRPr="00431169">
        <w:rPr>
          <w:lang w:val="sv-SE"/>
        </w:rPr>
        <w:t>Palopo</w:t>
      </w:r>
      <w:proofErr w:type="spellEnd"/>
      <w:r w:rsidRPr="00431169">
        <w:rPr>
          <w:lang w:val="sv-SE"/>
        </w:rPr>
        <w:t xml:space="preserve"> </w:t>
      </w:r>
      <w:proofErr w:type="spellStart"/>
      <w:r w:rsidRPr="00431169">
        <w:rPr>
          <w:lang w:val="sv-SE"/>
        </w:rPr>
        <w:t>diantaranya</w:t>
      </w:r>
      <w:proofErr w:type="spellEnd"/>
      <w:r w:rsidRPr="00431169">
        <w:rPr>
          <w:lang w:val="sv-SE"/>
        </w:rPr>
        <w:t xml:space="preserve"> </w:t>
      </w:r>
      <w:proofErr w:type="spellStart"/>
      <w:r w:rsidRPr="00431169">
        <w:rPr>
          <w:lang w:val="sv-SE"/>
        </w:rPr>
        <w:t>adalah</w:t>
      </w:r>
      <w:proofErr w:type="spellEnd"/>
      <w:r w:rsidRPr="00431169">
        <w:rPr>
          <w:lang w:val="sv-SE"/>
        </w:rPr>
        <w:t xml:space="preserve"> Faktor intern ini </w:t>
      </w:r>
      <w:proofErr w:type="spellStart"/>
      <w:r w:rsidRPr="00431169">
        <w:rPr>
          <w:lang w:val="sv-SE"/>
        </w:rPr>
        <w:t>yaitu</w:t>
      </w:r>
      <w:proofErr w:type="spellEnd"/>
      <w:r w:rsidRPr="00431169">
        <w:rPr>
          <w:lang w:val="sv-SE"/>
        </w:rPr>
        <w:t xml:space="preserve"> faktor yang </w:t>
      </w:r>
      <w:proofErr w:type="spellStart"/>
      <w:r w:rsidRPr="00431169">
        <w:rPr>
          <w:lang w:val="sv-SE"/>
        </w:rPr>
        <w:t>berasal</w:t>
      </w:r>
      <w:proofErr w:type="spellEnd"/>
      <w:r w:rsidRPr="00431169">
        <w:rPr>
          <w:lang w:val="sv-SE"/>
        </w:rPr>
        <w:t xml:space="preserve"> dari </w:t>
      </w:r>
      <w:proofErr w:type="spellStart"/>
      <w:r w:rsidRPr="00431169">
        <w:rPr>
          <w:lang w:val="sv-SE"/>
        </w:rPr>
        <w:t>dalam</w:t>
      </w:r>
      <w:proofErr w:type="spellEnd"/>
      <w:r w:rsidRPr="00431169">
        <w:rPr>
          <w:lang w:val="sv-SE"/>
        </w:rPr>
        <w:t xml:space="preserve"> </w:t>
      </w:r>
      <w:proofErr w:type="spellStart"/>
      <w:r w:rsidRPr="00431169">
        <w:rPr>
          <w:lang w:val="sv-SE"/>
        </w:rPr>
        <w:t>pihak</w:t>
      </w:r>
      <w:proofErr w:type="spellEnd"/>
      <w:r w:rsidRPr="00431169">
        <w:rPr>
          <w:lang w:val="sv-SE"/>
        </w:rPr>
        <w:t xml:space="preserve"> yang </w:t>
      </w:r>
      <w:proofErr w:type="spellStart"/>
      <w:r w:rsidRPr="00431169">
        <w:rPr>
          <w:lang w:val="sv-SE"/>
        </w:rPr>
        <w:t>bersengketa</w:t>
      </w:r>
      <w:proofErr w:type="spellEnd"/>
      <w:r w:rsidRPr="00431169">
        <w:rPr>
          <w:lang w:val="sv-SE"/>
        </w:rPr>
        <w:t xml:space="preserve"> dan Faktor </w:t>
      </w:r>
      <w:proofErr w:type="spellStart"/>
      <w:r w:rsidRPr="00431169">
        <w:rPr>
          <w:lang w:val="sv-SE"/>
        </w:rPr>
        <w:t>eksternal</w:t>
      </w:r>
      <w:proofErr w:type="spellEnd"/>
      <w:r w:rsidRPr="00431169">
        <w:rPr>
          <w:lang w:val="sv-SE"/>
        </w:rPr>
        <w:t xml:space="preserve"> </w:t>
      </w:r>
      <w:proofErr w:type="spellStart"/>
      <w:r w:rsidRPr="00431169">
        <w:rPr>
          <w:lang w:val="sv-SE"/>
        </w:rPr>
        <w:t>yaitu</w:t>
      </w:r>
      <w:proofErr w:type="spellEnd"/>
      <w:r w:rsidRPr="00431169">
        <w:rPr>
          <w:lang w:val="sv-SE"/>
        </w:rPr>
        <w:t xml:space="preserve"> yang </w:t>
      </w:r>
      <w:proofErr w:type="spellStart"/>
      <w:r w:rsidRPr="00431169">
        <w:rPr>
          <w:lang w:val="sv-SE"/>
        </w:rPr>
        <w:t>berasal</w:t>
      </w:r>
      <w:proofErr w:type="spellEnd"/>
      <w:r w:rsidRPr="00431169">
        <w:rPr>
          <w:lang w:val="sv-SE"/>
        </w:rPr>
        <w:t xml:space="preserve"> dari luar </w:t>
      </w:r>
      <w:proofErr w:type="spellStart"/>
      <w:r w:rsidRPr="00431169">
        <w:rPr>
          <w:lang w:val="sv-SE"/>
        </w:rPr>
        <w:t>pihak</w:t>
      </w:r>
      <w:proofErr w:type="spellEnd"/>
      <w:r w:rsidRPr="00431169">
        <w:rPr>
          <w:lang w:val="sv-SE"/>
        </w:rPr>
        <w:t xml:space="preserve"> yang </w:t>
      </w:r>
      <w:proofErr w:type="spellStart"/>
      <w:r w:rsidRPr="00431169">
        <w:rPr>
          <w:lang w:val="sv-SE"/>
        </w:rPr>
        <w:t>berperkara</w:t>
      </w:r>
      <w:proofErr w:type="spellEnd"/>
      <w:r w:rsidRPr="00431169">
        <w:rPr>
          <w:lang w:val="sv-SE"/>
        </w:rPr>
        <w:t xml:space="preserve">. </w:t>
      </w:r>
      <w:proofErr w:type="spellStart"/>
      <w:r w:rsidRPr="00431169">
        <w:rPr>
          <w:lang w:val="sv-SE"/>
        </w:rPr>
        <w:t>Putusan</w:t>
      </w:r>
      <w:proofErr w:type="spellEnd"/>
      <w:r w:rsidRPr="00431169">
        <w:rPr>
          <w:lang w:val="sv-SE"/>
        </w:rPr>
        <w:t xml:space="preserve"> </w:t>
      </w:r>
      <w:proofErr w:type="spellStart"/>
      <w:r w:rsidRPr="00431169">
        <w:rPr>
          <w:lang w:val="sv-SE"/>
        </w:rPr>
        <w:t>perdamaian</w:t>
      </w:r>
      <w:proofErr w:type="spellEnd"/>
      <w:r w:rsidRPr="00431169">
        <w:rPr>
          <w:lang w:val="sv-SE"/>
        </w:rPr>
        <w:t xml:space="preserve"> </w:t>
      </w:r>
      <w:proofErr w:type="spellStart"/>
      <w:r w:rsidRPr="00431169">
        <w:rPr>
          <w:lang w:val="sv-SE"/>
        </w:rPr>
        <w:t>melalui</w:t>
      </w:r>
      <w:proofErr w:type="spellEnd"/>
      <w:r w:rsidRPr="00431169">
        <w:rPr>
          <w:lang w:val="sv-SE"/>
        </w:rPr>
        <w:t xml:space="preserve"> </w:t>
      </w:r>
      <w:proofErr w:type="spellStart"/>
      <w:r w:rsidRPr="00431169">
        <w:rPr>
          <w:lang w:val="sv-SE"/>
        </w:rPr>
        <w:t>mediasi</w:t>
      </w:r>
      <w:proofErr w:type="spellEnd"/>
      <w:r w:rsidRPr="00431169">
        <w:rPr>
          <w:lang w:val="sv-SE"/>
        </w:rPr>
        <w:t xml:space="preserve"> ini </w:t>
      </w:r>
      <w:proofErr w:type="spellStart"/>
      <w:r w:rsidRPr="00431169">
        <w:rPr>
          <w:lang w:val="sv-SE"/>
        </w:rPr>
        <w:t>mempunyai</w:t>
      </w:r>
      <w:proofErr w:type="spellEnd"/>
      <w:r w:rsidRPr="00431169">
        <w:rPr>
          <w:lang w:val="sv-SE"/>
        </w:rPr>
        <w:t xml:space="preserve"> </w:t>
      </w:r>
      <w:proofErr w:type="spellStart"/>
      <w:r w:rsidRPr="00431169">
        <w:rPr>
          <w:lang w:val="sv-SE"/>
        </w:rPr>
        <w:t>kekuatan</w:t>
      </w:r>
      <w:proofErr w:type="spellEnd"/>
      <w:r w:rsidRPr="00431169">
        <w:rPr>
          <w:lang w:val="sv-SE"/>
        </w:rPr>
        <w:t xml:space="preserve"> </w:t>
      </w:r>
      <w:proofErr w:type="spellStart"/>
      <w:r w:rsidRPr="00431169">
        <w:rPr>
          <w:lang w:val="sv-SE"/>
        </w:rPr>
        <w:t>seperti</w:t>
      </w:r>
      <w:proofErr w:type="spellEnd"/>
      <w:r w:rsidRPr="00431169">
        <w:rPr>
          <w:lang w:val="sv-SE"/>
        </w:rPr>
        <w:t xml:space="preserve"> </w:t>
      </w:r>
      <w:proofErr w:type="spellStart"/>
      <w:r w:rsidRPr="00431169">
        <w:rPr>
          <w:lang w:val="sv-SE"/>
        </w:rPr>
        <w:t>suatu</w:t>
      </w:r>
      <w:proofErr w:type="spellEnd"/>
      <w:r w:rsidRPr="00431169">
        <w:rPr>
          <w:lang w:val="sv-SE"/>
        </w:rPr>
        <w:t xml:space="preserve"> </w:t>
      </w:r>
      <w:proofErr w:type="spellStart"/>
      <w:r w:rsidRPr="00431169">
        <w:rPr>
          <w:lang w:val="sv-SE"/>
        </w:rPr>
        <w:t>keputusan</w:t>
      </w:r>
      <w:proofErr w:type="spellEnd"/>
      <w:r w:rsidRPr="00431169">
        <w:rPr>
          <w:lang w:val="sv-SE"/>
        </w:rPr>
        <w:t xml:space="preserve"> </w:t>
      </w:r>
      <w:proofErr w:type="spellStart"/>
      <w:r w:rsidRPr="00431169">
        <w:rPr>
          <w:lang w:val="sv-SE"/>
        </w:rPr>
        <w:t>hakim</w:t>
      </w:r>
      <w:proofErr w:type="spellEnd"/>
      <w:r w:rsidRPr="00431169">
        <w:rPr>
          <w:lang w:val="sv-SE"/>
        </w:rPr>
        <w:t xml:space="preserve"> yang </w:t>
      </w:r>
      <w:proofErr w:type="spellStart"/>
      <w:r w:rsidRPr="00431169">
        <w:rPr>
          <w:lang w:val="sv-SE"/>
        </w:rPr>
        <w:t>mempunyai</w:t>
      </w:r>
      <w:proofErr w:type="spellEnd"/>
      <w:r w:rsidRPr="00431169">
        <w:rPr>
          <w:lang w:val="sv-SE"/>
        </w:rPr>
        <w:t xml:space="preserve"> </w:t>
      </w:r>
      <w:proofErr w:type="spellStart"/>
      <w:r w:rsidRPr="00431169">
        <w:rPr>
          <w:lang w:val="sv-SE"/>
        </w:rPr>
        <w:t>kekuatan</w:t>
      </w:r>
      <w:proofErr w:type="spellEnd"/>
      <w:r w:rsidRPr="00431169">
        <w:rPr>
          <w:lang w:val="sv-SE"/>
        </w:rPr>
        <w:t xml:space="preserve"> </w:t>
      </w:r>
      <w:proofErr w:type="spellStart"/>
      <w:r w:rsidRPr="00431169">
        <w:rPr>
          <w:lang w:val="sv-SE"/>
        </w:rPr>
        <w:t>hukum</w:t>
      </w:r>
      <w:proofErr w:type="spellEnd"/>
      <w:r w:rsidRPr="00431169">
        <w:rPr>
          <w:lang w:val="sv-SE"/>
        </w:rPr>
        <w:t xml:space="preserve"> yang </w:t>
      </w:r>
      <w:proofErr w:type="spellStart"/>
      <w:r w:rsidRPr="00431169">
        <w:rPr>
          <w:lang w:val="sv-SE"/>
        </w:rPr>
        <w:t>tetap</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r w:rsidRPr="00431169">
        <w:rPr>
          <w:i/>
          <w:lang w:val="sv-SE"/>
        </w:rPr>
        <w:t xml:space="preserve">in </w:t>
      </w:r>
      <w:proofErr w:type="spellStart"/>
      <w:r w:rsidRPr="00431169">
        <w:rPr>
          <w:i/>
          <w:lang w:val="sv-SE"/>
        </w:rPr>
        <w:t>kracht</w:t>
      </w:r>
      <w:proofErr w:type="spellEnd"/>
      <w:r w:rsidRPr="00431169">
        <w:rPr>
          <w:i/>
          <w:lang w:val="sv-SE"/>
        </w:rPr>
        <w:t xml:space="preserve"> van </w:t>
      </w:r>
      <w:proofErr w:type="spellStart"/>
      <w:r w:rsidRPr="00431169">
        <w:rPr>
          <w:i/>
          <w:lang w:val="sv-SE"/>
        </w:rPr>
        <w:t>gewijsde</w:t>
      </w:r>
      <w:proofErr w:type="spellEnd"/>
      <w:r w:rsidRPr="00431169">
        <w:rPr>
          <w:i/>
          <w:lang w:val="sv-SE"/>
        </w:rPr>
        <w:t>)</w:t>
      </w:r>
      <w:r w:rsidRPr="00431169">
        <w:rPr>
          <w:lang w:val="sv-SE"/>
        </w:rPr>
        <w:t xml:space="preserve"> dan </w:t>
      </w:r>
      <w:proofErr w:type="spellStart"/>
      <w:r w:rsidRPr="00431169">
        <w:rPr>
          <w:lang w:val="sv-SE"/>
        </w:rPr>
        <w:t>putusan</w:t>
      </w:r>
      <w:proofErr w:type="spellEnd"/>
      <w:r w:rsidRPr="00431169">
        <w:rPr>
          <w:lang w:val="sv-SE"/>
        </w:rPr>
        <w:t xml:space="preserve"> </w:t>
      </w:r>
      <w:proofErr w:type="spellStart"/>
      <w:r w:rsidRPr="00431169">
        <w:rPr>
          <w:lang w:val="sv-SE"/>
        </w:rPr>
        <w:t>tersebut</w:t>
      </w:r>
      <w:proofErr w:type="spellEnd"/>
      <w:r w:rsidRPr="00431169">
        <w:rPr>
          <w:lang w:val="sv-SE"/>
        </w:rPr>
        <w:t xml:space="preserve"> </w:t>
      </w:r>
      <w:proofErr w:type="spellStart"/>
      <w:r w:rsidRPr="00431169">
        <w:rPr>
          <w:lang w:val="sv-SE"/>
        </w:rPr>
        <w:t>dituangkan</w:t>
      </w:r>
      <w:proofErr w:type="spellEnd"/>
      <w:r w:rsidRPr="00431169">
        <w:rPr>
          <w:lang w:val="sv-SE"/>
        </w:rPr>
        <w:t xml:space="preserve"> </w:t>
      </w:r>
      <w:proofErr w:type="spellStart"/>
      <w:r w:rsidRPr="00431169">
        <w:rPr>
          <w:lang w:val="sv-SE"/>
        </w:rPr>
        <w:t>dalam</w:t>
      </w:r>
      <w:proofErr w:type="spellEnd"/>
      <w:r w:rsidRPr="00431169">
        <w:rPr>
          <w:lang w:val="sv-SE"/>
        </w:rPr>
        <w:t xml:space="preserve"> akta </w:t>
      </w:r>
      <w:proofErr w:type="spellStart"/>
      <w:r w:rsidRPr="00431169">
        <w:rPr>
          <w:lang w:val="sv-SE"/>
        </w:rPr>
        <w:t>kesepakatan</w:t>
      </w:r>
      <w:proofErr w:type="spellEnd"/>
      <w:r w:rsidRPr="00431169">
        <w:rPr>
          <w:lang w:val="sv-SE"/>
        </w:rPr>
        <w:t xml:space="preserve"> </w:t>
      </w:r>
      <w:proofErr w:type="spellStart"/>
      <w:r w:rsidRPr="00431169">
        <w:rPr>
          <w:lang w:val="sv-SE"/>
        </w:rPr>
        <w:t>perdamaian</w:t>
      </w:r>
      <w:proofErr w:type="spellEnd"/>
      <w:r w:rsidRPr="00431169">
        <w:rPr>
          <w:lang w:val="sv-SE"/>
        </w:rPr>
        <w:t xml:space="preserve"> yang </w:t>
      </w:r>
      <w:proofErr w:type="spellStart"/>
      <w:r w:rsidRPr="00431169">
        <w:rPr>
          <w:lang w:val="sv-SE"/>
        </w:rPr>
        <w:t>disebut</w:t>
      </w:r>
      <w:proofErr w:type="spellEnd"/>
      <w:r w:rsidRPr="00431169">
        <w:rPr>
          <w:lang w:val="sv-SE"/>
        </w:rPr>
        <w:t xml:space="preserve"> akta </w:t>
      </w:r>
      <w:proofErr w:type="spellStart"/>
      <w:r w:rsidRPr="00431169">
        <w:rPr>
          <w:lang w:val="sv-SE"/>
        </w:rPr>
        <w:t>Perdamaian</w:t>
      </w:r>
      <w:proofErr w:type="spellEnd"/>
      <w:r w:rsidRPr="00431169">
        <w:rPr>
          <w:lang w:val="sv-SE"/>
        </w:rPr>
        <w:t xml:space="preserve">.  </w:t>
      </w:r>
    </w:p>
    <w:p w14:paraId="66DBCB84" w14:textId="478EFE6D" w:rsidR="00117BE3" w:rsidRPr="00431169" w:rsidRDefault="00117BE3" w:rsidP="00401FB7">
      <w:pPr>
        <w:tabs>
          <w:tab w:val="left" w:pos="720"/>
          <w:tab w:val="left" w:pos="1985"/>
          <w:tab w:val="left" w:pos="6360"/>
        </w:tabs>
        <w:spacing w:line="240" w:lineRule="auto"/>
        <w:ind w:left="0" w:firstLine="567"/>
        <w:rPr>
          <w:lang w:val="sv-SE"/>
        </w:rPr>
      </w:pPr>
      <w:proofErr w:type="spellStart"/>
      <w:r w:rsidRPr="00401FB7">
        <w:rPr>
          <w:bCs/>
          <w:lang w:val="sv-SE"/>
        </w:rPr>
        <w:t>Rekomendasi</w:t>
      </w:r>
      <w:proofErr w:type="spellEnd"/>
      <w:r w:rsidRPr="00401FB7">
        <w:rPr>
          <w:bCs/>
          <w:lang w:val="sv-SE"/>
        </w:rPr>
        <w:t>:</w:t>
      </w:r>
      <w:r w:rsidRPr="00431169">
        <w:rPr>
          <w:b/>
          <w:lang w:val="sv-SE"/>
        </w:rPr>
        <w:t xml:space="preserve"> </w:t>
      </w:r>
      <w:proofErr w:type="spellStart"/>
      <w:r w:rsidRPr="00431169">
        <w:rPr>
          <w:lang w:val="sv-SE"/>
        </w:rPr>
        <w:t>Diharapkan</w:t>
      </w:r>
      <w:proofErr w:type="spellEnd"/>
      <w:r w:rsidRPr="00431169">
        <w:rPr>
          <w:lang w:val="sv-SE"/>
        </w:rPr>
        <w:t xml:space="preserve"> </w:t>
      </w:r>
      <w:proofErr w:type="spellStart"/>
      <w:r w:rsidRPr="00431169">
        <w:rPr>
          <w:lang w:val="sv-SE"/>
        </w:rPr>
        <w:t>kepada</w:t>
      </w:r>
      <w:proofErr w:type="spellEnd"/>
      <w:r w:rsidRPr="00431169">
        <w:rPr>
          <w:lang w:val="sv-SE"/>
        </w:rPr>
        <w:t xml:space="preserve"> </w:t>
      </w:r>
      <w:proofErr w:type="spellStart"/>
      <w:r w:rsidRPr="00431169">
        <w:rPr>
          <w:lang w:val="sv-SE"/>
        </w:rPr>
        <w:t>Majelis</w:t>
      </w:r>
      <w:proofErr w:type="spellEnd"/>
      <w:r w:rsidRPr="00431169">
        <w:rPr>
          <w:lang w:val="sv-SE"/>
        </w:rPr>
        <w:t xml:space="preserve"> Hakim yang </w:t>
      </w:r>
      <w:proofErr w:type="spellStart"/>
      <w:r w:rsidRPr="00431169">
        <w:rPr>
          <w:lang w:val="sv-SE"/>
        </w:rPr>
        <w:t>menjadi</w:t>
      </w:r>
      <w:proofErr w:type="spellEnd"/>
      <w:r w:rsidRPr="00431169">
        <w:rPr>
          <w:lang w:val="sv-SE"/>
        </w:rPr>
        <w:t xml:space="preserve"> </w:t>
      </w:r>
      <w:proofErr w:type="spellStart"/>
      <w:r w:rsidRPr="00431169">
        <w:rPr>
          <w:lang w:val="sv-SE"/>
        </w:rPr>
        <w:t>Mediator</w:t>
      </w:r>
      <w:proofErr w:type="spellEnd"/>
      <w:r w:rsidRPr="00431169">
        <w:rPr>
          <w:lang w:val="sv-SE"/>
        </w:rPr>
        <w:t xml:space="preserve"> </w:t>
      </w:r>
      <w:proofErr w:type="spellStart"/>
      <w:r w:rsidRPr="00431169">
        <w:rPr>
          <w:lang w:val="sv-SE"/>
        </w:rPr>
        <w:t>dalam</w:t>
      </w:r>
      <w:proofErr w:type="spellEnd"/>
      <w:r w:rsidRPr="00431169">
        <w:rPr>
          <w:lang w:val="sv-SE"/>
        </w:rPr>
        <w:t xml:space="preserve"> </w:t>
      </w:r>
      <w:proofErr w:type="spellStart"/>
      <w:r w:rsidRPr="00431169">
        <w:rPr>
          <w:lang w:val="sv-SE"/>
        </w:rPr>
        <w:t>mediasi</w:t>
      </w:r>
      <w:proofErr w:type="spellEnd"/>
      <w:r w:rsidRPr="00431169">
        <w:rPr>
          <w:lang w:val="sv-SE"/>
        </w:rPr>
        <w:t xml:space="preserve"> agar </w:t>
      </w:r>
      <w:proofErr w:type="spellStart"/>
      <w:r w:rsidRPr="00431169">
        <w:rPr>
          <w:lang w:val="sv-SE"/>
        </w:rPr>
        <w:t>lebih</w:t>
      </w:r>
      <w:proofErr w:type="spellEnd"/>
      <w:r w:rsidRPr="00431169">
        <w:rPr>
          <w:lang w:val="sv-SE"/>
        </w:rPr>
        <w:t xml:space="preserve"> </w:t>
      </w:r>
      <w:proofErr w:type="spellStart"/>
      <w:r w:rsidRPr="00431169">
        <w:rPr>
          <w:lang w:val="sv-SE"/>
        </w:rPr>
        <w:t>peduli</w:t>
      </w:r>
      <w:proofErr w:type="spellEnd"/>
      <w:r w:rsidRPr="00431169">
        <w:rPr>
          <w:lang w:val="sv-SE"/>
        </w:rPr>
        <w:t xml:space="preserve"> dan </w:t>
      </w:r>
      <w:proofErr w:type="spellStart"/>
      <w:r w:rsidRPr="00431169">
        <w:rPr>
          <w:lang w:val="sv-SE"/>
        </w:rPr>
        <w:t>melaksanakan</w:t>
      </w:r>
      <w:proofErr w:type="spellEnd"/>
      <w:r w:rsidRPr="00431169">
        <w:rPr>
          <w:lang w:val="sv-SE"/>
        </w:rPr>
        <w:t xml:space="preserve"> </w:t>
      </w:r>
      <w:proofErr w:type="spellStart"/>
      <w:r w:rsidRPr="00431169">
        <w:rPr>
          <w:lang w:val="sv-SE"/>
        </w:rPr>
        <w:t>proses</w:t>
      </w:r>
      <w:proofErr w:type="spellEnd"/>
      <w:r w:rsidRPr="00431169">
        <w:rPr>
          <w:lang w:val="sv-SE"/>
        </w:rPr>
        <w:t xml:space="preserve"> ini </w:t>
      </w:r>
      <w:proofErr w:type="spellStart"/>
      <w:r w:rsidRPr="00431169">
        <w:rPr>
          <w:lang w:val="sv-SE"/>
        </w:rPr>
        <w:t>sebagaimana</w:t>
      </w:r>
      <w:proofErr w:type="spellEnd"/>
      <w:r w:rsidRPr="00431169">
        <w:rPr>
          <w:lang w:val="sv-SE"/>
        </w:rPr>
        <w:t xml:space="preserve"> </w:t>
      </w:r>
      <w:proofErr w:type="spellStart"/>
      <w:r w:rsidRPr="00431169">
        <w:rPr>
          <w:lang w:val="sv-SE"/>
        </w:rPr>
        <w:t>melaksanakan</w:t>
      </w:r>
      <w:proofErr w:type="spellEnd"/>
      <w:r w:rsidRPr="00431169">
        <w:rPr>
          <w:lang w:val="sv-SE"/>
        </w:rPr>
        <w:t xml:space="preserve"> </w:t>
      </w:r>
      <w:proofErr w:type="spellStart"/>
      <w:r w:rsidRPr="00431169">
        <w:rPr>
          <w:lang w:val="sv-SE"/>
        </w:rPr>
        <w:t>proses</w:t>
      </w:r>
      <w:proofErr w:type="spellEnd"/>
      <w:r w:rsidRPr="00431169">
        <w:rPr>
          <w:lang w:val="sv-SE"/>
        </w:rPr>
        <w:t xml:space="preserve"> </w:t>
      </w:r>
      <w:proofErr w:type="spellStart"/>
      <w:r w:rsidRPr="00431169">
        <w:rPr>
          <w:lang w:val="sv-SE"/>
        </w:rPr>
        <w:t>peradilan</w:t>
      </w:r>
      <w:proofErr w:type="spellEnd"/>
      <w:r w:rsidRPr="00431169">
        <w:rPr>
          <w:lang w:val="sv-SE"/>
        </w:rPr>
        <w:t xml:space="preserve"> </w:t>
      </w:r>
      <w:proofErr w:type="spellStart"/>
      <w:r w:rsidRPr="00431169">
        <w:rPr>
          <w:lang w:val="sv-SE"/>
        </w:rPr>
        <w:t>menurut</w:t>
      </w:r>
      <w:proofErr w:type="spellEnd"/>
      <w:r w:rsidRPr="00431169">
        <w:rPr>
          <w:lang w:val="sv-SE"/>
        </w:rPr>
        <w:t xml:space="preserve"> </w:t>
      </w:r>
      <w:proofErr w:type="spellStart"/>
      <w:r w:rsidRPr="00431169">
        <w:rPr>
          <w:lang w:val="sv-SE"/>
        </w:rPr>
        <w:t>acara</w:t>
      </w:r>
      <w:proofErr w:type="spellEnd"/>
      <w:r w:rsidRPr="00431169">
        <w:rPr>
          <w:lang w:val="sv-SE"/>
        </w:rPr>
        <w:t xml:space="preserve"> </w:t>
      </w:r>
      <w:proofErr w:type="spellStart"/>
      <w:r w:rsidRPr="00431169">
        <w:rPr>
          <w:lang w:val="sv-SE"/>
        </w:rPr>
        <w:t>hukum</w:t>
      </w:r>
      <w:proofErr w:type="spellEnd"/>
      <w:r w:rsidRPr="00431169">
        <w:rPr>
          <w:lang w:val="sv-SE"/>
        </w:rPr>
        <w:t xml:space="preserve"> </w:t>
      </w:r>
      <w:proofErr w:type="spellStart"/>
      <w:r w:rsidRPr="00431169">
        <w:rPr>
          <w:lang w:val="sv-SE"/>
        </w:rPr>
        <w:t>perdata</w:t>
      </w:r>
      <w:proofErr w:type="spellEnd"/>
      <w:r w:rsidRPr="00431169">
        <w:rPr>
          <w:lang w:val="sv-SE"/>
        </w:rPr>
        <w:t xml:space="preserve"> dan </w:t>
      </w:r>
      <w:proofErr w:type="spellStart"/>
      <w:r w:rsidRPr="00431169">
        <w:rPr>
          <w:lang w:val="sv-SE"/>
        </w:rPr>
        <w:t>juga</w:t>
      </w:r>
      <w:proofErr w:type="spellEnd"/>
      <w:r w:rsidRPr="00431169">
        <w:rPr>
          <w:lang w:val="sv-SE"/>
        </w:rPr>
        <w:t xml:space="preserve"> </w:t>
      </w:r>
      <w:proofErr w:type="spellStart"/>
      <w:r w:rsidRPr="00431169">
        <w:rPr>
          <w:lang w:val="sv-SE"/>
        </w:rPr>
        <w:t>kepada</w:t>
      </w:r>
      <w:proofErr w:type="spellEnd"/>
      <w:r w:rsidRPr="00431169">
        <w:rPr>
          <w:lang w:val="sv-SE"/>
        </w:rPr>
        <w:t xml:space="preserve"> </w:t>
      </w:r>
      <w:proofErr w:type="spellStart"/>
      <w:r w:rsidRPr="00431169">
        <w:rPr>
          <w:lang w:val="sv-SE"/>
        </w:rPr>
        <w:t>Masyarakat</w:t>
      </w:r>
      <w:proofErr w:type="spellEnd"/>
      <w:r w:rsidRPr="00431169">
        <w:rPr>
          <w:lang w:val="sv-SE"/>
        </w:rPr>
        <w:t xml:space="preserve"> yang </w:t>
      </w:r>
      <w:proofErr w:type="spellStart"/>
      <w:r w:rsidRPr="00431169">
        <w:rPr>
          <w:lang w:val="sv-SE"/>
        </w:rPr>
        <w:t>bersengketa</w:t>
      </w:r>
      <w:proofErr w:type="spellEnd"/>
      <w:r w:rsidRPr="00431169">
        <w:rPr>
          <w:lang w:val="sv-SE"/>
        </w:rPr>
        <w:t xml:space="preserve">, </w:t>
      </w:r>
      <w:proofErr w:type="spellStart"/>
      <w:r w:rsidRPr="00431169">
        <w:rPr>
          <w:lang w:val="sv-SE"/>
        </w:rPr>
        <w:t>jika</w:t>
      </w:r>
      <w:proofErr w:type="spellEnd"/>
      <w:r w:rsidRPr="00431169">
        <w:rPr>
          <w:lang w:val="sv-SE"/>
        </w:rPr>
        <w:t xml:space="preserve"> </w:t>
      </w:r>
      <w:proofErr w:type="spellStart"/>
      <w:r w:rsidRPr="00431169">
        <w:rPr>
          <w:lang w:val="sv-SE"/>
        </w:rPr>
        <w:t>masih</w:t>
      </w:r>
      <w:proofErr w:type="spellEnd"/>
      <w:r w:rsidRPr="00431169">
        <w:rPr>
          <w:lang w:val="sv-SE"/>
        </w:rPr>
        <w:t xml:space="preserve"> </w:t>
      </w:r>
      <w:proofErr w:type="spellStart"/>
      <w:r w:rsidRPr="00431169">
        <w:rPr>
          <w:lang w:val="sv-SE"/>
        </w:rPr>
        <w:t>ada</w:t>
      </w:r>
      <w:proofErr w:type="spellEnd"/>
      <w:r w:rsidRPr="00431169">
        <w:rPr>
          <w:lang w:val="sv-SE"/>
        </w:rPr>
        <w:t xml:space="preserve"> </w:t>
      </w:r>
      <w:proofErr w:type="spellStart"/>
      <w:r w:rsidRPr="00431169">
        <w:rPr>
          <w:lang w:val="sv-SE"/>
        </w:rPr>
        <w:t>peluang</w:t>
      </w:r>
      <w:proofErr w:type="spellEnd"/>
      <w:r w:rsidRPr="00431169">
        <w:rPr>
          <w:lang w:val="sv-SE"/>
        </w:rPr>
        <w:t xml:space="preserve"> </w:t>
      </w:r>
      <w:proofErr w:type="spellStart"/>
      <w:r w:rsidRPr="00431169">
        <w:rPr>
          <w:lang w:val="sv-SE"/>
        </w:rPr>
        <w:t>untuk</w:t>
      </w:r>
      <w:proofErr w:type="spellEnd"/>
      <w:r w:rsidRPr="00431169">
        <w:rPr>
          <w:lang w:val="sv-SE"/>
        </w:rPr>
        <w:t xml:space="preserve"> </w:t>
      </w:r>
      <w:proofErr w:type="spellStart"/>
      <w:r w:rsidRPr="00431169">
        <w:rPr>
          <w:lang w:val="sv-SE"/>
        </w:rPr>
        <w:t>mengadakan</w:t>
      </w:r>
      <w:proofErr w:type="spellEnd"/>
      <w:r w:rsidRPr="00431169">
        <w:rPr>
          <w:lang w:val="sv-SE"/>
        </w:rPr>
        <w:t xml:space="preserve"> </w:t>
      </w:r>
      <w:proofErr w:type="spellStart"/>
      <w:r w:rsidRPr="00431169">
        <w:rPr>
          <w:lang w:val="sv-SE"/>
        </w:rPr>
        <w:t>kesepakatan</w:t>
      </w:r>
      <w:proofErr w:type="spellEnd"/>
      <w:r w:rsidRPr="00431169">
        <w:rPr>
          <w:lang w:val="sv-SE"/>
        </w:rPr>
        <w:t xml:space="preserve"> </w:t>
      </w:r>
      <w:proofErr w:type="spellStart"/>
      <w:r w:rsidRPr="00431169">
        <w:rPr>
          <w:lang w:val="sv-SE"/>
        </w:rPr>
        <w:t>hendaknya</w:t>
      </w:r>
      <w:proofErr w:type="spellEnd"/>
      <w:r w:rsidRPr="00431169">
        <w:rPr>
          <w:lang w:val="sv-SE"/>
        </w:rPr>
        <w:t xml:space="preserve"> </w:t>
      </w:r>
      <w:proofErr w:type="spellStart"/>
      <w:proofErr w:type="gramStart"/>
      <w:r w:rsidRPr="00431169">
        <w:rPr>
          <w:lang w:val="sv-SE"/>
        </w:rPr>
        <w:t>menempuh</w:t>
      </w:r>
      <w:proofErr w:type="spellEnd"/>
      <w:r w:rsidRPr="00431169">
        <w:rPr>
          <w:lang w:val="sv-SE"/>
        </w:rPr>
        <w:t xml:space="preserve">  </w:t>
      </w:r>
      <w:proofErr w:type="spellStart"/>
      <w:r w:rsidRPr="00431169">
        <w:rPr>
          <w:lang w:val="sv-SE"/>
        </w:rPr>
        <w:t>jalan</w:t>
      </w:r>
      <w:proofErr w:type="spellEnd"/>
      <w:proofErr w:type="gramEnd"/>
      <w:r w:rsidRPr="00431169">
        <w:rPr>
          <w:lang w:val="sv-SE"/>
        </w:rPr>
        <w:t xml:space="preserve"> </w:t>
      </w:r>
      <w:proofErr w:type="spellStart"/>
      <w:r w:rsidRPr="00431169">
        <w:rPr>
          <w:lang w:val="sv-SE"/>
        </w:rPr>
        <w:t>mediasi</w:t>
      </w:r>
      <w:proofErr w:type="spellEnd"/>
      <w:r w:rsidRPr="00431169">
        <w:rPr>
          <w:lang w:val="sv-SE"/>
        </w:rPr>
        <w:t xml:space="preserve">. </w:t>
      </w:r>
      <w:proofErr w:type="spellStart"/>
      <w:r w:rsidRPr="00431169">
        <w:rPr>
          <w:lang w:val="sv-SE"/>
        </w:rPr>
        <w:t>Karena</w:t>
      </w:r>
      <w:proofErr w:type="spellEnd"/>
      <w:r w:rsidRPr="00431169">
        <w:rPr>
          <w:lang w:val="sv-SE"/>
        </w:rPr>
        <w:t xml:space="preserve"> </w:t>
      </w:r>
      <w:proofErr w:type="spellStart"/>
      <w:r w:rsidRPr="00431169">
        <w:rPr>
          <w:lang w:val="sv-SE"/>
        </w:rPr>
        <w:t>sangat</w:t>
      </w:r>
      <w:proofErr w:type="spellEnd"/>
      <w:r w:rsidRPr="00431169">
        <w:rPr>
          <w:lang w:val="sv-SE"/>
        </w:rPr>
        <w:t xml:space="preserve"> </w:t>
      </w:r>
      <w:proofErr w:type="spellStart"/>
      <w:r w:rsidRPr="00431169">
        <w:rPr>
          <w:lang w:val="sv-SE"/>
        </w:rPr>
        <w:t>menguntungkan</w:t>
      </w:r>
      <w:proofErr w:type="spellEnd"/>
      <w:r w:rsidRPr="00431169">
        <w:rPr>
          <w:lang w:val="sv-SE"/>
        </w:rPr>
        <w:t xml:space="preserve"> </w:t>
      </w:r>
      <w:proofErr w:type="spellStart"/>
      <w:r w:rsidRPr="00431169">
        <w:rPr>
          <w:lang w:val="sv-SE"/>
        </w:rPr>
        <w:t>baik</w:t>
      </w:r>
      <w:proofErr w:type="spellEnd"/>
      <w:r w:rsidRPr="00431169">
        <w:rPr>
          <w:lang w:val="sv-SE"/>
        </w:rPr>
        <w:t xml:space="preserve"> dari </w:t>
      </w:r>
      <w:proofErr w:type="spellStart"/>
      <w:r w:rsidRPr="00431169">
        <w:rPr>
          <w:lang w:val="sv-SE"/>
        </w:rPr>
        <w:t>segi</w:t>
      </w:r>
      <w:proofErr w:type="spellEnd"/>
      <w:r w:rsidRPr="00431169">
        <w:rPr>
          <w:lang w:val="sv-SE"/>
        </w:rPr>
        <w:t xml:space="preserve"> ekonomis, </w:t>
      </w:r>
      <w:proofErr w:type="spellStart"/>
      <w:r w:rsidRPr="00431169">
        <w:rPr>
          <w:lang w:val="sv-SE"/>
        </w:rPr>
        <w:t>waktu</w:t>
      </w:r>
      <w:proofErr w:type="spellEnd"/>
      <w:r w:rsidRPr="00431169">
        <w:rPr>
          <w:lang w:val="sv-SE"/>
        </w:rPr>
        <w:t xml:space="preserve"> dan </w:t>
      </w:r>
      <w:proofErr w:type="spellStart"/>
      <w:r w:rsidRPr="00431169">
        <w:rPr>
          <w:lang w:val="sv-SE"/>
        </w:rPr>
        <w:t>hubungan</w:t>
      </w:r>
      <w:proofErr w:type="spellEnd"/>
      <w:r w:rsidRPr="00431169">
        <w:rPr>
          <w:lang w:val="sv-SE"/>
        </w:rPr>
        <w:t xml:space="preserve"> </w:t>
      </w:r>
      <w:proofErr w:type="spellStart"/>
      <w:r w:rsidRPr="00431169">
        <w:rPr>
          <w:lang w:val="sv-SE"/>
        </w:rPr>
        <w:t>dengan</w:t>
      </w:r>
      <w:proofErr w:type="spellEnd"/>
      <w:r w:rsidRPr="00431169">
        <w:rPr>
          <w:lang w:val="sv-SE"/>
        </w:rPr>
        <w:t xml:space="preserve"> </w:t>
      </w:r>
      <w:proofErr w:type="spellStart"/>
      <w:r w:rsidRPr="00431169">
        <w:rPr>
          <w:lang w:val="sv-SE"/>
        </w:rPr>
        <w:t>pihak</w:t>
      </w:r>
      <w:proofErr w:type="spellEnd"/>
      <w:r w:rsidRPr="00431169">
        <w:rPr>
          <w:lang w:val="sv-SE"/>
        </w:rPr>
        <w:t xml:space="preserve"> </w:t>
      </w:r>
      <w:proofErr w:type="spellStart"/>
      <w:r w:rsidRPr="00431169">
        <w:rPr>
          <w:lang w:val="sv-SE"/>
        </w:rPr>
        <w:t>lawan</w:t>
      </w:r>
      <w:proofErr w:type="spellEnd"/>
      <w:r w:rsidRPr="00431169">
        <w:rPr>
          <w:lang w:val="sv-SE"/>
        </w:rPr>
        <w:t xml:space="preserve"> </w:t>
      </w:r>
      <w:proofErr w:type="spellStart"/>
      <w:r w:rsidRPr="00431169">
        <w:rPr>
          <w:lang w:val="sv-SE"/>
        </w:rPr>
        <w:t>sengketa</w:t>
      </w:r>
      <w:proofErr w:type="spellEnd"/>
      <w:r w:rsidRPr="00431169">
        <w:rPr>
          <w:lang w:val="sv-SE"/>
        </w:rPr>
        <w:t xml:space="preserve"> </w:t>
      </w:r>
      <w:proofErr w:type="spellStart"/>
      <w:r w:rsidRPr="00431169">
        <w:rPr>
          <w:lang w:val="sv-SE"/>
        </w:rPr>
        <w:t>dapat</w:t>
      </w:r>
      <w:proofErr w:type="spellEnd"/>
      <w:r w:rsidRPr="00431169">
        <w:rPr>
          <w:lang w:val="sv-SE"/>
        </w:rPr>
        <w:t xml:space="preserve"> </w:t>
      </w:r>
      <w:proofErr w:type="spellStart"/>
      <w:r w:rsidRPr="00431169">
        <w:rPr>
          <w:lang w:val="sv-SE"/>
        </w:rPr>
        <w:t>diminimalisasi</w:t>
      </w:r>
      <w:proofErr w:type="spellEnd"/>
      <w:r w:rsidRPr="00431169">
        <w:rPr>
          <w:lang w:val="sv-SE"/>
        </w:rPr>
        <w:t xml:space="preserve"> </w:t>
      </w:r>
      <w:proofErr w:type="spellStart"/>
      <w:r w:rsidRPr="00431169">
        <w:rPr>
          <w:lang w:val="sv-SE"/>
        </w:rPr>
        <w:t>terjadinya</w:t>
      </w:r>
      <w:proofErr w:type="spellEnd"/>
      <w:r w:rsidRPr="00431169">
        <w:rPr>
          <w:lang w:val="sv-SE"/>
        </w:rPr>
        <w:t xml:space="preserve"> </w:t>
      </w:r>
      <w:proofErr w:type="spellStart"/>
      <w:r w:rsidRPr="00431169">
        <w:rPr>
          <w:lang w:val="sv-SE"/>
        </w:rPr>
        <w:t>permusuhan</w:t>
      </w:r>
      <w:proofErr w:type="spellEnd"/>
      <w:r w:rsidR="00B32789" w:rsidRPr="00431169">
        <w:rPr>
          <w:lang w:val="sv-SE"/>
        </w:rPr>
        <w:t>.</w:t>
      </w:r>
    </w:p>
    <w:p w14:paraId="50E91DC8" w14:textId="778195D7" w:rsidR="00B32789" w:rsidRDefault="00B32789" w:rsidP="00431169">
      <w:pPr>
        <w:tabs>
          <w:tab w:val="left" w:pos="709"/>
          <w:tab w:val="left" w:pos="1985"/>
        </w:tabs>
        <w:spacing w:line="240" w:lineRule="auto"/>
        <w:ind w:left="0" w:firstLine="0"/>
        <w:rPr>
          <w:bCs/>
          <w:lang w:val="id-ID"/>
        </w:rPr>
      </w:pPr>
    </w:p>
    <w:p w14:paraId="5C52B8F6" w14:textId="77777777" w:rsidR="008A6966" w:rsidRPr="00431169" w:rsidRDefault="008A6966" w:rsidP="00431169">
      <w:pPr>
        <w:tabs>
          <w:tab w:val="left" w:pos="709"/>
          <w:tab w:val="left" w:pos="1985"/>
        </w:tabs>
        <w:spacing w:line="240" w:lineRule="auto"/>
        <w:ind w:left="0" w:firstLine="0"/>
        <w:rPr>
          <w:bCs/>
          <w:lang w:val="id-ID"/>
        </w:rPr>
      </w:pPr>
    </w:p>
    <w:p w14:paraId="1FCF700C" w14:textId="3528EBEB" w:rsidR="00B32789" w:rsidRPr="008A6966" w:rsidRDefault="00B32789" w:rsidP="00401FB7">
      <w:pPr>
        <w:tabs>
          <w:tab w:val="left" w:pos="709"/>
          <w:tab w:val="left" w:pos="1985"/>
        </w:tabs>
        <w:spacing w:line="240" w:lineRule="auto"/>
        <w:ind w:left="0" w:firstLine="0"/>
        <w:rPr>
          <w:b/>
          <w:color w:val="011893"/>
          <w:lang w:val="id-ID"/>
        </w:rPr>
      </w:pPr>
      <w:r w:rsidRPr="008A6966">
        <w:rPr>
          <w:b/>
          <w:color w:val="011893"/>
          <w:lang w:val="id-ID"/>
        </w:rPr>
        <w:lastRenderedPageBreak/>
        <w:t>REFRENSI</w:t>
      </w:r>
    </w:p>
    <w:p w14:paraId="34F40D2F" w14:textId="77777777" w:rsidR="003204EB" w:rsidRPr="00431169" w:rsidRDefault="003204EB" w:rsidP="00401FB7">
      <w:pPr>
        <w:tabs>
          <w:tab w:val="left" w:pos="6360"/>
        </w:tabs>
        <w:spacing w:line="240" w:lineRule="auto"/>
        <w:ind w:left="567" w:hanging="567"/>
        <w:rPr>
          <w:lang w:val="id-ID"/>
        </w:rPr>
      </w:pPr>
      <w:r w:rsidRPr="00431169">
        <w:rPr>
          <w:lang w:val="id-ID"/>
        </w:rPr>
        <w:t xml:space="preserve">Abdul Kadir Muhammad, 1982. </w:t>
      </w:r>
      <w:r w:rsidRPr="00431169">
        <w:rPr>
          <w:i/>
          <w:lang w:val="id-ID"/>
        </w:rPr>
        <w:t xml:space="preserve">Hukum Acara Perdata Indonesia, </w:t>
      </w:r>
      <w:r w:rsidRPr="00431169">
        <w:rPr>
          <w:iCs/>
          <w:lang w:val="id-ID"/>
        </w:rPr>
        <w:t>Bandung :</w:t>
      </w:r>
      <w:r w:rsidRPr="00431169">
        <w:rPr>
          <w:i/>
          <w:lang w:val="id-ID"/>
        </w:rPr>
        <w:t xml:space="preserve"> </w:t>
      </w:r>
      <w:r w:rsidRPr="00431169">
        <w:rPr>
          <w:lang w:val="id-ID"/>
        </w:rPr>
        <w:t>Alumni.</w:t>
      </w:r>
    </w:p>
    <w:p w14:paraId="11AA8BEF" w14:textId="77777777" w:rsidR="003204EB" w:rsidRPr="00431169" w:rsidRDefault="003204EB" w:rsidP="00401FB7">
      <w:pPr>
        <w:widowControl w:val="0"/>
        <w:autoSpaceDE w:val="0"/>
        <w:autoSpaceDN w:val="0"/>
        <w:adjustRightInd w:val="0"/>
        <w:spacing w:line="240" w:lineRule="auto"/>
        <w:ind w:left="567" w:hanging="567"/>
        <w:rPr>
          <w:lang w:val="sv-SE"/>
        </w:rPr>
      </w:pPr>
      <w:r w:rsidRPr="00431169">
        <w:rPr>
          <w:lang w:val="sv-SE"/>
        </w:rPr>
        <w:t>A</w:t>
      </w:r>
      <w:r w:rsidRPr="00431169">
        <w:rPr>
          <w:spacing w:val="-1"/>
          <w:lang w:val="sv-SE"/>
        </w:rPr>
        <w:t>bdu</w:t>
      </w:r>
      <w:r w:rsidRPr="00431169">
        <w:rPr>
          <w:lang w:val="sv-SE"/>
        </w:rPr>
        <w:t>l</w:t>
      </w:r>
      <w:r w:rsidRPr="00431169">
        <w:rPr>
          <w:spacing w:val="-1"/>
          <w:lang w:val="sv-SE"/>
        </w:rPr>
        <w:t xml:space="preserve"> </w:t>
      </w:r>
      <w:proofErr w:type="spellStart"/>
      <w:r w:rsidRPr="00431169">
        <w:rPr>
          <w:spacing w:val="1"/>
          <w:lang w:val="sv-SE"/>
        </w:rPr>
        <w:t>M</w:t>
      </w:r>
      <w:r w:rsidRPr="00431169">
        <w:rPr>
          <w:spacing w:val="-1"/>
          <w:lang w:val="sv-SE"/>
        </w:rPr>
        <w:t>ana</w:t>
      </w:r>
      <w:r w:rsidRPr="00431169">
        <w:rPr>
          <w:lang w:val="sv-SE"/>
        </w:rPr>
        <w:t>n</w:t>
      </w:r>
      <w:proofErr w:type="spellEnd"/>
      <w:r w:rsidRPr="00431169">
        <w:rPr>
          <w:lang w:val="sv-SE"/>
        </w:rPr>
        <w:t>, 2000.</w:t>
      </w:r>
      <w:r w:rsidRPr="00431169">
        <w:rPr>
          <w:spacing w:val="1"/>
          <w:lang w:val="sv-SE"/>
        </w:rPr>
        <w:t xml:space="preserve"> </w:t>
      </w:r>
      <w:proofErr w:type="spellStart"/>
      <w:r w:rsidRPr="00431169">
        <w:rPr>
          <w:i/>
          <w:iCs/>
          <w:lang w:val="sv-SE"/>
        </w:rPr>
        <w:t>P</w:t>
      </w:r>
      <w:r w:rsidRPr="00431169">
        <w:rPr>
          <w:i/>
          <w:iCs/>
          <w:spacing w:val="-1"/>
          <w:lang w:val="sv-SE"/>
        </w:rPr>
        <w:t>ene</w:t>
      </w:r>
      <w:r w:rsidRPr="00431169">
        <w:rPr>
          <w:i/>
          <w:iCs/>
          <w:spacing w:val="-2"/>
          <w:lang w:val="sv-SE"/>
        </w:rPr>
        <w:t>r</w:t>
      </w:r>
      <w:r w:rsidRPr="00431169">
        <w:rPr>
          <w:i/>
          <w:iCs/>
          <w:spacing w:val="-1"/>
          <w:lang w:val="sv-SE"/>
        </w:rPr>
        <w:t>apa</w:t>
      </w:r>
      <w:r w:rsidRPr="00431169">
        <w:rPr>
          <w:i/>
          <w:iCs/>
          <w:lang w:val="sv-SE"/>
        </w:rPr>
        <w:t>n</w:t>
      </w:r>
      <w:proofErr w:type="spellEnd"/>
      <w:r w:rsidRPr="00431169">
        <w:rPr>
          <w:i/>
          <w:iCs/>
          <w:spacing w:val="2"/>
          <w:lang w:val="sv-SE"/>
        </w:rPr>
        <w:t xml:space="preserve"> </w:t>
      </w:r>
      <w:proofErr w:type="spellStart"/>
      <w:r w:rsidRPr="00431169">
        <w:rPr>
          <w:i/>
          <w:iCs/>
          <w:lang w:val="sv-SE"/>
        </w:rPr>
        <w:t>H</w:t>
      </w:r>
      <w:r w:rsidRPr="00431169">
        <w:rPr>
          <w:i/>
          <w:iCs/>
          <w:spacing w:val="-1"/>
          <w:lang w:val="sv-SE"/>
        </w:rPr>
        <w:t>uk</w:t>
      </w:r>
      <w:r w:rsidRPr="00431169">
        <w:rPr>
          <w:i/>
          <w:iCs/>
          <w:spacing w:val="-5"/>
          <w:lang w:val="sv-SE"/>
        </w:rPr>
        <w:t>u</w:t>
      </w:r>
      <w:r w:rsidRPr="00431169">
        <w:rPr>
          <w:i/>
          <w:iCs/>
          <w:lang w:val="sv-SE"/>
        </w:rPr>
        <w:t>m</w:t>
      </w:r>
      <w:proofErr w:type="spellEnd"/>
      <w:r w:rsidRPr="00431169">
        <w:rPr>
          <w:i/>
          <w:iCs/>
          <w:spacing w:val="3"/>
          <w:lang w:val="sv-SE"/>
        </w:rPr>
        <w:t xml:space="preserve"> </w:t>
      </w:r>
      <w:proofErr w:type="spellStart"/>
      <w:r w:rsidRPr="00431169">
        <w:rPr>
          <w:i/>
          <w:iCs/>
          <w:lang w:val="sv-SE"/>
        </w:rPr>
        <w:t>A</w:t>
      </w:r>
      <w:r w:rsidRPr="00431169">
        <w:rPr>
          <w:i/>
          <w:iCs/>
          <w:spacing w:val="-1"/>
          <w:lang w:val="sv-SE"/>
        </w:rPr>
        <w:t>ca</w:t>
      </w:r>
      <w:r w:rsidRPr="00431169">
        <w:rPr>
          <w:i/>
          <w:iCs/>
          <w:spacing w:val="-2"/>
          <w:lang w:val="sv-SE"/>
        </w:rPr>
        <w:t>r</w:t>
      </w:r>
      <w:r w:rsidRPr="00431169">
        <w:rPr>
          <w:i/>
          <w:iCs/>
          <w:lang w:val="sv-SE"/>
        </w:rPr>
        <w:t>a</w:t>
      </w:r>
      <w:proofErr w:type="spellEnd"/>
      <w:r w:rsidRPr="00431169">
        <w:rPr>
          <w:i/>
          <w:iCs/>
          <w:spacing w:val="2"/>
          <w:lang w:val="sv-SE"/>
        </w:rPr>
        <w:t xml:space="preserve"> </w:t>
      </w:r>
      <w:proofErr w:type="spellStart"/>
      <w:r w:rsidRPr="00431169">
        <w:rPr>
          <w:i/>
          <w:iCs/>
          <w:lang w:val="sv-SE"/>
        </w:rPr>
        <w:t>P</w:t>
      </w:r>
      <w:r w:rsidRPr="00431169">
        <w:rPr>
          <w:i/>
          <w:iCs/>
          <w:spacing w:val="-1"/>
          <w:lang w:val="sv-SE"/>
        </w:rPr>
        <w:t>e</w:t>
      </w:r>
      <w:r w:rsidRPr="00431169">
        <w:rPr>
          <w:i/>
          <w:iCs/>
          <w:spacing w:val="-2"/>
          <w:lang w:val="sv-SE"/>
        </w:rPr>
        <w:t>r</w:t>
      </w:r>
      <w:r w:rsidRPr="00431169">
        <w:rPr>
          <w:i/>
          <w:iCs/>
          <w:spacing w:val="-1"/>
          <w:lang w:val="sv-SE"/>
        </w:rPr>
        <w:t>da</w:t>
      </w:r>
      <w:r w:rsidRPr="00431169">
        <w:rPr>
          <w:i/>
          <w:iCs/>
          <w:spacing w:val="2"/>
          <w:lang w:val="sv-SE"/>
        </w:rPr>
        <w:t>t</w:t>
      </w:r>
      <w:r w:rsidRPr="00431169">
        <w:rPr>
          <w:i/>
          <w:iCs/>
          <w:lang w:val="sv-SE"/>
        </w:rPr>
        <w:t>a</w:t>
      </w:r>
      <w:proofErr w:type="spellEnd"/>
      <w:r w:rsidRPr="00431169">
        <w:rPr>
          <w:i/>
          <w:iCs/>
          <w:spacing w:val="2"/>
          <w:lang w:val="sv-SE"/>
        </w:rPr>
        <w:t xml:space="preserve"> </w:t>
      </w:r>
      <w:r w:rsidRPr="00431169">
        <w:rPr>
          <w:i/>
          <w:iCs/>
          <w:spacing w:val="-5"/>
          <w:lang w:val="sv-SE"/>
        </w:rPr>
        <w:t>d</w:t>
      </w:r>
      <w:r w:rsidRPr="00431169">
        <w:rPr>
          <w:i/>
          <w:iCs/>
          <w:lang w:val="sv-SE"/>
        </w:rPr>
        <w:t>i</w:t>
      </w:r>
      <w:r w:rsidRPr="00431169">
        <w:rPr>
          <w:i/>
          <w:iCs/>
          <w:spacing w:val="4"/>
          <w:lang w:val="sv-SE"/>
        </w:rPr>
        <w:t xml:space="preserve"> </w:t>
      </w:r>
      <w:proofErr w:type="spellStart"/>
      <w:r w:rsidRPr="00431169">
        <w:rPr>
          <w:i/>
          <w:iCs/>
          <w:spacing w:val="-1"/>
          <w:lang w:val="sv-SE"/>
        </w:rPr>
        <w:t>L</w:t>
      </w:r>
      <w:r w:rsidRPr="00431169">
        <w:rPr>
          <w:i/>
          <w:iCs/>
          <w:spacing w:val="1"/>
          <w:lang w:val="sv-SE"/>
        </w:rPr>
        <w:t>i</w:t>
      </w:r>
      <w:r w:rsidRPr="00431169">
        <w:rPr>
          <w:i/>
          <w:iCs/>
          <w:spacing w:val="-1"/>
          <w:lang w:val="sv-SE"/>
        </w:rPr>
        <w:t>ngkunga</w:t>
      </w:r>
      <w:r w:rsidRPr="00431169">
        <w:rPr>
          <w:i/>
          <w:iCs/>
          <w:lang w:val="sv-SE"/>
        </w:rPr>
        <w:t>n</w:t>
      </w:r>
      <w:proofErr w:type="spellEnd"/>
      <w:r w:rsidRPr="00431169">
        <w:rPr>
          <w:i/>
          <w:iCs/>
          <w:spacing w:val="1"/>
          <w:lang w:val="sv-SE"/>
        </w:rPr>
        <w:t xml:space="preserve"> </w:t>
      </w:r>
      <w:proofErr w:type="spellStart"/>
      <w:r w:rsidRPr="00431169">
        <w:rPr>
          <w:i/>
          <w:iCs/>
          <w:lang w:val="sv-SE"/>
        </w:rPr>
        <w:t>P</w:t>
      </w:r>
      <w:r w:rsidRPr="00431169">
        <w:rPr>
          <w:i/>
          <w:iCs/>
          <w:spacing w:val="-1"/>
          <w:lang w:val="sv-SE"/>
        </w:rPr>
        <w:t>e</w:t>
      </w:r>
      <w:r w:rsidRPr="00431169">
        <w:rPr>
          <w:i/>
          <w:iCs/>
          <w:spacing w:val="-7"/>
          <w:lang w:val="sv-SE"/>
        </w:rPr>
        <w:t>r</w:t>
      </w:r>
      <w:r w:rsidRPr="00431169">
        <w:rPr>
          <w:i/>
          <w:iCs/>
          <w:spacing w:val="-1"/>
          <w:lang w:val="sv-SE"/>
        </w:rPr>
        <w:t>ad</w:t>
      </w:r>
      <w:r w:rsidRPr="00431169">
        <w:rPr>
          <w:i/>
          <w:iCs/>
          <w:spacing w:val="1"/>
          <w:lang w:val="sv-SE"/>
        </w:rPr>
        <w:t>il</w:t>
      </w:r>
      <w:r w:rsidRPr="00431169">
        <w:rPr>
          <w:i/>
          <w:iCs/>
          <w:spacing w:val="-1"/>
          <w:lang w:val="sv-SE"/>
        </w:rPr>
        <w:t>a</w:t>
      </w:r>
      <w:r w:rsidRPr="00431169">
        <w:rPr>
          <w:i/>
          <w:iCs/>
          <w:lang w:val="sv-SE"/>
        </w:rPr>
        <w:t>n</w:t>
      </w:r>
      <w:proofErr w:type="spellEnd"/>
      <w:r w:rsidRPr="00431169">
        <w:rPr>
          <w:i/>
          <w:iCs/>
          <w:spacing w:val="2"/>
          <w:lang w:val="sv-SE"/>
        </w:rPr>
        <w:t xml:space="preserve"> </w:t>
      </w:r>
      <w:proofErr w:type="spellStart"/>
      <w:r w:rsidRPr="00431169">
        <w:rPr>
          <w:i/>
          <w:iCs/>
          <w:lang w:val="sv-SE"/>
        </w:rPr>
        <w:t>A</w:t>
      </w:r>
      <w:r w:rsidRPr="00431169">
        <w:rPr>
          <w:i/>
          <w:iCs/>
          <w:spacing w:val="-1"/>
          <w:lang w:val="sv-SE"/>
        </w:rPr>
        <w:t>g</w:t>
      </w:r>
      <w:r w:rsidRPr="00431169">
        <w:rPr>
          <w:i/>
          <w:iCs/>
          <w:spacing w:val="-5"/>
          <w:lang w:val="sv-SE"/>
        </w:rPr>
        <w:t>a</w:t>
      </w:r>
      <w:r w:rsidRPr="00431169">
        <w:rPr>
          <w:i/>
          <w:iCs/>
          <w:spacing w:val="1"/>
          <w:lang w:val="sv-SE"/>
        </w:rPr>
        <w:t>m</w:t>
      </w:r>
      <w:r w:rsidRPr="00431169">
        <w:rPr>
          <w:i/>
          <w:iCs/>
          <w:lang w:val="sv-SE"/>
        </w:rPr>
        <w:t>a</w:t>
      </w:r>
      <w:proofErr w:type="spellEnd"/>
      <w:r w:rsidRPr="00431169">
        <w:rPr>
          <w:i/>
          <w:iCs/>
          <w:lang w:val="sv-SE"/>
        </w:rPr>
        <w:t xml:space="preserve">, </w:t>
      </w:r>
      <w:r w:rsidRPr="00431169">
        <w:rPr>
          <w:spacing w:val="-1"/>
          <w:lang w:val="sv-SE"/>
        </w:rPr>
        <w:t>Jaka</w:t>
      </w:r>
      <w:r w:rsidRPr="00431169">
        <w:rPr>
          <w:spacing w:val="-2"/>
          <w:lang w:val="sv-SE"/>
        </w:rPr>
        <w:t>r</w:t>
      </w:r>
      <w:r w:rsidRPr="00431169">
        <w:rPr>
          <w:spacing w:val="2"/>
          <w:lang w:val="sv-SE"/>
        </w:rPr>
        <w:t>t</w:t>
      </w:r>
      <w:r w:rsidRPr="00431169">
        <w:rPr>
          <w:spacing w:val="-1"/>
          <w:lang w:val="sv-SE"/>
        </w:rPr>
        <w:t>a</w:t>
      </w:r>
      <w:r w:rsidRPr="00431169">
        <w:rPr>
          <w:lang w:val="sv-SE"/>
        </w:rPr>
        <w:t>:</w:t>
      </w:r>
      <w:r w:rsidRPr="00431169">
        <w:rPr>
          <w:spacing w:val="5"/>
          <w:lang w:val="sv-SE"/>
        </w:rPr>
        <w:t xml:space="preserve"> </w:t>
      </w:r>
      <w:r w:rsidRPr="00431169">
        <w:rPr>
          <w:spacing w:val="-5"/>
          <w:lang w:val="sv-SE"/>
        </w:rPr>
        <w:t>A</w:t>
      </w:r>
      <w:r w:rsidRPr="00431169">
        <w:rPr>
          <w:lang w:val="sv-SE"/>
        </w:rPr>
        <w:t>l</w:t>
      </w:r>
      <w:r w:rsidRPr="00431169">
        <w:rPr>
          <w:spacing w:val="4"/>
          <w:lang w:val="sv-SE"/>
        </w:rPr>
        <w:t xml:space="preserve"> </w:t>
      </w:r>
      <w:proofErr w:type="spellStart"/>
      <w:r w:rsidRPr="00431169">
        <w:rPr>
          <w:spacing w:val="-4"/>
          <w:lang w:val="sv-SE"/>
        </w:rPr>
        <w:t>H</w:t>
      </w:r>
      <w:r w:rsidRPr="00431169">
        <w:rPr>
          <w:spacing w:val="1"/>
          <w:lang w:val="sv-SE"/>
        </w:rPr>
        <w:t>i</w:t>
      </w:r>
      <w:r w:rsidRPr="00431169">
        <w:rPr>
          <w:spacing w:val="-1"/>
          <w:lang w:val="sv-SE"/>
        </w:rPr>
        <w:t>k</w:t>
      </w:r>
      <w:r w:rsidRPr="00431169">
        <w:rPr>
          <w:spacing w:val="1"/>
          <w:lang w:val="sv-SE"/>
        </w:rPr>
        <w:t>m</w:t>
      </w:r>
      <w:r w:rsidRPr="00431169">
        <w:rPr>
          <w:spacing w:val="-1"/>
          <w:lang w:val="sv-SE"/>
        </w:rPr>
        <w:t>a</w:t>
      </w:r>
      <w:r w:rsidRPr="00431169">
        <w:rPr>
          <w:spacing w:val="-5"/>
          <w:lang w:val="sv-SE"/>
        </w:rPr>
        <w:t>h</w:t>
      </w:r>
      <w:proofErr w:type="spellEnd"/>
      <w:r w:rsidRPr="00431169">
        <w:rPr>
          <w:lang w:val="sv-SE"/>
        </w:rPr>
        <w:t>.</w:t>
      </w:r>
    </w:p>
    <w:p w14:paraId="56C70AB7" w14:textId="570423E7" w:rsidR="003204EB" w:rsidRPr="00431169" w:rsidRDefault="003204EB" w:rsidP="00401FB7">
      <w:pPr>
        <w:spacing w:line="240" w:lineRule="auto"/>
        <w:ind w:left="567" w:hanging="567"/>
        <w:rPr>
          <w:bCs/>
        </w:rPr>
      </w:pPr>
      <w:proofErr w:type="spellStart"/>
      <w:r w:rsidRPr="00431169">
        <w:rPr>
          <w:bCs/>
        </w:rPr>
        <w:t>Bodgan</w:t>
      </w:r>
      <w:proofErr w:type="spellEnd"/>
      <w:r w:rsidRPr="00431169">
        <w:rPr>
          <w:bCs/>
        </w:rPr>
        <w:t xml:space="preserve">, Robert and Steven J. Taylor, 2009. </w:t>
      </w:r>
      <w:proofErr w:type="spellStart"/>
      <w:r w:rsidRPr="00431169">
        <w:rPr>
          <w:bCs/>
          <w:i/>
          <w:iCs/>
        </w:rPr>
        <w:t>Penelitian</w:t>
      </w:r>
      <w:proofErr w:type="spellEnd"/>
      <w:r w:rsidRPr="00431169">
        <w:rPr>
          <w:bCs/>
          <w:i/>
          <w:iCs/>
        </w:rPr>
        <w:t xml:space="preserve"> </w:t>
      </w:r>
      <w:proofErr w:type="spellStart"/>
      <w:r w:rsidRPr="00431169">
        <w:rPr>
          <w:bCs/>
          <w:i/>
          <w:iCs/>
        </w:rPr>
        <w:t>Kualitatif</w:t>
      </w:r>
      <w:proofErr w:type="spellEnd"/>
      <w:r w:rsidRPr="00431169">
        <w:rPr>
          <w:bCs/>
          <w:i/>
          <w:iCs/>
        </w:rPr>
        <w:t xml:space="preserve">. </w:t>
      </w:r>
      <w:r w:rsidRPr="00431169">
        <w:rPr>
          <w:bCs/>
        </w:rPr>
        <w:t xml:space="preserve">Surabaya: </w:t>
      </w:r>
      <w:proofErr w:type="spellStart"/>
      <w:r w:rsidRPr="00431169">
        <w:rPr>
          <w:bCs/>
        </w:rPr>
        <w:t>Penerbit</w:t>
      </w:r>
      <w:proofErr w:type="spellEnd"/>
      <w:r w:rsidRPr="00431169">
        <w:rPr>
          <w:bCs/>
        </w:rPr>
        <w:t xml:space="preserve"> Usaha Nasional</w:t>
      </w:r>
    </w:p>
    <w:p w14:paraId="2CF305D8" w14:textId="77777777" w:rsidR="003204EB" w:rsidRPr="00431169" w:rsidRDefault="003204EB" w:rsidP="00401FB7">
      <w:pPr>
        <w:widowControl w:val="0"/>
        <w:autoSpaceDE w:val="0"/>
        <w:autoSpaceDN w:val="0"/>
        <w:adjustRightInd w:val="0"/>
        <w:spacing w:line="240" w:lineRule="auto"/>
        <w:ind w:left="567" w:hanging="567"/>
        <w:rPr>
          <w:lang w:val="sv-SE"/>
        </w:rPr>
      </w:pPr>
      <w:r w:rsidRPr="00431169">
        <w:rPr>
          <w:spacing w:val="-1"/>
        </w:rPr>
        <w:t>Joh</w:t>
      </w:r>
      <w:r w:rsidRPr="00431169">
        <w:t>n</w:t>
      </w:r>
      <w:r w:rsidRPr="00431169">
        <w:rPr>
          <w:spacing w:val="11"/>
        </w:rPr>
        <w:t xml:space="preserve"> </w:t>
      </w:r>
      <w:r w:rsidRPr="00431169">
        <w:t>E</w:t>
      </w:r>
      <w:r w:rsidRPr="00431169">
        <w:rPr>
          <w:spacing w:val="-1"/>
        </w:rPr>
        <w:t>cho</w:t>
      </w:r>
      <w:r w:rsidRPr="00431169">
        <w:rPr>
          <w:spacing w:val="1"/>
        </w:rPr>
        <w:t>l</w:t>
      </w:r>
      <w:r w:rsidRPr="00431169">
        <w:t>s</w:t>
      </w:r>
      <w:r w:rsidRPr="00431169">
        <w:rPr>
          <w:spacing w:val="11"/>
        </w:rPr>
        <w:t xml:space="preserve"> </w:t>
      </w:r>
      <w:r w:rsidRPr="00431169">
        <w:rPr>
          <w:spacing w:val="-1"/>
        </w:rPr>
        <w:t>da</w:t>
      </w:r>
      <w:r w:rsidRPr="00431169">
        <w:t>n</w:t>
      </w:r>
      <w:r w:rsidRPr="00431169">
        <w:rPr>
          <w:spacing w:val="11"/>
        </w:rPr>
        <w:t xml:space="preserve"> </w:t>
      </w:r>
      <w:r w:rsidRPr="00431169">
        <w:t>H</w:t>
      </w:r>
      <w:r w:rsidRPr="00431169">
        <w:rPr>
          <w:spacing w:val="-1"/>
        </w:rPr>
        <w:t>asa</w:t>
      </w:r>
      <w:r w:rsidRPr="00431169">
        <w:t>n</w:t>
      </w:r>
      <w:r w:rsidRPr="00431169">
        <w:rPr>
          <w:spacing w:val="11"/>
        </w:rPr>
        <w:t xml:space="preserve"> </w:t>
      </w:r>
      <w:r w:rsidRPr="00431169">
        <w:t>S</w:t>
      </w:r>
      <w:r w:rsidRPr="00431169">
        <w:rPr>
          <w:spacing w:val="-1"/>
        </w:rPr>
        <w:t>had</w:t>
      </w:r>
      <w:r w:rsidRPr="00431169">
        <w:rPr>
          <w:spacing w:val="1"/>
        </w:rPr>
        <w:t>il</w:t>
      </w:r>
      <w:r w:rsidRPr="00431169">
        <w:rPr>
          <w:spacing w:val="-1"/>
        </w:rPr>
        <w:t>y</w:t>
      </w:r>
      <w:r w:rsidRPr="00431169">
        <w:t xml:space="preserve">, 2003. </w:t>
      </w:r>
      <w:r w:rsidRPr="00431169">
        <w:rPr>
          <w:spacing w:val="18"/>
        </w:rPr>
        <w:t xml:space="preserve"> </w:t>
      </w:r>
      <w:r w:rsidRPr="00431169">
        <w:rPr>
          <w:i/>
          <w:iCs/>
          <w:lang w:val="sv-SE"/>
        </w:rPr>
        <w:t>K</w:t>
      </w:r>
      <w:r w:rsidRPr="00431169">
        <w:rPr>
          <w:i/>
          <w:iCs/>
          <w:spacing w:val="-1"/>
          <w:lang w:val="sv-SE"/>
        </w:rPr>
        <w:t>a</w:t>
      </w:r>
      <w:r w:rsidRPr="00431169">
        <w:rPr>
          <w:i/>
          <w:iCs/>
          <w:spacing w:val="1"/>
          <w:lang w:val="sv-SE"/>
        </w:rPr>
        <w:t>m</w:t>
      </w:r>
      <w:r w:rsidRPr="00431169">
        <w:rPr>
          <w:i/>
          <w:iCs/>
          <w:spacing w:val="-1"/>
          <w:lang w:val="sv-SE"/>
        </w:rPr>
        <w:t>u</w:t>
      </w:r>
      <w:r w:rsidRPr="00431169">
        <w:rPr>
          <w:i/>
          <w:iCs/>
          <w:lang w:val="sv-SE"/>
        </w:rPr>
        <w:t>s</w:t>
      </w:r>
      <w:r w:rsidRPr="00431169">
        <w:rPr>
          <w:i/>
          <w:iCs/>
          <w:spacing w:val="6"/>
          <w:lang w:val="sv-SE"/>
        </w:rPr>
        <w:t xml:space="preserve"> </w:t>
      </w:r>
      <w:proofErr w:type="spellStart"/>
      <w:r w:rsidRPr="00431169">
        <w:rPr>
          <w:i/>
          <w:iCs/>
          <w:spacing w:val="2"/>
          <w:lang w:val="sv-SE"/>
        </w:rPr>
        <w:t>I</w:t>
      </w:r>
      <w:r w:rsidRPr="00431169">
        <w:rPr>
          <w:i/>
          <w:iCs/>
          <w:lang w:val="sv-SE"/>
        </w:rPr>
        <w:t>n</w:t>
      </w:r>
      <w:r w:rsidRPr="00431169">
        <w:rPr>
          <w:i/>
          <w:iCs/>
          <w:spacing w:val="-1"/>
          <w:lang w:val="sv-SE"/>
        </w:rPr>
        <w:t>gg</w:t>
      </w:r>
      <w:r w:rsidRPr="00431169">
        <w:rPr>
          <w:i/>
          <w:iCs/>
          <w:spacing w:val="-2"/>
          <w:lang w:val="sv-SE"/>
        </w:rPr>
        <w:t>r</w:t>
      </w:r>
      <w:r w:rsidRPr="00431169">
        <w:rPr>
          <w:i/>
          <w:iCs/>
          <w:spacing w:val="1"/>
          <w:lang w:val="sv-SE"/>
        </w:rPr>
        <w:t>i</w:t>
      </w:r>
      <w:r w:rsidRPr="00431169">
        <w:rPr>
          <w:i/>
          <w:iCs/>
          <w:lang w:val="sv-SE"/>
        </w:rPr>
        <w:t>s</w:t>
      </w:r>
      <w:proofErr w:type="spellEnd"/>
      <w:r w:rsidRPr="00431169">
        <w:rPr>
          <w:i/>
          <w:iCs/>
          <w:spacing w:val="12"/>
          <w:lang w:val="sv-SE"/>
        </w:rPr>
        <w:t xml:space="preserve"> </w:t>
      </w:r>
      <w:r w:rsidRPr="00431169">
        <w:rPr>
          <w:i/>
          <w:iCs/>
          <w:spacing w:val="2"/>
          <w:lang w:val="sv-SE"/>
        </w:rPr>
        <w:t>I</w:t>
      </w:r>
      <w:r w:rsidRPr="00431169">
        <w:rPr>
          <w:i/>
          <w:iCs/>
          <w:spacing w:val="-1"/>
          <w:lang w:val="sv-SE"/>
        </w:rPr>
        <w:t>ndones</w:t>
      </w:r>
      <w:r w:rsidRPr="00431169">
        <w:rPr>
          <w:i/>
          <w:iCs/>
          <w:spacing w:val="1"/>
          <w:lang w:val="sv-SE"/>
        </w:rPr>
        <w:t>i</w:t>
      </w:r>
      <w:r w:rsidRPr="00431169">
        <w:rPr>
          <w:i/>
          <w:iCs/>
          <w:spacing w:val="-5"/>
          <w:lang w:val="sv-SE"/>
        </w:rPr>
        <w:t>a</w:t>
      </w:r>
      <w:r w:rsidRPr="00431169">
        <w:rPr>
          <w:spacing w:val="-2"/>
          <w:lang w:val="sv-SE"/>
        </w:rPr>
        <w:t xml:space="preserve">, </w:t>
      </w:r>
      <w:r w:rsidRPr="00431169">
        <w:rPr>
          <w:spacing w:val="-1"/>
          <w:lang w:val="sv-SE"/>
        </w:rPr>
        <w:t>Jaka</w:t>
      </w:r>
      <w:r w:rsidRPr="00431169">
        <w:rPr>
          <w:spacing w:val="-2"/>
          <w:lang w:val="sv-SE"/>
        </w:rPr>
        <w:t>r</w:t>
      </w:r>
      <w:r w:rsidRPr="00431169">
        <w:rPr>
          <w:spacing w:val="2"/>
          <w:lang w:val="sv-SE"/>
        </w:rPr>
        <w:t>t</w:t>
      </w:r>
      <w:r w:rsidRPr="00431169">
        <w:rPr>
          <w:spacing w:val="-1"/>
          <w:lang w:val="sv-SE"/>
        </w:rPr>
        <w:t>a</w:t>
      </w:r>
      <w:r w:rsidRPr="00431169">
        <w:rPr>
          <w:lang w:val="sv-SE"/>
        </w:rPr>
        <w:t>:</w:t>
      </w:r>
      <w:r w:rsidRPr="00431169">
        <w:rPr>
          <w:spacing w:val="15"/>
          <w:lang w:val="sv-SE"/>
        </w:rPr>
        <w:t xml:space="preserve"> </w:t>
      </w:r>
      <w:proofErr w:type="spellStart"/>
      <w:r w:rsidRPr="00431169">
        <w:rPr>
          <w:spacing w:val="1"/>
          <w:lang w:val="sv-SE"/>
        </w:rPr>
        <w:t>G</w:t>
      </w:r>
      <w:r w:rsidRPr="00431169">
        <w:rPr>
          <w:spacing w:val="-2"/>
          <w:lang w:val="sv-SE"/>
        </w:rPr>
        <w:t>r</w:t>
      </w:r>
      <w:r w:rsidRPr="00431169">
        <w:rPr>
          <w:spacing w:val="-1"/>
          <w:lang w:val="sv-SE"/>
        </w:rPr>
        <w:t>a</w:t>
      </w:r>
      <w:r w:rsidRPr="00431169">
        <w:rPr>
          <w:spacing w:val="1"/>
          <w:lang w:val="sv-SE"/>
        </w:rPr>
        <w:t>m</w:t>
      </w:r>
      <w:r w:rsidRPr="00431169">
        <w:rPr>
          <w:spacing w:val="-1"/>
          <w:lang w:val="sv-SE"/>
        </w:rPr>
        <w:t>ed</w:t>
      </w:r>
      <w:r w:rsidRPr="00431169">
        <w:rPr>
          <w:spacing w:val="1"/>
          <w:lang w:val="sv-SE"/>
        </w:rPr>
        <w:t>i</w:t>
      </w:r>
      <w:r w:rsidRPr="00431169">
        <w:rPr>
          <w:lang w:val="sv-SE"/>
        </w:rPr>
        <w:t>a</w:t>
      </w:r>
      <w:proofErr w:type="spellEnd"/>
      <w:r w:rsidRPr="00431169">
        <w:rPr>
          <w:spacing w:val="12"/>
          <w:lang w:val="sv-SE"/>
        </w:rPr>
        <w:t xml:space="preserve"> </w:t>
      </w:r>
      <w:proofErr w:type="spellStart"/>
      <w:r w:rsidRPr="00431169">
        <w:rPr>
          <w:lang w:val="sv-SE"/>
        </w:rPr>
        <w:t>P</w:t>
      </w:r>
      <w:r w:rsidRPr="00431169">
        <w:rPr>
          <w:spacing w:val="-1"/>
          <w:lang w:val="sv-SE"/>
        </w:rPr>
        <w:t>us</w:t>
      </w:r>
      <w:r w:rsidRPr="00431169">
        <w:rPr>
          <w:spacing w:val="2"/>
          <w:lang w:val="sv-SE"/>
        </w:rPr>
        <w:t>t</w:t>
      </w:r>
      <w:r w:rsidRPr="00431169">
        <w:rPr>
          <w:spacing w:val="-1"/>
          <w:lang w:val="sv-SE"/>
        </w:rPr>
        <w:t>ak</w:t>
      </w:r>
      <w:r w:rsidRPr="00431169">
        <w:rPr>
          <w:lang w:val="sv-SE"/>
        </w:rPr>
        <w:t>a</w:t>
      </w:r>
      <w:proofErr w:type="spellEnd"/>
      <w:r w:rsidRPr="00431169">
        <w:rPr>
          <w:lang w:val="sv-SE"/>
        </w:rPr>
        <w:t xml:space="preserve"> </w:t>
      </w:r>
      <w:proofErr w:type="spellStart"/>
      <w:r w:rsidRPr="00431169">
        <w:rPr>
          <w:lang w:val="sv-SE"/>
        </w:rPr>
        <w:t>U</w:t>
      </w:r>
      <w:r w:rsidRPr="00431169">
        <w:rPr>
          <w:spacing w:val="2"/>
          <w:lang w:val="sv-SE"/>
        </w:rPr>
        <w:t>t</w:t>
      </w:r>
      <w:r w:rsidRPr="00431169">
        <w:rPr>
          <w:spacing w:val="-1"/>
          <w:lang w:val="sv-SE"/>
        </w:rPr>
        <w:t>a</w:t>
      </w:r>
      <w:r w:rsidRPr="00431169">
        <w:rPr>
          <w:spacing w:val="1"/>
          <w:lang w:val="sv-SE"/>
        </w:rPr>
        <w:t>m</w:t>
      </w:r>
      <w:r w:rsidRPr="00431169">
        <w:rPr>
          <w:spacing w:val="-5"/>
          <w:lang w:val="sv-SE"/>
        </w:rPr>
        <w:t>a</w:t>
      </w:r>
      <w:proofErr w:type="spellEnd"/>
      <w:r w:rsidRPr="00431169">
        <w:rPr>
          <w:lang w:val="sv-SE"/>
        </w:rPr>
        <w:t>.</w:t>
      </w:r>
    </w:p>
    <w:p w14:paraId="0233F083" w14:textId="54E23846" w:rsidR="003204EB" w:rsidRPr="00431169" w:rsidRDefault="003204EB" w:rsidP="00401FB7">
      <w:pPr>
        <w:spacing w:line="240" w:lineRule="auto"/>
        <w:ind w:left="567" w:hanging="567"/>
        <w:rPr>
          <w:bCs/>
        </w:rPr>
      </w:pPr>
      <w:r w:rsidRPr="00431169">
        <w:rPr>
          <w:bCs/>
        </w:rPr>
        <w:t xml:space="preserve">Miles and Huberman. </w:t>
      </w:r>
      <w:r w:rsidRPr="00431169">
        <w:rPr>
          <w:bCs/>
          <w:i/>
          <w:iCs/>
        </w:rPr>
        <w:t xml:space="preserve">Qualitative Data Analysis; A Source of New Methods; Sages Publications, </w:t>
      </w:r>
      <w:r w:rsidRPr="00431169">
        <w:rPr>
          <w:bCs/>
        </w:rPr>
        <w:t>London: Beverly Hills.</w:t>
      </w:r>
    </w:p>
    <w:p w14:paraId="1D9E782E" w14:textId="1153CDA0" w:rsidR="003204EB" w:rsidRPr="00431169" w:rsidRDefault="003204EB" w:rsidP="00401FB7">
      <w:pPr>
        <w:tabs>
          <w:tab w:val="left" w:pos="6360"/>
        </w:tabs>
        <w:spacing w:line="240" w:lineRule="auto"/>
        <w:ind w:left="567" w:hanging="567"/>
        <w:rPr>
          <w:lang w:val="sv-SE"/>
        </w:rPr>
      </w:pPr>
      <w:proofErr w:type="spellStart"/>
      <w:r w:rsidRPr="00431169">
        <w:rPr>
          <w:lang w:val="sv-SE"/>
        </w:rPr>
        <w:t>Muh</w:t>
      </w:r>
      <w:proofErr w:type="spellEnd"/>
      <w:r w:rsidRPr="00431169">
        <w:rPr>
          <w:lang w:val="sv-SE"/>
        </w:rPr>
        <w:t xml:space="preserve">. </w:t>
      </w:r>
      <w:proofErr w:type="spellStart"/>
      <w:r w:rsidRPr="00431169">
        <w:rPr>
          <w:lang w:val="sv-SE"/>
        </w:rPr>
        <w:t>Nur</w:t>
      </w:r>
      <w:proofErr w:type="spellEnd"/>
      <w:r w:rsidRPr="00431169">
        <w:rPr>
          <w:lang w:val="sv-SE"/>
        </w:rPr>
        <w:t xml:space="preserve"> </w:t>
      </w:r>
      <w:proofErr w:type="spellStart"/>
      <w:r w:rsidRPr="00431169">
        <w:rPr>
          <w:lang w:val="sv-SE"/>
        </w:rPr>
        <w:t>Lubis</w:t>
      </w:r>
      <w:proofErr w:type="spellEnd"/>
      <w:r w:rsidRPr="00431169">
        <w:rPr>
          <w:lang w:val="id-ID"/>
        </w:rPr>
        <w:t xml:space="preserve">, 2006. </w:t>
      </w:r>
      <w:proofErr w:type="spellStart"/>
      <w:r w:rsidRPr="00431169">
        <w:rPr>
          <w:i/>
          <w:lang w:val="sv-SE"/>
        </w:rPr>
        <w:t>Kapita</w:t>
      </w:r>
      <w:proofErr w:type="spellEnd"/>
      <w:r w:rsidRPr="00431169">
        <w:rPr>
          <w:i/>
          <w:lang w:val="sv-SE"/>
        </w:rPr>
        <w:t xml:space="preserve"> </w:t>
      </w:r>
      <w:proofErr w:type="spellStart"/>
      <w:r w:rsidRPr="00431169">
        <w:rPr>
          <w:i/>
          <w:lang w:val="sv-SE"/>
        </w:rPr>
        <w:t>Selekta</w:t>
      </w:r>
      <w:proofErr w:type="spellEnd"/>
      <w:r w:rsidRPr="00431169">
        <w:rPr>
          <w:i/>
          <w:lang w:val="sv-SE"/>
        </w:rPr>
        <w:t xml:space="preserve"> </w:t>
      </w:r>
      <w:proofErr w:type="spellStart"/>
      <w:r w:rsidRPr="00431169">
        <w:rPr>
          <w:i/>
          <w:lang w:val="sv-SE"/>
        </w:rPr>
        <w:t>Hukum</w:t>
      </w:r>
      <w:proofErr w:type="spellEnd"/>
      <w:r w:rsidRPr="00431169">
        <w:rPr>
          <w:i/>
          <w:lang w:val="sv-SE"/>
        </w:rPr>
        <w:t xml:space="preserve"> </w:t>
      </w:r>
      <w:proofErr w:type="spellStart"/>
      <w:r w:rsidRPr="00431169">
        <w:rPr>
          <w:i/>
          <w:lang w:val="sv-SE"/>
        </w:rPr>
        <w:t>Acara</w:t>
      </w:r>
      <w:proofErr w:type="spellEnd"/>
      <w:r w:rsidRPr="00431169">
        <w:rPr>
          <w:i/>
          <w:lang w:val="sv-SE"/>
        </w:rPr>
        <w:t xml:space="preserve"> </w:t>
      </w:r>
      <w:proofErr w:type="spellStart"/>
      <w:r w:rsidRPr="00431169">
        <w:rPr>
          <w:i/>
          <w:lang w:val="sv-SE"/>
        </w:rPr>
        <w:t>Perdata</w:t>
      </w:r>
      <w:proofErr w:type="spellEnd"/>
      <w:r w:rsidRPr="00431169">
        <w:rPr>
          <w:lang w:val="id-ID"/>
        </w:rPr>
        <w:t xml:space="preserve">, Cirebon: </w:t>
      </w:r>
      <w:proofErr w:type="spellStart"/>
      <w:r w:rsidRPr="00431169">
        <w:rPr>
          <w:lang w:val="sv-SE"/>
        </w:rPr>
        <w:t>Universitas</w:t>
      </w:r>
      <w:proofErr w:type="spellEnd"/>
      <w:r w:rsidRPr="00431169">
        <w:rPr>
          <w:lang w:val="sv-SE"/>
        </w:rPr>
        <w:t xml:space="preserve"> 17 </w:t>
      </w:r>
      <w:proofErr w:type="spellStart"/>
      <w:r w:rsidRPr="00431169">
        <w:rPr>
          <w:lang w:val="sv-SE"/>
        </w:rPr>
        <w:t>Agustus</w:t>
      </w:r>
      <w:proofErr w:type="spellEnd"/>
      <w:r w:rsidRPr="00431169">
        <w:rPr>
          <w:lang w:val="id-ID"/>
        </w:rPr>
        <w:t>.</w:t>
      </w:r>
    </w:p>
    <w:p w14:paraId="63754518" w14:textId="77777777" w:rsidR="003204EB" w:rsidRPr="00431169" w:rsidRDefault="003204EB" w:rsidP="00401FB7">
      <w:pPr>
        <w:spacing w:line="240" w:lineRule="auto"/>
        <w:ind w:left="567" w:hanging="567"/>
      </w:pPr>
      <w:proofErr w:type="spellStart"/>
      <w:r w:rsidRPr="00431169">
        <w:t>Peraturan</w:t>
      </w:r>
      <w:proofErr w:type="spellEnd"/>
      <w:r w:rsidRPr="00431169">
        <w:t xml:space="preserve"> </w:t>
      </w:r>
      <w:proofErr w:type="spellStart"/>
      <w:r w:rsidRPr="00431169">
        <w:t>Mahkamah</w:t>
      </w:r>
      <w:proofErr w:type="spellEnd"/>
      <w:r w:rsidRPr="00431169">
        <w:t xml:space="preserve"> Agung Republik Indonesia </w:t>
      </w:r>
      <w:proofErr w:type="spellStart"/>
      <w:r w:rsidRPr="00431169">
        <w:t>Nomor</w:t>
      </w:r>
      <w:proofErr w:type="spellEnd"/>
      <w:r w:rsidRPr="00431169">
        <w:t xml:space="preserve"> 1 </w:t>
      </w:r>
      <w:proofErr w:type="spellStart"/>
      <w:r w:rsidRPr="00431169">
        <w:t>Tahun</w:t>
      </w:r>
      <w:proofErr w:type="spellEnd"/>
      <w:r w:rsidRPr="00431169">
        <w:t xml:space="preserve"> 2008 </w:t>
      </w:r>
      <w:proofErr w:type="spellStart"/>
      <w:r w:rsidRPr="00431169">
        <w:t>Tentang</w:t>
      </w:r>
      <w:proofErr w:type="spellEnd"/>
      <w:r w:rsidRPr="00431169">
        <w:t xml:space="preserve"> </w:t>
      </w:r>
      <w:proofErr w:type="spellStart"/>
      <w:r w:rsidRPr="00431169">
        <w:t>Prosedur</w:t>
      </w:r>
      <w:proofErr w:type="spellEnd"/>
      <w:r w:rsidRPr="00431169">
        <w:t xml:space="preserve"> </w:t>
      </w:r>
      <w:proofErr w:type="spellStart"/>
      <w:r w:rsidRPr="00431169">
        <w:t>Mediaisi</w:t>
      </w:r>
      <w:proofErr w:type="spellEnd"/>
      <w:r w:rsidRPr="00431169">
        <w:t xml:space="preserve"> di </w:t>
      </w:r>
      <w:proofErr w:type="spellStart"/>
      <w:r w:rsidRPr="00431169">
        <w:t>Pengadilan</w:t>
      </w:r>
      <w:proofErr w:type="spellEnd"/>
    </w:p>
    <w:p w14:paraId="24E88608" w14:textId="77777777" w:rsidR="003204EB" w:rsidRPr="00431169" w:rsidRDefault="003204EB" w:rsidP="00401FB7">
      <w:pPr>
        <w:tabs>
          <w:tab w:val="left" w:pos="6360"/>
        </w:tabs>
        <w:spacing w:line="240" w:lineRule="auto"/>
        <w:ind w:left="567" w:hanging="567"/>
        <w:rPr>
          <w:lang w:val="id-ID"/>
        </w:rPr>
      </w:pPr>
      <w:r w:rsidRPr="00431169">
        <w:rPr>
          <w:lang w:val="id-ID"/>
        </w:rPr>
        <w:t xml:space="preserve">R. </w:t>
      </w:r>
      <w:proofErr w:type="spellStart"/>
      <w:r w:rsidRPr="00431169">
        <w:rPr>
          <w:lang w:val="id-ID"/>
        </w:rPr>
        <w:t>Tjitrosubidio</w:t>
      </w:r>
      <w:proofErr w:type="spellEnd"/>
      <w:r w:rsidRPr="00431169">
        <w:rPr>
          <w:lang w:val="id-ID"/>
        </w:rPr>
        <w:t xml:space="preserve"> dan R. Subekti,  1992. </w:t>
      </w:r>
      <w:r w:rsidRPr="00431169">
        <w:rPr>
          <w:i/>
          <w:lang w:val="id-ID"/>
        </w:rPr>
        <w:t xml:space="preserve">Kitab </w:t>
      </w:r>
      <w:proofErr w:type="spellStart"/>
      <w:r w:rsidRPr="00431169">
        <w:rPr>
          <w:i/>
          <w:lang w:val="id-ID"/>
        </w:rPr>
        <w:t>Undang-Undang</w:t>
      </w:r>
      <w:proofErr w:type="spellEnd"/>
      <w:r w:rsidRPr="00431169">
        <w:rPr>
          <w:i/>
          <w:lang w:val="id-ID"/>
        </w:rPr>
        <w:t xml:space="preserve"> Hukum Perdata,</w:t>
      </w:r>
      <w:r w:rsidRPr="00431169">
        <w:rPr>
          <w:lang w:val="id-ID"/>
        </w:rPr>
        <w:t xml:space="preserve"> Jakarta : </w:t>
      </w:r>
      <w:proofErr w:type="spellStart"/>
      <w:r w:rsidRPr="00431169">
        <w:rPr>
          <w:lang w:val="id-ID"/>
        </w:rPr>
        <w:t>Pradaya</w:t>
      </w:r>
      <w:proofErr w:type="spellEnd"/>
      <w:r w:rsidRPr="00431169">
        <w:rPr>
          <w:lang w:val="id-ID"/>
        </w:rPr>
        <w:t xml:space="preserve"> Paramita.</w:t>
      </w:r>
    </w:p>
    <w:p w14:paraId="076AB25B" w14:textId="0595A9BA" w:rsidR="003204EB" w:rsidRPr="00431169" w:rsidRDefault="003204EB" w:rsidP="00401FB7">
      <w:pPr>
        <w:widowControl w:val="0"/>
        <w:autoSpaceDE w:val="0"/>
        <w:autoSpaceDN w:val="0"/>
        <w:adjustRightInd w:val="0"/>
        <w:spacing w:line="240" w:lineRule="auto"/>
        <w:ind w:left="567" w:hanging="567"/>
        <w:rPr>
          <w:lang w:val="sv-SE"/>
        </w:rPr>
      </w:pPr>
      <w:proofErr w:type="spellStart"/>
      <w:r w:rsidRPr="00431169">
        <w:rPr>
          <w:spacing w:val="2"/>
          <w:lang w:val="sv-SE"/>
        </w:rPr>
        <w:t>R</w:t>
      </w:r>
      <w:r w:rsidRPr="00431169">
        <w:rPr>
          <w:spacing w:val="1"/>
          <w:lang w:val="sv-SE"/>
        </w:rPr>
        <w:t>a</w:t>
      </w:r>
      <w:r w:rsidRPr="00431169">
        <w:rPr>
          <w:spacing w:val="2"/>
          <w:lang w:val="sv-SE"/>
        </w:rPr>
        <w:t>c</w:t>
      </w:r>
      <w:r w:rsidRPr="00431169">
        <w:rPr>
          <w:spacing w:val="1"/>
          <w:lang w:val="sv-SE"/>
        </w:rPr>
        <w:t>h</w:t>
      </w:r>
      <w:r w:rsidRPr="00431169">
        <w:rPr>
          <w:spacing w:val="-1"/>
          <w:lang w:val="sv-SE"/>
        </w:rPr>
        <w:t>m</w:t>
      </w:r>
      <w:r w:rsidRPr="00431169">
        <w:rPr>
          <w:spacing w:val="-4"/>
          <w:lang w:val="sv-SE"/>
        </w:rPr>
        <w:t>a</w:t>
      </w:r>
      <w:r w:rsidRPr="00431169">
        <w:rPr>
          <w:spacing w:val="1"/>
          <w:lang w:val="sv-SE"/>
        </w:rPr>
        <w:t>d</w:t>
      </w:r>
      <w:r w:rsidRPr="00431169">
        <w:rPr>
          <w:lang w:val="sv-SE"/>
        </w:rPr>
        <w:t>i</w:t>
      </w:r>
      <w:proofErr w:type="spellEnd"/>
      <w:r w:rsidRPr="00431169">
        <w:rPr>
          <w:spacing w:val="21"/>
          <w:lang w:val="sv-SE"/>
        </w:rPr>
        <w:t xml:space="preserve"> </w:t>
      </w:r>
      <w:proofErr w:type="spellStart"/>
      <w:r w:rsidRPr="00431169">
        <w:rPr>
          <w:spacing w:val="2"/>
          <w:lang w:val="sv-SE"/>
        </w:rPr>
        <w:t>Us</w:t>
      </w:r>
      <w:r w:rsidRPr="00431169">
        <w:rPr>
          <w:spacing w:val="-1"/>
          <w:lang w:val="sv-SE"/>
        </w:rPr>
        <w:t>m</w:t>
      </w:r>
      <w:r w:rsidRPr="00431169">
        <w:rPr>
          <w:spacing w:val="-4"/>
          <w:lang w:val="sv-SE"/>
        </w:rPr>
        <w:t>a</w:t>
      </w:r>
      <w:r w:rsidRPr="00431169">
        <w:rPr>
          <w:spacing w:val="1"/>
          <w:lang w:val="sv-SE"/>
        </w:rPr>
        <w:t>n</w:t>
      </w:r>
      <w:proofErr w:type="spellEnd"/>
      <w:r w:rsidRPr="00431169">
        <w:rPr>
          <w:lang w:val="sv-SE"/>
        </w:rPr>
        <w:t>, 2003.</w:t>
      </w:r>
      <w:r w:rsidRPr="00431169">
        <w:rPr>
          <w:spacing w:val="23"/>
          <w:lang w:val="sv-SE"/>
        </w:rPr>
        <w:t xml:space="preserve"> </w:t>
      </w:r>
      <w:proofErr w:type="spellStart"/>
      <w:r w:rsidRPr="00431169">
        <w:rPr>
          <w:i/>
          <w:iCs/>
          <w:spacing w:val="-2"/>
          <w:lang w:val="sv-SE"/>
        </w:rPr>
        <w:t>P</w:t>
      </w:r>
      <w:r w:rsidRPr="00431169">
        <w:rPr>
          <w:i/>
          <w:iCs/>
          <w:lang w:val="sv-SE"/>
        </w:rPr>
        <w:t>i</w:t>
      </w:r>
      <w:r w:rsidRPr="00431169">
        <w:rPr>
          <w:i/>
          <w:iCs/>
          <w:spacing w:val="-1"/>
          <w:lang w:val="sv-SE"/>
        </w:rPr>
        <w:t>l</w:t>
      </w:r>
      <w:r w:rsidRPr="00431169">
        <w:rPr>
          <w:i/>
          <w:iCs/>
          <w:lang w:val="sv-SE"/>
        </w:rPr>
        <w:t>ih</w:t>
      </w:r>
      <w:r w:rsidRPr="00431169">
        <w:rPr>
          <w:i/>
          <w:iCs/>
          <w:spacing w:val="1"/>
          <w:lang w:val="sv-SE"/>
        </w:rPr>
        <w:t>a</w:t>
      </w:r>
      <w:r w:rsidRPr="00431169">
        <w:rPr>
          <w:i/>
          <w:iCs/>
          <w:lang w:val="sv-SE"/>
        </w:rPr>
        <w:t>n</w:t>
      </w:r>
      <w:proofErr w:type="spellEnd"/>
      <w:r w:rsidRPr="00431169">
        <w:rPr>
          <w:i/>
          <w:iCs/>
          <w:spacing w:val="23"/>
          <w:lang w:val="sv-SE"/>
        </w:rPr>
        <w:t xml:space="preserve"> </w:t>
      </w:r>
      <w:proofErr w:type="spellStart"/>
      <w:r w:rsidRPr="00431169">
        <w:rPr>
          <w:i/>
          <w:iCs/>
          <w:spacing w:val="-2"/>
          <w:lang w:val="sv-SE"/>
        </w:rPr>
        <w:t>P</w:t>
      </w:r>
      <w:r w:rsidRPr="00431169">
        <w:rPr>
          <w:i/>
          <w:iCs/>
          <w:spacing w:val="1"/>
          <w:lang w:val="sv-SE"/>
        </w:rPr>
        <w:t>en</w:t>
      </w:r>
      <w:r w:rsidRPr="00431169">
        <w:rPr>
          <w:i/>
          <w:iCs/>
          <w:spacing w:val="2"/>
          <w:lang w:val="sv-SE"/>
        </w:rPr>
        <w:t>y</w:t>
      </w:r>
      <w:r w:rsidRPr="00431169">
        <w:rPr>
          <w:i/>
          <w:iCs/>
          <w:spacing w:val="1"/>
          <w:lang w:val="sv-SE"/>
        </w:rPr>
        <w:t>e</w:t>
      </w:r>
      <w:r w:rsidRPr="00431169">
        <w:rPr>
          <w:i/>
          <w:iCs/>
          <w:lang w:val="sv-SE"/>
        </w:rPr>
        <w:t>l</w:t>
      </w:r>
      <w:r w:rsidRPr="00431169">
        <w:rPr>
          <w:i/>
          <w:iCs/>
          <w:spacing w:val="-4"/>
          <w:lang w:val="sv-SE"/>
        </w:rPr>
        <w:t>e</w:t>
      </w:r>
      <w:r w:rsidRPr="00431169">
        <w:rPr>
          <w:i/>
          <w:iCs/>
          <w:spacing w:val="2"/>
          <w:lang w:val="sv-SE"/>
        </w:rPr>
        <w:t>s</w:t>
      </w:r>
      <w:r w:rsidRPr="00431169">
        <w:rPr>
          <w:i/>
          <w:iCs/>
          <w:spacing w:val="1"/>
          <w:lang w:val="sv-SE"/>
        </w:rPr>
        <w:t>a</w:t>
      </w:r>
      <w:r w:rsidRPr="00431169">
        <w:rPr>
          <w:i/>
          <w:iCs/>
          <w:lang w:val="sv-SE"/>
        </w:rPr>
        <w:t>ian</w:t>
      </w:r>
      <w:proofErr w:type="spellEnd"/>
      <w:r w:rsidRPr="00431169">
        <w:rPr>
          <w:i/>
          <w:iCs/>
          <w:spacing w:val="23"/>
          <w:lang w:val="sv-SE"/>
        </w:rPr>
        <w:t xml:space="preserve"> </w:t>
      </w:r>
      <w:proofErr w:type="spellStart"/>
      <w:r w:rsidRPr="00431169">
        <w:rPr>
          <w:i/>
          <w:iCs/>
          <w:spacing w:val="-2"/>
          <w:lang w:val="sv-SE"/>
        </w:rPr>
        <w:t>S</w:t>
      </w:r>
      <w:r w:rsidRPr="00431169">
        <w:rPr>
          <w:i/>
          <w:iCs/>
          <w:spacing w:val="1"/>
          <w:lang w:val="sv-SE"/>
        </w:rPr>
        <w:t>en</w:t>
      </w:r>
      <w:r w:rsidRPr="00431169">
        <w:rPr>
          <w:i/>
          <w:iCs/>
          <w:spacing w:val="-4"/>
          <w:lang w:val="sv-SE"/>
        </w:rPr>
        <w:t>g</w:t>
      </w:r>
      <w:r w:rsidRPr="00431169">
        <w:rPr>
          <w:i/>
          <w:iCs/>
          <w:spacing w:val="2"/>
          <w:lang w:val="sv-SE"/>
        </w:rPr>
        <w:t>k</w:t>
      </w:r>
      <w:r w:rsidRPr="00431169">
        <w:rPr>
          <w:i/>
          <w:iCs/>
          <w:spacing w:val="1"/>
          <w:lang w:val="sv-SE"/>
        </w:rPr>
        <w:t>e</w:t>
      </w:r>
      <w:r w:rsidRPr="00431169">
        <w:rPr>
          <w:i/>
          <w:iCs/>
          <w:spacing w:val="-2"/>
          <w:lang w:val="sv-SE"/>
        </w:rPr>
        <w:t>t</w:t>
      </w:r>
      <w:r w:rsidRPr="00431169">
        <w:rPr>
          <w:i/>
          <w:iCs/>
          <w:lang w:val="sv-SE"/>
        </w:rPr>
        <w:t>a</w:t>
      </w:r>
      <w:proofErr w:type="spellEnd"/>
      <w:r w:rsidRPr="00431169">
        <w:rPr>
          <w:i/>
          <w:iCs/>
          <w:spacing w:val="23"/>
          <w:lang w:val="sv-SE"/>
        </w:rPr>
        <w:t xml:space="preserve"> </w:t>
      </w:r>
      <w:r w:rsidRPr="00431169">
        <w:rPr>
          <w:i/>
          <w:iCs/>
          <w:spacing w:val="1"/>
          <w:lang w:val="sv-SE"/>
        </w:rPr>
        <w:t>d</w:t>
      </w:r>
      <w:r w:rsidRPr="00431169">
        <w:rPr>
          <w:i/>
          <w:iCs/>
          <w:lang w:val="sv-SE"/>
        </w:rPr>
        <w:t>i</w:t>
      </w:r>
      <w:r w:rsidRPr="00431169">
        <w:rPr>
          <w:i/>
          <w:iCs/>
          <w:spacing w:val="21"/>
          <w:lang w:val="sv-SE"/>
        </w:rPr>
        <w:t xml:space="preserve"> </w:t>
      </w:r>
      <w:r w:rsidRPr="00431169">
        <w:rPr>
          <w:i/>
          <w:iCs/>
          <w:spacing w:val="-4"/>
          <w:lang w:val="sv-SE"/>
        </w:rPr>
        <w:t>L</w:t>
      </w:r>
      <w:r w:rsidRPr="00431169">
        <w:rPr>
          <w:i/>
          <w:iCs/>
          <w:spacing w:val="1"/>
          <w:lang w:val="sv-SE"/>
        </w:rPr>
        <w:t>ua</w:t>
      </w:r>
      <w:r w:rsidRPr="00431169">
        <w:rPr>
          <w:i/>
          <w:iCs/>
          <w:lang w:val="sv-SE"/>
        </w:rPr>
        <w:t>r</w:t>
      </w:r>
      <w:r w:rsidRPr="00431169">
        <w:rPr>
          <w:i/>
          <w:iCs/>
          <w:spacing w:val="23"/>
          <w:lang w:val="sv-SE"/>
        </w:rPr>
        <w:t xml:space="preserve"> </w:t>
      </w:r>
      <w:proofErr w:type="spellStart"/>
      <w:r w:rsidRPr="00431169">
        <w:rPr>
          <w:i/>
          <w:iCs/>
          <w:spacing w:val="-2"/>
          <w:lang w:val="sv-SE"/>
        </w:rPr>
        <w:t>P</w:t>
      </w:r>
      <w:r w:rsidRPr="00431169">
        <w:rPr>
          <w:i/>
          <w:iCs/>
          <w:spacing w:val="1"/>
          <w:lang w:val="sv-SE"/>
        </w:rPr>
        <w:t>engad</w:t>
      </w:r>
      <w:r w:rsidRPr="00431169">
        <w:rPr>
          <w:i/>
          <w:iCs/>
          <w:lang w:val="sv-SE"/>
        </w:rPr>
        <w:t>i</w:t>
      </w:r>
      <w:r w:rsidRPr="00431169">
        <w:rPr>
          <w:i/>
          <w:iCs/>
          <w:spacing w:val="-1"/>
          <w:lang w:val="sv-SE"/>
        </w:rPr>
        <w:t>l</w:t>
      </w:r>
      <w:r w:rsidRPr="00431169">
        <w:rPr>
          <w:i/>
          <w:iCs/>
          <w:spacing w:val="-4"/>
          <w:lang w:val="sv-SE"/>
        </w:rPr>
        <w:t>a</w:t>
      </w:r>
      <w:r w:rsidRPr="00431169">
        <w:rPr>
          <w:i/>
          <w:iCs/>
          <w:lang w:val="sv-SE"/>
        </w:rPr>
        <w:t>n</w:t>
      </w:r>
      <w:proofErr w:type="spellEnd"/>
      <w:r w:rsidRPr="00431169">
        <w:rPr>
          <w:i/>
          <w:iCs/>
          <w:spacing w:val="23"/>
          <w:lang w:val="sv-SE"/>
        </w:rPr>
        <w:t xml:space="preserve">, </w:t>
      </w:r>
      <w:r w:rsidRPr="00431169">
        <w:rPr>
          <w:spacing w:val="-2"/>
          <w:lang w:val="sv-SE"/>
        </w:rPr>
        <w:t>B</w:t>
      </w:r>
      <w:r w:rsidRPr="00431169">
        <w:rPr>
          <w:spacing w:val="1"/>
          <w:lang w:val="sv-SE"/>
        </w:rPr>
        <w:t>and</w:t>
      </w:r>
      <w:r w:rsidRPr="00431169">
        <w:rPr>
          <w:spacing w:val="-4"/>
          <w:lang w:val="sv-SE"/>
        </w:rPr>
        <w:t>u</w:t>
      </w:r>
      <w:r w:rsidRPr="00431169">
        <w:rPr>
          <w:spacing w:val="1"/>
          <w:lang w:val="sv-SE"/>
        </w:rPr>
        <w:t>ng</w:t>
      </w:r>
      <w:r w:rsidRPr="00431169">
        <w:rPr>
          <w:lang w:val="sv-SE"/>
        </w:rPr>
        <w:t>:</w:t>
      </w:r>
      <w:r w:rsidRPr="00431169">
        <w:rPr>
          <w:spacing w:val="20"/>
          <w:lang w:val="sv-SE"/>
        </w:rPr>
        <w:t xml:space="preserve"> </w:t>
      </w:r>
      <w:r w:rsidRPr="00431169">
        <w:rPr>
          <w:spacing w:val="-2"/>
          <w:lang w:val="sv-SE"/>
        </w:rPr>
        <w:t>P</w:t>
      </w:r>
      <w:r w:rsidRPr="00431169">
        <w:rPr>
          <w:lang w:val="sv-SE"/>
        </w:rPr>
        <w:t xml:space="preserve">T </w:t>
      </w:r>
      <w:proofErr w:type="spellStart"/>
      <w:r w:rsidRPr="00431169">
        <w:rPr>
          <w:spacing w:val="-2"/>
          <w:lang w:val="sv-SE"/>
        </w:rPr>
        <w:t>A</w:t>
      </w:r>
      <w:r w:rsidRPr="00431169">
        <w:rPr>
          <w:spacing w:val="1"/>
          <w:lang w:val="sv-SE"/>
        </w:rPr>
        <w:t>d</w:t>
      </w:r>
      <w:r w:rsidRPr="00431169">
        <w:rPr>
          <w:lang w:val="sv-SE"/>
        </w:rPr>
        <w:t>i</w:t>
      </w:r>
      <w:r w:rsidRPr="00431169">
        <w:rPr>
          <w:spacing w:val="-2"/>
          <w:lang w:val="sv-SE"/>
        </w:rPr>
        <w:t>t</w:t>
      </w:r>
      <w:r w:rsidRPr="00431169">
        <w:rPr>
          <w:spacing w:val="2"/>
          <w:lang w:val="sv-SE"/>
        </w:rPr>
        <w:t>y</w:t>
      </w:r>
      <w:r w:rsidRPr="00431169">
        <w:rPr>
          <w:lang w:val="sv-SE"/>
        </w:rPr>
        <w:t>a</w:t>
      </w:r>
      <w:proofErr w:type="spellEnd"/>
      <w:r w:rsidRPr="00431169">
        <w:rPr>
          <w:spacing w:val="-1"/>
          <w:lang w:val="sv-SE"/>
        </w:rPr>
        <w:t xml:space="preserve"> </w:t>
      </w:r>
      <w:proofErr w:type="spellStart"/>
      <w:r w:rsidRPr="00431169">
        <w:rPr>
          <w:spacing w:val="-2"/>
          <w:lang w:val="sv-SE"/>
        </w:rPr>
        <w:t>B</w:t>
      </w:r>
      <w:r w:rsidRPr="00431169">
        <w:rPr>
          <w:spacing w:val="1"/>
          <w:lang w:val="sv-SE"/>
        </w:rPr>
        <w:t>a</w:t>
      </w:r>
      <w:r w:rsidRPr="00431169">
        <w:rPr>
          <w:spacing w:val="2"/>
          <w:lang w:val="sv-SE"/>
        </w:rPr>
        <w:t>k</w:t>
      </w:r>
      <w:r w:rsidRPr="00431169">
        <w:rPr>
          <w:spacing w:val="-2"/>
          <w:lang w:val="sv-SE"/>
        </w:rPr>
        <w:t>t</w:t>
      </w:r>
      <w:r w:rsidRPr="00431169">
        <w:rPr>
          <w:lang w:val="sv-SE"/>
        </w:rPr>
        <w:t>i</w:t>
      </w:r>
      <w:proofErr w:type="spellEnd"/>
      <w:r w:rsidRPr="00431169">
        <w:rPr>
          <w:lang w:val="sv-SE"/>
        </w:rPr>
        <w:t>.</w:t>
      </w:r>
    </w:p>
    <w:p w14:paraId="2349118C" w14:textId="77777777" w:rsidR="003204EB" w:rsidRPr="00431169" w:rsidRDefault="003204EB" w:rsidP="00401FB7">
      <w:pPr>
        <w:tabs>
          <w:tab w:val="left" w:pos="6360"/>
        </w:tabs>
        <w:spacing w:line="240" w:lineRule="auto"/>
        <w:ind w:left="567" w:hanging="567"/>
        <w:rPr>
          <w:lang w:val="id-ID"/>
        </w:rPr>
      </w:pPr>
      <w:r w:rsidRPr="00431169">
        <w:rPr>
          <w:lang w:val="id-ID"/>
        </w:rPr>
        <w:t xml:space="preserve">Ridwan Sahrani, </w:t>
      </w:r>
      <w:r w:rsidRPr="00431169">
        <w:rPr>
          <w:i/>
          <w:lang w:val="id-ID"/>
        </w:rPr>
        <w:t xml:space="preserve">Masalah Bertumpuknya Beribu-ribu Perkara Indonesia di Mahkamah Agung, </w:t>
      </w:r>
      <w:r w:rsidRPr="00431169">
        <w:rPr>
          <w:lang w:val="id-ID"/>
        </w:rPr>
        <w:t>Alumni.</w:t>
      </w:r>
    </w:p>
    <w:p w14:paraId="4532DC16" w14:textId="0BEE262A" w:rsidR="003204EB" w:rsidRPr="00431169" w:rsidRDefault="003204EB" w:rsidP="00401FB7">
      <w:pPr>
        <w:spacing w:line="240" w:lineRule="auto"/>
        <w:ind w:left="567" w:hanging="567"/>
        <w:rPr>
          <w:bCs/>
          <w:lang w:val="sv-SE"/>
        </w:rPr>
      </w:pPr>
      <w:proofErr w:type="spellStart"/>
      <w:r w:rsidRPr="00431169">
        <w:rPr>
          <w:bCs/>
          <w:lang w:val="sv-SE"/>
        </w:rPr>
        <w:t>Soekanto</w:t>
      </w:r>
      <w:proofErr w:type="spellEnd"/>
      <w:r w:rsidRPr="00431169">
        <w:rPr>
          <w:bCs/>
          <w:lang w:val="sv-SE"/>
        </w:rPr>
        <w:t xml:space="preserve">, </w:t>
      </w:r>
      <w:proofErr w:type="spellStart"/>
      <w:r w:rsidRPr="00431169">
        <w:rPr>
          <w:bCs/>
          <w:lang w:val="sv-SE"/>
        </w:rPr>
        <w:t>Soerjono</w:t>
      </w:r>
      <w:proofErr w:type="spellEnd"/>
      <w:r w:rsidRPr="00431169">
        <w:rPr>
          <w:bCs/>
          <w:lang w:val="sv-SE"/>
        </w:rPr>
        <w:t xml:space="preserve">, dan Sri </w:t>
      </w:r>
      <w:proofErr w:type="spellStart"/>
      <w:r w:rsidRPr="00431169">
        <w:rPr>
          <w:bCs/>
          <w:lang w:val="sv-SE"/>
        </w:rPr>
        <w:t>Mamudji</w:t>
      </w:r>
      <w:proofErr w:type="spellEnd"/>
      <w:r w:rsidRPr="00431169">
        <w:rPr>
          <w:bCs/>
          <w:lang w:val="sv-SE"/>
        </w:rPr>
        <w:t xml:space="preserve">, 2010. </w:t>
      </w:r>
      <w:proofErr w:type="spellStart"/>
      <w:r w:rsidRPr="00431169">
        <w:rPr>
          <w:bCs/>
          <w:i/>
          <w:iCs/>
          <w:lang w:val="sv-SE"/>
        </w:rPr>
        <w:t>Penelitian</w:t>
      </w:r>
      <w:proofErr w:type="spellEnd"/>
      <w:r w:rsidRPr="00431169">
        <w:rPr>
          <w:bCs/>
          <w:i/>
          <w:iCs/>
          <w:lang w:val="sv-SE"/>
        </w:rPr>
        <w:t xml:space="preserve"> </w:t>
      </w:r>
      <w:proofErr w:type="spellStart"/>
      <w:r w:rsidRPr="00431169">
        <w:rPr>
          <w:bCs/>
          <w:i/>
          <w:iCs/>
          <w:lang w:val="sv-SE"/>
        </w:rPr>
        <w:t>Hukum</w:t>
      </w:r>
      <w:proofErr w:type="spellEnd"/>
      <w:r w:rsidRPr="00431169">
        <w:rPr>
          <w:bCs/>
          <w:i/>
          <w:iCs/>
          <w:lang w:val="sv-SE"/>
        </w:rPr>
        <w:t xml:space="preserve"> </w:t>
      </w:r>
      <w:proofErr w:type="spellStart"/>
      <w:r w:rsidRPr="00431169">
        <w:rPr>
          <w:bCs/>
          <w:i/>
          <w:iCs/>
          <w:lang w:val="sv-SE"/>
        </w:rPr>
        <w:t>Normatif</w:t>
      </w:r>
      <w:proofErr w:type="spellEnd"/>
      <w:r w:rsidRPr="00431169">
        <w:rPr>
          <w:bCs/>
          <w:i/>
          <w:iCs/>
          <w:lang w:val="sv-SE"/>
        </w:rPr>
        <w:t xml:space="preserve"> </w:t>
      </w:r>
      <w:proofErr w:type="spellStart"/>
      <w:r w:rsidRPr="00431169">
        <w:rPr>
          <w:bCs/>
          <w:i/>
          <w:iCs/>
          <w:lang w:val="sv-SE"/>
        </w:rPr>
        <w:t>Suatu</w:t>
      </w:r>
      <w:proofErr w:type="spellEnd"/>
      <w:r w:rsidRPr="00431169">
        <w:rPr>
          <w:bCs/>
          <w:i/>
          <w:iCs/>
          <w:lang w:val="sv-SE"/>
        </w:rPr>
        <w:t xml:space="preserve"> </w:t>
      </w:r>
      <w:proofErr w:type="spellStart"/>
      <w:r w:rsidRPr="00431169">
        <w:rPr>
          <w:bCs/>
          <w:i/>
          <w:iCs/>
          <w:lang w:val="sv-SE"/>
        </w:rPr>
        <w:t>Tinjauab</w:t>
      </w:r>
      <w:proofErr w:type="spellEnd"/>
      <w:r w:rsidRPr="00431169">
        <w:rPr>
          <w:bCs/>
          <w:i/>
          <w:iCs/>
          <w:lang w:val="sv-SE"/>
        </w:rPr>
        <w:t xml:space="preserve"> </w:t>
      </w:r>
      <w:proofErr w:type="spellStart"/>
      <w:r w:rsidRPr="00431169">
        <w:rPr>
          <w:bCs/>
          <w:i/>
          <w:iCs/>
          <w:lang w:val="sv-SE"/>
        </w:rPr>
        <w:t>Singkat</w:t>
      </w:r>
      <w:proofErr w:type="spellEnd"/>
      <w:r w:rsidRPr="00431169">
        <w:rPr>
          <w:bCs/>
          <w:i/>
          <w:iCs/>
          <w:lang w:val="sv-SE"/>
        </w:rPr>
        <w:t xml:space="preserve">. </w:t>
      </w:r>
      <w:r w:rsidRPr="00431169">
        <w:rPr>
          <w:bCs/>
          <w:lang w:val="sv-SE"/>
        </w:rPr>
        <w:t>Jakarta: Rajawali Pers</w:t>
      </w:r>
    </w:p>
    <w:p w14:paraId="1178A11F" w14:textId="77777777" w:rsidR="00010E5C" w:rsidRPr="00431169" w:rsidRDefault="00010E5C" w:rsidP="00431169">
      <w:pPr>
        <w:spacing w:line="240" w:lineRule="auto"/>
        <w:ind w:left="450" w:hanging="450"/>
      </w:pPr>
    </w:p>
    <w:p w14:paraId="68954B47" w14:textId="77777777" w:rsidR="00010E5C" w:rsidRPr="00431169" w:rsidRDefault="00010E5C" w:rsidP="00431169">
      <w:pPr>
        <w:spacing w:line="240" w:lineRule="auto"/>
        <w:ind w:left="450" w:hanging="450"/>
        <w:rPr>
          <w:b/>
        </w:rPr>
      </w:pPr>
    </w:p>
    <w:p w14:paraId="0F86BAC9" w14:textId="77777777" w:rsidR="00147F50" w:rsidRPr="00431169" w:rsidRDefault="00147F50" w:rsidP="00431169">
      <w:pPr>
        <w:spacing w:line="240" w:lineRule="auto"/>
        <w:ind w:left="0" w:firstLine="0"/>
        <w:rPr>
          <w:bCs/>
        </w:rPr>
      </w:pPr>
    </w:p>
    <w:p w14:paraId="76C441E2" w14:textId="77777777" w:rsidR="00147F50" w:rsidRPr="00431169" w:rsidRDefault="00147F50" w:rsidP="00431169">
      <w:pPr>
        <w:tabs>
          <w:tab w:val="left" w:pos="1200"/>
          <w:tab w:val="left" w:pos="6360"/>
        </w:tabs>
        <w:spacing w:line="240" w:lineRule="auto"/>
        <w:ind w:left="1200" w:hanging="1200"/>
      </w:pPr>
    </w:p>
    <w:p w14:paraId="09EFBD19" w14:textId="77777777" w:rsidR="00A76CBE" w:rsidRPr="00431169" w:rsidRDefault="00A76CBE" w:rsidP="00431169">
      <w:pPr>
        <w:tabs>
          <w:tab w:val="left" w:pos="720"/>
          <w:tab w:val="left" w:pos="993"/>
          <w:tab w:val="left" w:pos="2552"/>
        </w:tabs>
        <w:spacing w:line="240" w:lineRule="auto"/>
        <w:ind w:left="0" w:firstLine="0"/>
        <w:rPr>
          <w:lang w:val="id-ID"/>
        </w:rPr>
      </w:pPr>
    </w:p>
    <w:p w14:paraId="0ED872B2" w14:textId="065C5DC2" w:rsidR="00AE4B4A" w:rsidRPr="00431169" w:rsidRDefault="00AE4B4A" w:rsidP="00431169">
      <w:pPr>
        <w:spacing w:line="240" w:lineRule="auto"/>
        <w:ind w:left="720" w:hanging="720"/>
        <w:rPr>
          <w:b/>
          <w:lang w:val="id-ID"/>
        </w:rPr>
      </w:pPr>
    </w:p>
    <w:p w14:paraId="1336807E" w14:textId="77777777" w:rsidR="00AE4B4A" w:rsidRPr="00431169" w:rsidRDefault="00AE4B4A" w:rsidP="00431169">
      <w:pPr>
        <w:spacing w:line="240" w:lineRule="auto"/>
        <w:ind w:left="0" w:firstLine="0"/>
        <w:rPr>
          <w:bCs/>
          <w:lang w:val="id-ID"/>
        </w:rPr>
      </w:pPr>
    </w:p>
    <w:p w14:paraId="0F8F2622" w14:textId="77777777" w:rsidR="00AE4B4A" w:rsidRPr="00431169" w:rsidRDefault="00AE4B4A" w:rsidP="00431169">
      <w:pPr>
        <w:widowControl w:val="0"/>
        <w:tabs>
          <w:tab w:val="left" w:pos="720"/>
        </w:tabs>
        <w:autoSpaceDE w:val="0"/>
        <w:autoSpaceDN w:val="0"/>
        <w:adjustRightInd w:val="0"/>
        <w:spacing w:line="240" w:lineRule="auto"/>
        <w:ind w:left="0" w:firstLine="0"/>
        <w:rPr>
          <w:lang w:val="id-ID"/>
        </w:rPr>
      </w:pPr>
    </w:p>
    <w:p w14:paraId="7C54362B" w14:textId="4988FD88" w:rsidR="009839CA" w:rsidRPr="00431169" w:rsidRDefault="009839CA" w:rsidP="00431169">
      <w:pPr>
        <w:spacing w:line="240" w:lineRule="auto"/>
        <w:ind w:left="0" w:firstLine="0"/>
        <w:rPr>
          <w:b/>
          <w:lang w:val="id-ID"/>
        </w:rPr>
      </w:pPr>
    </w:p>
    <w:p w14:paraId="708B597B" w14:textId="77777777" w:rsidR="009839CA" w:rsidRPr="00431169" w:rsidRDefault="009839CA" w:rsidP="00431169">
      <w:pPr>
        <w:spacing w:line="240" w:lineRule="auto"/>
        <w:ind w:left="0" w:firstLine="0"/>
        <w:rPr>
          <w:bCs/>
          <w:lang w:val="id-ID"/>
        </w:rPr>
      </w:pPr>
    </w:p>
    <w:p w14:paraId="3A19D3DA" w14:textId="77777777" w:rsidR="00102591" w:rsidRPr="00431169" w:rsidRDefault="00102591" w:rsidP="00431169">
      <w:pPr>
        <w:spacing w:line="240" w:lineRule="auto"/>
        <w:ind w:left="0" w:firstLine="0"/>
        <w:jc w:val="center"/>
        <w:rPr>
          <w:b/>
          <w:lang w:val="id-ID"/>
        </w:rPr>
      </w:pPr>
    </w:p>
    <w:p w14:paraId="535DBA3D" w14:textId="77777777" w:rsidR="008463D0" w:rsidRPr="00431169" w:rsidRDefault="008463D0" w:rsidP="00431169">
      <w:pPr>
        <w:spacing w:line="240" w:lineRule="auto"/>
        <w:rPr>
          <w:lang w:val="id-ID"/>
        </w:rPr>
      </w:pPr>
    </w:p>
    <w:sectPr w:rsidR="008463D0" w:rsidRPr="00431169" w:rsidSect="00E02F10">
      <w:headerReference w:type="default" r:id="rId9"/>
      <w:footerReference w:type="default" r:id="rId10"/>
      <w:headerReference w:type="first" r:id="rId11"/>
      <w:footerReference w:type="first" r:id="rId12"/>
      <w:pgSz w:w="12240" w:h="15840"/>
      <w:pgMar w:top="1440" w:right="1440" w:bottom="1440" w:left="1440" w:header="850" w:footer="680" w:gutter="0"/>
      <w:pgNumType w:start="1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D3257" w14:textId="77777777" w:rsidR="00CC0570" w:rsidRDefault="00CC0570" w:rsidP="00725FAA">
      <w:pPr>
        <w:spacing w:line="240" w:lineRule="auto"/>
      </w:pPr>
      <w:r>
        <w:separator/>
      </w:r>
    </w:p>
  </w:endnote>
  <w:endnote w:type="continuationSeparator" w:id="0">
    <w:p w14:paraId="4F796609" w14:textId="77777777" w:rsidR="00CC0570" w:rsidRDefault="00CC0570" w:rsidP="00725F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4470" w14:textId="33F57AB9" w:rsidR="00956D97" w:rsidRPr="00956D97" w:rsidRDefault="00956D97" w:rsidP="00956D97">
    <w:pPr>
      <w:pBdr>
        <w:top w:val="single" w:sz="4" w:space="1" w:color="D9D9D9"/>
      </w:pBdr>
      <w:tabs>
        <w:tab w:val="center" w:pos="4680"/>
        <w:tab w:val="right" w:pos="9360"/>
      </w:tabs>
      <w:spacing w:line="240" w:lineRule="auto"/>
      <w:ind w:left="0" w:firstLine="0"/>
      <w:jc w:val="right"/>
      <w:rPr>
        <w:sz w:val="18"/>
        <w:szCs w:val="18"/>
      </w:rPr>
    </w:pPr>
    <w:r w:rsidRPr="00956D97">
      <w:rPr>
        <w:sz w:val="18"/>
        <w:szCs w:val="18"/>
      </w:rPr>
      <w:fldChar w:fldCharType="begin"/>
    </w:r>
    <w:r w:rsidRPr="00956D97">
      <w:rPr>
        <w:sz w:val="18"/>
        <w:szCs w:val="18"/>
      </w:rPr>
      <w:instrText xml:space="preserve"> PAGE   \* MERGEFORMAT </w:instrText>
    </w:r>
    <w:r w:rsidRPr="00956D97">
      <w:rPr>
        <w:sz w:val="18"/>
        <w:szCs w:val="18"/>
      </w:rPr>
      <w:fldChar w:fldCharType="separate"/>
    </w:r>
    <w:r w:rsidRPr="00956D97">
      <w:rPr>
        <w:sz w:val="18"/>
        <w:szCs w:val="18"/>
      </w:rPr>
      <w:t>13</w:t>
    </w:r>
    <w:r w:rsidRPr="00956D97">
      <w:rPr>
        <w:noProof/>
        <w:sz w:val="18"/>
        <w:szCs w:val="18"/>
      </w:rPr>
      <w:fldChar w:fldCharType="end"/>
    </w:r>
    <w:r w:rsidRPr="00956D97">
      <w:rPr>
        <w:sz w:val="18"/>
        <w:szCs w:val="18"/>
      </w:rPr>
      <w:t xml:space="preserve"> |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B1C8" w14:textId="57125AF5" w:rsidR="004C7007" w:rsidRPr="004C7007" w:rsidRDefault="004C7007" w:rsidP="00327A7B">
    <w:pPr>
      <w:pBdr>
        <w:top w:val="single" w:sz="4" w:space="1" w:color="D9D9D9"/>
      </w:pBdr>
      <w:tabs>
        <w:tab w:val="left" w:pos="1009"/>
        <w:tab w:val="center" w:pos="4680"/>
        <w:tab w:val="right" w:pos="9360"/>
      </w:tabs>
      <w:spacing w:line="240" w:lineRule="auto"/>
      <w:ind w:left="0" w:firstLine="0"/>
      <w:jc w:val="left"/>
      <w:rPr>
        <w:sz w:val="18"/>
        <w:szCs w:val="18"/>
      </w:rPr>
    </w:pPr>
    <w:proofErr w:type="spellStart"/>
    <w:r w:rsidRPr="004C7007">
      <w:rPr>
        <w:sz w:val="18"/>
        <w:szCs w:val="18"/>
        <w:lang w:val="id"/>
      </w:rPr>
      <w:t>This</w:t>
    </w:r>
    <w:proofErr w:type="spellEnd"/>
    <w:r w:rsidRPr="004C7007">
      <w:rPr>
        <w:sz w:val="18"/>
        <w:szCs w:val="18"/>
        <w:lang w:val="id"/>
      </w:rPr>
      <w:t xml:space="preserve"> </w:t>
    </w:r>
    <w:proofErr w:type="spellStart"/>
    <w:r w:rsidRPr="004C7007">
      <w:rPr>
        <w:sz w:val="18"/>
        <w:szCs w:val="18"/>
        <w:lang w:val="id"/>
      </w:rPr>
      <w:t>work</w:t>
    </w:r>
    <w:proofErr w:type="spellEnd"/>
    <w:r w:rsidRPr="004C7007">
      <w:rPr>
        <w:sz w:val="18"/>
        <w:szCs w:val="18"/>
        <w:lang w:val="id"/>
      </w:rPr>
      <w:t xml:space="preserve"> </w:t>
    </w:r>
    <w:proofErr w:type="spellStart"/>
    <w:r w:rsidRPr="004C7007">
      <w:rPr>
        <w:sz w:val="18"/>
        <w:szCs w:val="18"/>
        <w:lang w:val="id"/>
      </w:rPr>
      <w:t>is</w:t>
    </w:r>
    <w:proofErr w:type="spellEnd"/>
    <w:r w:rsidRPr="004C7007">
      <w:rPr>
        <w:sz w:val="18"/>
        <w:szCs w:val="18"/>
        <w:lang w:val="id"/>
      </w:rPr>
      <w:t xml:space="preserve"> </w:t>
    </w:r>
    <w:proofErr w:type="spellStart"/>
    <w:r w:rsidRPr="004C7007">
      <w:rPr>
        <w:sz w:val="18"/>
        <w:szCs w:val="18"/>
        <w:lang w:val="id"/>
      </w:rPr>
      <w:t>licensed</w:t>
    </w:r>
    <w:proofErr w:type="spellEnd"/>
    <w:r w:rsidRPr="004C7007">
      <w:rPr>
        <w:sz w:val="18"/>
        <w:szCs w:val="18"/>
        <w:lang w:val="id"/>
      </w:rPr>
      <w:t xml:space="preserve"> </w:t>
    </w:r>
    <w:proofErr w:type="spellStart"/>
    <w:r w:rsidRPr="004C7007">
      <w:rPr>
        <w:sz w:val="18"/>
        <w:szCs w:val="18"/>
        <w:lang w:val="id"/>
      </w:rPr>
      <w:t>under</w:t>
    </w:r>
    <w:proofErr w:type="spellEnd"/>
    <w:r w:rsidRPr="004C7007">
      <w:rPr>
        <w:sz w:val="18"/>
        <w:szCs w:val="18"/>
        <w:lang w:val="id"/>
      </w:rPr>
      <w:t xml:space="preserve"> a </w:t>
    </w:r>
    <w:hyperlink r:id="rId1">
      <w:proofErr w:type="spellStart"/>
      <w:r w:rsidRPr="004C7007">
        <w:rPr>
          <w:color w:val="000000"/>
          <w:sz w:val="18"/>
          <w:szCs w:val="18"/>
          <w:highlight w:val="white"/>
          <w:lang w:val="id"/>
        </w:rPr>
        <w:t>Creative</w:t>
      </w:r>
      <w:proofErr w:type="spellEnd"/>
      <w:r w:rsidRPr="004C7007">
        <w:rPr>
          <w:color w:val="000000"/>
          <w:sz w:val="18"/>
          <w:szCs w:val="18"/>
          <w:highlight w:val="white"/>
          <w:lang w:val="id"/>
        </w:rPr>
        <w:t xml:space="preserve"> </w:t>
      </w:r>
      <w:proofErr w:type="spellStart"/>
      <w:r w:rsidRPr="004C7007">
        <w:rPr>
          <w:color w:val="000000"/>
          <w:sz w:val="18"/>
          <w:szCs w:val="18"/>
          <w:highlight w:val="white"/>
          <w:lang w:val="id"/>
        </w:rPr>
        <w:t>Commons</w:t>
      </w:r>
      <w:proofErr w:type="spellEnd"/>
      <w:r w:rsidRPr="004C7007">
        <w:rPr>
          <w:color w:val="000000"/>
          <w:sz w:val="18"/>
          <w:szCs w:val="18"/>
          <w:highlight w:val="white"/>
          <w:lang w:val="id"/>
        </w:rPr>
        <w:t xml:space="preserve"> </w:t>
      </w:r>
      <w:proofErr w:type="spellStart"/>
      <w:r w:rsidRPr="004C7007">
        <w:rPr>
          <w:color w:val="000000"/>
          <w:sz w:val="18"/>
          <w:szCs w:val="18"/>
          <w:highlight w:val="white"/>
          <w:lang w:val="id"/>
        </w:rPr>
        <w:t>Attribution</w:t>
      </w:r>
      <w:proofErr w:type="spellEnd"/>
      <w:r w:rsidRPr="004C7007">
        <w:rPr>
          <w:color w:val="000000"/>
          <w:sz w:val="18"/>
          <w:szCs w:val="18"/>
          <w:highlight w:val="white"/>
          <w:lang w:val="id"/>
        </w:rPr>
        <w:t xml:space="preserve"> 4.0 International </w:t>
      </w:r>
      <w:proofErr w:type="spellStart"/>
      <w:r w:rsidRPr="004C7007">
        <w:rPr>
          <w:color w:val="000000"/>
          <w:sz w:val="18"/>
          <w:szCs w:val="18"/>
          <w:highlight w:val="white"/>
          <w:lang w:val="id"/>
        </w:rPr>
        <w:t>License</w:t>
      </w:r>
      <w:proofErr w:type="spellEnd"/>
    </w:hyperlink>
  </w:p>
  <w:p w14:paraId="367C8F71" w14:textId="7C09B6E7" w:rsidR="00327A7B" w:rsidRPr="00327A7B" w:rsidRDefault="00327A7B" w:rsidP="00327A7B">
    <w:pPr>
      <w:pBdr>
        <w:top w:val="single" w:sz="4" w:space="1" w:color="D9D9D9"/>
      </w:pBdr>
      <w:tabs>
        <w:tab w:val="left" w:pos="1009"/>
        <w:tab w:val="center" w:pos="4680"/>
        <w:tab w:val="right" w:pos="9360"/>
      </w:tabs>
      <w:spacing w:line="240" w:lineRule="auto"/>
      <w:ind w:left="0" w:firstLine="0"/>
      <w:jc w:val="left"/>
      <w:rPr>
        <w:sz w:val="18"/>
        <w:szCs w:val="18"/>
      </w:rPr>
    </w:pPr>
    <w:r w:rsidRPr="00327A7B">
      <w:rPr>
        <w:sz w:val="18"/>
        <w:szCs w:val="18"/>
      </w:rPr>
      <w:t xml:space="preserve">DOI: </w:t>
    </w:r>
    <w:hyperlink r:id="rId2" w:history="1">
      <w:r w:rsidR="005859A5" w:rsidRPr="004C7007">
        <w:rPr>
          <w:rStyle w:val="Hyperlink"/>
          <w:sz w:val="18"/>
          <w:szCs w:val="18"/>
          <w:u w:val="none"/>
        </w:rPr>
        <w:t>https://doi.org/10.31933/ejpp.v6i1.1378</w:t>
      </w:r>
    </w:hyperlink>
    <w:r w:rsidR="005859A5" w:rsidRPr="004C7007">
      <w:rPr>
        <w:sz w:val="18"/>
        <w:szCs w:val="18"/>
      </w:rPr>
      <w:t xml:space="preserve"> </w:t>
    </w:r>
    <w:r w:rsidRPr="00327A7B">
      <w:rPr>
        <w:sz w:val="18"/>
        <w:szCs w:val="18"/>
      </w:rPr>
      <w:tab/>
    </w:r>
    <w:r w:rsidRPr="00327A7B">
      <w:rPr>
        <w:sz w:val="18"/>
        <w:szCs w:val="18"/>
      </w:rPr>
      <w:tab/>
    </w:r>
    <w:r w:rsidRPr="004C7007">
      <w:rPr>
        <w:sz w:val="18"/>
        <w:szCs w:val="18"/>
      </w:rPr>
      <w:t xml:space="preserve">   </w:t>
    </w:r>
    <w:r w:rsidRPr="00327A7B">
      <w:rPr>
        <w:sz w:val="18"/>
        <w:szCs w:val="18"/>
      </w:rPr>
      <w:fldChar w:fldCharType="begin"/>
    </w:r>
    <w:r w:rsidRPr="00327A7B">
      <w:rPr>
        <w:sz w:val="18"/>
        <w:szCs w:val="18"/>
      </w:rPr>
      <w:instrText xml:space="preserve"> PAGE   \* MERGEFORMAT </w:instrText>
    </w:r>
    <w:r w:rsidRPr="00327A7B">
      <w:rPr>
        <w:sz w:val="18"/>
        <w:szCs w:val="18"/>
      </w:rPr>
      <w:fldChar w:fldCharType="separate"/>
    </w:r>
    <w:r w:rsidRPr="00327A7B">
      <w:rPr>
        <w:sz w:val="18"/>
        <w:szCs w:val="18"/>
      </w:rPr>
      <w:t>12</w:t>
    </w:r>
    <w:r w:rsidRPr="00327A7B">
      <w:rPr>
        <w:sz w:val="18"/>
        <w:szCs w:val="18"/>
        <w:lang w:val="en-ID"/>
      </w:rPr>
      <w:fldChar w:fldCharType="end"/>
    </w:r>
    <w:r w:rsidRPr="00327A7B">
      <w:rPr>
        <w:sz w:val="18"/>
        <w:szCs w:val="18"/>
      </w:rPr>
      <w:t xml:space="preserve"> |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B59D1" w14:textId="77777777" w:rsidR="00CC0570" w:rsidRDefault="00CC0570" w:rsidP="00725FAA">
      <w:pPr>
        <w:spacing w:line="240" w:lineRule="auto"/>
      </w:pPr>
      <w:r>
        <w:separator/>
      </w:r>
    </w:p>
  </w:footnote>
  <w:footnote w:type="continuationSeparator" w:id="0">
    <w:p w14:paraId="05492498" w14:textId="77777777" w:rsidR="00CC0570" w:rsidRDefault="00CC0570" w:rsidP="00725F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26" w:type="dxa"/>
      <w:jc w:val="center"/>
      <w:tblBorders>
        <w:bottom w:val="single" w:sz="4" w:space="0" w:color="auto"/>
      </w:tblBorders>
      <w:tblLook w:val="04A0" w:firstRow="1" w:lastRow="0" w:firstColumn="1" w:lastColumn="0" w:noHBand="0" w:noVBand="1"/>
    </w:tblPr>
    <w:tblGrid>
      <w:gridCol w:w="4895"/>
      <w:gridCol w:w="4331"/>
    </w:tblGrid>
    <w:tr w:rsidR="00194945" w:rsidRPr="00355DBD" w14:paraId="2CF2CF85" w14:textId="77777777" w:rsidTr="00355DBD">
      <w:trPr>
        <w:trHeight w:val="297"/>
        <w:jc w:val="center"/>
      </w:trPr>
      <w:tc>
        <w:tcPr>
          <w:tcW w:w="4895" w:type="dxa"/>
        </w:tcPr>
        <w:p w14:paraId="7C63073B" w14:textId="77777777" w:rsidR="00355DBD" w:rsidRPr="00355DBD" w:rsidRDefault="00355DBD" w:rsidP="00355DBD">
          <w:pPr>
            <w:tabs>
              <w:tab w:val="center" w:pos="4680"/>
              <w:tab w:val="right" w:pos="9360"/>
            </w:tabs>
            <w:spacing w:line="240" w:lineRule="auto"/>
            <w:ind w:left="-108" w:firstLine="0"/>
            <w:jc w:val="left"/>
            <w:rPr>
              <w:rFonts w:eastAsia="Calibri"/>
              <w:i/>
              <w:iCs/>
              <w:color w:val="000000" w:themeColor="text1"/>
              <w:kern w:val="2"/>
              <w:sz w:val="18"/>
              <w:szCs w:val="15"/>
              <w:lang w:val="id-ID"/>
            </w:rPr>
          </w:pPr>
          <w:r w:rsidRPr="00355DBD">
            <w:rPr>
              <w:rFonts w:eastAsia="Calibri"/>
              <w:i/>
              <w:iCs/>
              <w:color w:val="000000" w:themeColor="text1"/>
              <w:kern w:val="2"/>
              <w:sz w:val="18"/>
              <w:szCs w:val="15"/>
              <w:lang w:val="id-ID"/>
            </w:rPr>
            <w:t>e-ISSN: 2747-7538, p-ISSN: 2746-7538</w:t>
          </w:r>
        </w:p>
      </w:tc>
      <w:tc>
        <w:tcPr>
          <w:tcW w:w="4331" w:type="dxa"/>
        </w:tcPr>
        <w:p w14:paraId="7E195585" w14:textId="77777777" w:rsidR="00355DBD" w:rsidRPr="00355DBD" w:rsidRDefault="00355DBD" w:rsidP="00355DBD">
          <w:pPr>
            <w:tabs>
              <w:tab w:val="center" w:pos="4680"/>
              <w:tab w:val="right" w:pos="9360"/>
            </w:tabs>
            <w:spacing w:line="240" w:lineRule="auto"/>
            <w:ind w:left="0" w:right="-72" w:firstLine="0"/>
            <w:jc w:val="right"/>
            <w:rPr>
              <w:rFonts w:eastAsia="Calibri"/>
              <w:i/>
              <w:iCs/>
              <w:color w:val="000000" w:themeColor="text1"/>
              <w:kern w:val="2"/>
              <w:sz w:val="18"/>
              <w:szCs w:val="15"/>
              <w:lang w:val="id-ID"/>
            </w:rPr>
          </w:pPr>
          <w:r w:rsidRPr="00355DBD">
            <w:rPr>
              <w:rFonts w:eastAsia="Calibri"/>
              <w:i/>
              <w:iCs/>
              <w:color w:val="000000" w:themeColor="text1"/>
              <w:kern w:val="2"/>
              <w:sz w:val="18"/>
              <w:szCs w:val="15"/>
              <w:lang w:val="id-ID"/>
            </w:rPr>
            <w:t xml:space="preserve">Volume 6, </w:t>
          </w:r>
          <w:proofErr w:type="spellStart"/>
          <w:r w:rsidRPr="00355DBD">
            <w:rPr>
              <w:rFonts w:eastAsia="Calibri"/>
              <w:i/>
              <w:iCs/>
              <w:color w:val="000000" w:themeColor="text1"/>
              <w:kern w:val="2"/>
              <w:sz w:val="18"/>
              <w:szCs w:val="15"/>
              <w:lang w:val="id-ID"/>
            </w:rPr>
            <w:t>Issue</w:t>
          </w:r>
          <w:proofErr w:type="spellEnd"/>
          <w:r w:rsidRPr="00355DBD">
            <w:rPr>
              <w:rFonts w:eastAsia="Calibri"/>
              <w:i/>
              <w:iCs/>
              <w:color w:val="000000" w:themeColor="text1"/>
              <w:kern w:val="2"/>
              <w:sz w:val="18"/>
              <w:szCs w:val="15"/>
              <w:lang w:val="id-ID"/>
            </w:rPr>
            <w:t xml:space="preserve"> 1, November 2025</w:t>
          </w:r>
        </w:p>
      </w:tc>
    </w:tr>
  </w:tbl>
  <w:p w14:paraId="7CBDAC42" w14:textId="7B463CA1" w:rsidR="00725FAA" w:rsidRPr="00725FAA" w:rsidRDefault="00194945" w:rsidP="00194945">
    <w:pPr>
      <w:pStyle w:val="Header"/>
      <w:tabs>
        <w:tab w:val="clear" w:pos="4680"/>
        <w:tab w:val="clear" w:pos="9360"/>
        <w:tab w:val="left" w:pos="3867"/>
      </w:tabs>
      <w:ind w:left="0" w:firstLine="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000066"/>
        <w:bottom w:val="thinThickSmallGap" w:sz="24" w:space="0" w:color="000066"/>
      </w:tblBorders>
      <w:tblLook w:val="04A0" w:firstRow="1" w:lastRow="0" w:firstColumn="1" w:lastColumn="0" w:noHBand="0" w:noVBand="1"/>
    </w:tblPr>
    <w:tblGrid>
      <w:gridCol w:w="1536"/>
      <w:gridCol w:w="6618"/>
      <w:gridCol w:w="1206"/>
    </w:tblGrid>
    <w:tr w:rsidR="00725FAA" w:rsidRPr="00725FAA" w14:paraId="20A05F6D" w14:textId="77777777" w:rsidTr="00033AE8">
      <w:trPr>
        <w:trHeight w:val="1328"/>
      </w:trPr>
      <w:tc>
        <w:tcPr>
          <w:tcW w:w="1487" w:type="dxa"/>
          <w:vAlign w:val="center"/>
        </w:tcPr>
        <w:p w14:paraId="382EE073" w14:textId="77777777" w:rsidR="00725FAA" w:rsidRPr="00725FAA" w:rsidRDefault="00725FAA" w:rsidP="00725FAA">
          <w:pPr>
            <w:widowControl w:val="0"/>
            <w:tabs>
              <w:tab w:val="center" w:pos="4680"/>
              <w:tab w:val="right" w:pos="9360"/>
            </w:tabs>
            <w:autoSpaceDE w:val="0"/>
            <w:autoSpaceDN w:val="0"/>
            <w:spacing w:line="240" w:lineRule="auto"/>
            <w:ind w:left="0" w:firstLine="0"/>
            <w:jc w:val="center"/>
            <w:rPr>
              <w:rFonts w:cs="Arial"/>
              <w:sz w:val="22"/>
              <w:szCs w:val="22"/>
            </w:rPr>
          </w:pPr>
          <w:r w:rsidRPr="00725FAA">
            <w:rPr>
              <w:rFonts w:ascii="Calibri" w:hAnsi="Calibri" w:cs="Arial"/>
              <w:noProof/>
              <w:sz w:val="22"/>
              <w:szCs w:val="22"/>
            </w:rPr>
            <w:drawing>
              <wp:inline distT="0" distB="0" distL="0" distR="0" wp14:anchorId="43799DFB" wp14:editId="5F31FA5D">
                <wp:extent cx="838200" cy="821266"/>
                <wp:effectExtent l="0" t="0" r="0" b="4445"/>
                <wp:docPr id="12" name="Picture 1" descr="A red circle with a green tree and a sta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red circle with a green tree and a star&#10;&#10;AI-generated content may be incorr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996" cy="824985"/>
                        </a:xfrm>
                        <a:prstGeom prst="rect">
                          <a:avLst/>
                        </a:prstGeom>
                        <a:noFill/>
                        <a:ln>
                          <a:noFill/>
                        </a:ln>
                      </pic:spPr>
                    </pic:pic>
                  </a:graphicData>
                </a:graphic>
              </wp:inline>
            </w:drawing>
          </w:r>
        </w:p>
      </w:tc>
      <w:tc>
        <w:tcPr>
          <w:tcW w:w="6642" w:type="dxa"/>
        </w:tcPr>
        <w:p w14:paraId="79657311" w14:textId="77777777" w:rsidR="00725FAA" w:rsidRPr="00725FAA" w:rsidRDefault="00725FAA" w:rsidP="00725FAA">
          <w:pPr>
            <w:widowControl w:val="0"/>
            <w:tabs>
              <w:tab w:val="center" w:pos="4680"/>
              <w:tab w:val="right" w:pos="9360"/>
            </w:tabs>
            <w:autoSpaceDE w:val="0"/>
            <w:autoSpaceDN w:val="0"/>
            <w:spacing w:line="240" w:lineRule="auto"/>
            <w:ind w:left="0" w:firstLine="0"/>
            <w:jc w:val="center"/>
            <w:rPr>
              <w:rFonts w:cs="Arial"/>
              <w:b/>
              <w:bCs/>
              <w:color w:val="000099"/>
              <w:sz w:val="4"/>
              <w:szCs w:val="4"/>
            </w:rPr>
          </w:pPr>
        </w:p>
        <w:p w14:paraId="43FC4478" w14:textId="77777777" w:rsidR="00725FAA" w:rsidRPr="00725FAA" w:rsidRDefault="00725FAA" w:rsidP="00725FAA">
          <w:pPr>
            <w:widowControl w:val="0"/>
            <w:tabs>
              <w:tab w:val="center" w:pos="4680"/>
              <w:tab w:val="right" w:pos="9360"/>
            </w:tabs>
            <w:autoSpaceDE w:val="0"/>
            <w:autoSpaceDN w:val="0"/>
            <w:spacing w:line="240" w:lineRule="auto"/>
            <w:ind w:left="0" w:firstLine="0"/>
            <w:jc w:val="center"/>
            <w:rPr>
              <w:rFonts w:cs="Arial"/>
              <w:b/>
              <w:bCs/>
              <w:color w:val="002060"/>
              <w:sz w:val="32"/>
              <w:szCs w:val="32"/>
            </w:rPr>
          </w:pPr>
          <w:proofErr w:type="spellStart"/>
          <w:r w:rsidRPr="00725FAA">
            <w:rPr>
              <w:rFonts w:cs="Arial"/>
              <w:b/>
              <w:bCs/>
              <w:color w:val="002060"/>
              <w:sz w:val="32"/>
              <w:szCs w:val="32"/>
            </w:rPr>
            <w:t>Ekasakti</w:t>
          </w:r>
          <w:proofErr w:type="spellEnd"/>
          <w:r w:rsidRPr="00725FAA">
            <w:rPr>
              <w:rFonts w:cs="Arial"/>
              <w:b/>
              <w:bCs/>
              <w:color w:val="002060"/>
              <w:sz w:val="32"/>
              <w:szCs w:val="32"/>
            </w:rPr>
            <w:t xml:space="preserve"> </w:t>
          </w:r>
          <w:proofErr w:type="spellStart"/>
          <w:r w:rsidRPr="00725FAA">
            <w:rPr>
              <w:rFonts w:cs="Arial"/>
              <w:b/>
              <w:bCs/>
              <w:color w:val="002060"/>
              <w:sz w:val="32"/>
              <w:szCs w:val="32"/>
            </w:rPr>
            <w:t>Jurnal</w:t>
          </w:r>
          <w:proofErr w:type="spellEnd"/>
          <w:r w:rsidRPr="00725FAA">
            <w:rPr>
              <w:rFonts w:cs="Arial"/>
              <w:b/>
              <w:bCs/>
              <w:color w:val="002060"/>
              <w:sz w:val="32"/>
              <w:szCs w:val="32"/>
            </w:rPr>
            <w:t xml:space="preserve"> </w:t>
          </w:r>
          <w:proofErr w:type="spellStart"/>
          <w:r w:rsidRPr="00725FAA">
            <w:rPr>
              <w:rFonts w:cs="Arial"/>
              <w:b/>
              <w:bCs/>
              <w:color w:val="002060"/>
              <w:sz w:val="32"/>
              <w:szCs w:val="32"/>
            </w:rPr>
            <w:t>Penelitian</w:t>
          </w:r>
          <w:proofErr w:type="spellEnd"/>
          <w:r w:rsidRPr="00725FAA">
            <w:rPr>
              <w:rFonts w:cs="Arial"/>
              <w:b/>
              <w:bCs/>
              <w:color w:val="002060"/>
              <w:sz w:val="32"/>
              <w:szCs w:val="32"/>
            </w:rPr>
            <w:t xml:space="preserve"> dan </w:t>
          </w:r>
          <w:proofErr w:type="spellStart"/>
          <w:r w:rsidRPr="00725FAA">
            <w:rPr>
              <w:rFonts w:cs="Arial"/>
              <w:b/>
              <w:bCs/>
              <w:color w:val="002060"/>
              <w:sz w:val="32"/>
              <w:szCs w:val="32"/>
            </w:rPr>
            <w:t>Pengabdian</w:t>
          </w:r>
          <w:proofErr w:type="spellEnd"/>
          <w:r w:rsidRPr="00725FAA">
            <w:rPr>
              <w:rFonts w:cs="Arial"/>
              <w:b/>
              <w:bCs/>
              <w:color w:val="002060"/>
              <w:sz w:val="32"/>
              <w:szCs w:val="32"/>
            </w:rPr>
            <w:t xml:space="preserve"> </w:t>
          </w:r>
        </w:p>
        <w:p w14:paraId="3FDB7BA5" w14:textId="77777777" w:rsidR="00725FAA" w:rsidRPr="00725FAA" w:rsidRDefault="00725FAA" w:rsidP="00725FAA">
          <w:pPr>
            <w:widowControl w:val="0"/>
            <w:tabs>
              <w:tab w:val="center" w:pos="4680"/>
              <w:tab w:val="right" w:pos="9360"/>
            </w:tabs>
            <w:autoSpaceDE w:val="0"/>
            <w:autoSpaceDN w:val="0"/>
            <w:spacing w:line="240" w:lineRule="auto"/>
            <w:ind w:left="0" w:firstLine="0"/>
            <w:jc w:val="center"/>
            <w:rPr>
              <w:rFonts w:cs="Arial"/>
              <w:b/>
              <w:bCs/>
            </w:rPr>
          </w:pPr>
          <w:r w:rsidRPr="00725FAA">
            <w:rPr>
              <w:rFonts w:cs="Arial"/>
              <w:b/>
              <w:bCs/>
            </w:rPr>
            <w:t>e-ISSN: 2747-0369, p-ISSN: 2746-7538</w:t>
          </w:r>
        </w:p>
        <w:p w14:paraId="622350CA" w14:textId="77777777" w:rsidR="00725FAA" w:rsidRPr="00725FAA" w:rsidRDefault="00725FAA" w:rsidP="00725FAA">
          <w:pPr>
            <w:widowControl w:val="0"/>
            <w:tabs>
              <w:tab w:val="center" w:pos="4680"/>
              <w:tab w:val="right" w:pos="9360"/>
            </w:tabs>
            <w:autoSpaceDE w:val="0"/>
            <w:autoSpaceDN w:val="0"/>
            <w:spacing w:line="240" w:lineRule="auto"/>
            <w:ind w:left="0" w:firstLine="0"/>
            <w:jc w:val="center"/>
            <w:rPr>
              <w:rFonts w:cs="Arial"/>
              <w:sz w:val="21"/>
              <w:szCs w:val="21"/>
            </w:rPr>
          </w:pPr>
          <w:r w:rsidRPr="00725FAA">
            <w:rPr>
              <w:rFonts w:cs="Arial"/>
              <w:sz w:val="21"/>
              <w:szCs w:val="21"/>
            </w:rPr>
            <w:t>Volume 6, Issue 1, November 2025</w:t>
          </w:r>
        </w:p>
        <w:p w14:paraId="7FDF4C24" w14:textId="77777777" w:rsidR="00725FAA" w:rsidRPr="00725FAA" w:rsidRDefault="00725FAA" w:rsidP="00725FAA">
          <w:pPr>
            <w:widowControl w:val="0"/>
            <w:tabs>
              <w:tab w:val="center" w:pos="4680"/>
              <w:tab w:val="right" w:pos="9360"/>
            </w:tabs>
            <w:autoSpaceDE w:val="0"/>
            <w:autoSpaceDN w:val="0"/>
            <w:spacing w:line="240" w:lineRule="auto"/>
            <w:ind w:left="0" w:firstLine="0"/>
            <w:jc w:val="center"/>
            <w:rPr>
              <w:rFonts w:cs="Arial"/>
              <w:sz w:val="22"/>
              <w:szCs w:val="22"/>
            </w:rPr>
          </w:pPr>
          <w:r w:rsidRPr="00725FAA">
            <w:rPr>
              <w:sz w:val="21"/>
              <w:szCs w:val="21"/>
            </w:rPr>
            <w:fldChar w:fldCharType="begin"/>
          </w:r>
          <w:r w:rsidRPr="00725FAA">
            <w:rPr>
              <w:sz w:val="21"/>
              <w:szCs w:val="21"/>
            </w:rPr>
            <w:instrText>HYPERLINK "https://ejurnal-unespadang.ac.id/EJPP"</w:instrText>
          </w:r>
          <w:r w:rsidRPr="00725FAA">
            <w:rPr>
              <w:sz w:val="21"/>
              <w:szCs w:val="21"/>
            </w:rPr>
          </w:r>
          <w:r w:rsidRPr="00725FAA">
            <w:rPr>
              <w:sz w:val="21"/>
              <w:szCs w:val="21"/>
            </w:rPr>
            <w:fldChar w:fldCharType="separate"/>
          </w:r>
          <w:r w:rsidRPr="00725FAA">
            <w:rPr>
              <w:rFonts w:cs="Arial"/>
              <w:color w:val="0563C1"/>
              <w:sz w:val="21"/>
              <w:szCs w:val="21"/>
              <w:u w:val="single"/>
            </w:rPr>
            <w:t>https://ejurnal-unespadang.ac.id/EJPP</w:t>
          </w:r>
          <w:r w:rsidRPr="00725FAA">
            <w:rPr>
              <w:sz w:val="21"/>
              <w:szCs w:val="21"/>
            </w:rPr>
            <w:fldChar w:fldCharType="end"/>
          </w:r>
          <w:r w:rsidRPr="00725FAA">
            <w:rPr>
              <w:rFonts w:cs="Arial"/>
              <w:sz w:val="21"/>
              <w:szCs w:val="21"/>
            </w:rPr>
            <w:t xml:space="preserve"> </w:t>
          </w:r>
        </w:p>
      </w:tc>
      <w:tc>
        <w:tcPr>
          <w:tcW w:w="1206" w:type="dxa"/>
          <w:vAlign w:val="center"/>
        </w:tcPr>
        <w:p w14:paraId="3478FD76" w14:textId="77777777" w:rsidR="00725FAA" w:rsidRPr="00725FAA" w:rsidRDefault="00725FAA" w:rsidP="00725FAA">
          <w:pPr>
            <w:widowControl w:val="0"/>
            <w:tabs>
              <w:tab w:val="center" w:pos="4680"/>
              <w:tab w:val="right" w:pos="9360"/>
            </w:tabs>
            <w:autoSpaceDE w:val="0"/>
            <w:autoSpaceDN w:val="0"/>
            <w:spacing w:line="240" w:lineRule="auto"/>
            <w:ind w:left="0" w:firstLine="0"/>
            <w:jc w:val="center"/>
            <w:rPr>
              <w:rFonts w:cs="Arial"/>
              <w:sz w:val="22"/>
              <w:szCs w:val="22"/>
            </w:rPr>
          </w:pPr>
          <w:r w:rsidRPr="00725FAA">
            <w:rPr>
              <w:rFonts w:ascii="Calibri" w:hAnsi="Calibri" w:cs="Arial"/>
              <w:noProof/>
              <w:sz w:val="22"/>
              <w:szCs w:val="22"/>
            </w:rPr>
            <w:drawing>
              <wp:inline distT="0" distB="0" distL="0" distR="0" wp14:anchorId="61976AA9" wp14:editId="08E3B070">
                <wp:extent cx="570230" cy="787400"/>
                <wp:effectExtent l="0" t="0" r="0" b="0"/>
                <wp:docPr id="13" name="Picture 2" descr="A cover of a book&#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cover of a book&#10;&#10;AI-generated content may be incorrect."/>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0230" cy="787400"/>
                        </a:xfrm>
                        <a:prstGeom prst="rect">
                          <a:avLst/>
                        </a:prstGeom>
                        <a:noFill/>
                        <a:ln>
                          <a:noFill/>
                        </a:ln>
                      </pic:spPr>
                    </pic:pic>
                  </a:graphicData>
                </a:graphic>
              </wp:inline>
            </w:drawing>
          </w:r>
        </w:p>
      </w:tc>
    </w:tr>
  </w:tbl>
  <w:p w14:paraId="13E0020F" w14:textId="77777777" w:rsidR="00725FAA" w:rsidRPr="003C4424" w:rsidRDefault="00725FAA" w:rsidP="00725FAA">
    <w:pPr>
      <w:pStyle w:val="Header"/>
      <w:ind w:left="0" w:firstLine="0"/>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2F9"/>
    <w:multiLevelType w:val="hybridMultilevel"/>
    <w:tmpl w:val="33EE7DB2"/>
    <w:lvl w:ilvl="0" w:tplc="04090011">
      <w:start w:val="1"/>
      <w:numFmt w:val="decimal"/>
      <w:lvlText w:val="%1)"/>
      <w:lvlJc w:val="left"/>
      <w:pPr>
        <w:tabs>
          <w:tab w:val="num" w:pos="1215"/>
        </w:tabs>
        <w:ind w:left="1215" w:hanging="495"/>
      </w:pPr>
      <w:rPr>
        <w:rFonts w:hint="default"/>
      </w:rPr>
    </w:lvl>
    <w:lvl w:ilvl="1" w:tplc="BAE42FCC">
      <w:start w:val="1"/>
      <w:numFmt w:val="decimal"/>
      <w:lvlText w:val="%2."/>
      <w:lvlJc w:val="left"/>
      <w:pPr>
        <w:tabs>
          <w:tab w:val="num" w:pos="1920"/>
        </w:tabs>
        <w:ind w:left="1920" w:hanging="48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F625A7"/>
    <w:multiLevelType w:val="hybridMultilevel"/>
    <w:tmpl w:val="1968EE72"/>
    <w:lvl w:ilvl="0" w:tplc="DCC4C5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F5D5922"/>
    <w:multiLevelType w:val="hybridMultilevel"/>
    <w:tmpl w:val="D48C90B6"/>
    <w:lvl w:ilvl="0" w:tplc="F8A6AB96">
      <w:start w:val="1"/>
      <w:numFmt w:val="lowerLetter"/>
      <w:lvlText w:val="%1."/>
      <w:lvlJc w:val="left"/>
      <w:pPr>
        <w:tabs>
          <w:tab w:val="num" w:pos="1200"/>
        </w:tabs>
        <w:ind w:left="1200" w:hanging="480"/>
      </w:pPr>
      <w:rPr>
        <w:rFonts w:hint="default"/>
      </w:rPr>
    </w:lvl>
    <w:lvl w:ilvl="1" w:tplc="316EC8D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192768A"/>
    <w:multiLevelType w:val="hybridMultilevel"/>
    <w:tmpl w:val="CA10561C"/>
    <w:lvl w:ilvl="0" w:tplc="90660512">
      <w:start w:val="1"/>
      <w:numFmt w:val="decimal"/>
      <w:lvlText w:val="(%1)"/>
      <w:lvlJc w:val="left"/>
      <w:pPr>
        <w:ind w:left="939" w:hanging="372"/>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A796176"/>
    <w:multiLevelType w:val="multilevel"/>
    <w:tmpl w:val="7234AE5A"/>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5" w15:restartNumberingAfterBreak="0">
    <w:nsid w:val="52F1200D"/>
    <w:multiLevelType w:val="hybridMultilevel"/>
    <w:tmpl w:val="9646973E"/>
    <w:lvl w:ilvl="0" w:tplc="FFFFFFFF">
      <w:start w:val="1"/>
      <w:numFmt w:val="lowerLetter"/>
      <w:lvlText w:val="%1."/>
      <w:lvlJc w:val="left"/>
      <w:pPr>
        <w:tabs>
          <w:tab w:val="num" w:pos="1155"/>
        </w:tabs>
        <w:ind w:left="1155" w:hanging="435"/>
      </w:pPr>
      <w:rPr>
        <w:rFonts w:hint="default"/>
      </w:rPr>
    </w:lvl>
    <w:lvl w:ilvl="1" w:tplc="FFFFFFFF">
      <w:start w:val="1"/>
      <w:numFmt w:val="lowerLetter"/>
      <w:lvlText w:val="%2."/>
      <w:lvlJc w:val="left"/>
      <w:pPr>
        <w:tabs>
          <w:tab w:val="num" w:pos="1875"/>
        </w:tabs>
        <w:ind w:left="1875" w:hanging="435"/>
      </w:pPr>
      <w:rPr>
        <w:rFonts w:hint="default"/>
      </w:rPr>
    </w:lvl>
    <w:lvl w:ilvl="2" w:tplc="FFFFFFFF">
      <w:start w:val="1"/>
      <w:numFmt w:val="decimal"/>
      <w:lvlText w:val="(%3)"/>
      <w:lvlJc w:val="left"/>
      <w:pPr>
        <w:ind w:left="2700" w:hanging="360"/>
      </w:pPr>
      <w:rPr>
        <w:rFonts w:hint="default"/>
      </w:rPr>
    </w:lvl>
    <w:lvl w:ilvl="3" w:tplc="04090011">
      <w:start w:val="1"/>
      <w:numFmt w:val="decimal"/>
      <w:lvlText w:val="%4)"/>
      <w:lvlJc w:val="left"/>
      <w:pPr>
        <w:ind w:left="1080" w:hanging="360"/>
      </w:pPr>
      <w:rPr>
        <w:rFonts w:hint="default"/>
      </w:rPr>
    </w:lvl>
    <w:lvl w:ilvl="4" w:tplc="FFFFFFFF">
      <w:start w:val="1"/>
      <w:numFmt w:val="decimal"/>
      <w:lvlText w:val="%5."/>
      <w:lvlJc w:val="left"/>
      <w:pPr>
        <w:ind w:left="3960" w:hanging="360"/>
      </w:pPr>
      <w:rPr>
        <w:rFonts w:hint="default"/>
      </w:r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5E53637C"/>
    <w:multiLevelType w:val="hybridMultilevel"/>
    <w:tmpl w:val="49F4A9AA"/>
    <w:lvl w:ilvl="0" w:tplc="D91C803A">
      <w:start w:val="1"/>
      <w:numFmt w:val="lowerLetter"/>
      <w:lvlText w:val="%1."/>
      <w:lvlJc w:val="left"/>
      <w:pPr>
        <w:tabs>
          <w:tab w:val="num" w:pos="1155"/>
        </w:tabs>
        <w:ind w:left="1155" w:hanging="435"/>
      </w:pPr>
      <w:rPr>
        <w:rFonts w:hint="default"/>
      </w:rPr>
    </w:lvl>
    <w:lvl w:ilvl="1" w:tplc="7034EAA4">
      <w:start w:val="1"/>
      <w:numFmt w:val="lowerLetter"/>
      <w:lvlText w:val="%2."/>
      <w:lvlJc w:val="left"/>
      <w:pPr>
        <w:tabs>
          <w:tab w:val="num" w:pos="1875"/>
        </w:tabs>
        <w:ind w:left="1875" w:hanging="435"/>
      </w:pPr>
      <w:rPr>
        <w:rFonts w:hint="default"/>
      </w:rPr>
    </w:lvl>
    <w:lvl w:ilvl="2" w:tplc="EC4A58B0">
      <w:start w:val="1"/>
      <w:numFmt w:val="decimal"/>
      <w:lvlText w:val="(%3)"/>
      <w:lvlJc w:val="left"/>
      <w:pPr>
        <w:ind w:left="2700" w:hanging="360"/>
      </w:pPr>
      <w:rPr>
        <w:rFonts w:hint="default"/>
      </w:rPr>
    </w:lvl>
    <w:lvl w:ilvl="3" w:tplc="8924BAD6">
      <w:start w:val="1"/>
      <w:numFmt w:val="bullet"/>
      <w:lvlText w:val="-"/>
      <w:lvlJc w:val="left"/>
      <w:pPr>
        <w:ind w:left="3240" w:hanging="360"/>
      </w:pPr>
      <w:rPr>
        <w:rFonts w:ascii="Calisto MT" w:eastAsia="Times New Roman" w:hAnsi="Calisto MT" w:cs="Arial" w:hint="default"/>
        <w:color w:val="000000"/>
      </w:rPr>
    </w:lvl>
    <w:lvl w:ilvl="4" w:tplc="8DE64E2A">
      <w:start w:val="1"/>
      <w:numFmt w:val="decimal"/>
      <w:lvlText w:val="%5."/>
      <w:lvlJc w:val="left"/>
      <w:pPr>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14A2ADB"/>
    <w:multiLevelType w:val="hybridMultilevel"/>
    <w:tmpl w:val="3460A652"/>
    <w:lvl w:ilvl="0" w:tplc="04090017">
      <w:start w:val="1"/>
      <w:numFmt w:val="lowerLetter"/>
      <w:lvlText w:val="%1)"/>
      <w:lvlJc w:val="left"/>
      <w:pPr>
        <w:ind w:left="1494" w:hanging="360"/>
      </w:pPr>
      <w:rPr>
        <w:rFont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7D3709C1"/>
    <w:multiLevelType w:val="hybridMultilevel"/>
    <w:tmpl w:val="0B668694"/>
    <w:lvl w:ilvl="0" w:tplc="04090011">
      <w:start w:val="1"/>
      <w:numFmt w:val="decimal"/>
      <w:lvlText w:val="%1)"/>
      <w:lvlJc w:val="left"/>
      <w:pPr>
        <w:tabs>
          <w:tab w:val="num" w:pos="1215"/>
        </w:tabs>
        <w:ind w:left="1215" w:hanging="495"/>
      </w:pPr>
      <w:rPr>
        <w:rFonts w:hint="default"/>
      </w:rPr>
    </w:lvl>
    <w:lvl w:ilvl="1" w:tplc="BAE42FCC">
      <w:start w:val="1"/>
      <w:numFmt w:val="decimal"/>
      <w:lvlText w:val="%2."/>
      <w:lvlJc w:val="left"/>
      <w:pPr>
        <w:tabs>
          <w:tab w:val="num" w:pos="1920"/>
        </w:tabs>
        <w:ind w:left="1920" w:hanging="480"/>
      </w:pPr>
      <w:rPr>
        <w:rFonts w:hint="default"/>
      </w:rPr>
    </w:lvl>
    <w:lvl w:ilvl="2" w:tplc="78748156">
      <w:start w:val="1"/>
      <w:numFmt w:val="lowerLetter"/>
      <w:lvlText w:val="%3."/>
      <w:lvlJc w:val="left"/>
      <w:pPr>
        <w:ind w:left="2772" w:hanging="432"/>
      </w:pPr>
      <w:rPr>
        <w:rFonts w:ascii="Times New Roman" w:eastAsia="Times New Roman" w:hAnsi="Times New Roman" w:cs="Times New Roman" w:hint="default"/>
        <w:b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86402068">
    <w:abstractNumId w:val="3"/>
  </w:num>
  <w:num w:numId="2" w16cid:durableId="1165974695">
    <w:abstractNumId w:val="4"/>
  </w:num>
  <w:num w:numId="3" w16cid:durableId="1991597087">
    <w:abstractNumId w:val="8"/>
  </w:num>
  <w:num w:numId="4" w16cid:durableId="1224633901">
    <w:abstractNumId w:val="6"/>
  </w:num>
  <w:num w:numId="5" w16cid:durableId="1958948750">
    <w:abstractNumId w:val="0"/>
  </w:num>
  <w:num w:numId="6" w16cid:durableId="99180536">
    <w:abstractNumId w:val="2"/>
  </w:num>
  <w:num w:numId="7" w16cid:durableId="160657997">
    <w:abstractNumId w:val="7"/>
  </w:num>
  <w:num w:numId="8" w16cid:durableId="988705111">
    <w:abstractNumId w:val="1"/>
  </w:num>
  <w:num w:numId="9" w16cid:durableId="1467118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91"/>
    <w:rsid w:val="00010E5C"/>
    <w:rsid w:val="00033AE8"/>
    <w:rsid w:val="001014CD"/>
    <w:rsid w:val="00102591"/>
    <w:rsid w:val="00117BE3"/>
    <w:rsid w:val="00147F50"/>
    <w:rsid w:val="00194945"/>
    <w:rsid w:val="002A69CE"/>
    <w:rsid w:val="003204EB"/>
    <w:rsid w:val="00327A7B"/>
    <w:rsid w:val="003524EA"/>
    <w:rsid w:val="00355DBD"/>
    <w:rsid w:val="00362EF6"/>
    <w:rsid w:val="003A5D1C"/>
    <w:rsid w:val="003C1B76"/>
    <w:rsid w:val="003C4424"/>
    <w:rsid w:val="00401C6A"/>
    <w:rsid w:val="00401FB7"/>
    <w:rsid w:val="00431169"/>
    <w:rsid w:val="004627F6"/>
    <w:rsid w:val="00492BAE"/>
    <w:rsid w:val="004C6514"/>
    <w:rsid w:val="004C7007"/>
    <w:rsid w:val="004F52C4"/>
    <w:rsid w:val="005002E4"/>
    <w:rsid w:val="00507063"/>
    <w:rsid w:val="005859A5"/>
    <w:rsid w:val="00691DC2"/>
    <w:rsid w:val="00725FAA"/>
    <w:rsid w:val="007C2AD6"/>
    <w:rsid w:val="007F37C0"/>
    <w:rsid w:val="00830BE7"/>
    <w:rsid w:val="008463D0"/>
    <w:rsid w:val="008A05BF"/>
    <w:rsid w:val="008A6966"/>
    <w:rsid w:val="008C1575"/>
    <w:rsid w:val="008C4CF1"/>
    <w:rsid w:val="008F2858"/>
    <w:rsid w:val="00956D97"/>
    <w:rsid w:val="0097087F"/>
    <w:rsid w:val="009839CA"/>
    <w:rsid w:val="009B339D"/>
    <w:rsid w:val="00A76CBE"/>
    <w:rsid w:val="00A7767A"/>
    <w:rsid w:val="00A9210C"/>
    <w:rsid w:val="00AE37F1"/>
    <w:rsid w:val="00AE4B4A"/>
    <w:rsid w:val="00B32789"/>
    <w:rsid w:val="00B72CE4"/>
    <w:rsid w:val="00B97CB6"/>
    <w:rsid w:val="00BA4CF6"/>
    <w:rsid w:val="00BB047C"/>
    <w:rsid w:val="00BB60E8"/>
    <w:rsid w:val="00BD0D2C"/>
    <w:rsid w:val="00BF082E"/>
    <w:rsid w:val="00BF71D2"/>
    <w:rsid w:val="00C01ECE"/>
    <w:rsid w:val="00C43566"/>
    <w:rsid w:val="00C81835"/>
    <w:rsid w:val="00C82185"/>
    <w:rsid w:val="00CC0570"/>
    <w:rsid w:val="00CC3A74"/>
    <w:rsid w:val="00CD2738"/>
    <w:rsid w:val="00CE7341"/>
    <w:rsid w:val="00D1245F"/>
    <w:rsid w:val="00D70EC0"/>
    <w:rsid w:val="00D72601"/>
    <w:rsid w:val="00DB703C"/>
    <w:rsid w:val="00DF0AF5"/>
    <w:rsid w:val="00E02F10"/>
    <w:rsid w:val="00E10C33"/>
    <w:rsid w:val="00E5539D"/>
    <w:rsid w:val="00EB746C"/>
    <w:rsid w:val="00EF7FAE"/>
    <w:rsid w:val="00F021D2"/>
    <w:rsid w:val="00F32E04"/>
    <w:rsid w:val="00F42D0D"/>
    <w:rsid w:val="00F43DA0"/>
    <w:rsid w:val="00FD0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3BDE3"/>
  <w15:chartTrackingRefBased/>
  <w15:docId w15:val="{DADF6029-FBF1-4944-9CA9-A024A399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591"/>
    <w:pPr>
      <w:spacing w:after="0" w:line="245" w:lineRule="auto"/>
      <w:ind w:left="1417" w:hanging="425"/>
      <w:jc w:val="both"/>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025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25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25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25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25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25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5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5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5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5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25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25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25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25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2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591"/>
    <w:rPr>
      <w:rFonts w:eastAsiaTheme="majorEastAsia" w:cstheme="majorBidi"/>
      <w:color w:val="272727" w:themeColor="text1" w:themeTint="D8"/>
    </w:rPr>
  </w:style>
  <w:style w:type="paragraph" w:styleId="Title">
    <w:name w:val="Title"/>
    <w:basedOn w:val="Normal"/>
    <w:next w:val="Normal"/>
    <w:link w:val="TitleChar"/>
    <w:uiPriority w:val="10"/>
    <w:qFormat/>
    <w:rsid w:val="00102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591"/>
    <w:pPr>
      <w:numPr>
        <w:ilvl w:val="1"/>
      </w:numPr>
      <w:ind w:left="1417" w:hanging="42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591"/>
    <w:pPr>
      <w:spacing w:before="160"/>
      <w:jc w:val="center"/>
    </w:pPr>
    <w:rPr>
      <w:i/>
      <w:iCs/>
      <w:color w:val="404040" w:themeColor="text1" w:themeTint="BF"/>
    </w:rPr>
  </w:style>
  <w:style w:type="character" w:customStyle="1" w:styleId="QuoteChar">
    <w:name w:val="Quote Char"/>
    <w:basedOn w:val="DefaultParagraphFont"/>
    <w:link w:val="Quote"/>
    <w:uiPriority w:val="29"/>
    <w:rsid w:val="00102591"/>
    <w:rPr>
      <w:i/>
      <w:iCs/>
      <w:color w:val="404040" w:themeColor="text1" w:themeTint="BF"/>
    </w:rPr>
  </w:style>
  <w:style w:type="paragraph" w:styleId="ListParagraph">
    <w:name w:val="List Paragraph"/>
    <w:basedOn w:val="Normal"/>
    <w:uiPriority w:val="34"/>
    <w:qFormat/>
    <w:rsid w:val="00102591"/>
    <w:pPr>
      <w:ind w:left="720"/>
      <w:contextualSpacing/>
    </w:pPr>
  </w:style>
  <w:style w:type="character" w:styleId="IntenseEmphasis">
    <w:name w:val="Intense Emphasis"/>
    <w:basedOn w:val="DefaultParagraphFont"/>
    <w:uiPriority w:val="21"/>
    <w:qFormat/>
    <w:rsid w:val="00102591"/>
    <w:rPr>
      <w:i/>
      <w:iCs/>
      <w:color w:val="2F5496" w:themeColor="accent1" w:themeShade="BF"/>
    </w:rPr>
  </w:style>
  <w:style w:type="paragraph" w:styleId="IntenseQuote">
    <w:name w:val="Intense Quote"/>
    <w:basedOn w:val="Normal"/>
    <w:next w:val="Normal"/>
    <w:link w:val="IntenseQuoteChar"/>
    <w:uiPriority w:val="30"/>
    <w:qFormat/>
    <w:rsid w:val="001025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2591"/>
    <w:rPr>
      <w:i/>
      <w:iCs/>
      <w:color w:val="2F5496" w:themeColor="accent1" w:themeShade="BF"/>
    </w:rPr>
  </w:style>
  <w:style w:type="character" w:styleId="IntenseReference">
    <w:name w:val="Intense Reference"/>
    <w:basedOn w:val="DefaultParagraphFont"/>
    <w:uiPriority w:val="32"/>
    <w:qFormat/>
    <w:rsid w:val="00102591"/>
    <w:rPr>
      <w:b/>
      <w:bCs/>
      <w:smallCaps/>
      <w:color w:val="2F5496" w:themeColor="accent1" w:themeShade="BF"/>
      <w:spacing w:val="5"/>
    </w:rPr>
  </w:style>
  <w:style w:type="character" w:styleId="Hyperlink">
    <w:name w:val="Hyperlink"/>
    <w:basedOn w:val="DefaultParagraphFont"/>
    <w:uiPriority w:val="99"/>
    <w:unhideWhenUsed/>
    <w:rsid w:val="00102591"/>
    <w:rPr>
      <w:color w:val="0563C1" w:themeColor="hyperlink"/>
      <w:u w:val="single"/>
    </w:rPr>
  </w:style>
  <w:style w:type="character" w:styleId="UnresolvedMention">
    <w:name w:val="Unresolved Mention"/>
    <w:basedOn w:val="DefaultParagraphFont"/>
    <w:uiPriority w:val="99"/>
    <w:semiHidden/>
    <w:unhideWhenUsed/>
    <w:rsid w:val="00102591"/>
    <w:rPr>
      <w:color w:val="605E5C"/>
      <w:shd w:val="clear" w:color="auto" w:fill="E1DFDD"/>
    </w:rPr>
  </w:style>
  <w:style w:type="paragraph" w:styleId="BodyTextIndent">
    <w:name w:val="Body Text Indent"/>
    <w:basedOn w:val="Normal"/>
    <w:link w:val="BodyTextIndentChar"/>
    <w:rsid w:val="009839CA"/>
    <w:pPr>
      <w:tabs>
        <w:tab w:val="left" w:pos="1680"/>
      </w:tabs>
      <w:spacing w:line="480" w:lineRule="auto"/>
      <w:ind w:left="720"/>
    </w:pPr>
    <w:rPr>
      <w:rFonts w:ascii="Palatino Linotype" w:hAnsi="Palatino Linotype" w:cs="Courier New"/>
      <w:spacing w:val="22"/>
      <w:lang w:val="id-ID"/>
    </w:rPr>
  </w:style>
  <w:style w:type="character" w:customStyle="1" w:styleId="BodyTextIndentChar">
    <w:name w:val="Body Text Indent Char"/>
    <w:basedOn w:val="DefaultParagraphFont"/>
    <w:link w:val="BodyTextIndent"/>
    <w:rsid w:val="009839CA"/>
    <w:rPr>
      <w:rFonts w:ascii="Palatino Linotype" w:eastAsia="Times New Roman" w:hAnsi="Palatino Linotype" w:cs="Courier New"/>
      <w:spacing w:val="22"/>
      <w:kern w:val="0"/>
      <w:lang w:val="id-ID"/>
      <w14:ligatures w14:val="none"/>
    </w:rPr>
  </w:style>
  <w:style w:type="paragraph" w:styleId="Header">
    <w:name w:val="header"/>
    <w:basedOn w:val="Normal"/>
    <w:link w:val="HeaderChar"/>
    <w:uiPriority w:val="99"/>
    <w:unhideWhenUsed/>
    <w:rsid w:val="00725FAA"/>
    <w:pPr>
      <w:tabs>
        <w:tab w:val="center" w:pos="4680"/>
        <w:tab w:val="right" w:pos="9360"/>
      </w:tabs>
      <w:spacing w:line="240" w:lineRule="auto"/>
    </w:pPr>
  </w:style>
  <w:style w:type="character" w:customStyle="1" w:styleId="HeaderChar">
    <w:name w:val="Header Char"/>
    <w:basedOn w:val="DefaultParagraphFont"/>
    <w:link w:val="Header"/>
    <w:uiPriority w:val="99"/>
    <w:rsid w:val="00725FA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25FAA"/>
    <w:pPr>
      <w:tabs>
        <w:tab w:val="center" w:pos="4680"/>
        <w:tab w:val="right" w:pos="9360"/>
      </w:tabs>
      <w:spacing w:line="240" w:lineRule="auto"/>
    </w:pPr>
  </w:style>
  <w:style w:type="character" w:customStyle="1" w:styleId="FooterChar">
    <w:name w:val="Footer Char"/>
    <w:basedOn w:val="DefaultParagraphFont"/>
    <w:link w:val="Footer"/>
    <w:uiPriority w:val="99"/>
    <w:rsid w:val="00725FAA"/>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4311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seph.pasolang.66930@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doi.org/10.31933/ejpp.v6i1.1378" TargetMode="External"/><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7C74E-48FE-6242-B3AA-DE86DD168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11</Pages>
  <Words>5401</Words>
  <Characters>30791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ASUS</dc:creator>
  <cp:keywords/>
  <dc:description/>
  <cp:lastModifiedBy>Reski Nofrialdi</cp:lastModifiedBy>
  <cp:revision>67</cp:revision>
  <dcterms:created xsi:type="dcterms:W3CDTF">2026-02-14T02:10:00Z</dcterms:created>
  <dcterms:modified xsi:type="dcterms:W3CDTF">2026-02-17T09:12:00Z</dcterms:modified>
</cp:coreProperties>
</file>