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4C56" w:rsidRPr="005538AE" w:rsidRDefault="00FE1BB1" w:rsidP="00A65797">
      <w:pPr>
        <w:widowControl w:val="0"/>
        <w:autoSpaceDE w:val="0"/>
        <w:spacing w:after="0" w:line="240" w:lineRule="auto"/>
        <w:ind w:right="-31"/>
        <w:jc w:val="center"/>
        <w:rPr>
          <w:rFonts w:ascii="Times New Roman" w:hAnsi="Times New Roman" w:cs="Times New Roman"/>
          <w:b/>
          <w:bCs/>
          <w:sz w:val="24"/>
          <w:szCs w:val="24"/>
          <w:lang w:val="id-ID"/>
        </w:rPr>
      </w:pPr>
      <w:r w:rsidRPr="005538AE">
        <w:rPr>
          <w:rFonts w:ascii="Times New Roman" w:hAnsi="Times New Roman" w:cs="Times New Roman"/>
          <w:b/>
          <w:sz w:val="24"/>
          <w:szCs w:val="24"/>
          <w:lang w:val="id-ID"/>
        </w:rPr>
        <w:t xml:space="preserve">PENGARUH MOTIVASI </w:t>
      </w:r>
      <w:r w:rsidRPr="005538AE">
        <w:rPr>
          <w:rFonts w:ascii="Times New Roman" w:hAnsi="Times New Roman" w:cs="Times New Roman"/>
          <w:b/>
          <w:sz w:val="24"/>
          <w:szCs w:val="24"/>
        </w:rPr>
        <w:t xml:space="preserve">KERJA </w:t>
      </w:r>
      <w:r w:rsidRPr="005538AE">
        <w:rPr>
          <w:rFonts w:ascii="Times New Roman" w:hAnsi="Times New Roman" w:cs="Times New Roman"/>
          <w:b/>
          <w:sz w:val="24"/>
          <w:szCs w:val="24"/>
          <w:lang w:val="id-ID"/>
        </w:rPr>
        <w:t xml:space="preserve">DAN PENILAIAN PRESTASI </w:t>
      </w:r>
      <w:r w:rsidRPr="005538AE">
        <w:rPr>
          <w:rFonts w:ascii="Times New Roman" w:hAnsi="Times New Roman" w:cs="Times New Roman"/>
          <w:b/>
          <w:sz w:val="24"/>
          <w:szCs w:val="24"/>
        </w:rPr>
        <w:t xml:space="preserve">KERJA </w:t>
      </w:r>
      <w:r w:rsidRPr="005538AE">
        <w:rPr>
          <w:rFonts w:ascii="Times New Roman" w:hAnsi="Times New Roman" w:cs="Times New Roman"/>
          <w:b/>
          <w:sz w:val="24"/>
          <w:szCs w:val="24"/>
          <w:lang w:val="id-ID"/>
        </w:rPr>
        <w:t>TERHADAP KEPUASAN KERJA KARYAWAN</w:t>
      </w:r>
    </w:p>
    <w:p w:rsidR="00D26D80" w:rsidRPr="005538AE" w:rsidRDefault="00384C56" w:rsidP="00A65797">
      <w:pPr>
        <w:widowControl w:val="0"/>
        <w:autoSpaceDE w:val="0"/>
        <w:spacing w:after="0" w:line="240" w:lineRule="auto"/>
        <w:ind w:right="-31"/>
        <w:jc w:val="center"/>
        <w:rPr>
          <w:rFonts w:ascii="Times New Roman" w:hAnsi="Times New Roman" w:cs="Times New Roman"/>
          <w:b/>
          <w:bCs/>
          <w:sz w:val="24"/>
          <w:szCs w:val="24"/>
          <w:lang w:val="id-ID"/>
        </w:rPr>
      </w:pPr>
      <w:r w:rsidRPr="005538AE">
        <w:rPr>
          <w:rFonts w:ascii="Times New Roman" w:hAnsi="Times New Roman" w:cs="Times New Roman"/>
          <w:b/>
          <w:bCs/>
          <w:sz w:val="24"/>
          <w:szCs w:val="24"/>
          <w:lang w:val="id-ID"/>
        </w:rPr>
        <w:t xml:space="preserve">(STUDI KASUS PADA </w:t>
      </w:r>
      <w:r w:rsidR="000471A3" w:rsidRPr="005538AE">
        <w:rPr>
          <w:rFonts w:ascii="Times New Roman" w:hAnsi="Times New Roman" w:cs="Times New Roman"/>
          <w:b/>
          <w:sz w:val="24"/>
          <w:szCs w:val="24"/>
          <w:lang w:val="id-ID"/>
        </w:rPr>
        <w:t>PT. ANDALAS BERLIAN MOTOR PADANG</w:t>
      </w:r>
      <w:r w:rsidRPr="005538AE">
        <w:rPr>
          <w:rFonts w:ascii="Times New Roman" w:hAnsi="Times New Roman" w:cs="Times New Roman"/>
          <w:b/>
          <w:bCs/>
          <w:sz w:val="24"/>
          <w:szCs w:val="24"/>
          <w:lang w:val="id-ID"/>
        </w:rPr>
        <w:t>)</w:t>
      </w:r>
    </w:p>
    <w:p w:rsidR="005538AE" w:rsidRDefault="005538AE" w:rsidP="00A65797">
      <w:pPr>
        <w:widowControl w:val="0"/>
        <w:autoSpaceDE w:val="0"/>
        <w:spacing w:after="0" w:line="240" w:lineRule="auto"/>
        <w:ind w:right="-31"/>
        <w:jc w:val="center"/>
        <w:rPr>
          <w:rFonts w:ascii="Times New Roman" w:hAnsi="Times New Roman" w:cs="Times New Roman"/>
          <w:sz w:val="24"/>
          <w:szCs w:val="24"/>
          <w:lang w:val="id-ID"/>
        </w:rPr>
      </w:pPr>
    </w:p>
    <w:p w:rsidR="00FE1BB1" w:rsidRPr="005538AE" w:rsidRDefault="00FE1BB1" w:rsidP="00A65797">
      <w:pPr>
        <w:widowControl w:val="0"/>
        <w:autoSpaceDE w:val="0"/>
        <w:spacing w:after="0" w:line="240" w:lineRule="auto"/>
        <w:ind w:right="-31"/>
        <w:jc w:val="center"/>
        <w:rPr>
          <w:rFonts w:ascii="Times New Roman" w:hAnsi="Times New Roman" w:cs="Times New Roman"/>
          <w:sz w:val="24"/>
          <w:szCs w:val="24"/>
        </w:rPr>
      </w:pPr>
      <w:r w:rsidRPr="005538AE">
        <w:rPr>
          <w:rFonts w:ascii="Times New Roman" w:hAnsi="Times New Roman" w:cs="Times New Roman"/>
          <w:sz w:val="24"/>
          <w:szCs w:val="24"/>
        </w:rPr>
        <w:t xml:space="preserve">EFFECT OF WORK MOTIVATION AND ASSESSMENT OF WORK ACHIEVEMENTS ON EMPLOYEE WORK SATISFACTION </w:t>
      </w:r>
    </w:p>
    <w:p w:rsidR="00D26D80" w:rsidRPr="005538AE" w:rsidRDefault="0072163E" w:rsidP="00A65797">
      <w:pPr>
        <w:widowControl w:val="0"/>
        <w:autoSpaceDE w:val="0"/>
        <w:spacing w:after="0" w:line="240" w:lineRule="auto"/>
        <w:ind w:right="-31"/>
        <w:jc w:val="center"/>
        <w:rPr>
          <w:rFonts w:ascii="Times New Roman" w:hAnsi="Times New Roman" w:cs="Times New Roman"/>
          <w:bCs/>
          <w:i/>
          <w:sz w:val="24"/>
          <w:szCs w:val="24"/>
          <w:lang w:val="id-ID"/>
        </w:rPr>
      </w:pPr>
      <w:r w:rsidRPr="005538AE">
        <w:rPr>
          <w:rFonts w:ascii="Times New Roman" w:hAnsi="Times New Roman" w:cs="Times New Roman"/>
          <w:bCs/>
          <w:i/>
          <w:sz w:val="24"/>
          <w:szCs w:val="24"/>
          <w:lang w:val="id-ID"/>
        </w:rPr>
        <w:t xml:space="preserve">(CASE STUDY ON </w:t>
      </w:r>
      <w:r w:rsidR="000471A3" w:rsidRPr="005538AE">
        <w:rPr>
          <w:rFonts w:ascii="Times New Roman" w:hAnsi="Times New Roman" w:cs="Times New Roman"/>
          <w:i/>
          <w:sz w:val="24"/>
          <w:szCs w:val="24"/>
        </w:rPr>
        <w:t>PT. ANDALAS BERLIAN MOTOR PADANG</w:t>
      </w:r>
      <w:r w:rsidRPr="005538AE">
        <w:rPr>
          <w:rFonts w:ascii="Times New Roman" w:hAnsi="Times New Roman" w:cs="Times New Roman"/>
          <w:bCs/>
          <w:i/>
          <w:sz w:val="24"/>
          <w:szCs w:val="24"/>
          <w:lang w:val="id-ID"/>
        </w:rPr>
        <w:t>)</w:t>
      </w:r>
    </w:p>
    <w:p w:rsidR="0072163E" w:rsidRPr="005538AE" w:rsidRDefault="0072163E" w:rsidP="00A65797">
      <w:pPr>
        <w:spacing w:after="0"/>
        <w:rPr>
          <w:rFonts w:ascii="Times New Roman" w:hAnsi="Times New Roman" w:cs="Times New Roman"/>
          <w:b/>
          <w:bCs/>
          <w:sz w:val="24"/>
          <w:szCs w:val="24"/>
          <w:lang w:val="id-ID"/>
        </w:rPr>
      </w:pPr>
    </w:p>
    <w:p w:rsidR="00A970EF" w:rsidRDefault="00FE1BB1" w:rsidP="00A65797">
      <w:pPr>
        <w:widowControl w:val="0"/>
        <w:autoSpaceDE w:val="0"/>
        <w:spacing w:after="0" w:line="240" w:lineRule="auto"/>
        <w:ind w:right="-31"/>
        <w:jc w:val="center"/>
        <w:rPr>
          <w:rFonts w:ascii="Times New Roman" w:hAnsi="Times New Roman" w:cs="Times New Roman"/>
          <w:b/>
          <w:bCs/>
          <w:sz w:val="24"/>
          <w:szCs w:val="24"/>
          <w:lang w:val="id-ID"/>
        </w:rPr>
      </w:pPr>
      <w:r w:rsidRPr="005538AE">
        <w:rPr>
          <w:rFonts w:ascii="Times New Roman" w:hAnsi="Times New Roman" w:cs="Times New Roman"/>
          <w:b/>
          <w:bCs/>
          <w:sz w:val="24"/>
          <w:szCs w:val="24"/>
        </w:rPr>
        <w:t>Diah Permata Mutiara Sari</w:t>
      </w:r>
      <w:r w:rsidR="0072163E" w:rsidRPr="005538AE">
        <w:rPr>
          <w:rFonts w:ascii="Times New Roman" w:hAnsi="Times New Roman" w:cs="Times New Roman"/>
          <w:b/>
          <w:bCs/>
          <w:sz w:val="24"/>
          <w:szCs w:val="24"/>
          <w:lang w:val="id-ID"/>
        </w:rPr>
        <w:t xml:space="preserve"> </w:t>
      </w:r>
      <w:r w:rsidR="00A970EF">
        <w:rPr>
          <w:rFonts w:ascii="Times New Roman" w:hAnsi="Times New Roman" w:cs="Times New Roman"/>
          <w:b/>
          <w:bCs/>
          <w:color w:val="000000"/>
          <w:sz w:val="24"/>
          <w:szCs w:val="24"/>
          <w:lang w:val="id-ID"/>
        </w:rPr>
        <w:t>dan</w:t>
      </w:r>
      <w:r w:rsidR="00A970EF" w:rsidRPr="005538AE">
        <w:rPr>
          <w:rFonts w:ascii="Times New Roman" w:hAnsi="Times New Roman" w:cs="Times New Roman"/>
          <w:b/>
          <w:bCs/>
          <w:sz w:val="24"/>
          <w:szCs w:val="24"/>
          <w:lang w:val="id-ID"/>
        </w:rPr>
        <w:t xml:space="preserve"> </w:t>
      </w:r>
      <w:r w:rsidR="004846D7">
        <w:rPr>
          <w:rFonts w:ascii="Times New Roman" w:hAnsi="Times New Roman" w:cs="Times New Roman"/>
          <w:b/>
          <w:bCs/>
          <w:sz w:val="24"/>
          <w:szCs w:val="24"/>
          <w:lang w:val="id-ID"/>
        </w:rPr>
        <w:t>Jhon Rinaldo</w:t>
      </w:r>
    </w:p>
    <w:p w:rsidR="00D26D80" w:rsidRPr="005538AE" w:rsidRDefault="006E4340" w:rsidP="00A65797">
      <w:pPr>
        <w:widowControl w:val="0"/>
        <w:autoSpaceDE w:val="0"/>
        <w:spacing w:after="0" w:line="240" w:lineRule="auto"/>
        <w:ind w:right="-31"/>
        <w:jc w:val="center"/>
        <w:rPr>
          <w:rFonts w:ascii="Times New Roman" w:hAnsi="Times New Roman" w:cs="Times New Roman"/>
          <w:bCs/>
          <w:sz w:val="24"/>
          <w:szCs w:val="24"/>
          <w:lang w:val="id-ID"/>
        </w:rPr>
      </w:pPr>
      <w:r w:rsidRPr="005538AE">
        <w:rPr>
          <w:rFonts w:ascii="Times New Roman" w:hAnsi="Times New Roman" w:cs="Times New Roman"/>
          <w:bCs/>
          <w:sz w:val="24"/>
          <w:szCs w:val="24"/>
          <w:lang w:val="id-ID"/>
        </w:rPr>
        <w:t>Jurusan Manajemen, Fakultas Eko</w:t>
      </w:r>
      <w:r w:rsidR="00665ED4" w:rsidRPr="005538AE">
        <w:rPr>
          <w:rFonts w:ascii="Times New Roman" w:hAnsi="Times New Roman" w:cs="Times New Roman"/>
          <w:bCs/>
          <w:sz w:val="24"/>
          <w:szCs w:val="24"/>
          <w:lang w:val="id-ID"/>
        </w:rPr>
        <w:t xml:space="preserve">nomi, Universitas Ekasakti </w:t>
      </w:r>
      <w:r w:rsidRPr="005538AE">
        <w:rPr>
          <w:rFonts w:ascii="Times New Roman" w:hAnsi="Times New Roman" w:cs="Times New Roman"/>
          <w:bCs/>
          <w:sz w:val="24"/>
          <w:szCs w:val="24"/>
          <w:lang w:val="id-ID"/>
        </w:rPr>
        <w:t xml:space="preserve"> Padang</w:t>
      </w:r>
      <w:r w:rsidR="007E7A37" w:rsidRPr="005538AE">
        <w:rPr>
          <w:rFonts w:ascii="Times New Roman" w:hAnsi="Times New Roman" w:cs="Times New Roman"/>
          <w:b/>
          <w:bCs/>
          <w:sz w:val="24"/>
          <w:szCs w:val="24"/>
          <w:vertAlign w:val="superscript"/>
          <w:lang w:val="id-ID"/>
        </w:rPr>
        <w:t xml:space="preserve"> </w:t>
      </w:r>
      <w:hyperlink r:id="rId9" w:history="1">
        <w:r w:rsidR="00FE1BB1" w:rsidRPr="005538AE">
          <w:rPr>
            <w:rStyle w:val="Hyperlink"/>
            <w:rFonts w:ascii="Times New Roman" w:hAnsi="Times New Roman" w:cs="Times New Roman"/>
            <w:bCs/>
            <w:sz w:val="24"/>
            <w:szCs w:val="24"/>
          </w:rPr>
          <w:t>dpermatamutiarasari</w:t>
        </w:r>
        <w:r w:rsidR="00FE1BB1" w:rsidRPr="005538AE">
          <w:rPr>
            <w:rStyle w:val="Hyperlink"/>
            <w:rFonts w:ascii="Times New Roman" w:hAnsi="Times New Roman" w:cs="Times New Roman"/>
            <w:bCs/>
            <w:sz w:val="24"/>
            <w:szCs w:val="24"/>
            <w:lang w:val="id-ID"/>
          </w:rPr>
          <w:t>@</w:t>
        </w:r>
        <w:r w:rsidR="00FE1BB1" w:rsidRPr="005538AE">
          <w:rPr>
            <w:rStyle w:val="Hyperlink"/>
            <w:rFonts w:ascii="Times New Roman" w:hAnsi="Times New Roman" w:cs="Times New Roman"/>
            <w:bCs/>
            <w:sz w:val="24"/>
            <w:szCs w:val="24"/>
          </w:rPr>
          <w:t>yahoo</w:t>
        </w:r>
        <w:r w:rsidR="00FE1BB1" w:rsidRPr="005538AE">
          <w:rPr>
            <w:rStyle w:val="Hyperlink"/>
            <w:rFonts w:ascii="Times New Roman" w:hAnsi="Times New Roman" w:cs="Times New Roman"/>
            <w:bCs/>
            <w:sz w:val="24"/>
            <w:szCs w:val="24"/>
            <w:lang w:val="id-ID"/>
          </w:rPr>
          <w:t>.com</w:t>
        </w:r>
      </w:hyperlink>
    </w:p>
    <w:p w:rsidR="0072163E" w:rsidRPr="005538AE" w:rsidRDefault="0072163E" w:rsidP="00A65797">
      <w:pPr>
        <w:widowControl w:val="0"/>
        <w:autoSpaceDE w:val="0"/>
        <w:spacing w:after="0" w:line="240" w:lineRule="auto"/>
        <w:ind w:right="-31"/>
        <w:jc w:val="center"/>
        <w:rPr>
          <w:rFonts w:ascii="Times New Roman" w:hAnsi="Times New Roman" w:cs="Times New Roman"/>
          <w:bCs/>
          <w:sz w:val="24"/>
          <w:szCs w:val="24"/>
          <w:lang w:val="id-ID"/>
        </w:rPr>
      </w:pPr>
    </w:p>
    <w:p w:rsidR="001947F9" w:rsidRPr="005538AE" w:rsidRDefault="001947F9" w:rsidP="00A65797">
      <w:pPr>
        <w:widowControl w:val="0"/>
        <w:autoSpaceDE w:val="0"/>
        <w:spacing w:after="0" w:line="240" w:lineRule="auto"/>
        <w:ind w:right="-31"/>
        <w:jc w:val="center"/>
        <w:rPr>
          <w:rFonts w:ascii="Times New Roman" w:hAnsi="Times New Roman" w:cs="Times New Roman"/>
          <w:b/>
          <w:bCs/>
          <w:i/>
          <w:sz w:val="24"/>
          <w:szCs w:val="24"/>
          <w:lang w:val="id-ID"/>
        </w:rPr>
      </w:pPr>
      <w:r w:rsidRPr="005538AE">
        <w:rPr>
          <w:rFonts w:ascii="Times New Roman" w:hAnsi="Times New Roman" w:cs="Times New Roman"/>
          <w:b/>
          <w:bCs/>
          <w:i/>
          <w:sz w:val="24"/>
          <w:szCs w:val="24"/>
          <w:lang w:val="id-ID"/>
        </w:rPr>
        <w:t>Abstrak</w:t>
      </w:r>
    </w:p>
    <w:p w:rsidR="00D26D80" w:rsidRPr="00A65797" w:rsidRDefault="0017293D" w:rsidP="00A65797">
      <w:pPr>
        <w:widowControl w:val="0"/>
        <w:autoSpaceDE w:val="0"/>
        <w:spacing w:after="0" w:line="240" w:lineRule="auto"/>
        <w:ind w:right="-31"/>
        <w:jc w:val="both"/>
        <w:rPr>
          <w:rFonts w:ascii="Times New Roman" w:hAnsi="Times New Roman" w:cs="Times New Roman"/>
          <w:szCs w:val="24"/>
          <w:lang w:val="id-ID"/>
        </w:rPr>
      </w:pPr>
      <w:r w:rsidRPr="00A65797">
        <w:rPr>
          <w:rFonts w:ascii="Times New Roman" w:hAnsi="Times New Roman" w:cs="Times New Roman"/>
          <w:szCs w:val="24"/>
          <w:lang w:val="id-ID"/>
        </w:rPr>
        <w:t xml:space="preserve">Penelitian ini bertujuan untuk mengetahui dan menganalisis pengaruh </w:t>
      </w:r>
      <w:r w:rsidRPr="00A65797">
        <w:rPr>
          <w:rFonts w:ascii="Times New Roman" w:hAnsi="Times New Roman" w:cs="Times New Roman"/>
          <w:szCs w:val="24"/>
        </w:rPr>
        <w:t xml:space="preserve">motivasi  kerja </w:t>
      </w:r>
      <w:r w:rsidRPr="00A65797">
        <w:rPr>
          <w:rFonts w:ascii="Times New Roman" w:hAnsi="Times New Roman" w:cs="Times New Roman"/>
          <w:szCs w:val="24"/>
          <w:lang w:val="id-ID"/>
        </w:rPr>
        <w:t xml:space="preserve">dan </w:t>
      </w:r>
      <w:r w:rsidRPr="00A65797">
        <w:rPr>
          <w:rFonts w:ascii="Times New Roman" w:hAnsi="Times New Roman" w:cs="Times New Roman"/>
          <w:szCs w:val="24"/>
        </w:rPr>
        <w:t>penilaian prestasi kerja</w:t>
      </w:r>
      <w:r w:rsidRPr="00A65797">
        <w:rPr>
          <w:rFonts w:ascii="Times New Roman" w:hAnsi="Times New Roman" w:cs="Times New Roman"/>
          <w:szCs w:val="24"/>
          <w:lang w:val="id-ID"/>
        </w:rPr>
        <w:t xml:space="preserve"> terhadap </w:t>
      </w:r>
      <w:r w:rsidRPr="00A65797">
        <w:rPr>
          <w:rFonts w:ascii="Times New Roman" w:hAnsi="Times New Roman" w:cs="Times New Roman"/>
          <w:szCs w:val="24"/>
        </w:rPr>
        <w:t>kepuasan  kerja karyawan</w:t>
      </w:r>
      <w:r w:rsidRPr="00A65797">
        <w:rPr>
          <w:rFonts w:ascii="Times New Roman" w:hAnsi="Times New Roman" w:cs="Times New Roman"/>
          <w:szCs w:val="24"/>
          <w:lang w:val="id-ID"/>
        </w:rPr>
        <w:t xml:space="preserve"> pada </w:t>
      </w:r>
      <w:r w:rsidRPr="00A65797">
        <w:rPr>
          <w:rFonts w:ascii="Times New Roman" w:hAnsi="Times New Roman" w:cs="Times New Roman"/>
          <w:szCs w:val="24"/>
        </w:rPr>
        <w:t xml:space="preserve">PT. </w:t>
      </w:r>
      <w:proofErr w:type="gramStart"/>
      <w:r w:rsidRPr="00A65797">
        <w:rPr>
          <w:rFonts w:ascii="Times New Roman" w:hAnsi="Times New Roman" w:cs="Times New Roman"/>
          <w:szCs w:val="24"/>
        </w:rPr>
        <w:t>Andalas Berlian Motor Padang</w:t>
      </w:r>
      <w:r w:rsidRPr="00A65797">
        <w:rPr>
          <w:rFonts w:ascii="Times New Roman" w:hAnsi="Times New Roman" w:cs="Times New Roman"/>
          <w:szCs w:val="24"/>
          <w:lang w:val="id-ID"/>
        </w:rPr>
        <w:t xml:space="preserve"> baik secara parsial maupun simultan</w:t>
      </w:r>
      <w:r w:rsidR="00FE1BB1" w:rsidRPr="00A65797">
        <w:rPr>
          <w:rFonts w:ascii="Times New Roman" w:hAnsi="Times New Roman" w:cs="Times New Roman"/>
          <w:szCs w:val="24"/>
        </w:rPr>
        <w:t>.</w:t>
      </w:r>
      <w:proofErr w:type="gramEnd"/>
      <w:r w:rsidR="00FE1BB1" w:rsidRPr="00A65797">
        <w:rPr>
          <w:rFonts w:ascii="Times New Roman" w:hAnsi="Times New Roman" w:cs="Times New Roman"/>
          <w:szCs w:val="24"/>
        </w:rPr>
        <w:t xml:space="preserve"> </w:t>
      </w:r>
      <w:proofErr w:type="gramStart"/>
      <w:r w:rsidR="00FE1BB1" w:rsidRPr="00A65797">
        <w:rPr>
          <w:rFonts w:ascii="Times New Roman" w:hAnsi="Times New Roman" w:cs="Times New Roman"/>
          <w:szCs w:val="24"/>
        </w:rPr>
        <w:t>Dimana variable X1 adalah motivasi kerja dan X2 penilaian prestasi kerja variabel dependen ad</w:t>
      </w:r>
      <w:r w:rsidRPr="00A65797">
        <w:rPr>
          <w:rFonts w:ascii="Times New Roman" w:hAnsi="Times New Roman" w:cs="Times New Roman"/>
          <w:szCs w:val="24"/>
        </w:rPr>
        <w:t>alah kepuasan kerja karyawan.</w:t>
      </w:r>
      <w:proofErr w:type="gramEnd"/>
      <w:r w:rsidRPr="00A65797">
        <w:rPr>
          <w:rFonts w:ascii="Times New Roman" w:hAnsi="Times New Roman" w:cs="Times New Roman"/>
          <w:szCs w:val="24"/>
        </w:rPr>
        <w:t xml:space="preserve"> </w:t>
      </w:r>
      <w:r w:rsidRPr="00A65797">
        <w:rPr>
          <w:rFonts w:ascii="Times New Roman" w:hAnsi="Times New Roman" w:cs="Times New Roman"/>
          <w:szCs w:val="24"/>
          <w:lang w:val="id-ID"/>
        </w:rPr>
        <w:t>Populasi dalam penelitian ini semua karyawan yang ada di</w:t>
      </w:r>
      <w:r w:rsidRPr="00A65797">
        <w:rPr>
          <w:rFonts w:ascii="Times New Roman" w:hAnsi="Times New Roman" w:cs="Times New Roman"/>
          <w:szCs w:val="24"/>
        </w:rPr>
        <w:t xml:space="preserve"> PT. </w:t>
      </w:r>
      <w:proofErr w:type="gramStart"/>
      <w:r w:rsidRPr="00A65797">
        <w:rPr>
          <w:rFonts w:ascii="Times New Roman" w:hAnsi="Times New Roman" w:cs="Times New Roman"/>
          <w:szCs w:val="24"/>
        </w:rPr>
        <w:t>Andalas Berlian Motor Padang</w:t>
      </w:r>
      <w:r w:rsidRPr="00A65797">
        <w:rPr>
          <w:rFonts w:ascii="Times New Roman" w:hAnsi="Times New Roman" w:cs="Times New Roman"/>
          <w:szCs w:val="24"/>
          <w:lang w:val="id-ID"/>
        </w:rPr>
        <w:t xml:space="preserve"> yang</w:t>
      </w:r>
      <w:r w:rsidR="00A65797" w:rsidRPr="00A65797">
        <w:rPr>
          <w:rFonts w:ascii="Times New Roman" w:hAnsi="Times New Roman" w:cs="Times New Roman"/>
          <w:szCs w:val="24"/>
          <w:lang w:val="id-ID"/>
        </w:rPr>
        <w:t xml:space="preserve"> </w:t>
      </w:r>
      <w:r w:rsidRPr="00A65797">
        <w:rPr>
          <w:rFonts w:ascii="Times New Roman" w:hAnsi="Times New Roman" w:cs="Times New Roman"/>
          <w:szCs w:val="24"/>
          <w:lang w:val="id-ID"/>
        </w:rPr>
        <w:t>berjumlah 84 orang dan sampel 84 orang juga dalam penelitan ini.</w:t>
      </w:r>
      <w:proofErr w:type="gramEnd"/>
      <w:r w:rsidRPr="00A65797">
        <w:rPr>
          <w:rFonts w:ascii="Times New Roman" w:hAnsi="Times New Roman" w:cs="Times New Roman"/>
          <w:szCs w:val="24"/>
          <w:lang w:val="id-ID"/>
        </w:rPr>
        <w:t xml:space="preserve"> P</w:t>
      </w:r>
      <w:r w:rsidR="00FE1BB1" w:rsidRPr="00A65797">
        <w:rPr>
          <w:rFonts w:ascii="Times New Roman" w:hAnsi="Times New Roman" w:cs="Times New Roman"/>
          <w:szCs w:val="24"/>
        </w:rPr>
        <w:t>enelitian ini menggunakan uji asumsi klasik yang terdiri dari uji normalitas,uji multikulieoritas, uji heroskadisitas dan  uji regr</w:t>
      </w:r>
      <w:r w:rsidRPr="00A65797">
        <w:rPr>
          <w:rFonts w:ascii="Times New Roman" w:hAnsi="Times New Roman" w:cs="Times New Roman"/>
          <w:szCs w:val="24"/>
        </w:rPr>
        <w:t>esi berganda, uji t dan uji F</w:t>
      </w:r>
      <w:r w:rsidRPr="00A65797">
        <w:rPr>
          <w:rFonts w:ascii="Times New Roman" w:hAnsi="Times New Roman" w:cs="Times New Roman"/>
          <w:szCs w:val="24"/>
          <w:lang w:val="id-ID"/>
        </w:rPr>
        <w:t>. Hasil penelitian ini menunjukka bahwa: 1) M</w:t>
      </w:r>
      <w:r w:rsidRPr="00A65797">
        <w:rPr>
          <w:rFonts w:ascii="Times New Roman" w:hAnsi="Times New Roman" w:cs="Times New Roman"/>
          <w:szCs w:val="24"/>
        </w:rPr>
        <w:t xml:space="preserve">otivasi  </w:t>
      </w:r>
      <w:r w:rsidRPr="00A65797">
        <w:rPr>
          <w:rFonts w:ascii="Times New Roman" w:hAnsi="Times New Roman" w:cs="Times New Roman"/>
          <w:szCs w:val="24"/>
          <w:lang w:val="id-ID"/>
        </w:rPr>
        <w:t>K</w:t>
      </w:r>
      <w:r w:rsidRPr="00A65797">
        <w:rPr>
          <w:rFonts w:ascii="Times New Roman" w:hAnsi="Times New Roman" w:cs="Times New Roman"/>
          <w:szCs w:val="24"/>
        </w:rPr>
        <w:t xml:space="preserve">erja </w:t>
      </w:r>
      <w:r w:rsidRPr="00A65797">
        <w:rPr>
          <w:rFonts w:ascii="Times New Roman" w:hAnsi="Times New Roman" w:cs="Times New Roman"/>
          <w:szCs w:val="24"/>
          <w:lang w:val="id-ID"/>
        </w:rPr>
        <w:t xml:space="preserve">berpengaruh positif dan signifikan terhadap </w:t>
      </w:r>
      <w:r w:rsidR="00577E01" w:rsidRPr="00A65797">
        <w:rPr>
          <w:rFonts w:ascii="Times New Roman" w:hAnsi="Times New Roman" w:cs="Times New Roman"/>
          <w:szCs w:val="24"/>
          <w:lang w:val="id-ID"/>
        </w:rPr>
        <w:t>K</w:t>
      </w:r>
      <w:r w:rsidR="00577E01" w:rsidRPr="00A65797">
        <w:rPr>
          <w:rFonts w:ascii="Times New Roman" w:hAnsi="Times New Roman" w:cs="Times New Roman"/>
          <w:szCs w:val="24"/>
        </w:rPr>
        <w:t xml:space="preserve">epuasan </w:t>
      </w:r>
      <w:r w:rsidR="00577E01" w:rsidRPr="00A65797">
        <w:rPr>
          <w:rFonts w:ascii="Times New Roman" w:hAnsi="Times New Roman" w:cs="Times New Roman"/>
          <w:szCs w:val="24"/>
          <w:lang w:val="id-ID"/>
        </w:rPr>
        <w:t>K</w:t>
      </w:r>
      <w:r w:rsidR="00577E01" w:rsidRPr="00A65797">
        <w:rPr>
          <w:rFonts w:ascii="Times New Roman" w:hAnsi="Times New Roman" w:cs="Times New Roman"/>
          <w:szCs w:val="24"/>
        </w:rPr>
        <w:t xml:space="preserve">erja </w:t>
      </w:r>
      <w:r w:rsidR="00577E01" w:rsidRPr="00A65797">
        <w:rPr>
          <w:rFonts w:ascii="Times New Roman" w:hAnsi="Times New Roman" w:cs="Times New Roman"/>
          <w:szCs w:val="24"/>
          <w:lang w:val="id-ID"/>
        </w:rPr>
        <w:t>K</w:t>
      </w:r>
      <w:r w:rsidRPr="00A65797">
        <w:rPr>
          <w:rFonts w:ascii="Times New Roman" w:hAnsi="Times New Roman" w:cs="Times New Roman"/>
          <w:szCs w:val="24"/>
        </w:rPr>
        <w:t>aryawan</w:t>
      </w:r>
      <w:r w:rsidRPr="00A65797">
        <w:rPr>
          <w:rFonts w:ascii="Times New Roman" w:hAnsi="Times New Roman" w:cs="Times New Roman"/>
          <w:szCs w:val="24"/>
          <w:lang w:val="id-ID"/>
        </w:rPr>
        <w:t xml:space="preserve"> </w:t>
      </w:r>
      <w:r w:rsidR="00577E01" w:rsidRPr="00A65797">
        <w:rPr>
          <w:rFonts w:ascii="Times New Roman" w:hAnsi="Times New Roman" w:cs="Times New Roman"/>
          <w:szCs w:val="24"/>
          <w:lang w:val="id-ID"/>
        </w:rPr>
        <w:t>karena t hitung 7,882</w:t>
      </w:r>
      <w:r w:rsidRPr="00A65797">
        <w:rPr>
          <w:rFonts w:ascii="Times New Roman" w:hAnsi="Times New Roman" w:cs="Times New Roman"/>
          <w:szCs w:val="24"/>
          <w:lang w:val="id-ID"/>
        </w:rPr>
        <w:t xml:space="preserve"> lebih besar dari t tabel dan nilai sig 0,000 lebih kecil dari α (0,05). 2) </w:t>
      </w:r>
      <w:r w:rsidR="00577E01" w:rsidRPr="00A65797">
        <w:rPr>
          <w:rFonts w:ascii="Times New Roman" w:hAnsi="Times New Roman" w:cs="Times New Roman"/>
          <w:szCs w:val="24"/>
          <w:lang w:val="id-ID"/>
        </w:rPr>
        <w:t>P</w:t>
      </w:r>
      <w:r w:rsidR="00577E01" w:rsidRPr="00A65797">
        <w:rPr>
          <w:rFonts w:ascii="Times New Roman" w:hAnsi="Times New Roman" w:cs="Times New Roman"/>
          <w:szCs w:val="24"/>
        </w:rPr>
        <w:t xml:space="preserve">enilaian </w:t>
      </w:r>
      <w:r w:rsidR="00577E01" w:rsidRPr="00A65797">
        <w:rPr>
          <w:rFonts w:ascii="Times New Roman" w:hAnsi="Times New Roman" w:cs="Times New Roman"/>
          <w:szCs w:val="24"/>
          <w:lang w:val="id-ID"/>
        </w:rPr>
        <w:t>P</w:t>
      </w:r>
      <w:r w:rsidR="00577E01" w:rsidRPr="00A65797">
        <w:rPr>
          <w:rFonts w:ascii="Times New Roman" w:hAnsi="Times New Roman" w:cs="Times New Roman"/>
          <w:szCs w:val="24"/>
        </w:rPr>
        <w:t xml:space="preserve">restasi </w:t>
      </w:r>
      <w:r w:rsidR="00577E01" w:rsidRPr="00A65797">
        <w:rPr>
          <w:rFonts w:ascii="Times New Roman" w:hAnsi="Times New Roman" w:cs="Times New Roman"/>
          <w:szCs w:val="24"/>
          <w:lang w:val="id-ID"/>
        </w:rPr>
        <w:t>K</w:t>
      </w:r>
      <w:r w:rsidR="00577E01" w:rsidRPr="00A65797">
        <w:rPr>
          <w:rFonts w:ascii="Times New Roman" w:hAnsi="Times New Roman" w:cs="Times New Roman"/>
          <w:szCs w:val="24"/>
        </w:rPr>
        <w:t>erja</w:t>
      </w:r>
      <w:r w:rsidRPr="00A65797">
        <w:rPr>
          <w:rFonts w:ascii="Times New Roman" w:hAnsi="Times New Roman" w:cs="Times New Roman"/>
          <w:szCs w:val="24"/>
          <w:lang w:val="id-ID"/>
        </w:rPr>
        <w:t xml:space="preserve"> berpengaruh positif dan signifikan terhadap </w:t>
      </w:r>
      <w:r w:rsidR="00577E01" w:rsidRPr="00A65797">
        <w:rPr>
          <w:rFonts w:ascii="Times New Roman" w:hAnsi="Times New Roman" w:cs="Times New Roman"/>
          <w:szCs w:val="24"/>
          <w:lang w:val="id-ID"/>
        </w:rPr>
        <w:t>K</w:t>
      </w:r>
      <w:r w:rsidR="00577E01" w:rsidRPr="00A65797">
        <w:rPr>
          <w:rFonts w:ascii="Times New Roman" w:hAnsi="Times New Roman" w:cs="Times New Roman"/>
          <w:szCs w:val="24"/>
        </w:rPr>
        <w:t xml:space="preserve">epuasan </w:t>
      </w:r>
      <w:r w:rsidR="00577E01" w:rsidRPr="00A65797">
        <w:rPr>
          <w:rFonts w:ascii="Times New Roman" w:hAnsi="Times New Roman" w:cs="Times New Roman"/>
          <w:szCs w:val="24"/>
          <w:lang w:val="id-ID"/>
        </w:rPr>
        <w:t>K</w:t>
      </w:r>
      <w:r w:rsidR="00577E01" w:rsidRPr="00A65797">
        <w:rPr>
          <w:rFonts w:ascii="Times New Roman" w:hAnsi="Times New Roman" w:cs="Times New Roman"/>
          <w:szCs w:val="24"/>
        </w:rPr>
        <w:t xml:space="preserve">erja </w:t>
      </w:r>
      <w:r w:rsidR="00577E01" w:rsidRPr="00A65797">
        <w:rPr>
          <w:rFonts w:ascii="Times New Roman" w:hAnsi="Times New Roman" w:cs="Times New Roman"/>
          <w:szCs w:val="24"/>
          <w:lang w:val="id-ID"/>
        </w:rPr>
        <w:t>K</w:t>
      </w:r>
      <w:r w:rsidR="00577E01" w:rsidRPr="00A65797">
        <w:rPr>
          <w:rFonts w:ascii="Times New Roman" w:hAnsi="Times New Roman" w:cs="Times New Roman"/>
          <w:szCs w:val="24"/>
        </w:rPr>
        <w:t>aryawan</w:t>
      </w:r>
      <w:r w:rsidR="00577E01" w:rsidRPr="00A65797">
        <w:rPr>
          <w:rFonts w:ascii="Times New Roman" w:hAnsi="Times New Roman" w:cs="Times New Roman"/>
          <w:szCs w:val="24"/>
          <w:lang w:val="id-ID"/>
        </w:rPr>
        <w:t xml:space="preserve"> karena t hitung 4,614</w:t>
      </w:r>
      <w:r w:rsidRPr="00A65797">
        <w:rPr>
          <w:rFonts w:ascii="Times New Roman" w:hAnsi="Times New Roman" w:cs="Times New Roman"/>
          <w:szCs w:val="24"/>
          <w:lang w:val="id-ID"/>
        </w:rPr>
        <w:t xml:space="preserve"> lebih besar</w:t>
      </w:r>
      <w:r w:rsidR="00577E01" w:rsidRPr="00A65797">
        <w:rPr>
          <w:rFonts w:ascii="Times New Roman" w:hAnsi="Times New Roman" w:cs="Times New Roman"/>
          <w:szCs w:val="24"/>
          <w:lang w:val="id-ID"/>
        </w:rPr>
        <w:t xml:space="preserve"> dari t tabel dan nilai sig 0,01</w:t>
      </w:r>
      <w:r w:rsidRPr="00A65797">
        <w:rPr>
          <w:rFonts w:ascii="Times New Roman" w:hAnsi="Times New Roman" w:cs="Times New Roman"/>
          <w:szCs w:val="24"/>
          <w:lang w:val="id-ID"/>
        </w:rPr>
        <w:t xml:space="preserve">0 lebih kecil dari α (0,05). 3) </w:t>
      </w:r>
      <w:r w:rsidR="00577E01" w:rsidRPr="00A65797">
        <w:rPr>
          <w:rFonts w:ascii="Times New Roman" w:hAnsi="Times New Roman" w:cs="Times New Roman"/>
          <w:szCs w:val="24"/>
          <w:lang w:val="id-ID"/>
        </w:rPr>
        <w:t>M</w:t>
      </w:r>
      <w:r w:rsidR="00577E01" w:rsidRPr="00A65797">
        <w:rPr>
          <w:rFonts w:ascii="Times New Roman" w:hAnsi="Times New Roman" w:cs="Times New Roman"/>
          <w:szCs w:val="24"/>
        </w:rPr>
        <w:t xml:space="preserve">otivasi  </w:t>
      </w:r>
      <w:r w:rsidR="00577E01" w:rsidRPr="00A65797">
        <w:rPr>
          <w:rFonts w:ascii="Times New Roman" w:hAnsi="Times New Roman" w:cs="Times New Roman"/>
          <w:szCs w:val="24"/>
          <w:lang w:val="id-ID"/>
        </w:rPr>
        <w:t>K</w:t>
      </w:r>
      <w:r w:rsidR="00577E01" w:rsidRPr="00A65797">
        <w:rPr>
          <w:rFonts w:ascii="Times New Roman" w:hAnsi="Times New Roman" w:cs="Times New Roman"/>
          <w:szCs w:val="24"/>
        </w:rPr>
        <w:t>erja</w:t>
      </w:r>
      <w:r w:rsidR="00577E01" w:rsidRPr="00A65797">
        <w:rPr>
          <w:rFonts w:ascii="Times New Roman" w:hAnsi="Times New Roman" w:cs="Times New Roman"/>
          <w:szCs w:val="24"/>
          <w:lang w:val="id-ID"/>
        </w:rPr>
        <w:t xml:space="preserve"> </w:t>
      </w:r>
      <w:r w:rsidRPr="00A65797">
        <w:rPr>
          <w:rFonts w:ascii="Times New Roman" w:hAnsi="Times New Roman" w:cs="Times New Roman"/>
          <w:szCs w:val="24"/>
          <w:lang w:val="id-ID"/>
        </w:rPr>
        <w:t xml:space="preserve"> dan </w:t>
      </w:r>
      <w:r w:rsidR="00577E01" w:rsidRPr="00A65797">
        <w:rPr>
          <w:rFonts w:ascii="Times New Roman" w:hAnsi="Times New Roman" w:cs="Times New Roman"/>
          <w:szCs w:val="24"/>
          <w:lang w:val="id-ID"/>
        </w:rPr>
        <w:t>P</w:t>
      </w:r>
      <w:r w:rsidR="00577E01" w:rsidRPr="00A65797">
        <w:rPr>
          <w:rFonts w:ascii="Times New Roman" w:hAnsi="Times New Roman" w:cs="Times New Roman"/>
          <w:szCs w:val="24"/>
        </w:rPr>
        <w:t xml:space="preserve">enilaian </w:t>
      </w:r>
      <w:r w:rsidR="00577E01" w:rsidRPr="00A65797">
        <w:rPr>
          <w:rFonts w:ascii="Times New Roman" w:hAnsi="Times New Roman" w:cs="Times New Roman"/>
          <w:szCs w:val="24"/>
          <w:lang w:val="id-ID"/>
        </w:rPr>
        <w:t>P</w:t>
      </w:r>
      <w:r w:rsidR="00577E01" w:rsidRPr="00A65797">
        <w:rPr>
          <w:rFonts w:ascii="Times New Roman" w:hAnsi="Times New Roman" w:cs="Times New Roman"/>
          <w:szCs w:val="24"/>
        </w:rPr>
        <w:t xml:space="preserve">restasi </w:t>
      </w:r>
      <w:r w:rsidR="00577E01" w:rsidRPr="00A65797">
        <w:rPr>
          <w:rFonts w:ascii="Times New Roman" w:hAnsi="Times New Roman" w:cs="Times New Roman"/>
          <w:szCs w:val="24"/>
          <w:lang w:val="id-ID"/>
        </w:rPr>
        <w:t>K</w:t>
      </w:r>
      <w:r w:rsidR="00577E01" w:rsidRPr="00A65797">
        <w:rPr>
          <w:rFonts w:ascii="Times New Roman" w:hAnsi="Times New Roman" w:cs="Times New Roman"/>
          <w:szCs w:val="24"/>
        </w:rPr>
        <w:t>erja</w:t>
      </w:r>
      <w:r w:rsidRPr="00A65797">
        <w:rPr>
          <w:rFonts w:ascii="Times New Roman" w:hAnsi="Times New Roman" w:cs="Times New Roman"/>
          <w:szCs w:val="24"/>
          <w:lang w:val="id-ID"/>
        </w:rPr>
        <w:t xml:space="preserve"> berpengaruh signifikan secara bersama sama terhadap </w:t>
      </w:r>
      <w:r w:rsidR="00577E01" w:rsidRPr="00A65797">
        <w:rPr>
          <w:rFonts w:ascii="Times New Roman" w:hAnsi="Times New Roman" w:cs="Times New Roman"/>
          <w:szCs w:val="24"/>
          <w:lang w:val="id-ID"/>
        </w:rPr>
        <w:t>K</w:t>
      </w:r>
      <w:r w:rsidR="00577E01" w:rsidRPr="00A65797">
        <w:rPr>
          <w:rFonts w:ascii="Times New Roman" w:hAnsi="Times New Roman" w:cs="Times New Roman"/>
          <w:szCs w:val="24"/>
        </w:rPr>
        <w:t xml:space="preserve">epuasan </w:t>
      </w:r>
      <w:r w:rsidR="00577E01" w:rsidRPr="00A65797">
        <w:rPr>
          <w:rFonts w:ascii="Times New Roman" w:hAnsi="Times New Roman" w:cs="Times New Roman"/>
          <w:szCs w:val="24"/>
          <w:lang w:val="id-ID"/>
        </w:rPr>
        <w:t>K</w:t>
      </w:r>
      <w:r w:rsidR="00577E01" w:rsidRPr="00A65797">
        <w:rPr>
          <w:rFonts w:ascii="Times New Roman" w:hAnsi="Times New Roman" w:cs="Times New Roman"/>
          <w:szCs w:val="24"/>
        </w:rPr>
        <w:t xml:space="preserve">erja </w:t>
      </w:r>
      <w:r w:rsidR="00577E01" w:rsidRPr="00A65797">
        <w:rPr>
          <w:rFonts w:ascii="Times New Roman" w:hAnsi="Times New Roman" w:cs="Times New Roman"/>
          <w:szCs w:val="24"/>
          <w:lang w:val="id-ID"/>
        </w:rPr>
        <w:t>K</w:t>
      </w:r>
      <w:r w:rsidR="00577E01" w:rsidRPr="00A65797">
        <w:rPr>
          <w:rFonts w:ascii="Times New Roman" w:hAnsi="Times New Roman" w:cs="Times New Roman"/>
          <w:szCs w:val="24"/>
        </w:rPr>
        <w:t>aryawan</w:t>
      </w:r>
      <w:r w:rsidR="00577E01" w:rsidRPr="00A65797">
        <w:rPr>
          <w:rFonts w:ascii="Times New Roman" w:hAnsi="Times New Roman" w:cs="Times New Roman"/>
          <w:szCs w:val="24"/>
          <w:lang w:val="id-ID"/>
        </w:rPr>
        <w:t xml:space="preserve"> (Y) karena F hitung 344,442</w:t>
      </w:r>
      <w:r w:rsidRPr="00A65797">
        <w:rPr>
          <w:rFonts w:ascii="Times New Roman" w:hAnsi="Times New Roman" w:cs="Times New Roman"/>
          <w:szCs w:val="24"/>
          <w:lang w:val="id-ID"/>
        </w:rPr>
        <w:t xml:space="preserve"> lebih besar dari F tabel dan nilai sig 0,000 lebih kecil dari α (0,05).</w:t>
      </w:r>
      <w:r w:rsidR="00577E01" w:rsidRPr="00A65797">
        <w:rPr>
          <w:rFonts w:ascii="Times New Roman" w:hAnsi="Times New Roman" w:cs="Times New Roman"/>
          <w:szCs w:val="24"/>
          <w:lang w:val="id-ID"/>
        </w:rPr>
        <w:t>.4</w:t>
      </w:r>
      <w:r w:rsidRPr="00A65797">
        <w:rPr>
          <w:rFonts w:ascii="Times New Roman" w:hAnsi="Times New Roman" w:cs="Times New Roman"/>
          <w:szCs w:val="24"/>
          <w:lang w:val="id-ID"/>
        </w:rPr>
        <w:t>) Hasil analisis determinasi diperoleh angka</w:t>
      </w:r>
      <w:r w:rsidR="000E4523" w:rsidRPr="00A65797">
        <w:rPr>
          <w:rFonts w:ascii="Times New Roman" w:hAnsi="Times New Roman" w:cs="Times New Roman"/>
          <w:szCs w:val="24"/>
          <w:lang w:val="id-ID"/>
        </w:rPr>
        <w:t xml:space="preserve"> Adjusted R Square sebesar 0,892 atau sebesar 89,2</w:t>
      </w:r>
      <w:r w:rsidRPr="00A65797">
        <w:rPr>
          <w:rFonts w:ascii="Times New Roman" w:hAnsi="Times New Roman" w:cs="Times New Roman"/>
          <w:szCs w:val="24"/>
          <w:lang w:val="id-ID"/>
        </w:rPr>
        <w:t xml:space="preserve">%.  Hal ini menunjukan persentase sumbangan variabel </w:t>
      </w:r>
      <w:r w:rsidR="00577E01" w:rsidRPr="00A65797">
        <w:rPr>
          <w:rFonts w:ascii="Times New Roman" w:hAnsi="Times New Roman" w:cs="Times New Roman"/>
          <w:szCs w:val="24"/>
          <w:lang w:val="id-ID"/>
        </w:rPr>
        <w:t>M</w:t>
      </w:r>
      <w:r w:rsidR="00577E01" w:rsidRPr="00A65797">
        <w:rPr>
          <w:rFonts w:ascii="Times New Roman" w:hAnsi="Times New Roman" w:cs="Times New Roman"/>
          <w:szCs w:val="24"/>
        </w:rPr>
        <w:t xml:space="preserve">otivasi  </w:t>
      </w:r>
      <w:r w:rsidR="00577E01" w:rsidRPr="00A65797">
        <w:rPr>
          <w:rFonts w:ascii="Times New Roman" w:hAnsi="Times New Roman" w:cs="Times New Roman"/>
          <w:szCs w:val="24"/>
          <w:lang w:val="id-ID"/>
        </w:rPr>
        <w:t>K</w:t>
      </w:r>
      <w:r w:rsidR="00577E01" w:rsidRPr="00A65797">
        <w:rPr>
          <w:rFonts w:ascii="Times New Roman" w:hAnsi="Times New Roman" w:cs="Times New Roman"/>
          <w:szCs w:val="24"/>
        </w:rPr>
        <w:t>erja</w:t>
      </w:r>
      <w:r w:rsidR="00577E01" w:rsidRPr="00A65797">
        <w:rPr>
          <w:rFonts w:ascii="Times New Roman" w:hAnsi="Times New Roman" w:cs="Times New Roman"/>
          <w:szCs w:val="24"/>
          <w:lang w:val="id-ID"/>
        </w:rPr>
        <w:t xml:space="preserve"> </w:t>
      </w:r>
      <w:r w:rsidRPr="00A65797">
        <w:rPr>
          <w:rFonts w:ascii="Times New Roman" w:hAnsi="Times New Roman" w:cs="Times New Roman"/>
          <w:szCs w:val="24"/>
          <w:lang w:val="id-ID"/>
        </w:rPr>
        <w:t xml:space="preserve">dan </w:t>
      </w:r>
      <w:r w:rsidR="00577E01" w:rsidRPr="00A65797">
        <w:rPr>
          <w:rFonts w:ascii="Times New Roman" w:hAnsi="Times New Roman" w:cs="Times New Roman"/>
          <w:szCs w:val="24"/>
          <w:lang w:val="id-ID"/>
        </w:rPr>
        <w:t>P</w:t>
      </w:r>
      <w:r w:rsidR="00577E01" w:rsidRPr="00A65797">
        <w:rPr>
          <w:rFonts w:ascii="Times New Roman" w:hAnsi="Times New Roman" w:cs="Times New Roman"/>
          <w:szCs w:val="24"/>
        </w:rPr>
        <w:t xml:space="preserve">enilaian </w:t>
      </w:r>
      <w:r w:rsidR="00577E01" w:rsidRPr="00A65797">
        <w:rPr>
          <w:rFonts w:ascii="Times New Roman" w:hAnsi="Times New Roman" w:cs="Times New Roman"/>
          <w:szCs w:val="24"/>
          <w:lang w:val="id-ID"/>
        </w:rPr>
        <w:t>P</w:t>
      </w:r>
      <w:r w:rsidR="00577E01" w:rsidRPr="00A65797">
        <w:rPr>
          <w:rFonts w:ascii="Times New Roman" w:hAnsi="Times New Roman" w:cs="Times New Roman"/>
          <w:szCs w:val="24"/>
        </w:rPr>
        <w:t xml:space="preserve">restasi </w:t>
      </w:r>
      <w:r w:rsidR="00577E01" w:rsidRPr="00A65797">
        <w:rPr>
          <w:rFonts w:ascii="Times New Roman" w:hAnsi="Times New Roman" w:cs="Times New Roman"/>
          <w:szCs w:val="24"/>
          <w:lang w:val="id-ID"/>
        </w:rPr>
        <w:t>K</w:t>
      </w:r>
      <w:r w:rsidR="00577E01" w:rsidRPr="00A65797">
        <w:rPr>
          <w:rFonts w:ascii="Times New Roman" w:hAnsi="Times New Roman" w:cs="Times New Roman"/>
          <w:szCs w:val="24"/>
        </w:rPr>
        <w:t>erja</w:t>
      </w:r>
      <w:r w:rsidR="00577E01" w:rsidRPr="00A65797">
        <w:rPr>
          <w:rFonts w:ascii="Times New Roman" w:hAnsi="Times New Roman" w:cs="Times New Roman"/>
          <w:szCs w:val="24"/>
          <w:lang w:val="id-ID"/>
        </w:rPr>
        <w:t xml:space="preserve"> </w:t>
      </w:r>
      <w:r w:rsidRPr="00A65797">
        <w:rPr>
          <w:rFonts w:ascii="Times New Roman" w:hAnsi="Times New Roman" w:cs="Times New Roman"/>
          <w:szCs w:val="24"/>
          <w:lang w:val="id-ID"/>
        </w:rPr>
        <w:t xml:space="preserve">terhadap </w:t>
      </w:r>
      <w:r w:rsidR="00577E01" w:rsidRPr="00A65797">
        <w:rPr>
          <w:rFonts w:ascii="Times New Roman" w:hAnsi="Times New Roman" w:cs="Times New Roman"/>
          <w:szCs w:val="24"/>
          <w:lang w:val="id-ID"/>
        </w:rPr>
        <w:t>K</w:t>
      </w:r>
      <w:r w:rsidR="00577E01" w:rsidRPr="00A65797">
        <w:rPr>
          <w:rFonts w:ascii="Times New Roman" w:hAnsi="Times New Roman" w:cs="Times New Roman"/>
          <w:szCs w:val="24"/>
        </w:rPr>
        <w:t xml:space="preserve">epuasan </w:t>
      </w:r>
      <w:r w:rsidR="00577E01" w:rsidRPr="00A65797">
        <w:rPr>
          <w:rFonts w:ascii="Times New Roman" w:hAnsi="Times New Roman" w:cs="Times New Roman"/>
          <w:szCs w:val="24"/>
          <w:lang w:val="id-ID"/>
        </w:rPr>
        <w:t>K</w:t>
      </w:r>
      <w:r w:rsidR="00577E01" w:rsidRPr="00A65797">
        <w:rPr>
          <w:rFonts w:ascii="Times New Roman" w:hAnsi="Times New Roman" w:cs="Times New Roman"/>
          <w:szCs w:val="24"/>
        </w:rPr>
        <w:t xml:space="preserve">erja </w:t>
      </w:r>
      <w:r w:rsidR="00577E01" w:rsidRPr="00A65797">
        <w:rPr>
          <w:rFonts w:ascii="Times New Roman" w:hAnsi="Times New Roman" w:cs="Times New Roman"/>
          <w:szCs w:val="24"/>
          <w:lang w:val="id-ID"/>
        </w:rPr>
        <w:t>K</w:t>
      </w:r>
      <w:r w:rsidR="00577E01" w:rsidRPr="00A65797">
        <w:rPr>
          <w:rFonts w:ascii="Times New Roman" w:hAnsi="Times New Roman" w:cs="Times New Roman"/>
          <w:szCs w:val="24"/>
        </w:rPr>
        <w:t>aryawan</w:t>
      </w:r>
      <w:r w:rsidR="00577E01" w:rsidRPr="00A65797">
        <w:rPr>
          <w:rFonts w:ascii="Times New Roman" w:hAnsi="Times New Roman" w:cs="Times New Roman"/>
          <w:szCs w:val="24"/>
          <w:lang w:val="id-ID"/>
        </w:rPr>
        <w:t xml:space="preserve"> sebesar 89,2</w:t>
      </w:r>
      <w:r w:rsidRPr="00A65797">
        <w:rPr>
          <w:rFonts w:ascii="Times New Roman" w:hAnsi="Times New Roman" w:cs="Times New Roman"/>
          <w:szCs w:val="24"/>
          <w:lang w:val="id-ID"/>
        </w:rPr>
        <w:t xml:space="preserve">% dan sisanya </w:t>
      </w:r>
      <w:r w:rsidR="000E4523" w:rsidRPr="00A65797">
        <w:rPr>
          <w:rFonts w:ascii="Times New Roman" w:hAnsi="Times New Roman" w:cs="Times New Roman"/>
          <w:szCs w:val="24"/>
          <w:lang w:val="id-ID"/>
        </w:rPr>
        <w:t xml:space="preserve">20,8% </w:t>
      </w:r>
      <w:r w:rsidRPr="00A65797">
        <w:rPr>
          <w:rFonts w:ascii="Times New Roman" w:hAnsi="Times New Roman" w:cs="Times New Roman"/>
          <w:szCs w:val="24"/>
          <w:lang w:val="id-ID"/>
        </w:rPr>
        <w:t>dipengaruhi varibel diluar penelitian.</w:t>
      </w:r>
    </w:p>
    <w:p w:rsidR="00D26D80" w:rsidRPr="00A65797" w:rsidRDefault="00FE1BB1" w:rsidP="00A65797">
      <w:pPr>
        <w:widowControl w:val="0"/>
        <w:autoSpaceDE w:val="0"/>
        <w:spacing w:after="0" w:line="240" w:lineRule="auto"/>
        <w:ind w:right="-31"/>
        <w:rPr>
          <w:rFonts w:ascii="Times New Roman" w:hAnsi="Times New Roman" w:cs="Times New Roman"/>
          <w:szCs w:val="24"/>
          <w:lang w:val="id-ID"/>
        </w:rPr>
      </w:pPr>
      <w:r w:rsidRPr="00A65797">
        <w:rPr>
          <w:rFonts w:ascii="Times New Roman" w:hAnsi="Times New Roman" w:cs="Times New Roman"/>
          <w:b/>
          <w:color w:val="000000"/>
          <w:sz w:val="20"/>
          <w:szCs w:val="24"/>
        </w:rPr>
        <w:t>Kata Kunci:</w:t>
      </w:r>
      <w:r w:rsidRPr="00A65797">
        <w:rPr>
          <w:rFonts w:ascii="Times New Roman" w:hAnsi="Times New Roman" w:cs="Times New Roman"/>
          <w:sz w:val="20"/>
          <w:szCs w:val="24"/>
        </w:rPr>
        <w:t xml:space="preserve"> </w:t>
      </w:r>
      <w:proofErr w:type="gramStart"/>
      <w:r w:rsidRPr="00A65797">
        <w:rPr>
          <w:rFonts w:ascii="Times New Roman" w:hAnsi="Times New Roman" w:cs="Times New Roman"/>
          <w:sz w:val="20"/>
          <w:szCs w:val="24"/>
        </w:rPr>
        <w:t>Motivasi  Kerja</w:t>
      </w:r>
      <w:proofErr w:type="gramEnd"/>
      <w:r w:rsidRPr="00A65797">
        <w:rPr>
          <w:rFonts w:ascii="Times New Roman" w:hAnsi="Times New Roman" w:cs="Times New Roman"/>
          <w:sz w:val="20"/>
          <w:szCs w:val="24"/>
        </w:rPr>
        <w:t>, Penilaian Prestasi Kerja  dan Kepuasan Kerja</w:t>
      </w:r>
      <w:r w:rsidR="00110679" w:rsidRPr="00A65797">
        <w:rPr>
          <w:rFonts w:ascii="Times New Roman" w:hAnsi="Times New Roman" w:cs="Times New Roman"/>
          <w:sz w:val="20"/>
          <w:szCs w:val="24"/>
          <w:lang w:val="id-ID"/>
        </w:rPr>
        <w:t>.</w:t>
      </w:r>
    </w:p>
    <w:p w:rsidR="009C5E0F" w:rsidRPr="00A65797" w:rsidRDefault="009C5E0F" w:rsidP="00A65797">
      <w:pPr>
        <w:widowControl w:val="0"/>
        <w:autoSpaceDE w:val="0"/>
        <w:spacing w:after="0" w:line="240" w:lineRule="auto"/>
        <w:ind w:right="-31"/>
        <w:jc w:val="both"/>
        <w:rPr>
          <w:rFonts w:ascii="Times New Roman" w:hAnsi="Times New Roman" w:cs="Times New Roman"/>
          <w:i/>
          <w:sz w:val="18"/>
          <w:szCs w:val="24"/>
          <w:lang w:val="id-ID"/>
        </w:rPr>
      </w:pPr>
    </w:p>
    <w:p w:rsidR="009C5E0F" w:rsidRPr="005538AE" w:rsidRDefault="009C5E0F" w:rsidP="00A65797">
      <w:pPr>
        <w:widowControl w:val="0"/>
        <w:autoSpaceDE w:val="0"/>
        <w:spacing w:after="0" w:line="240" w:lineRule="auto"/>
        <w:ind w:right="-31"/>
        <w:jc w:val="center"/>
        <w:rPr>
          <w:rFonts w:ascii="Times New Roman" w:hAnsi="Times New Roman" w:cs="Times New Roman"/>
          <w:b/>
          <w:bCs/>
          <w:i/>
          <w:sz w:val="24"/>
          <w:szCs w:val="24"/>
          <w:lang w:val="id-ID"/>
        </w:rPr>
      </w:pPr>
      <w:r w:rsidRPr="005538AE">
        <w:rPr>
          <w:rFonts w:ascii="Times New Roman" w:hAnsi="Times New Roman" w:cs="Times New Roman"/>
          <w:b/>
          <w:bCs/>
          <w:i/>
          <w:sz w:val="24"/>
          <w:szCs w:val="24"/>
          <w:lang w:val="id-ID"/>
        </w:rPr>
        <w:t>Abstract</w:t>
      </w:r>
    </w:p>
    <w:p w:rsidR="00FE1BB1" w:rsidRPr="00A65797" w:rsidRDefault="000E4523" w:rsidP="00A65797">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color w:val="000000"/>
          <w:sz w:val="22"/>
          <w:szCs w:val="24"/>
          <w:lang w:val="id-ID"/>
        </w:rPr>
      </w:pPr>
      <w:r w:rsidRPr="00A65797">
        <w:rPr>
          <w:rFonts w:ascii="Times New Roman" w:hAnsi="Times New Roman" w:cs="Times New Roman"/>
          <w:i/>
          <w:sz w:val="22"/>
          <w:szCs w:val="24"/>
          <w:lang w:val="id-ID"/>
        </w:rPr>
        <w:t xml:space="preserve">This study aims to determine and analyze the effect of </w:t>
      </w:r>
      <w:r w:rsidRPr="00A65797">
        <w:rPr>
          <w:rFonts w:ascii="Times New Roman" w:hAnsi="Times New Roman" w:cs="Times New Roman"/>
          <w:i/>
          <w:color w:val="000000"/>
          <w:sz w:val="22"/>
          <w:szCs w:val="24"/>
        </w:rPr>
        <w:t xml:space="preserve">work motivation </w:t>
      </w:r>
      <w:r w:rsidRPr="00A65797">
        <w:rPr>
          <w:rFonts w:ascii="Times New Roman" w:hAnsi="Times New Roman" w:cs="Times New Roman"/>
          <w:i/>
          <w:sz w:val="22"/>
          <w:szCs w:val="24"/>
          <w:lang w:val="id-ID"/>
        </w:rPr>
        <w:t xml:space="preserve">and </w:t>
      </w:r>
      <w:r w:rsidRPr="00A65797">
        <w:rPr>
          <w:rFonts w:ascii="Times New Roman" w:hAnsi="Times New Roman" w:cs="Times New Roman"/>
          <w:i/>
          <w:color w:val="000000"/>
          <w:sz w:val="22"/>
          <w:szCs w:val="24"/>
        </w:rPr>
        <w:t xml:space="preserve">job performance assessment on employee job satisfaction at PT. </w:t>
      </w:r>
      <w:proofErr w:type="gramStart"/>
      <w:r w:rsidRPr="00A65797">
        <w:rPr>
          <w:rFonts w:ascii="Times New Roman" w:hAnsi="Times New Roman" w:cs="Times New Roman"/>
          <w:i/>
          <w:color w:val="000000"/>
          <w:sz w:val="22"/>
          <w:szCs w:val="24"/>
        </w:rPr>
        <w:t>Andalas Berlian Motor Padang</w:t>
      </w:r>
      <w:r w:rsidRPr="00A65797">
        <w:rPr>
          <w:rFonts w:ascii="Times New Roman" w:hAnsi="Times New Roman" w:cs="Times New Roman"/>
          <w:i/>
          <w:sz w:val="22"/>
          <w:szCs w:val="24"/>
          <w:lang w:val="id-ID"/>
        </w:rPr>
        <w:t xml:space="preserve"> either partially or simultaneously.</w:t>
      </w:r>
      <w:proofErr w:type="gramEnd"/>
      <w:r w:rsidRPr="00A65797">
        <w:rPr>
          <w:rFonts w:ascii="Times New Roman" w:hAnsi="Times New Roman" w:cs="Times New Roman"/>
          <w:i/>
          <w:sz w:val="22"/>
          <w:szCs w:val="24"/>
          <w:lang w:val="id-ID"/>
        </w:rPr>
        <w:t xml:space="preserve"> </w:t>
      </w:r>
      <w:r w:rsidR="00FE1BB1" w:rsidRPr="00A65797">
        <w:rPr>
          <w:rFonts w:ascii="Times New Roman" w:hAnsi="Times New Roman" w:cs="Times New Roman"/>
          <w:i/>
          <w:color w:val="000000"/>
          <w:sz w:val="22"/>
          <w:szCs w:val="24"/>
        </w:rPr>
        <w:t>Where variable x1 is work motivation and x2 dependent variable job performance assessment is employee job satisfactio</w:t>
      </w:r>
      <w:r w:rsidRPr="00A65797">
        <w:rPr>
          <w:rFonts w:ascii="Times New Roman" w:hAnsi="Times New Roman" w:cs="Times New Roman"/>
          <w:i/>
          <w:color w:val="000000"/>
          <w:sz w:val="22"/>
          <w:szCs w:val="24"/>
          <w:lang w:val="id-ID"/>
        </w:rPr>
        <w:t>n. The population in this study were all employees in PT</w:t>
      </w:r>
      <w:r w:rsidRPr="00A65797">
        <w:rPr>
          <w:rFonts w:ascii="Times New Roman" w:hAnsi="Times New Roman" w:cs="Times New Roman"/>
          <w:i/>
          <w:color w:val="000000"/>
          <w:sz w:val="22"/>
          <w:szCs w:val="24"/>
        </w:rPr>
        <w:t xml:space="preserve"> Andalas Berlian Motor Padang</w:t>
      </w:r>
      <w:r w:rsidRPr="00A65797">
        <w:rPr>
          <w:rFonts w:ascii="Times New Roman" w:hAnsi="Times New Roman" w:cs="Times New Roman"/>
          <w:i/>
          <w:color w:val="000000"/>
          <w:sz w:val="22"/>
          <w:szCs w:val="24"/>
          <w:lang w:val="id-ID"/>
        </w:rPr>
        <w:t xml:space="preserve"> amounting to 84 people and a sample of 84 people also in this study </w:t>
      </w:r>
      <w:r w:rsidRPr="00A65797">
        <w:rPr>
          <w:rFonts w:ascii="Times New Roman" w:hAnsi="Times New Roman" w:cs="Times New Roman"/>
          <w:i/>
          <w:color w:val="000000"/>
          <w:sz w:val="22"/>
          <w:szCs w:val="24"/>
        </w:rPr>
        <w:t>.</w:t>
      </w:r>
      <w:r w:rsidR="00FE1BB1" w:rsidRPr="00A65797">
        <w:rPr>
          <w:rFonts w:ascii="Times New Roman" w:hAnsi="Times New Roman" w:cs="Times New Roman"/>
          <w:i/>
          <w:color w:val="000000"/>
          <w:sz w:val="22"/>
          <w:szCs w:val="24"/>
        </w:rPr>
        <w:t>This research uses classical assumption test consisting of normality test, multicircular priority test, heroskadisity test and multipl</w:t>
      </w:r>
      <w:r w:rsidRPr="00A65797">
        <w:rPr>
          <w:rFonts w:ascii="Times New Roman" w:hAnsi="Times New Roman" w:cs="Times New Roman"/>
          <w:i/>
          <w:color w:val="000000"/>
          <w:sz w:val="22"/>
          <w:szCs w:val="24"/>
        </w:rPr>
        <w:t>e regression test, t test and f</w:t>
      </w:r>
      <w:r w:rsidRPr="00A65797">
        <w:rPr>
          <w:rFonts w:ascii="Times New Roman" w:hAnsi="Times New Roman" w:cs="Times New Roman"/>
          <w:i/>
          <w:color w:val="000000"/>
          <w:sz w:val="22"/>
          <w:szCs w:val="24"/>
          <w:lang w:val="id-ID"/>
        </w:rPr>
        <w:t>.</w:t>
      </w:r>
      <w:r w:rsidR="000F6773" w:rsidRPr="00A65797">
        <w:rPr>
          <w:rFonts w:ascii="Times New Roman" w:hAnsi="Times New Roman" w:cs="Times New Roman"/>
          <w:i/>
          <w:sz w:val="22"/>
          <w:szCs w:val="24"/>
          <w:lang w:val="id-ID"/>
        </w:rPr>
        <w:t xml:space="preserve"> The results of this study indicate that: 1) </w:t>
      </w:r>
      <w:r w:rsidR="000F6773" w:rsidRPr="00A65797">
        <w:rPr>
          <w:rFonts w:ascii="Times New Roman" w:hAnsi="Times New Roman" w:cs="Times New Roman"/>
          <w:i/>
          <w:color w:val="000000"/>
          <w:sz w:val="22"/>
          <w:szCs w:val="24"/>
          <w:lang w:val="id-ID"/>
        </w:rPr>
        <w:t>W</w:t>
      </w:r>
      <w:r w:rsidR="000F6773" w:rsidRPr="00A65797">
        <w:rPr>
          <w:rFonts w:ascii="Times New Roman" w:hAnsi="Times New Roman" w:cs="Times New Roman"/>
          <w:i/>
          <w:color w:val="000000"/>
          <w:sz w:val="22"/>
          <w:szCs w:val="24"/>
        </w:rPr>
        <w:t xml:space="preserve">ork </w:t>
      </w:r>
      <w:r w:rsidR="000F6773" w:rsidRPr="00A65797">
        <w:rPr>
          <w:rFonts w:ascii="Times New Roman" w:hAnsi="Times New Roman" w:cs="Times New Roman"/>
          <w:i/>
          <w:color w:val="000000"/>
          <w:sz w:val="22"/>
          <w:szCs w:val="24"/>
          <w:lang w:val="id-ID"/>
        </w:rPr>
        <w:t>M</w:t>
      </w:r>
      <w:r w:rsidR="000F6773" w:rsidRPr="00A65797">
        <w:rPr>
          <w:rFonts w:ascii="Times New Roman" w:hAnsi="Times New Roman" w:cs="Times New Roman"/>
          <w:i/>
          <w:color w:val="000000"/>
          <w:sz w:val="22"/>
          <w:szCs w:val="24"/>
        </w:rPr>
        <w:t xml:space="preserve">otivation </w:t>
      </w:r>
      <w:r w:rsidR="000F6773" w:rsidRPr="00A65797">
        <w:rPr>
          <w:rFonts w:ascii="Times New Roman" w:hAnsi="Times New Roman" w:cs="Times New Roman"/>
          <w:i/>
          <w:sz w:val="22"/>
          <w:szCs w:val="24"/>
          <w:lang w:val="id-ID"/>
        </w:rPr>
        <w:t xml:space="preserve">has positive and significant effect on </w:t>
      </w:r>
      <w:r w:rsidR="000F6773" w:rsidRPr="00A65797">
        <w:rPr>
          <w:rFonts w:ascii="Times New Roman" w:hAnsi="Times New Roman" w:cs="Times New Roman"/>
          <w:i/>
          <w:color w:val="000000"/>
          <w:sz w:val="22"/>
          <w:szCs w:val="24"/>
          <w:lang w:val="id-ID"/>
        </w:rPr>
        <w:t>E</w:t>
      </w:r>
      <w:r w:rsidR="000F6773" w:rsidRPr="00A65797">
        <w:rPr>
          <w:rFonts w:ascii="Times New Roman" w:hAnsi="Times New Roman" w:cs="Times New Roman"/>
          <w:i/>
          <w:color w:val="000000"/>
          <w:sz w:val="22"/>
          <w:szCs w:val="24"/>
        </w:rPr>
        <w:t>mployee</w:t>
      </w:r>
      <w:r w:rsidR="000F6773" w:rsidRPr="00A65797">
        <w:rPr>
          <w:rFonts w:ascii="Times New Roman" w:hAnsi="Times New Roman" w:cs="Times New Roman"/>
          <w:i/>
          <w:color w:val="000000"/>
          <w:sz w:val="22"/>
          <w:szCs w:val="24"/>
          <w:lang w:val="id-ID"/>
        </w:rPr>
        <w:t xml:space="preserve"> J</w:t>
      </w:r>
      <w:r w:rsidR="000F6773" w:rsidRPr="00A65797">
        <w:rPr>
          <w:rFonts w:ascii="Times New Roman" w:hAnsi="Times New Roman" w:cs="Times New Roman"/>
          <w:i/>
          <w:color w:val="000000"/>
          <w:sz w:val="22"/>
          <w:szCs w:val="24"/>
        </w:rPr>
        <w:t xml:space="preserve">ob </w:t>
      </w:r>
      <w:r w:rsidR="000F6773" w:rsidRPr="00A65797">
        <w:rPr>
          <w:rFonts w:ascii="Times New Roman" w:hAnsi="Times New Roman" w:cs="Times New Roman"/>
          <w:i/>
          <w:color w:val="000000"/>
          <w:sz w:val="22"/>
          <w:szCs w:val="24"/>
          <w:lang w:val="id-ID"/>
        </w:rPr>
        <w:t>S</w:t>
      </w:r>
      <w:r w:rsidR="000F6773" w:rsidRPr="00A65797">
        <w:rPr>
          <w:rFonts w:ascii="Times New Roman" w:hAnsi="Times New Roman" w:cs="Times New Roman"/>
          <w:i/>
          <w:color w:val="000000"/>
          <w:sz w:val="22"/>
          <w:szCs w:val="24"/>
        </w:rPr>
        <w:t xml:space="preserve">atisfaction </w:t>
      </w:r>
      <w:r w:rsidR="000F6773" w:rsidRPr="00A65797">
        <w:rPr>
          <w:rFonts w:ascii="Times New Roman" w:hAnsi="Times New Roman" w:cs="Times New Roman"/>
          <w:i/>
          <w:sz w:val="22"/>
          <w:szCs w:val="24"/>
          <w:lang w:val="id-ID"/>
        </w:rPr>
        <w:t xml:space="preserve">because t count 7,882 bigger than t table and the value of sig 0.000 is smaller than α (0,05). 2) </w:t>
      </w:r>
      <w:r w:rsidR="000F6773" w:rsidRPr="00A65797">
        <w:rPr>
          <w:rFonts w:ascii="Times New Roman" w:hAnsi="Times New Roman" w:cs="Times New Roman"/>
          <w:i/>
          <w:color w:val="000000"/>
          <w:sz w:val="22"/>
          <w:szCs w:val="24"/>
          <w:lang w:val="id-ID"/>
        </w:rPr>
        <w:t>J</w:t>
      </w:r>
      <w:r w:rsidR="000F6773" w:rsidRPr="00A65797">
        <w:rPr>
          <w:rFonts w:ascii="Times New Roman" w:hAnsi="Times New Roman" w:cs="Times New Roman"/>
          <w:i/>
          <w:color w:val="000000"/>
          <w:sz w:val="22"/>
          <w:szCs w:val="24"/>
        </w:rPr>
        <w:t xml:space="preserve">ob </w:t>
      </w:r>
      <w:r w:rsidR="000F6773" w:rsidRPr="00A65797">
        <w:rPr>
          <w:rFonts w:ascii="Times New Roman" w:hAnsi="Times New Roman" w:cs="Times New Roman"/>
          <w:i/>
          <w:color w:val="000000"/>
          <w:sz w:val="22"/>
          <w:szCs w:val="24"/>
          <w:lang w:val="id-ID"/>
        </w:rPr>
        <w:t>P</w:t>
      </w:r>
      <w:r w:rsidR="000F6773" w:rsidRPr="00A65797">
        <w:rPr>
          <w:rFonts w:ascii="Times New Roman" w:hAnsi="Times New Roman" w:cs="Times New Roman"/>
          <w:i/>
          <w:color w:val="000000"/>
          <w:sz w:val="22"/>
          <w:szCs w:val="24"/>
        </w:rPr>
        <w:t xml:space="preserve">erformance </w:t>
      </w:r>
      <w:r w:rsidR="000F6773" w:rsidRPr="00A65797">
        <w:rPr>
          <w:rFonts w:ascii="Times New Roman" w:hAnsi="Times New Roman" w:cs="Times New Roman"/>
          <w:i/>
          <w:color w:val="000000"/>
          <w:sz w:val="22"/>
          <w:szCs w:val="24"/>
          <w:lang w:val="id-ID"/>
        </w:rPr>
        <w:t>A</w:t>
      </w:r>
      <w:r w:rsidR="000F6773" w:rsidRPr="00A65797">
        <w:rPr>
          <w:rFonts w:ascii="Times New Roman" w:hAnsi="Times New Roman" w:cs="Times New Roman"/>
          <w:i/>
          <w:color w:val="000000"/>
          <w:sz w:val="22"/>
          <w:szCs w:val="24"/>
        </w:rPr>
        <w:t xml:space="preserve">ssessment </w:t>
      </w:r>
      <w:r w:rsidR="000F6773" w:rsidRPr="00A65797">
        <w:rPr>
          <w:rFonts w:ascii="Times New Roman" w:hAnsi="Times New Roman" w:cs="Times New Roman"/>
          <w:i/>
          <w:sz w:val="22"/>
          <w:szCs w:val="24"/>
          <w:lang w:val="id-ID"/>
        </w:rPr>
        <w:t xml:space="preserve">has positive and significant impact on </w:t>
      </w:r>
      <w:r w:rsidR="000F6773" w:rsidRPr="00A65797">
        <w:rPr>
          <w:rFonts w:ascii="Times New Roman" w:hAnsi="Times New Roman" w:cs="Times New Roman"/>
          <w:i/>
          <w:color w:val="000000"/>
          <w:sz w:val="22"/>
          <w:szCs w:val="24"/>
          <w:lang w:val="id-ID"/>
        </w:rPr>
        <w:t>E</w:t>
      </w:r>
      <w:r w:rsidR="000F6773" w:rsidRPr="00A65797">
        <w:rPr>
          <w:rFonts w:ascii="Times New Roman" w:hAnsi="Times New Roman" w:cs="Times New Roman"/>
          <w:i/>
          <w:color w:val="000000"/>
          <w:sz w:val="22"/>
          <w:szCs w:val="24"/>
        </w:rPr>
        <w:t>mployee</w:t>
      </w:r>
      <w:r w:rsidR="000F6773" w:rsidRPr="00A65797">
        <w:rPr>
          <w:rFonts w:ascii="Times New Roman" w:hAnsi="Times New Roman" w:cs="Times New Roman"/>
          <w:i/>
          <w:color w:val="000000"/>
          <w:sz w:val="22"/>
          <w:szCs w:val="24"/>
          <w:lang w:val="id-ID"/>
        </w:rPr>
        <w:t xml:space="preserve"> J</w:t>
      </w:r>
      <w:r w:rsidR="000F6773" w:rsidRPr="00A65797">
        <w:rPr>
          <w:rFonts w:ascii="Times New Roman" w:hAnsi="Times New Roman" w:cs="Times New Roman"/>
          <w:i/>
          <w:color w:val="000000"/>
          <w:sz w:val="22"/>
          <w:szCs w:val="24"/>
        </w:rPr>
        <w:t xml:space="preserve">ob </w:t>
      </w:r>
      <w:r w:rsidR="000F6773" w:rsidRPr="00A65797">
        <w:rPr>
          <w:rFonts w:ascii="Times New Roman" w:hAnsi="Times New Roman" w:cs="Times New Roman"/>
          <w:i/>
          <w:color w:val="000000"/>
          <w:sz w:val="22"/>
          <w:szCs w:val="24"/>
          <w:lang w:val="id-ID"/>
        </w:rPr>
        <w:t>S</w:t>
      </w:r>
      <w:r w:rsidR="000F6773" w:rsidRPr="00A65797">
        <w:rPr>
          <w:rFonts w:ascii="Times New Roman" w:hAnsi="Times New Roman" w:cs="Times New Roman"/>
          <w:i/>
          <w:color w:val="000000"/>
          <w:sz w:val="22"/>
          <w:szCs w:val="24"/>
        </w:rPr>
        <w:t xml:space="preserve">atisfaction </w:t>
      </w:r>
      <w:r w:rsidR="000F6773" w:rsidRPr="00A65797">
        <w:rPr>
          <w:rFonts w:ascii="Times New Roman" w:hAnsi="Times New Roman" w:cs="Times New Roman"/>
          <w:i/>
          <w:sz w:val="22"/>
          <w:szCs w:val="24"/>
          <w:lang w:val="id-ID"/>
        </w:rPr>
        <w:t xml:space="preserve">because t arithmetic 4,614 bigger than t table and value of sig 0.010 smaller than α (0,05). 3) </w:t>
      </w:r>
      <w:r w:rsidR="000F6773" w:rsidRPr="00A65797">
        <w:rPr>
          <w:rFonts w:ascii="Times New Roman" w:hAnsi="Times New Roman" w:cs="Times New Roman"/>
          <w:i/>
          <w:color w:val="000000"/>
          <w:sz w:val="22"/>
          <w:szCs w:val="24"/>
          <w:lang w:val="id-ID"/>
        </w:rPr>
        <w:t>W</w:t>
      </w:r>
      <w:r w:rsidR="000F6773" w:rsidRPr="00A65797">
        <w:rPr>
          <w:rFonts w:ascii="Times New Roman" w:hAnsi="Times New Roman" w:cs="Times New Roman"/>
          <w:i/>
          <w:color w:val="000000"/>
          <w:sz w:val="22"/>
          <w:szCs w:val="24"/>
        </w:rPr>
        <w:t xml:space="preserve">ork </w:t>
      </w:r>
      <w:r w:rsidR="000F6773" w:rsidRPr="00A65797">
        <w:rPr>
          <w:rFonts w:ascii="Times New Roman" w:hAnsi="Times New Roman" w:cs="Times New Roman"/>
          <w:i/>
          <w:color w:val="000000"/>
          <w:sz w:val="22"/>
          <w:szCs w:val="24"/>
          <w:lang w:val="id-ID"/>
        </w:rPr>
        <w:t>M</w:t>
      </w:r>
      <w:r w:rsidR="000F6773" w:rsidRPr="00A65797">
        <w:rPr>
          <w:rFonts w:ascii="Times New Roman" w:hAnsi="Times New Roman" w:cs="Times New Roman"/>
          <w:i/>
          <w:color w:val="000000"/>
          <w:sz w:val="22"/>
          <w:szCs w:val="24"/>
        </w:rPr>
        <w:t xml:space="preserve">otivation </w:t>
      </w:r>
      <w:r w:rsidR="000F6773" w:rsidRPr="00A65797">
        <w:rPr>
          <w:rFonts w:ascii="Times New Roman" w:hAnsi="Times New Roman" w:cs="Times New Roman"/>
          <w:i/>
          <w:color w:val="000000"/>
          <w:sz w:val="22"/>
          <w:szCs w:val="24"/>
          <w:lang w:val="id-ID"/>
        </w:rPr>
        <w:t xml:space="preserve"> </w:t>
      </w:r>
      <w:r w:rsidR="000F6773" w:rsidRPr="00A65797">
        <w:rPr>
          <w:rFonts w:ascii="Times New Roman" w:hAnsi="Times New Roman" w:cs="Times New Roman"/>
          <w:i/>
          <w:sz w:val="22"/>
          <w:szCs w:val="24"/>
          <w:lang w:val="id-ID"/>
        </w:rPr>
        <w:t xml:space="preserve">and </w:t>
      </w:r>
      <w:r w:rsidR="000F6773" w:rsidRPr="00A65797">
        <w:rPr>
          <w:rFonts w:ascii="Times New Roman" w:hAnsi="Times New Roman" w:cs="Times New Roman"/>
          <w:i/>
          <w:color w:val="000000"/>
          <w:sz w:val="22"/>
          <w:szCs w:val="24"/>
          <w:lang w:val="id-ID"/>
        </w:rPr>
        <w:t>J</w:t>
      </w:r>
      <w:r w:rsidR="000F6773" w:rsidRPr="00A65797">
        <w:rPr>
          <w:rFonts w:ascii="Times New Roman" w:hAnsi="Times New Roman" w:cs="Times New Roman"/>
          <w:i/>
          <w:color w:val="000000"/>
          <w:sz w:val="22"/>
          <w:szCs w:val="24"/>
        </w:rPr>
        <w:t xml:space="preserve">ob </w:t>
      </w:r>
      <w:r w:rsidR="000F6773" w:rsidRPr="00A65797">
        <w:rPr>
          <w:rFonts w:ascii="Times New Roman" w:hAnsi="Times New Roman" w:cs="Times New Roman"/>
          <w:i/>
          <w:color w:val="000000"/>
          <w:sz w:val="22"/>
          <w:szCs w:val="24"/>
          <w:lang w:val="id-ID"/>
        </w:rPr>
        <w:t>P</w:t>
      </w:r>
      <w:r w:rsidR="000F6773" w:rsidRPr="00A65797">
        <w:rPr>
          <w:rFonts w:ascii="Times New Roman" w:hAnsi="Times New Roman" w:cs="Times New Roman"/>
          <w:i/>
          <w:color w:val="000000"/>
          <w:sz w:val="22"/>
          <w:szCs w:val="24"/>
        </w:rPr>
        <w:t xml:space="preserve">erformance </w:t>
      </w:r>
      <w:r w:rsidR="000F6773" w:rsidRPr="00A65797">
        <w:rPr>
          <w:rFonts w:ascii="Times New Roman" w:hAnsi="Times New Roman" w:cs="Times New Roman"/>
          <w:i/>
          <w:color w:val="000000"/>
          <w:sz w:val="22"/>
          <w:szCs w:val="24"/>
          <w:lang w:val="id-ID"/>
        </w:rPr>
        <w:t>A</w:t>
      </w:r>
      <w:r w:rsidR="000F6773" w:rsidRPr="00A65797">
        <w:rPr>
          <w:rFonts w:ascii="Times New Roman" w:hAnsi="Times New Roman" w:cs="Times New Roman"/>
          <w:i/>
          <w:color w:val="000000"/>
          <w:sz w:val="22"/>
          <w:szCs w:val="24"/>
        </w:rPr>
        <w:t xml:space="preserve">ssessment </w:t>
      </w:r>
      <w:r w:rsidR="000F6773" w:rsidRPr="00A65797">
        <w:rPr>
          <w:rFonts w:ascii="Times New Roman" w:hAnsi="Times New Roman" w:cs="Times New Roman"/>
          <w:i/>
          <w:sz w:val="22"/>
          <w:szCs w:val="24"/>
          <w:lang w:val="id-ID"/>
        </w:rPr>
        <w:t xml:space="preserve">have a significant effect simultaneously on </w:t>
      </w:r>
      <w:r w:rsidR="000F6773" w:rsidRPr="00A65797">
        <w:rPr>
          <w:rFonts w:ascii="Times New Roman" w:hAnsi="Times New Roman" w:cs="Times New Roman"/>
          <w:i/>
          <w:color w:val="000000"/>
          <w:sz w:val="22"/>
          <w:szCs w:val="24"/>
          <w:lang w:val="id-ID"/>
        </w:rPr>
        <w:t>E</w:t>
      </w:r>
      <w:r w:rsidR="000F6773" w:rsidRPr="00A65797">
        <w:rPr>
          <w:rFonts w:ascii="Times New Roman" w:hAnsi="Times New Roman" w:cs="Times New Roman"/>
          <w:i/>
          <w:color w:val="000000"/>
          <w:sz w:val="22"/>
          <w:szCs w:val="24"/>
        </w:rPr>
        <w:t>mployee</w:t>
      </w:r>
      <w:r w:rsidR="000F6773" w:rsidRPr="00A65797">
        <w:rPr>
          <w:rFonts w:ascii="Times New Roman" w:hAnsi="Times New Roman" w:cs="Times New Roman"/>
          <w:i/>
          <w:color w:val="000000"/>
          <w:sz w:val="22"/>
          <w:szCs w:val="24"/>
          <w:lang w:val="id-ID"/>
        </w:rPr>
        <w:t xml:space="preserve"> J</w:t>
      </w:r>
      <w:r w:rsidR="000F6773" w:rsidRPr="00A65797">
        <w:rPr>
          <w:rFonts w:ascii="Times New Roman" w:hAnsi="Times New Roman" w:cs="Times New Roman"/>
          <w:i/>
          <w:color w:val="000000"/>
          <w:sz w:val="22"/>
          <w:szCs w:val="24"/>
        </w:rPr>
        <w:t xml:space="preserve">ob </w:t>
      </w:r>
      <w:r w:rsidR="000F6773" w:rsidRPr="00A65797">
        <w:rPr>
          <w:rFonts w:ascii="Times New Roman" w:hAnsi="Times New Roman" w:cs="Times New Roman"/>
          <w:i/>
          <w:color w:val="000000"/>
          <w:sz w:val="22"/>
          <w:szCs w:val="24"/>
          <w:lang w:val="id-ID"/>
        </w:rPr>
        <w:t>S</w:t>
      </w:r>
      <w:r w:rsidR="000F6773" w:rsidRPr="00A65797">
        <w:rPr>
          <w:rFonts w:ascii="Times New Roman" w:hAnsi="Times New Roman" w:cs="Times New Roman"/>
          <w:i/>
          <w:color w:val="000000"/>
          <w:sz w:val="22"/>
          <w:szCs w:val="24"/>
        </w:rPr>
        <w:t xml:space="preserve">atisfaction </w:t>
      </w:r>
      <w:r w:rsidR="000F6773" w:rsidRPr="00A65797">
        <w:rPr>
          <w:rFonts w:ascii="Times New Roman" w:hAnsi="Times New Roman" w:cs="Times New Roman"/>
          <w:i/>
          <w:sz w:val="22"/>
          <w:szCs w:val="24"/>
          <w:lang w:val="id-ID"/>
        </w:rPr>
        <w:t xml:space="preserve">(Y) because F count is 344,442 bigger than F table and the value of sig 0.000 is smaller than α (0,05). 4) The results of determination analysis obtained Adjusted R Square number of 0,892 or 89,2% .This shows the percentage contribution of variable </w:t>
      </w:r>
      <w:r w:rsidR="000F6773" w:rsidRPr="00A65797">
        <w:rPr>
          <w:rFonts w:ascii="Times New Roman" w:hAnsi="Times New Roman" w:cs="Times New Roman"/>
          <w:i/>
          <w:color w:val="000000"/>
          <w:sz w:val="22"/>
          <w:szCs w:val="24"/>
          <w:lang w:val="id-ID"/>
        </w:rPr>
        <w:t>W</w:t>
      </w:r>
      <w:r w:rsidR="000F6773" w:rsidRPr="00A65797">
        <w:rPr>
          <w:rFonts w:ascii="Times New Roman" w:hAnsi="Times New Roman" w:cs="Times New Roman"/>
          <w:i/>
          <w:color w:val="000000"/>
          <w:sz w:val="22"/>
          <w:szCs w:val="24"/>
        </w:rPr>
        <w:t xml:space="preserve">ork </w:t>
      </w:r>
      <w:r w:rsidR="000F6773" w:rsidRPr="00A65797">
        <w:rPr>
          <w:rFonts w:ascii="Times New Roman" w:hAnsi="Times New Roman" w:cs="Times New Roman"/>
          <w:i/>
          <w:color w:val="000000"/>
          <w:sz w:val="22"/>
          <w:szCs w:val="24"/>
          <w:lang w:val="id-ID"/>
        </w:rPr>
        <w:t>M</w:t>
      </w:r>
      <w:r w:rsidR="000F6773" w:rsidRPr="00A65797">
        <w:rPr>
          <w:rFonts w:ascii="Times New Roman" w:hAnsi="Times New Roman" w:cs="Times New Roman"/>
          <w:i/>
          <w:color w:val="000000"/>
          <w:sz w:val="22"/>
          <w:szCs w:val="24"/>
        </w:rPr>
        <w:t xml:space="preserve">otivation </w:t>
      </w:r>
      <w:r w:rsidR="000F6773" w:rsidRPr="00A65797">
        <w:rPr>
          <w:rFonts w:ascii="Times New Roman" w:hAnsi="Times New Roman" w:cs="Times New Roman"/>
          <w:i/>
          <w:sz w:val="22"/>
          <w:szCs w:val="24"/>
          <w:lang w:val="id-ID"/>
        </w:rPr>
        <w:t xml:space="preserve">and </w:t>
      </w:r>
      <w:r w:rsidR="000F6773" w:rsidRPr="00A65797">
        <w:rPr>
          <w:rFonts w:ascii="Times New Roman" w:hAnsi="Times New Roman" w:cs="Times New Roman"/>
          <w:i/>
          <w:color w:val="000000"/>
          <w:sz w:val="22"/>
          <w:szCs w:val="24"/>
          <w:lang w:val="id-ID"/>
        </w:rPr>
        <w:t>J</w:t>
      </w:r>
      <w:r w:rsidR="000F6773" w:rsidRPr="00A65797">
        <w:rPr>
          <w:rFonts w:ascii="Times New Roman" w:hAnsi="Times New Roman" w:cs="Times New Roman"/>
          <w:i/>
          <w:color w:val="000000"/>
          <w:sz w:val="22"/>
          <w:szCs w:val="24"/>
        </w:rPr>
        <w:t xml:space="preserve">ob </w:t>
      </w:r>
      <w:r w:rsidR="000F6773" w:rsidRPr="00A65797">
        <w:rPr>
          <w:rFonts w:ascii="Times New Roman" w:hAnsi="Times New Roman" w:cs="Times New Roman"/>
          <w:i/>
          <w:color w:val="000000"/>
          <w:sz w:val="22"/>
          <w:szCs w:val="24"/>
          <w:lang w:val="id-ID"/>
        </w:rPr>
        <w:t>P</w:t>
      </w:r>
      <w:r w:rsidR="000F6773" w:rsidRPr="00A65797">
        <w:rPr>
          <w:rFonts w:ascii="Times New Roman" w:hAnsi="Times New Roman" w:cs="Times New Roman"/>
          <w:i/>
          <w:color w:val="000000"/>
          <w:sz w:val="22"/>
          <w:szCs w:val="24"/>
        </w:rPr>
        <w:t xml:space="preserve">erformance </w:t>
      </w:r>
      <w:r w:rsidR="000F6773" w:rsidRPr="00A65797">
        <w:rPr>
          <w:rFonts w:ascii="Times New Roman" w:hAnsi="Times New Roman" w:cs="Times New Roman"/>
          <w:i/>
          <w:color w:val="000000"/>
          <w:sz w:val="22"/>
          <w:szCs w:val="24"/>
          <w:lang w:val="id-ID"/>
        </w:rPr>
        <w:t>A</w:t>
      </w:r>
      <w:r w:rsidR="000F6773" w:rsidRPr="00A65797">
        <w:rPr>
          <w:rFonts w:ascii="Times New Roman" w:hAnsi="Times New Roman" w:cs="Times New Roman"/>
          <w:i/>
          <w:color w:val="000000"/>
          <w:sz w:val="22"/>
          <w:szCs w:val="24"/>
        </w:rPr>
        <w:t xml:space="preserve">ssessment </w:t>
      </w:r>
      <w:r w:rsidR="000F6773" w:rsidRPr="00A65797">
        <w:rPr>
          <w:rFonts w:ascii="Times New Roman" w:hAnsi="Times New Roman" w:cs="Times New Roman"/>
          <w:i/>
          <w:sz w:val="22"/>
          <w:szCs w:val="24"/>
          <w:lang w:val="id-ID"/>
        </w:rPr>
        <w:t xml:space="preserve">to </w:t>
      </w:r>
      <w:r w:rsidR="000F6773" w:rsidRPr="00A65797">
        <w:rPr>
          <w:rFonts w:ascii="Times New Roman" w:hAnsi="Times New Roman" w:cs="Times New Roman"/>
          <w:i/>
          <w:color w:val="000000"/>
          <w:sz w:val="22"/>
          <w:szCs w:val="24"/>
          <w:lang w:val="id-ID"/>
        </w:rPr>
        <w:t>E</w:t>
      </w:r>
      <w:r w:rsidR="000F6773" w:rsidRPr="00A65797">
        <w:rPr>
          <w:rFonts w:ascii="Times New Roman" w:hAnsi="Times New Roman" w:cs="Times New Roman"/>
          <w:i/>
          <w:color w:val="000000"/>
          <w:sz w:val="22"/>
          <w:szCs w:val="24"/>
        </w:rPr>
        <w:t>mployee</w:t>
      </w:r>
      <w:r w:rsidR="000F6773" w:rsidRPr="00A65797">
        <w:rPr>
          <w:rFonts w:ascii="Times New Roman" w:hAnsi="Times New Roman" w:cs="Times New Roman"/>
          <w:i/>
          <w:color w:val="000000"/>
          <w:sz w:val="22"/>
          <w:szCs w:val="24"/>
          <w:lang w:val="id-ID"/>
        </w:rPr>
        <w:t xml:space="preserve"> J</w:t>
      </w:r>
      <w:r w:rsidR="000F6773" w:rsidRPr="00A65797">
        <w:rPr>
          <w:rFonts w:ascii="Times New Roman" w:hAnsi="Times New Roman" w:cs="Times New Roman"/>
          <w:i/>
          <w:color w:val="000000"/>
          <w:sz w:val="22"/>
          <w:szCs w:val="24"/>
        </w:rPr>
        <w:t xml:space="preserve">ob </w:t>
      </w:r>
      <w:r w:rsidR="000F6773" w:rsidRPr="00A65797">
        <w:rPr>
          <w:rFonts w:ascii="Times New Roman" w:hAnsi="Times New Roman" w:cs="Times New Roman"/>
          <w:i/>
          <w:color w:val="000000"/>
          <w:sz w:val="22"/>
          <w:szCs w:val="24"/>
          <w:lang w:val="id-ID"/>
        </w:rPr>
        <w:t>S</w:t>
      </w:r>
      <w:r w:rsidR="000F6773" w:rsidRPr="00A65797">
        <w:rPr>
          <w:rFonts w:ascii="Times New Roman" w:hAnsi="Times New Roman" w:cs="Times New Roman"/>
          <w:i/>
          <w:color w:val="000000"/>
          <w:sz w:val="22"/>
          <w:szCs w:val="24"/>
        </w:rPr>
        <w:t xml:space="preserve">atisfaction </w:t>
      </w:r>
      <w:r w:rsidR="000F6773" w:rsidRPr="00A65797">
        <w:rPr>
          <w:rFonts w:ascii="Times New Roman" w:hAnsi="Times New Roman" w:cs="Times New Roman"/>
          <w:i/>
          <w:sz w:val="22"/>
          <w:szCs w:val="24"/>
          <w:lang w:val="id-ID"/>
        </w:rPr>
        <w:t>of 89,2% and the rest 20,8%  influenced by variable outside of research.</w:t>
      </w:r>
    </w:p>
    <w:p w:rsidR="00FE1BB1" w:rsidRPr="00A65797" w:rsidRDefault="00FE1BB1" w:rsidP="00A65797">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color w:val="000000"/>
          <w:sz w:val="22"/>
          <w:szCs w:val="24"/>
        </w:rPr>
      </w:pPr>
      <w:r w:rsidRPr="00A65797">
        <w:rPr>
          <w:rFonts w:ascii="Times New Roman" w:hAnsi="Times New Roman" w:cs="Times New Roman"/>
          <w:b/>
          <w:i/>
          <w:color w:val="000000"/>
          <w:szCs w:val="24"/>
        </w:rPr>
        <w:t>Keywords</w:t>
      </w:r>
      <w:r w:rsidRPr="00A65797">
        <w:rPr>
          <w:rFonts w:ascii="Times New Roman" w:hAnsi="Times New Roman" w:cs="Times New Roman"/>
          <w:i/>
          <w:color w:val="000000"/>
          <w:szCs w:val="24"/>
        </w:rPr>
        <w:t>: Work Motivation, Job Performance Assessment and Job Satisfaction</w:t>
      </w:r>
    </w:p>
    <w:p w:rsidR="00D26D80" w:rsidRDefault="00D26D80" w:rsidP="00A65797">
      <w:pPr>
        <w:widowControl w:val="0"/>
        <w:autoSpaceDE w:val="0"/>
        <w:spacing w:after="0" w:line="240" w:lineRule="auto"/>
        <w:ind w:right="-1"/>
        <w:rPr>
          <w:rFonts w:ascii="Times New Roman" w:hAnsi="Times New Roman" w:cs="Times New Roman"/>
          <w:b/>
          <w:bCs/>
          <w:w w:val="104"/>
          <w:sz w:val="24"/>
          <w:szCs w:val="24"/>
          <w:lang w:val="id-ID"/>
        </w:rPr>
      </w:pPr>
      <w:r w:rsidRPr="005538AE">
        <w:rPr>
          <w:rFonts w:ascii="Times New Roman" w:hAnsi="Times New Roman" w:cs="Times New Roman"/>
          <w:b/>
          <w:bCs/>
          <w:w w:val="104"/>
          <w:sz w:val="24"/>
          <w:szCs w:val="24"/>
          <w:lang w:val="id-ID"/>
        </w:rPr>
        <w:lastRenderedPageBreak/>
        <w:t>PENDAHULUAN</w:t>
      </w:r>
    </w:p>
    <w:p w:rsidR="00A65797" w:rsidRPr="005538AE" w:rsidRDefault="00A65797" w:rsidP="00A65797">
      <w:pPr>
        <w:widowControl w:val="0"/>
        <w:autoSpaceDE w:val="0"/>
        <w:spacing w:after="0" w:line="240" w:lineRule="auto"/>
        <w:ind w:right="-1"/>
        <w:rPr>
          <w:rFonts w:ascii="Times New Roman" w:hAnsi="Times New Roman" w:cs="Times New Roman"/>
          <w:b/>
          <w:bCs/>
          <w:w w:val="104"/>
          <w:sz w:val="24"/>
          <w:szCs w:val="24"/>
          <w:lang w:val="id-ID"/>
        </w:rPr>
      </w:pPr>
    </w:p>
    <w:p w:rsidR="00277957" w:rsidRPr="005538AE" w:rsidRDefault="00384C56" w:rsidP="00A65797">
      <w:pPr>
        <w:pStyle w:val="NormalWeb"/>
        <w:spacing w:before="0" w:beforeAutospacing="0" w:after="0" w:afterAutospacing="0"/>
        <w:jc w:val="both"/>
        <w:rPr>
          <w:b/>
          <w:bCs/>
          <w:lang w:val="id-ID"/>
        </w:rPr>
      </w:pPr>
      <w:r w:rsidRPr="005538AE">
        <w:rPr>
          <w:b/>
          <w:bCs/>
          <w:lang w:val="id-ID"/>
        </w:rPr>
        <w:t>Latar Belakang</w:t>
      </w:r>
    </w:p>
    <w:p w:rsidR="004D0FC4" w:rsidRPr="005538AE" w:rsidRDefault="004D0FC4" w:rsidP="00A65797">
      <w:pPr>
        <w:pStyle w:val="NormalWeb"/>
        <w:spacing w:before="0" w:beforeAutospacing="0" w:after="0" w:afterAutospacing="0"/>
        <w:jc w:val="both"/>
        <w:rPr>
          <w:b/>
          <w:bCs/>
          <w:lang w:val="id-ID"/>
        </w:rPr>
      </w:pPr>
    </w:p>
    <w:p w:rsidR="0028032C" w:rsidRPr="005538AE" w:rsidRDefault="0028032C" w:rsidP="00A65797">
      <w:pPr>
        <w:spacing w:after="0" w:line="240" w:lineRule="auto"/>
        <w:ind w:firstLine="720"/>
        <w:jc w:val="both"/>
        <w:rPr>
          <w:rFonts w:ascii="Times New Roman" w:hAnsi="Times New Roman" w:cs="Times New Roman"/>
          <w:sz w:val="24"/>
          <w:szCs w:val="24"/>
          <w:lang w:val="id-ID"/>
        </w:rPr>
      </w:pPr>
      <w:r w:rsidRPr="005538AE">
        <w:rPr>
          <w:rFonts w:ascii="Times New Roman" w:hAnsi="Times New Roman" w:cs="Times New Roman"/>
          <w:sz w:val="24"/>
          <w:szCs w:val="24"/>
          <w:lang w:val="id-ID"/>
        </w:rPr>
        <w:t>Pada era yang modern seperti sekarang ini perusahaan dituntut untuk memberikan kinerja yang terbaik untuk dapat bersaing dengan perusahaan-perusahaan yang lainnya. Tidak jarang perusahaan selalu membuat strategi-strategi ataupun rencana-rencana kerja, baik untuk jangka panjang ataupun jangka pendek agar terus bertahan didalam persaingan yang ketat dengan perusahaan-perusahaan lainnya. Namun sebagus apapun rencana ataupun strategi tersebut dibuat, hal tersebut tidak akan berguna jika tidak ada manusia yang melaksanakannya. Ini bisa menjadi alasan mengapa sumber daya manusia merupakan aspek terpenting dalam sebuah perusahaan, karena tanpa adanya manusia sebuah perusahaan tidak akan bisa berjalan.</w:t>
      </w:r>
    </w:p>
    <w:p w:rsidR="0028032C" w:rsidRPr="005538AE" w:rsidRDefault="0028032C" w:rsidP="00A65797">
      <w:pPr>
        <w:spacing w:after="0" w:line="240" w:lineRule="auto"/>
        <w:ind w:firstLine="720"/>
        <w:jc w:val="both"/>
        <w:rPr>
          <w:rFonts w:ascii="Times New Roman" w:hAnsi="Times New Roman" w:cs="Times New Roman"/>
          <w:sz w:val="24"/>
          <w:szCs w:val="24"/>
          <w:lang w:val="id-ID"/>
        </w:rPr>
      </w:pPr>
      <w:r w:rsidRPr="005538AE">
        <w:rPr>
          <w:rFonts w:ascii="Times New Roman" w:hAnsi="Times New Roman" w:cs="Times New Roman"/>
          <w:sz w:val="24"/>
          <w:szCs w:val="24"/>
          <w:lang w:val="id-ID"/>
        </w:rPr>
        <w:t>Sumber daya manusia merupakan sebuah kekuatan dan kunci pokok yang mempunyai peran utama dalam setiap kegiatan yang bersangkutan dengan perusahaan. Sumber daya yang berkualitas akan menentukan keberhasilan perusahaan dalam menyusun rencana dan melaksanakan kegiatan operasional, serta mengendalikan jalannya perusahaan guna mencapai tujuan yang telah ditetapkan. Perusahaan harus bisa memanfaatkan keberadaan sumber daya manusia dengan sebaik mungkin agar mampu menciptakan kualitas sumber daya manusia yang unggul dan ahli dalam bidangnya.</w:t>
      </w:r>
    </w:p>
    <w:p w:rsidR="0028032C" w:rsidRPr="005538AE" w:rsidRDefault="0028032C" w:rsidP="00A65797">
      <w:pPr>
        <w:spacing w:after="0" w:line="240" w:lineRule="auto"/>
        <w:ind w:firstLine="720"/>
        <w:jc w:val="both"/>
        <w:rPr>
          <w:rFonts w:ascii="Times New Roman" w:hAnsi="Times New Roman" w:cs="Times New Roman"/>
          <w:sz w:val="24"/>
          <w:szCs w:val="24"/>
          <w:lang w:val="id-ID"/>
        </w:rPr>
      </w:pPr>
      <w:r w:rsidRPr="005538AE">
        <w:rPr>
          <w:rFonts w:ascii="Times New Roman" w:hAnsi="Times New Roman" w:cs="Times New Roman"/>
          <w:sz w:val="24"/>
          <w:szCs w:val="24"/>
          <w:lang w:val="id-ID"/>
        </w:rPr>
        <w:t>Demi untuk menciptakan sumber daya manusia yang berkualitas perusahaan biasanya melakukan beberapa perubahan-perubahan yang dapat menunjang hal tersebut. Beberapa perubahan-perubahan yang dapat dilakukan seperti penarikan pegawai baru, pelatihan, pengembangan, pemeliharaan terhadap pegawai, menaikkan kompensasi dan memberikan motivasi kepada karyawan.</w:t>
      </w:r>
    </w:p>
    <w:p w:rsidR="0028032C" w:rsidRPr="005538AE" w:rsidRDefault="0028032C" w:rsidP="00A65797">
      <w:pPr>
        <w:spacing w:after="0" w:line="240" w:lineRule="auto"/>
        <w:ind w:firstLine="720"/>
        <w:jc w:val="both"/>
        <w:rPr>
          <w:rFonts w:ascii="Times New Roman" w:hAnsi="Times New Roman" w:cs="Times New Roman"/>
          <w:sz w:val="24"/>
          <w:szCs w:val="24"/>
          <w:lang w:val="id-ID"/>
        </w:rPr>
      </w:pPr>
      <w:r w:rsidRPr="005538AE">
        <w:rPr>
          <w:rFonts w:ascii="Times New Roman" w:hAnsi="Times New Roman" w:cs="Times New Roman"/>
          <w:sz w:val="24"/>
          <w:szCs w:val="24"/>
          <w:lang w:val="id-ID"/>
        </w:rPr>
        <w:t xml:space="preserve">Sebagai yang dikemukakan </w:t>
      </w:r>
      <w:r w:rsidRPr="005538AE">
        <w:rPr>
          <w:rFonts w:ascii="Times New Roman" w:hAnsi="Times New Roman" w:cs="Times New Roman"/>
          <w:sz w:val="24"/>
          <w:szCs w:val="24"/>
        </w:rPr>
        <w:t>Anwar Prabu Mangkunegara (2014:61) motivasi adalah “kondisi atau energi yang menggerakkan diri karyawan yang terarah atau tertuju untuk mencapai tujuan organisasi perusahaan</w:t>
      </w:r>
      <w:r w:rsidRPr="005538AE">
        <w:rPr>
          <w:rFonts w:ascii="Times New Roman" w:hAnsi="Times New Roman" w:cs="Times New Roman"/>
          <w:sz w:val="24"/>
          <w:szCs w:val="24"/>
          <w:lang w:val="id-ID"/>
        </w:rPr>
        <w:t>”.</w:t>
      </w:r>
    </w:p>
    <w:p w:rsidR="0028032C" w:rsidRPr="005538AE" w:rsidRDefault="0028032C" w:rsidP="00A65797">
      <w:pPr>
        <w:spacing w:after="0" w:line="240" w:lineRule="auto"/>
        <w:ind w:firstLine="720"/>
        <w:jc w:val="both"/>
        <w:rPr>
          <w:rFonts w:ascii="Times New Roman" w:hAnsi="Times New Roman" w:cs="Times New Roman"/>
          <w:sz w:val="24"/>
          <w:szCs w:val="24"/>
          <w:lang w:val="id-ID"/>
        </w:rPr>
      </w:pPr>
      <w:r w:rsidRPr="005538AE">
        <w:rPr>
          <w:rFonts w:ascii="Times New Roman" w:hAnsi="Times New Roman" w:cs="Times New Roman"/>
          <w:sz w:val="24"/>
          <w:szCs w:val="24"/>
          <w:lang w:val="id-ID"/>
        </w:rPr>
        <w:t>Akan tetapi terbitnya hal-hal tersebut dalam perusahaan belum menjamin karyawan termotivasi untuk bekerja secara baik tanpa adanya kepuasan kerja, karena tanpa kepuasan kerja, motivasi tidak akan berkembang. Pada akhirnya cepat atau lambat kinerja karyawan akan menurun.</w:t>
      </w:r>
    </w:p>
    <w:p w:rsidR="0028032C" w:rsidRPr="005538AE" w:rsidRDefault="0028032C" w:rsidP="00A65797">
      <w:pPr>
        <w:spacing w:after="0" w:line="240" w:lineRule="auto"/>
        <w:ind w:firstLine="720"/>
        <w:jc w:val="both"/>
        <w:rPr>
          <w:rFonts w:ascii="Times New Roman" w:hAnsi="Times New Roman" w:cs="Times New Roman"/>
          <w:sz w:val="24"/>
          <w:szCs w:val="24"/>
          <w:lang w:val="id-ID"/>
        </w:rPr>
      </w:pPr>
      <w:r w:rsidRPr="005538AE">
        <w:rPr>
          <w:rFonts w:ascii="Times New Roman" w:hAnsi="Times New Roman" w:cs="Times New Roman"/>
          <w:sz w:val="24"/>
          <w:szCs w:val="24"/>
          <w:lang w:val="id-ID"/>
        </w:rPr>
        <w:t>Jadi motivasi adalah faktor penggerak dalam diri seseorang yang akan mengarahkan perilaku dan prestasi kerja orang tersebut. Motivasi ini dipengaruhi oleh faktor kebutuhan dan tujuan yang ingin dicapai oleh seseorang. Motivasi karyawan ditentukan oleh unsur penggerak sehingga menimbulkan pengaruh pada perilaku karyawan yang bersangkutan untuk bekerja lebih giat.</w:t>
      </w:r>
    </w:p>
    <w:p w:rsidR="0028032C" w:rsidRPr="005538AE" w:rsidRDefault="0028032C" w:rsidP="00A65797">
      <w:pPr>
        <w:spacing w:after="0" w:line="240" w:lineRule="auto"/>
        <w:ind w:firstLine="720"/>
        <w:jc w:val="both"/>
        <w:rPr>
          <w:rFonts w:ascii="Times New Roman" w:hAnsi="Times New Roman" w:cs="Times New Roman"/>
          <w:sz w:val="24"/>
          <w:szCs w:val="24"/>
        </w:rPr>
      </w:pPr>
      <w:r w:rsidRPr="005538AE">
        <w:rPr>
          <w:rFonts w:ascii="Times New Roman" w:hAnsi="Times New Roman" w:cs="Times New Roman"/>
          <w:sz w:val="24"/>
          <w:szCs w:val="24"/>
          <w:lang w:val="id-ID"/>
        </w:rPr>
        <w:t>Penilaian prestasi kerja menurut Anwar (2013:69) adalah suatu proses penilaian prestasi kerja yang dilakukan pemimpin perusahaan secara sistematik berdasarkan pekerjaan yang ditugaskan kepadanya. Pemimpin perusahaan yang menilai prestasi kerja pegawai yaitu atasan pegawai langsung, dan atasan tidak langsung. Disamping itu, kepala bagian personalia berhak pula memberikan penilaian prestasi terhadap semua pegawainya sesuai dengan data yang ada di bagian personalia.</w:t>
      </w:r>
    </w:p>
    <w:p w:rsidR="0028032C" w:rsidRPr="005538AE" w:rsidRDefault="0028032C" w:rsidP="00A65797">
      <w:pPr>
        <w:spacing w:after="0" w:line="240" w:lineRule="auto"/>
        <w:ind w:firstLine="720"/>
        <w:jc w:val="both"/>
        <w:rPr>
          <w:rFonts w:ascii="Times New Roman" w:hAnsi="Times New Roman" w:cs="Times New Roman"/>
          <w:sz w:val="24"/>
          <w:szCs w:val="24"/>
          <w:lang w:val="id-ID"/>
        </w:rPr>
      </w:pPr>
      <w:r w:rsidRPr="005538AE">
        <w:rPr>
          <w:rFonts w:ascii="Times New Roman" w:hAnsi="Times New Roman" w:cs="Times New Roman"/>
          <w:sz w:val="24"/>
          <w:szCs w:val="24"/>
          <w:lang w:val="id-ID"/>
        </w:rPr>
        <w:t xml:space="preserve">Kepuasan Kerja </w:t>
      </w:r>
      <w:r w:rsidRPr="005538AE">
        <w:rPr>
          <w:rFonts w:ascii="Times New Roman" w:hAnsi="Times New Roman" w:cs="Times New Roman"/>
          <w:color w:val="000000"/>
          <w:sz w:val="24"/>
          <w:szCs w:val="24"/>
        </w:rPr>
        <w:t>Kepuasan kerja menurut Dadang (2013:15) adalah keadaan emosional yang menyenangkan atau tidak menyenangkan terhadap pekerjaan, kepuasan kerja mencerminkan perasaan seorang terhadap pekerjaannya</w:t>
      </w:r>
      <w:r w:rsidRPr="005538AE">
        <w:rPr>
          <w:rFonts w:ascii="Times New Roman" w:hAnsi="Times New Roman" w:cs="Times New Roman"/>
          <w:sz w:val="24"/>
          <w:szCs w:val="24"/>
        </w:rPr>
        <w:t xml:space="preserve">. </w:t>
      </w:r>
      <w:r w:rsidRPr="005538AE">
        <w:rPr>
          <w:rFonts w:ascii="Times New Roman" w:hAnsi="Times New Roman" w:cs="Times New Roman"/>
          <w:sz w:val="24"/>
          <w:szCs w:val="24"/>
          <w:lang w:val="id-ID"/>
        </w:rPr>
        <w:t xml:space="preserve">Kepuasan kerja dapat dinikmati baik dalam pekerjaan, luar pekerjaan dan kombinasi dalam luar pekerjaan. Kepuasan kerja mencerminkan perasaan seseorang terhadap pekerjaanya. Hal ini </w:t>
      </w:r>
      <w:r w:rsidRPr="005538AE">
        <w:rPr>
          <w:rFonts w:ascii="Times New Roman" w:hAnsi="Times New Roman" w:cs="Times New Roman"/>
          <w:sz w:val="24"/>
          <w:szCs w:val="24"/>
          <w:lang w:val="id-ID"/>
        </w:rPr>
        <w:lastRenderedPageBreak/>
        <w:t>nampak pada sikap positif karyawan terhadap pekerjaanya dan segala sesuatu yang dihadapi di lingkungan kerjanya. Ketika tingkat kepuasan kerja yang diperoleh meningkat diharapkan prestasi pegawai juga dapat meningkat, sehingga nantinya keinginan perusahaan untuk mewujudkan tujuannya dapat tercapai.</w:t>
      </w:r>
    </w:p>
    <w:p w:rsidR="0028032C" w:rsidRPr="005538AE" w:rsidRDefault="0028032C" w:rsidP="00A65797">
      <w:pPr>
        <w:spacing w:after="0" w:line="240" w:lineRule="auto"/>
        <w:ind w:firstLine="720"/>
        <w:jc w:val="both"/>
        <w:rPr>
          <w:rFonts w:ascii="Times New Roman" w:hAnsi="Times New Roman" w:cs="Times New Roman"/>
          <w:sz w:val="24"/>
          <w:szCs w:val="24"/>
          <w:lang w:val="id-ID"/>
        </w:rPr>
      </w:pPr>
      <w:r w:rsidRPr="005538AE">
        <w:rPr>
          <w:rFonts w:ascii="Times New Roman" w:hAnsi="Times New Roman" w:cs="Times New Roman"/>
          <w:sz w:val="24"/>
          <w:szCs w:val="24"/>
          <w:lang w:val="id-ID"/>
        </w:rPr>
        <w:t>PT. Andalas Berlian Motor Padang adalah perusahaan yang menjual produk mobil dari Mitsubishi dan mempunyai visi untuk menjadikan grup perusahaan yang terbaik dan terpe</w:t>
      </w:r>
      <w:r w:rsidRPr="005538AE">
        <w:rPr>
          <w:rFonts w:ascii="Times New Roman" w:hAnsi="Times New Roman" w:cs="Times New Roman"/>
          <w:sz w:val="24"/>
          <w:szCs w:val="24"/>
        </w:rPr>
        <w:t>r</w:t>
      </w:r>
      <w:r w:rsidRPr="005538AE">
        <w:rPr>
          <w:rFonts w:ascii="Times New Roman" w:hAnsi="Times New Roman" w:cs="Times New Roman"/>
          <w:sz w:val="24"/>
          <w:szCs w:val="24"/>
          <w:lang w:val="id-ID"/>
        </w:rPr>
        <w:t>caya diantara dealer kendaraan Mitsubishi dan berperan aktif untuk perekonomian di Indonesia.</w:t>
      </w:r>
      <w:r w:rsidRPr="005538AE">
        <w:rPr>
          <w:rFonts w:ascii="Times New Roman" w:hAnsi="Times New Roman" w:cs="Times New Roman"/>
          <w:sz w:val="24"/>
          <w:szCs w:val="24"/>
        </w:rPr>
        <w:t xml:space="preserve"> </w:t>
      </w:r>
      <w:r w:rsidRPr="005538AE">
        <w:rPr>
          <w:rFonts w:ascii="Times New Roman" w:hAnsi="Times New Roman" w:cs="Times New Roman"/>
          <w:sz w:val="24"/>
          <w:szCs w:val="24"/>
          <w:lang w:val="id-ID"/>
        </w:rPr>
        <w:t>Untuk mencapai visi tersebut PT. Andalas Berlian Motor harus dapat memberikan motivasi serta memberikan penilaian prestasi kerja yang baik untuk menumbuhkan kepuasan kerja terhadap karyawannya.</w:t>
      </w:r>
      <w:r w:rsidRPr="005538AE">
        <w:rPr>
          <w:rFonts w:ascii="Times New Roman" w:hAnsi="Times New Roman" w:cs="Times New Roman"/>
          <w:sz w:val="24"/>
          <w:szCs w:val="24"/>
        </w:rPr>
        <w:t xml:space="preserve"> </w:t>
      </w:r>
      <w:r w:rsidRPr="005538AE">
        <w:rPr>
          <w:rFonts w:ascii="Times New Roman" w:hAnsi="Times New Roman" w:cs="Times New Roman"/>
          <w:sz w:val="24"/>
          <w:szCs w:val="24"/>
          <w:lang w:val="id-ID"/>
        </w:rPr>
        <w:t>Motivasi dan penilaian preatasi untuk menumbuhkan kepuasan kerja merupakan suatu aspek yang harus diperhatikan oleh perusahaan, tanpa sebuah motivasi kerja sulit bagi karyawan untuk menciptakan kepuasan kerja yang maksimal. Serta tanpa penilaian prestasi kerja yang maksimal sulit juga bagi karyawan untuk mendapatkan kepuasan kerja.</w:t>
      </w:r>
      <w:r w:rsidRPr="005538AE">
        <w:rPr>
          <w:rFonts w:ascii="Times New Roman" w:hAnsi="Times New Roman" w:cs="Times New Roman"/>
          <w:sz w:val="24"/>
          <w:szCs w:val="24"/>
        </w:rPr>
        <w:t xml:space="preserve"> </w:t>
      </w:r>
    </w:p>
    <w:p w:rsidR="0028032C" w:rsidRPr="005538AE" w:rsidRDefault="0028032C" w:rsidP="00A65797">
      <w:pPr>
        <w:pStyle w:val="ListParagraph"/>
        <w:spacing w:after="0" w:line="240" w:lineRule="auto"/>
        <w:ind w:left="0" w:firstLine="540"/>
        <w:jc w:val="both"/>
        <w:rPr>
          <w:rFonts w:ascii="Times New Roman" w:eastAsia="Calibri" w:hAnsi="Times New Roman"/>
          <w:sz w:val="24"/>
          <w:szCs w:val="24"/>
        </w:rPr>
      </w:pPr>
      <w:proofErr w:type="gramStart"/>
      <w:r w:rsidRPr="005538AE">
        <w:rPr>
          <w:rFonts w:ascii="Times New Roman" w:eastAsia="Calibri" w:hAnsi="Times New Roman"/>
          <w:sz w:val="24"/>
          <w:szCs w:val="24"/>
        </w:rPr>
        <w:t>Menurut Edwin B Filippo dalam Hasibuan (2016), mengemukakan bahwa motivasi kerja adalah suatu keahlian, dalam mengarahkan guru dan organisasi agar mau bekerja secara berhasil, sehingga keinginan para guru dan tujuan organisasi sekaligus tercapai.</w:t>
      </w:r>
      <w:proofErr w:type="gramEnd"/>
      <w:r w:rsidRPr="005538AE">
        <w:rPr>
          <w:rFonts w:ascii="Times New Roman" w:eastAsia="Calibri" w:hAnsi="Times New Roman"/>
          <w:sz w:val="24"/>
          <w:szCs w:val="24"/>
        </w:rPr>
        <w:t xml:space="preserve"> </w:t>
      </w:r>
      <w:proofErr w:type="gramStart"/>
      <w:r w:rsidRPr="005538AE">
        <w:rPr>
          <w:rFonts w:ascii="Times New Roman" w:eastAsia="Calibri" w:hAnsi="Times New Roman"/>
          <w:sz w:val="24"/>
          <w:szCs w:val="24"/>
        </w:rPr>
        <w:t>Sedangkan G.R Terry dalam Hasibuan (2016), mengemukakan bahwa motivasi adalah keinginan yang terdapat pada diri seseorang individu yang merangsangnya untuk melakukan tindakan-tindakan.</w:t>
      </w:r>
      <w:proofErr w:type="gramEnd"/>
      <w:r w:rsidRPr="005538AE">
        <w:rPr>
          <w:rFonts w:ascii="Times New Roman" w:hAnsi="Times New Roman"/>
          <w:sz w:val="24"/>
          <w:szCs w:val="24"/>
        </w:rPr>
        <w:t xml:space="preserve"> </w:t>
      </w:r>
      <w:proofErr w:type="gramStart"/>
      <w:r w:rsidRPr="005538AE">
        <w:rPr>
          <w:rFonts w:ascii="Times New Roman" w:hAnsi="Times New Roman"/>
          <w:sz w:val="24"/>
          <w:szCs w:val="24"/>
        </w:rPr>
        <w:t>misalnya</w:t>
      </w:r>
      <w:proofErr w:type="gramEnd"/>
      <w:r w:rsidRPr="005538AE">
        <w:rPr>
          <w:rFonts w:ascii="Times New Roman" w:hAnsi="Times New Roman"/>
          <w:sz w:val="24"/>
          <w:szCs w:val="24"/>
        </w:rPr>
        <w:t xml:space="preserve"> gaji yang kecil, penghargaan yang kurang dari perusahaan baik materi maupun non materi,oleh karena itu perusahaan harus memberikan inovasi-inovasi agar karyawan termotivasi dan memberikan penilaian pertasi kerja kepada karyawan agar perusahaan memenuhi target penjualannya.</w:t>
      </w:r>
    </w:p>
    <w:p w:rsidR="00110679" w:rsidRPr="005538AE" w:rsidRDefault="0028032C" w:rsidP="00A65797">
      <w:pPr>
        <w:spacing w:after="0" w:line="240" w:lineRule="auto"/>
        <w:ind w:firstLine="720"/>
        <w:jc w:val="both"/>
        <w:rPr>
          <w:rFonts w:ascii="Times New Roman" w:hAnsi="Times New Roman" w:cs="Times New Roman"/>
          <w:sz w:val="24"/>
          <w:szCs w:val="24"/>
          <w:lang w:val="id-ID"/>
        </w:rPr>
      </w:pPr>
      <w:proofErr w:type="gramStart"/>
      <w:r w:rsidRPr="005538AE">
        <w:rPr>
          <w:rFonts w:ascii="Times New Roman" w:hAnsi="Times New Roman" w:cs="Times New Roman"/>
          <w:sz w:val="24"/>
          <w:szCs w:val="24"/>
        </w:rPr>
        <w:t>Biasanya permasalahan yang sering dialami dan terjadi di perusahaan seperti ini adalah kurangnya semangat kerja karyawan untuk memasarkan dan menjual barang yang diproduksi oleh perusahaan.</w:t>
      </w:r>
      <w:proofErr w:type="gramEnd"/>
      <w:r w:rsidRPr="005538AE">
        <w:rPr>
          <w:rFonts w:ascii="Times New Roman" w:hAnsi="Times New Roman" w:cs="Times New Roman"/>
          <w:sz w:val="24"/>
          <w:szCs w:val="24"/>
        </w:rPr>
        <w:t xml:space="preserve"> </w:t>
      </w:r>
      <w:r w:rsidRPr="005538AE">
        <w:rPr>
          <w:rFonts w:ascii="Times New Roman" w:hAnsi="Times New Roman" w:cs="Times New Roman"/>
          <w:sz w:val="24"/>
          <w:szCs w:val="24"/>
          <w:lang w:val="id-ID"/>
        </w:rPr>
        <w:t>Hubungan sesama karyawan, pengakuan serta kepercayaan dari atasan merupakan salah satu faktor dalam meningkatkan kepuasan kerja dan prestasi kerja. Kualitas kerja serta tanggung jawab merupakan hal terpenting juga dalam kepuasan dan prestasi kerja, namun tidak akan berguna tanpa adanya pengakuan serta kepercayaan dari atasan ataupun sesama rekan kerja. Itulah yang membuat hubungan kerja menjadi faktor penting dalam meningkatkan kinerja perusahaan. Ketika karyawan bekerja sama, akan lebih mudah untuk perusahaan dalam mewujudkan tujuan atau target utamanya.</w:t>
      </w:r>
      <w:r w:rsidRPr="005538AE">
        <w:rPr>
          <w:rFonts w:ascii="Times New Roman" w:hAnsi="Times New Roman" w:cs="Times New Roman"/>
          <w:sz w:val="24"/>
          <w:szCs w:val="24"/>
        </w:rPr>
        <w:t xml:space="preserve"> </w:t>
      </w:r>
      <w:r w:rsidRPr="005538AE">
        <w:rPr>
          <w:rFonts w:ascii="Times New Roman" w:hAnsi="Times New Roman" w:cs="Times New Roman"/>
          <w:sz w:val="24"/>
          <w:szCs w:val="24"/>
          <w:lang w:val="id-ID"/>
        </w:rPr>
        <w:t>Permasalahan tersebutlah yang menuntut perusahaan harus melakukan penilaian prestasi kerja dengan rutin dan benar. Tujuannya agar perusahaan dapat mengetahui setiap perubahan yang terjadi pada karyawan dan dapat langsung mengambil tindakan dalam menanggulangi perubahan-perubahan tersebut. Jangan sampai perubahan-perubahan yang terjadi tersebut berdampak pada penurunan kinerja perusahaan. Karena jika karyawan tidak memiliki prestasi kerja yang baik, akan sulit bagi karyawan untuk mewujudkan tujuan serta meningkatkan kinerja perusahaan</w:t>
      </w:r>
      <w:r w:rsidRPr="005538AE">
        <w:rPr>
          <w:rFonts w:ascii="Times New Roman" w:hAnsi="Times New Roman" w:cs="Times New Roman"/>
          <w:sz w:val="24"/>
          <w:szCs w:val="24"/>
        </w:rPr>
        <w:t xml:space="preserve"> Alasan peneliti melakukan penelitian </w:t>
      </w:r>
      <w:r w:rsidRPr="005538AE">
        <w:rPr>
          <w:rFonts w:ascii="Times New Roman" w:hAnsi="Times New Roman" w:cs="Times New Roman"/>
          <w:sz w:val="24"/>
          <w:szCs w:val="24"/>
          <w:lang w:val="id-ID"/>
        </w:rPr>
        <w:t>Pada PT. Andalas Berlian Motor Padan</w:t>
      </w:r>
      <w:r w:rsidRPr="005538AE">
        <w:rPr>
          <w:rFonts w:ascii="Times New Roman" w:hAnsi="Times New Roman" w:cs="Times New Roman"/>
          <w:sz w:val="24"/>
          <w:szCs w:val="24"/>
        </w:rPr>
        <w:t xml:space="preserve">g pertama adalah ingin mengetahui seberapa besar pengaruh motivasi kerja pada karyawan </w:t>
      </w:r>
      <w:r w:rsidRPr="005538AE">
        <w:rPr>
          <w:rFonts w:ascii="Times New Roman" w:hAnsi="Times New Roman" w:cs="Times New Roman"/>
          <w:sz w:val="24"/>
          <w:szCs w:val="24"/>
          <w:lang w:val="id-ID"/>
        </w:rPr>
        <w:t>PT. Andalas Berlian Motor Padan</w:t>
      </w:r>
      <w:r w:rsidRPr="005538AE">
        <w:rPr>
          <w:rFonts w:ascii="Times New Roman" w:hAnsi="Times New Roman" w:cs="Times New Roman"/>
          <w:sz w:val="24"/>
          <w:szCs w:val="24"/>
        </w:rPr>
        <w:t xml:space="preserve">g dalam mencapai kepuasan kerja karyawan pada </w:t>
      </w:r>
      <w:r w:rsidRPr="005538AE">
        <w:rPr>
          <w:rFonts w:ascii="Times New Roman" w:hAnsi="Times New Roman" w:cs="Times New Roman"/>
          <w:sz w:val="24"/>
          <w:szCs w:val="24"/>
          <w:lang w:val="id-ID"/>
        </w:rPr>
        <w:t>PT. Andalas Berlian Motor Padan</w:t>
      </w:r>
      <w:r w:rsidRPr="005538AE">
        <w:rPr>
          <w:rFonts w:ascii="Times New Roman" w:hAnsi="Times New Roman" w:cs="Times New Roman"/>
          <w:sz w:val="24"/>
          <w:szCs w:val="24"/>
        </w:rPr>
        <w:t xml:space="preserve">g, kedua ingin mengetahui apa penilaian prestasi kerja yang dilakukan oleh </w:t>
      </w:r>
      <w:r w:rsidRPr="005538AE">
        <w:rPr>
          <w:rFonts w:ascii="Times New Roman" w:hAnsi="Times New Roman" w:cs="Times New Roman"/>
          <w:sz w:val="24"/>
          <w:szCs w:val="24"/>
          <w:lang w:val="id-ID"/>
        </w:rPr>
        <w:t>PT. Andalas Berlian Motor Padan</w:t>
      </w:r>
      <w:r w:rsidRPr="005538AE">
        <w:rPr>
          <w:rFonts w:ascii="Times New Roman" w:hAnsi="Times New Roman" w:cs="Times New Roman"/>
          <w:sz w:val="24"/>
          <w:szCs w:val="24"/>
        </w:rPr>
        <w:t xml:space="preserve">g dalam mengukur kepuasan karyawanya dalam berkerja di </w:t>
      </w:r>
      <w:r w:rsidRPr="005538AE">
        <w:rPr>
          <w:rFonts w:ascii="Times New Roman" w:hAnsi="Times New Roman" w:cs="Times New Roman"/>
          <w:sz w:val="24"/>
          <w:szCs w:val="24"/>
          <w:lang w:val="id-ID"/>
        </w:rPr>
        <w:t>PT. Andalas Berlian Motor Padan</w:t>
      </w:r>
      <w:r w:rsidRPr="005538AE">
        <w:rPr>
          <w:rFonts w:ascii="Times New Roman" w:hAnsi="Times New Roman" w:cs="Times New Roman"/>
          <w:sz w:val="24"/>
          <w:szCs w:val="24"/>
        </w:rPr>
        <w:t>g, ketiga menerapkan ilmu yang peneliti dapatkan selama dibangkuh kuliah terutama berkaitan dengan konsentrasi peneliti sumber daya manusia.</w:t>
      </w:r>
    </w:p>
    <w:p w:rsidR="00384C56" w:rsidRPr="005538AE" w:rsidRDefault="00384C56" w:rsidP="00A65797">
      <w:pPr>
        <w:widowControl w:val="0"/>
        <w:overflowPunct w:val="0"/>
        <w:autoSpaceDE w:val="0"/>
        <w:autoSpaceDN w:val="0"/>
        <w:adjustRightInd w:val="0"/>
        <w:spacing w:after="0" w:line="240" w:lineRule="auto"/>
        <w:jc w:val="both"/>
        <w:rPr>
          <w:rFonts w:ascii="Times New Roman" w:hAnsi="Times New Roman" w:cs="Times New Roman"/>
          <w:b/>
          <w:bCs/>
          <w:sz w:val="24"/>
          <w:szCs w:val="24"/>
          <w:lang w:val="id-ID"/>
        </w:rPr>
      </w:pPr>
      <w:r w:rsidRPr="005538AE">
        <w:rPr>
          <w:rFonts w:ascii="Times New Roman" w:hAnsi="Times New Roman" w:cs="Times New Roman"/>
          <w:b/>
          <w:bCs/>
          <w:sz w:val="24"/>
          <w:szCs w:val="24"/>
          <w:lang w:val="id-ID"/>
        </w:rPr>
        <w:lastRenderedPageBreak/>
        <w:t>Rumusan Masalah</w:t>
      </w:r>
    </w:p>
    <w:p w:rsidR="00384C56" w:rsidRPr="005538AE" w:rsidRDefault="00384C56" w:rsidP="00A65797">
      <w:pPr>
        <w:pStyle w:val="NormalWeb"/>
        <w:spacing w:before="0" w:beforeAutospacing="0" w:after="0" w:afterAutospacing="0"/>
        <w:ind w:firstLine="284"/>
        <w:jc w:val="both"/>
        <w:rPr>
          <w:bCs/>
          <w:lang w:val="id-ID"/>
        </w:rPr>
      </w:pPr>
      <w:r w:rsidRPr="005538AE">
        <w:rPr>
          <w:bCs/>
          <w:lang w:val="id-ID"/>
        </w:rPr>
        <w:t>Berdasarkan latar belakang masalah, maka dapat dirumuskan permasalahannya sebagai berikut :</w:t>
      </w:r>
    </w:p>
    <w:p w:rsidR="0028032C" w:rsidRPr="005538AE" w:rsidRDefault="0028032C" w:rsidP="00A65797">
      <w:pPr>
        <w:pStyle w:val="ListParagraph"/>
        <w:numPr>
          <w:ilvl w:val="0"/>
          <w:numId w:val="24"/>
        </w:numPr>
        <w:suppressAutoHyphens w:val="0"/>
        <w:spacing w:after="0" w:line="240" w:lineRule="auto"/>
        <w:ind w:left="283" w:hanging="283"/>
        <w:contextualSpacing/>
        <w:jc w:val="both"/>
        <w:rPr>
          <w:rFonts w:ascii="Times New Roman" w:hAnsi="Times New Roman"/>
          <w:sz w:val="24"/>
          <w:szCs w:val="24"/>
          <w:lang w:val="id-ID"/>
        </w:rPr>
      </w:pPr>
      <w:r w:rsidRPr="005538AE">
        <w:rPr>
          <w:rFonts w:ascii="Times New Roman" w:hAnsi="Times New Roman"/>
          <w:sz w:val="24"/>
          <w:szCs w:val="24"/>
        </w:rPr>
        <w:t xml:space="preserve">Indikator yang dominan </w:t>
      </w:r>
      <w:r w:rsidRPr="005538AE">
        <w:rPr>
          <w:rFonts w:ascii="Times New Roman" w:hAnsi="Times New Roman"/>
          <w:sz w:val="24"/>
          <w:szCs w:val="24"/>
          <w:lang w:val="id-ID"/>
        </w:rPr>
        <w:t>motivasi</w:t>
      </w:r>
      <w:r w:rsidRPr="005538AE">
        <w:rPr>
          <w:rFonts w:ascii="Times New Roman" w:hAnsi="Times New Roman"/>
          <w:sz w:val="24"/>
          <w:szCs w:val="24"/>
        </w:rPr>
        <w:t xml:space="preserve"> kerja, penilain prestasi kerja dan </w:t>
      </w:r>
      <w:r w:rsidRPr="005538AE">
        <w:rPr>
          <w:rFonts w:ascii="Times New Roman" w:hAnsi="Times New Roman"/>
          <w:sz w:val="24"/>
          <w:szCs w:val="24"/>
          <w:lang w:val="id-ID"/>
        </w:rPr>
        <w:t>kepuasan kerja karyawan pada PT.Andalas Berlian Motor Padang?</w:t>
      </w:r>
    </w:p>
    <w:p w:rsidR="0028032C" w:rsidRPr="005538AE" w:rsidRDefault="0028032C" w:rsidP="00A65797">
      <w:pPr>
        <w:pStyle w:val="ListParagraph"/>
        <w:numPr>
          <w:ilvl w:val="0"/>
          <w:numId w:val="24"/>
        </w:numPr>
        <w:suppressAutoHyphens w:val="0"/>
        <w:spacing w:after="0" w:line="240" w:lineRule="auto"/>
        <w:ind w:left="283" w:hanging="283"/>
        <w:contextualSpacing/>
        <w:jc w:val="both"/>
        <w:rPr>
          <w:rFonts w:ascii="Times New Roman" w:hAnsi="Times New Roman"/>
          <w:sz w:val="24"/>
          <w:szCs w:val="24"/>
          <w:lang w:val="id-ID"/>
        </w:rPr>
      </w:pPr>
      <w:r w:rsidRPr="005538AE">
        <w:rPr>
          <w:rFonts w:ascii="Times New Roman" w:hAnsi="Times New Roman"/>
          <w:sz w:val="24"/>
          <w:szCs w:val="24"/>
        </w:rPr>
        <w:t>Apakah</w:t>
      </w:r>
      <w:r w:rsidRPr="005538AE">
        <w:rPr>
          <w:rFonts w:ascii="Times New Roman" w:hAnsi="Times New Roman"/>
          <w:sz w:val="24"/>
          <w:szCs w:val="24"/>
          <w:lang w:val="id-ID"/>
        </w:rPr>
        <w:t xml:space="preserve"> motivasi </w:t>
      </w:r>
      <w:r w:rsidRPr="005538AE">
        <w:rPr>
          <w:rFonts w:ascii="Times New Roman" w:hAnsi="Times New Roman"/>
          <w:sz w:val="24"/>
          <w:szCs w:val="24"/>
        </w:rPr>
        <w:t>kerja berpengaruh</w:t>
      </w:r>
      <w:r w:rsidRPr="005538AE">
        <w:rPr>
          <w:rFonts w:ascii="Times New Roman" w:hAnsi="Times New Roman"/>
          <w:sz w:val="24"/>
          <w:szCs w:val="24"/>
          <w:lang w:val="id-ID"/>
        </w:rPr>
        <w:t xml:space="preserve"> terhadap kepuasan kerja karyawan pada PT.Andalas Berlian Motor Padang?</w:t>
      </w:r>
    </w:p>
    <w:p w:rsidR="0028032C" w:rsidRPr="005538AE" w:rsidRDefault="0028032C" w:rsidP="00A65797">
      <w:pPr>
        <w:pStyle w:val="ListParagraph"/>
        <w:numPr>
          <w:ilvl w:val="0"/>
          <w:numId w:val="24"/>
        </w:numPr>
        <w:suppressAutoHyphens w:val="0"/>
        <w:spacing w:after="0" w:line="240" w:lineRule="auto"/>
        <w:ind w:left="283" w:hanging="283"/>
        <w:contextualSpacing/>
        <w:jc w:val="both"/>
        <w:rPr>
          <w:rFonts w:ascii="Times New Roman" w:hAnsi="Times New Roman"/>
          <w:sz w:val="24"/>
          <w:szCs w:val="24"/>
          <w:lang w:val="id-ID"/>
        </w:rPr>
      </w:pPr>
      <w:r w:rsidRPr="005538AE">
        <w:rPr>
          <w:rFonts w:ascii="Times New Roman" w:hAnsi="Times New Roman"/>
          <w:sz w:val="24"/>
          <w:szCs w:val="24"/>
        </w:rPr>
        <w:t>Apakah</w:t>
      </w:r>
      <w:r w:rsidRPr="005538AE">
        <w:rPr>
          <w:rFonts w:ascii="Times New Roman" w:hAnsi="Times New Roman"/>
          <w:sz w:val="24"/>
          <w:szCs w:val="24"/>
          <w:lang w:val="id-ID"/>
        </w:rPr>
        <w:t xml:space="preserve"> </w:t>
      </w:r>
      <w:r w:rsidRPr="005538AE">
        <w:rPr>
          <w:rFonts w:ascii="Times New Roman" w:hAnsi="Times New Roman"/>
          <w:sz w:val="24"/>
          <w:szCs w:val="24"/>
        </w:rPr>
        <w:t>Penilaian presatasi kerja berpengaruh</w:t>
      </w:r>
      <w:r w:rsidRPr="005538AE">
        <w:rPr>
          <w:rFonts w:ascii="Times New Roman" w:hAnsi="Times New Roman"/>
          <w:sz w:val="24"/>
          <w:szCs w:val="24"/>
          <w:lang w:val="id-ID"/>
        </w:rPr>
        <w:t xml:space="preserve"> terhadap kepuasan kerja karyawan pada PT.Andalas Berlian Motor Padang?</w:t>
      </w:r>
    </w:p>
    <w:p w:rsidR="0028032C" w:rsidRPr="005538AE" w:rsidRDefault="0028032C" w:rsidP="00A65797">
      <w:pPr>
        <w:pStyle w:val="ListParagraph"/>
        <w:numPr>
          <w:ilvl w:val="0"/>
          <w:numId w:val="24"/>
        </w:numPr>
        <w:suppressAutoHyphens w:val="0"/>
        <w:spacing w:after="0" w:line="240" w:lineRule="auto"/>
        <w:ind w:left="283" w:hanging="283"/>
        <w:contextualSpacing/>
        <w:jc w:val="both"/>
        <w:rPr>
          <w:rFonts w:ascii="Times New Roman" w:hAnsi="Times New Roman"/>
          <w:sz w:val="24"/>
          <w:szCs w:val="24"/>
          <w:lang w:val="id-ID"/>
        </w:rPr>
      </w:pPr>
      <w:r w:rsidRPr="005538AE">
        <w:rPr>
          <w:rFonts w:ascii="Times New Roman" w:hAnsi="Times New Roman"/>
          <w:sz w:val="24"/>
          <w:szCs w:val="24"/>
        </w:rPr>
        <w:t>Apakah</w:t>
      </w:r>
      <w:r w:rsidRPr="005538AE">
        <w:rPr>
          <w:rFonts w:ascii="Times New Roman" w:hAnsi="Times New Roman"/>
          <w:sz w:val="24"/>
          <w:szCs w:val="24"/>
          <w:lang w:val="id-ID"/>
        </w:rPr>
        <w:t xml:space="preserve"> motivasi </w:t>
      </w:r>
      <w:r w:rsidRPr="005538AE">
        <w:rPr>
          <w:rFonts w:ascii="Times New Roman" w:hAnsi="Times New Roman"/>
          <w:sz w:val="24"/>
          <w:szCs w:val="24"/>
        </w:rPr>
        <w:t>kerja dan penilain prestasi kerja berpengaruh</w:t>
      </w:r>
      <w:r w:rsidRPr="005538AE">
        <w:rPr>
          <w:rFonts w:ascii="Times New Roman" w:hAnsi="Times New Roman"/>
          <w:sz w:val="24"/>
          <w:szCs w:val="24"/>
          <w:lang w:val="id-ID"/>
        </w:rPr>
        <w:t xml:space="preserve"> terhadap kepuasan kerja karyawan pada PT.Andalas Berlian Motor Padang</w:t>
      </w:r>
      <w:r w:rsidRPr="005538AE">
        <w:rPr>
          <w:rFonts w:ascii="Times New Roman" w:hAnsi="Times New Roman"/>
          <w:sz w:val="24"/>
          <w:szCs w:val="24"/>
        </w:rPr>
        <w:t xml:space="preserve"> baik secara simultan</w:t>
      </w:r>
      <w:r w:rsidRPr="005538AE">
        <w:rPr>
          <w:rFonts w:ascii="Times New Roman" w:hAnsi="Times New Roman"/>
          <w:sz w:val="24"/>
          <w:szCs w:val="24"/>
          <w:lang w:val="id-ID"/>
        </w:rPr>
        <w:t>?</w:t>
      </w:r>
    </w:p>
    <w:p w:rsidR="00476FDD" w:rsidRPr="005538AE" w:rsidRDefault="00476FDD" w:rsidP="00A65797">
      <w:pPr>
        <w:widowControl w:val="0"/>
        <w:autoSpaceDE w:val="0"/>
        <w:spacing w:after="0" w:line="240" w:lineRule="auto"/>
        <w:ind w:right="-1" w:firstLine="284"/>
        <w:jc w:val="both"/>
        <w:rPr>
          <w:rFonts w:ascii="Times New Roman" w:hAnsi="Times New Roman" w:cs="Times New Roman"/>
          <w:sz w:val="24"/>
          <w:szCs w:val="24"/>
          <w:lang w:val="id-ID"/>
        </w:rPr>
      </w:pPr>
    </w:p>
    <w:p w:rsidR="00D26D80" w:rsidRDefault="00D26D80" w:rsidP="00A65797">
      <w:pPr>
        <w:widowControl w:val="0"/>
        <w:autoSpaceDE w:val="0"/>
        <w:spacing w:after="0" w:line="240" w:lineRule="auto"/>
        <w:ind w:left="284" w:right="-1" w:hanging="284"/>
        <w:rPr>
          <w:rFonts w:ascii="Times New Roman" w:hAnsi="Times New Roman" w:cs="Times New Roman"/>
          <w:b/>
          <w:bCs/>
          <w:spacing w:val="-1"/>
          <w:w w:val="104"/>
          <w:sz w:val="24"/>
          <w:szCs w:val="24"/>
          <w:lang w:val="id-ID"/>
        </w:rPr>
      </w:pPr>
      <w:r w:rsidRPr="005538AE">
        <w:rPr>
          <w:rFonts w:ascii="Times New Roman" w:hAnsi="Times New Roman" w:cs="Times New Roman"/>
          <w:b/>
          <w:bCs/>
          <w:spacing w:val="-1"/>
          <w:w w:val="104"/>
          <w:sz w:val="24"/>
          <w:szCs w:val="24"/>
          <w:lang w:val="id-ID"/>
        </w:rPr>
        <w:t>LANDASAN TEORI</w:t>
      </w:r>
    </w:p>
    <w:p w:rsidR="0091532F" w:rsidRDefault="0091532F" w:rsidP="00A65797">
      <w:pPr>
        <w:widowControl w:val="0"/>
        <w:autoSpaceDE w:val="0"/>
        <w:spacing w:after="0" w:line="240" w:lineRule="auto"/>
        <w:ind w:left="284" w:right="-1" w:hanging="284"/>
        <w:rPr>
          <w:rFonts w:ascii="Times New Roman" w:hAnsi="Times New Roman" w:cs="Times New Roman"/>
          <w:b/>
          <w:bCs/>
          <w:spacing w:val="-1"/>
          <w:w w:val="104"/>
          <w:sz w:val="24"/>
          <w:szCs w:val="24"/>
          <w:lang w:val="id-ID"/>
        </w:rPr>
      </w:pPr>
    </w:p>
    <w:p w:rsidR="0028032C" w:rsidRPr="00880AB1" w:rsidRDefault="0028032C" w:rsidP="00A65797">
      <w:pPr>
        <w:pStyle w:val="ListParagraph"/>
        <w:suppressAutoHyphens w:val="0"/>
        <w:spacing w:before="120" w:after="0" w:line="240" w:lineRule="auto"/>
        <w:ind w:left="0"/>
        <w:contextualSpacing/>
        <w:jc w:val="both"/>
        <w:rPr>
          <w:rFonts w:ascii="Times New Roman" w:hAnsi="Times New Roman"/>
          <w:b/>
          <w:color w:val="000000"/>
          <w:sz w:val="24"/>
          <w:szCs w:val="24"/>
          <w:lang w:val="id-ID"/>
        </w:rPr>
      </w:pPr>
      <w:r w:rsidRPr="00880AB1">
        <w:rPr>
          <w:rFonts w:ascii="Times New Roman" w:hAnsi="Times New Roman"/>
          <w:b/>
          <w:color w:val="000000"/>
          <w:sz w:val="24"/>
          <w:szCs w:val="24"/>
          <w:lang w:val="id-ID"/>
        </w:rPr>
        <w:t>Kepuasan Kerja</w:t>
      </w:r>
    </w:p>
    <w:p w:rsidR="0028032C" w:rsidRPr="005538AE" w:rsidRDefault="0028032C" w:rsidP="00A65797">
      <w:pPr>
        <w:pStyle w:val="ListParagraph"/>
        <w:widowControl w:val="0"/>
        <w:autoSpaceDE w:val="0"/>
        <w:autoSpaceDN w:val="0"/>
        <w:adjustRightInd w:val="0"/>
        <w:spacing w:after="0" w:line="240" w:lineRule="auto"/>
        <w:ind w:left="0" w:firstLine="360"/>
        <w:jc w:val="both"/>
        <w:rPr>
          <w:rFonts w:ascii="Times New Roman" w:hAnsi="Times New Roman"/>
          <w:color w:val="000000"/>
          <w:sz w:val="24"/>
          <w:szCs w:val="24"/>
        </w:rPr>
      </w:pPr>
      <w:r w:rsidRPr="005538AE">
        <w:rPr>
          <w:rFonts w:ascii="Times New Roman" w:hAnsi="Times New Roman"/>
          <w:color w:val="000000"/>
          <w:sz w:val="24"/>
          <w:szCs w:val="24"/>
        </w:rPr>
        <w:t xml:space="preserve">Menurut </w:t>
      </w:r>
      <w:r w:rsidRPr="005538AE">
        <w:rPr>
          <w:rFonts w:ascii="Times New Roman" w:hAnsi="Times New Roman"/>
          <w:sz w:val="24"/>
          <w:szCs w:val="24"/>
        </w:rPr>
        <w:t xml:space="preserve">Rivai </w:t>
      </w:r>
      <w:r w:rsidRPr="005538AE">
        <w:rPr>
          <w:rFonts w:ascii="Times New Roman" w:hAnsi="Times New Roman"/>
          <w:sz w:val="24"/>
          <w:szCs w:val="24"/>
          <w:lang w:val="id-ID"/>
        </w:rPr>
        <w:t>(</w:t>
      </w:r>
      <w:r w:rsidRPr="005538AE">
        <w:rPr>
          <w:rFonts w:ascii="Times New Roman" w:hAnsi="Times New Roman"/>
          <w:sz w:val="24"/>
          <w:szCs w:val="24"/>
        </w:rPr>
        <w:t>20</w:t>
      </w:r>
      <w:r w:rsidRPr="005538AE">
        <w:rPr>
          <w:rFonts w:ascii="Times New Roman" w:hAnsi="Times New Roman"/>
          <w:sz w:val="24"/>
          <w:szCs w:val="24"/>
          <w:lang w:val="id-ID"/>
        </w:rPr>
        <w:t>1</w:t>
      </w:r>
      <w:r w:rsidRPr="005538AE">
        <w:rPr>
          <w:rFonts w:ascii="Times New Roman" w:hAnsi="Times New Roman"/>
          <w:sz w:val="24"/>
          <w:szCs w:val="24"/>
        </w:rPr>
        <w:t>5</w:t>
      </w:r>
      <w:r w:rsidRPr="005538AE">
        <w:rPr>
          <w:rFonts w:ascii="Times New Roman" w:hAnsi="Times New Roman"/>
          <w:color w:val="000000"/>
          <w:sz w:val="24"/>
          <w:szCs w:val="24"/>
          <w:lang w:val="id-ID"/>
        </w:rPr>
        <w:t>:</w:t>
      </w:r>
      <w:r w:rsidRPr="005538AE">
        <w:rPr>
          <w:rFonts w:ascii="Times New Roman" w:hAnsi="Times New Roman"/>
          <w:color w:val="000000"/>
          <w:sz w:val="24"/>
          <w:szCs w:val="24"/>
        </w:rPr>
        <w:t xml:space="preserve">73) </w:t>
      </w:r>
      <w:r w:rsidRPr="005538AE">
        <w:rPr>
          <w:rFonts w:ascii="Times New Roman" w:hAnsi="Times New Roman"/>
          <w:sz w:val="24"/>
          <w:szCs w:val="24"/>
        </w:rPr>
        <w:t>K</w:t>
      </w:r>
      <w:r w:rsidRPr="005538AE">
        <w:rPr>
          <w:rFonts w:ascii="Times New Roman" w:hAnsi="Times New Roman"/>
          <w:spacing w:val="-1"/>
          <w:sz w:val="24"/>
          <w:szCs w:val="24"/>
        </w:rPr>
        <w:t>e</w:t>
      </w:r>
      <w:r w:rsidRPr="005538AE">
        <w:rPr>
          <w:rFonts w:ascii="Times New Roman" w:hAnsi="Times New Roman"/>
          <w:sz w:val="24"/>
          <w:szCs w:val="24"/>
        </w:rPr>
        <w:t>pu</w:t>
      </w:r>
      <w:r w:rsidRPr="005538AE">
        <w:rPr>
          <w:rFonts w:ascii="Times New Roman" w:hAnsi="Times New Roman"/>
          <w:spacing w:val="-1"/>
          <w:sz w:val="24"/>
          <w:szCs w:val="24"/>
        </w:rPr>
        <w:t>a</w:t>
      </w:r>
      <w:r w:rsidRPr="005538AE">
        <w:rPr>
          <w:rFonts w:ascii="Times New Roman" w:hAnsi="Times New Roman"/>
          <w:sz w:val="24"/>
          <w:szCs w:val="24"/>
        </w:rPr>
        <w:t>s</w:t>
      </w:r>
      <w:r w:rsidRPr="005538AE">
        <w:rPr>
          <w:rFonts w:ascii="Times New Roman" w:hAnsi="Times New Roman"/>
          <w:spacing w:val="-1"/>
          <w:sz w:val="24"/>
          <w:szCs w:val="24"/>
        </w:rPr>
        <w:t>a</w:t>
      </w:r>
      <w:r w:rsidRPr="005538AE">
        <w:rPr>
          <w:rFonts w:ascii="Times New Roman" w:hAnsi="Times New Roman"/>
          <w:sz w:val="24"/>
          <w:szCs w:val="24"/>
        </w:rPr>
        <w:t xml:space="preserve">n </w:t>
      </w:r>
      <w:r w:rsidRPr="005538AE">
        <w:rPr>
          <w:rFonts w:ascii="Times New Roman" w:hAnsi="Times New Roman"/>
          <w:spacing w:val="2"/>
          <w:sz w:val="24"/>
          <w:szCs w:val="24"/>
        </w:rPr>
        <w:t>k</w:t>
      </w:r>
      <w:r w:rsidRPr="005538AE">
        <w:rPr>
          <w:rFonts w:ascii="Times New Roman" w:hAnsi="Times New Roman"/>
          <w:spacing w:val="-1"/>
          <w:sz w:val="24"/>
          <w:szCs w:val="24"/>
        </w:rPr>
        <w:t>e</w:t>
      </w:r>
      <w:r w:rsidRPr="005538AE">
        <w:rPr>
          <w:rFonts w:ascii="Times New Roman" w:hAnsi="Times New Roman"/>
          <w:sz w:val="24"/>
          <w:szCs w:val="24"/>
        </w:rPr>
        <w:t>rja</w:t>
      </w:r>
      <w:r w:rsidRPr="005538AE">
        <w:rPr>
          <w:rFonts w:ascii="Times New Roman" w:hAnsi="Times New Roman"/>
          <w:spacing w:val="-1"/>
          <w:sz w:val="24"/>
          <w:szCs w:val="24"/>
        </w:rPr>
        <w:t xml:space="preserve"> </w:t>
      </w:r>
      <w:r w:rsidRPr="005538AE">
        <w:rPr>
          <w:rFonts w:ascii="Times New Roman" w:hAnsi="Times New Roman"/>
          <w:spacing w:val="3"/>
          <w:sz w:val="24"/>
          <w:szCs w:val="24"/>
        </w:rPr>
        <w:t>m</w:t>
      </w:r>
      <w:r w:rsidRPr="005538AE">
        <w:rPr>
          <w:rFonts w:ascii="Times New Roman" w:hAnsi="Times New Roman"/>
          <w:spacing w:val="-1"/>
          <w:sz w:val="24"/>
          <w:szCs w:val="24"/>
        </w:rPr>
        <w:t>e</w:t>
      </w:r>
      <w:r w:rsidRPr="005538AE">
        <w:rPr>
          <w:rFonts w:ascii="Times New Roman" w:hAnsi="Times New Roman"/>
          <w:sz w:val="24"/>
          <w:szCs w:val="24"/>
        </w:rPr>
        <w:t>rup</w:t>
      </w:r>
      <w:r w:rsidRPr="005538AE">
        <w:rPr>
          <w:rFonts w:ascii="Times New Roman" w:hAnsi="Times New Roman"/>
          <w:spacing w:val="-2"/>
          <w:sz w:val="24"/>
          <w:szCs w:val="24"/>
        </w:rPr>
        <w:t>a</w:t>
      </w:r>
      <w:r w:rsidRPr="005538AE">
        <w:rPr>
          <w:rFonts w:ascii="Times New Roman" w:hAnsi="Times New Roman"/>
          <w:spacing w:val="2"/>
          <w:sz w:val="24"/>
          <w:szCs w:val="24"/>
        </w:rPr>
        <w:t>k</w:t>
      </w:r>
      <w:r w:rsidRPr="005538AE">
        <w:rPr>
          <w:rFonts w:ascii="Times New Roman" w:hAnsi="Times New Roman"/>
          <w:spacing w:val="-1"/>
          <w:sz w:val="24"/>
          <w:szCs w:val="24"/>
        </w:rPr>
        <w:t>a</w:t>
      </w:r>
      <w:r w:rsidRPr="005538AE">
        <w:rPr>
          <w:rFonts w:ascii="Times New Roman" w:hAnsi="Times New Roman"/>
          <w:sz w:val="24"/>
          <w:szCs w:val="24"/>
        </w:rPr>
        <w:t xml:space="preserve">n </w:t>
      </w:r>
      <w:r w:rsidRPr="005538AE">
        <w:rPr>
          <w:rFonts w:ascii="Times New Roman" w:hAnsi="Times New Roman"/>
          <w:spacing w:val="-1"/>
          <w:sz w:val="24"/>
          <w:szCs w:val="24"/>
        </w:rPr>
        <w:t>e</w:t>
      </w:r>
      <w:r w:rsidRPr="005538AE">
        <w:rPr>
          <w:rFonts w:ascii="Times New Roman" w:hAnsi="Times New Roman"/>
          <w:sz w:val="24"/>
          <w:szCs w:val="24"/>
        </w:rPr>
        <w:t>v</w:t>
      </w:r>
      <w:r w:rsidRPr="005538AE">
        <w:rPr>
          <w:rFonts w:ascii="Times New Roman" w:hAnsi="Times New Roman"/>
          <w:spacing w:val="-1"/>
          <w:sz w:val="24"/>
          <w:szCs w:val="24"/>
        </w:rPr>
        <w:t>a</w:t>
      </w:r>
      <w:r w:rsidRPr="005538AE">
        <w:rPr>
          <w:rFonts w:ascii="Times New Roman" w:hAnsi="Times New Roman"/>
          <w:sz w:val="24"/>
          <w:szCs w:val="24"/>
        </w:rPr>
        <w:t>luasi</w:t>
      </w:r>
      <w:r w:rsidRPr="005538AE">
        <w:rPr>
          <w:rFonts w:ascii="Times New Roman" w:hAnsi="Times New Roman"/>
          <w:spacing w:val="5"/>
          <w:sz w:val="24"/>
          <w:szCs w:val="24"/>
        </w:rPr>
        <w:t xml:space="preserve"> </w:t>
      </w:r>
      <w:r w:rsidRPr="005538AE">
        <w:rPr>
          <w:rFonts w:ascii="Times New Roman" w:hAnsi="Times New Roman"/>
          <w:spacing w:val="-5"/>
          <w:sz w:val="24"/>
          <w:szCs w:val="24"/>
        </w:rPr>
        <w:t>y</w:t>
      </w:r>
      <w:r w:rsidRPr="005538AE">
        <w:rPr>
          <w:rFonts w:ascii="Times New Roman" w:hAnsi="Times New Roman"/>
          <w:spacing w:val="1"/>
          <w:sz w:val="24"/>
          <w:szCs w:val="24"/>
        </w:rPr>
        <w:t>a</w:t>
      </w:r>
      <w:r w:rsidRPr="005538AE">
        <w:rPr>
          <w:rFonts w:ascii="Times New Roman" w:hAnsi="Times New Roman"/>
          <w:spacing w:val="2"/>
          <w:sz w:val="24"/>
          <w:szCs w:val="24"/>
        </w:rPr>
        <w:t>n</w:t>
      </w:r>
      <w:r w:rsidRPr="005538AE">
        <w:rPr>
          <w:rFonts w:ascii="Times New Roman" w:hAnsi="Times New Roman"/>
          <w:sz w:val="24"/>
          <w:szCs w:val="24"/>
        </w:rPr>
        <w:t>g</w:t>
      </w:r>
      <w:r w:rsidRPr="005538AE">
        <w:rPr>
          <w:rFonts w:ascii="Times New Roman" w:hAnsi="Times New Roman"/>
          <w:spacing w:val="-2"/>
          <w:sz w:val="24"/>
          <w:szCs w:val="24"/>
        </w:rPr>
        <w:t xml:space="preserve"> </w:t>
      </w:r>
      <w:r w:rsidRPr="005538AE">
        <w:rPr>
          <w:rFonts w:ascii="Times New Roman" w:hAnsi="Times New Roman"/>
          <w:sz w:val="24"/>
          <w:szCs w:val="24"/>
        </w:rPr>
        <w:t>me</w:t>
      </w:r>
      <w:r w:rsidRPr="005538AE">
        <w:rPr>
          <w:rFonts w:ascii="Times New Roman" w:hAnsi="Times New Roman"/>
          <w:spacing w:val="2"/>
          <w:sz w:val="24"/>
          <w:szCs w:val="24"/>
        </w:rPr>
        <w:t>n</w:t>
      </w:r>
      <w:r w:rsidRPr="005538AE">
        <w:rPr>
          <w:rFonts w:ascii="Times New Roman" w:hAnsi="Times New Roman"/>
          <w:sz w:val="24"/>
          <w:szCs w:val="24"/>
        </w:rPr>
        <w:t>g</w:t>
      </w:r>
      <w:r w:rsidRPr="005538AE">
        <w:rPr>
          <w:rFonts w:ascii="Times New Roman" w:hAnsi="Times New Roman"/>
          <w:spacing w:val="-2"/>
          <w:sz w:val="24"/>
          <w:szCs w:val="24"/>
        </w:rPr>
        <w:t>g</w:t>
      </w:r>
      <w:r w:rsidRPr="005538AE">
        <w:rPr>
          <w:rFonts w:ascii="Times New Roman" w:hAnsi="Times New Roman"/>
          <w:spacing w:val="1"/>
          <w:sz w:val="24"/>
          <w:szCs w:val="24"/>
        </w:rPr>
        <w:t>a</w:t>
      </w:r>
      <w:r w:rsidRPr="005538AE">
        <w:rPr>
          <w:rFonts w:ascii="Times New Roman" w:hAnsi="Times New Roman"/>
          <w:sz w:val="24"/>
          <w:szCs w:val="24"/>
        </w:rPr>
        <w:t>mba</w:t>
      </w:r>
      <w:r w:rsidRPr="005538AE">
        <w:rPr>
          <w:rFonts w:ascii="Times New Roman" w:hAnsi="Times New Roman"/>
          <w:spacing w:val="-1"/>
          <w:sz w:val="24"/>
          <w:szCs w:val="24"/>
        </w:rPr>
        <w:t>r</w:t>
      </w:r>
      <w:r w:rsidRPr="005538AE">
        <w:rPr>
          <w:rFonts w:ascii="Times New Roman" w:hAnsi="Times New Roman"/>
          <w:sz w:val="24"/>
          <w:szCs w:val="24"/>
        </w:rPr>
        <w:t>k</w:t>
      </w:r>
      <w:r w:rsidRPr="005538AE">
        <w:rPr>
          <w:rFonts w:ascii="Times New Roman" w:hAnsi="Times New Roman"/>
          <w:spacing w:val="-1"/>
          <w:sz w:val="24"/>
          <w:szCs w:val="24"/>
        </w:rPr>
        <w:t>a</w:t>
      </w:r>
      <w:r w:rsidRPr="005538AE">
        <w:rPr>
          <w:rFonts w:ascii="Times New Roman" w:hAnsi="Times New Roman"/>
          <w:sz w:val="24"/>
          <w:szCs w:val="24"/>
        </w:rPr>
        <w:t>n se</w:t>
      </w:r>
      <w:r w:rsidRPr="005538AE">
        <w:rPr>
          <w:rFonts w:ascii="Times New Roman" w:hAnsi="Times New Roman"/>
          <w:spacing w:val="2"/>
          <w:sz w:val="24"/>
          <w:szCs w:val="24"/>
        </w:rPr>
        <w:t>s</w:t>
      </w:r>
      <w:r w:rsidRPr="005538AE">
        <w:rPr>
          <w:rFonts w:ascii="Times New Roman" w:hAnsi="Times New Roman"/>
          <w:spacing w:val="-1"/>
          <w:sz w:val="24"/>
          <w:szCs w:val="24"/>
        </w:rPr>
        <w:t>e</w:t>
      </w:r>
      <w:r w:rsidRPr="005538AE">
        <w:rPr>
          <w:rFonts w:ascii="Times New Roman" w:hAnsi="Times New Roman"/>
          <w:sz w:val="24"/>
          <w:szCs w:val="24"/>
        </w:rPr>
        <w:t>o</w:t>
      </w:r>
      <w:r w:rsidRPr="005538AE">
        <w:rPr>
          <w:rFonts w:ascii="Times New Roman" w:hAnsi="Times New Roman"/>
          <w:spacing w:val="-1"/>
          <w:sz w:val="24"/>
          <w:szCs w:val="24"/>
        </w:rPr>
        <w:t>ra</w:t>
      </w:r>
      <w:r w:rsidRPr="005538AE">
        <w:rPr>
          <w:rFonts w:ascii="Times New Roman" w:hAnsi="Times New Roman"/>
          <w:spacing w:val="2"/>
          <w:sz w:val="24"/>
          <w:szCs w:val="24"/>
        </w:rPr>
        <w:t>n</w:t>
      </w:r>
      <w:r w:rsidRPr="005538AE">
        <w:rPr>
          <w:rFonts w:ascii="Times New Roman" w:hAnsi="Times New Roman"/>
          <w:sz w:val="24"/>
          <w:szCs w:val="24"/>
        </w:rPr>
        <w:t xml:space="preserve">g </w:t>
      </w:r>
      <w:r w:rsidRPr="005538AE">
        <w:rPr>
          <w:rFonts w:ascii="Times New Roman" w:hAnsi="Times New Roman"/>
          <w:spacing w:val="-1"/>
          <w:sz w:val="24"/>
          <w:szCs w:val="24"/>
        </w:rPr>
        <w:t>a</w:t>
      </w:r>
      <w:r w:rsidRPr="005538AE">
        <w:rPr>
          <w:rFonts w:ascii="Times New Roman" w:hAnsi="Times New Roman"/>
          <w:sz w:val="24"/>
          <w:szCs w:val="24"/>
        </w:rPr>
        <w:t>tas p</w:t>
      </w:r>
      <w:r w:rsidRPr="005538AE">
        <w:rPr>
          <w:rFonts w:ascii="Times New Roman" w:hAnsi="Times New Roman"/>
          <w:spacing w:val="-1"/>
          <w:sz w:val="24"/>
          <w:szCs w:val="24"/>
        </w:rPr>
        <w:t>e</w:t>
      </w:r>
      <w:r w:rsidRPr="005538AE">
        <w:rPr>
          <w:rFonts w:ascii="Times New Roman" w:hAnsi="Times New Roman"/>
          <w:sz w:val="24"/>
          <w:szCs w:val="24"/>
        </w:rPr>
        <w:t>r</w:t>
      </w:r>
      <w:r w:rsidRPr="005538AE">
        <w:rPr>
          <w:rFonts w:ascii="Times New Roman" w:hAnsi="Times New Roman"/>
          <w:spacing w:val="-2"/>
          <w:sz w:val="24"/>
          <w:szCs w:val="24"/>
        </w:rPr>
        <w:t>a</w:t>
      </w:r>
      <w:r w:rsidRPr="005538AE">
        <w:rPr>
          <w:rFonts w:ascii="Times New Roman" w:hAnsi="Times New Roman"/>
          <w:sz w:val="24"/>
          <w:szCs w:val="24"/>
        </w:rPr>
        <w:t>s</w:t>
      </w:r>
      <w:r w:rsidRPr="005538AE">
        <w:rPr>
          <w:rFonts w:ascii="Times New Roman" w:hAnsi="Times New Roman"/>
          <w:spacing w:val="1"/>
          <w:sz w:val="24"/>
          <w:szCs w:val="24"/>
        </w:rPr>
        <w:t>a</w:t>
      </w:r>
      <w:r w:rsidRPr="005538AE">
        <w:rPr>
          <w:rFonts w:ascii="Times New Roman" w:hAnsi="Times New Roman"/>
          <w:spacing w:val="-1"/>
          <w:sz w:val="24"/>
          <w:szCs w:val="24"/>
        </w:rPr>
        <w:t>a</w:t>
      </w:r>
      <w:r w:rsidRPr="005538AE">
        <w:rPr>
          <w:rFonts w:ascii="Times New Roman" w:hAnsi="Times New Roman"/>
          <w:sz w:val="24"/>
          <w:szCs w:val="24"/>
        </w:rPr>
        <w:t>n</w:t>
      </w:r>
      <w:r w:rsidRPr="005538AE">
        <w:rPr>
          <w:rFonts w:ascii="Times New Roman" w:hAnsi="Times New Roman"/>
          <w:spacing w:val="1"/>
          <w:sz w:val="24"/>
          <w:szCs w:val="24"/>
        </w:rPr>
        <w:t xml:space="preserve"> s</w:t>
      </w:r>
      <w:r w:rsidRPr="005538AE">
        <w:rPr>
          <w:rFonts w:ascii="Times New Roman" w:hAnsi="Times New Roman"/>
          <w:sz w:val="24"/>
          <w:szCs w:val="24"/>
        </w:rPr>
        <w:t>ikap</w:t>
      </w:r>
      <w:r w:rsidRPr="005538AE">
        <w:rPr>
          <w:rFonts w:ascii="Times New Roman" w:hAnsi="Times New Roman"/>
          <w:spacing w:val="4"/>
          <w:sz w:val="24"/>
          <w:szCs w:val="24"/>
        </w:rPr>
        <w:t>n</w:t>
      </w:r>
      <w:r w:rsidRPr="005538AE">
        <w:rPr>
          <w:rFonts w:ascii="Times New Roman" w:hAnsi="Times New Roman"/>
          <w:spacing w:val="-5"/>
          <w:sz w:val="24"/>
          <w:szCs w:val="24"/>
        </w:rPr>
        <w:t>y</w:t>
      </w:r>
      <w:r w:rsidRPr="005538AE">
        <w:rPr>
          <w:rFonts w:ascii="Times New Roman" w:hAnsi="Times New Roman"/>
          <w:spacing w:val="1"/>
          <w:sz w:val="24"/>
          <w:szCs w:val="24"/>
        </w:rPr>
        <w:t>a</w:t>
      </w:r>
      <w:r w:rsidRPr="005538AE">
        <w:rPr>
          <w:rFonts w:ascii="Times New Roman" w:hAnsi="Times New Roman"/>
          <w:sz w:val="24"/>
          <w:szCs w:val="24"/>
        </w:rPr>
        <w:t>,</w:t>
      </w:r>
      <w:r w:rsidRPr="005538AE">
        <w:rPr>
          <w:rFonts w:ascii="Times New Roman" w:hAnsi="Times New Roman"/>
          <w:spacing w:val="1"/>
          <w:sz w:val="24"/>
          <w:szCs w:val="24"/>
        </w:rPr>
        <w:t xml:space="preserve"> </w:t>
      </w:r>
      <w:r w:rsidRPr="005538AE">
        <w:rPr>
          <w:rFonts w:ascii="Times New Roman" w:hAnsi="Times New Roman"/>
          <w:sz w:val="24"/>
          <w:szCs w:val="24"/>
        </w:rPr>
        <w:t>s</w:t>
      </w:r>
      <w:r w:rsidRPr="005538AE">
        <w:rPr>
          <w:rFonts w:ascii="Times New Roman" w:hAnsi="Times New Roman"/>
          <w:spacing w:val="-1"/>
          <w:sz w:val="24"/>
          <w:szCs w:val="24"/>
        </w:rPr>
        <w:t>e</w:t>
      </w:r>
      <w:r w:rsidRPr="005538AE">
        <w:rPr>
          <w:rFonts w:ascii="Times New Roman" w:hAnsi="Times New Roman"/>
          <w:spacing w:val="2"/>
          <w:sz w:val="24"/>
          <w:szCs w:val="24"/>
        </w:rPr>
        <w:t>n</w:t>
      </w:r>
      <w:r w:rsidRPr="005538AE">
        <w:rPr>
          <w:rFonts w:ascii="Times New Roman" w:hAnsi="Times New Roman"/>
          <w:spacing w:val="-1"/>
          <w:sz w:val="24"/>
          <w:szCs w:val="24"/>
        </w:rPr>
        <w:t>a</w:t>
      </w:r>
      <w:r w:rsidRPr="005538AE">
        <w:rPr>
          <w:rFonts w:ascii="Times New Roman" w:hAnsi="Times New Roman"/>
          <w:spacing w:val="2"/>
          <w:sz w:val="24"/>
          <w:szCs w:val="24"/>
        </w:rPr>
        <w:t>n</w:t>
      </w:r>
      <w:r w:rsidRPr="005538AE">
        <w:rPr>
          <w:rFonts w:ascii="Times New Roman" w:hAnsi="Times New Roman"/>
          <w:sz w:val="24"/>
          <w:szCs w:val="24"/>
        </w:rPr>
        <w:t>g</w:t>
      </w:r>
      <w:r w:rsidRPr="005538AE">
        <w:rPr>
          <w:rFonts w:ascii="Times New Roman" w:hAnsi="Times New Roman"/>
          <w:spacing w:val="1"/>
          <w:sz w:val="24"/>
          <w:szCs w:val="24"/>
        </w:rPr>
        <w:t xml:space="preserve"> </w:t>
      </w:r>
      <w:r w:rsidRPr="005538AE">
        <w:rPr>
          <w:rFonts w:ascii="Times New Roman" w:hAnsi="Times New Roman"/>
          <w:spacing w:val="-1"/>
          <w:sz w:val="24"/>
          <w:szCs w:val="24"/>
        </w:rPr>
        <w:t>a</w:t>
      </w:r>
      <w:r w:rsidRPr="005538AE">
        <w:rPr>
          <w:rFonts w:ascii="Times New Roman" w:hAnsi="Times New Roman"/>
          <w:sz w:val="24"/>
          <w:szCs w:val="24"/>
        </w:rPr>
        <w:t>tau t</w:t>
      </w:r>
      <w:r w:rsidRPr="005538AE">
        <w:rPr>
          <w:rFonts w:ascii="Times New Roman" w:hAnsi="Times New Roman"/>
          <w:spacing w:val="1"/>
          <w:sz w:val="24"/>
          <w:szCs w:val="24"/>
        </w:rPr>
        <w:t>i</w:t>
      </w:r>
      <w:r w:rsidRPr="005538AE">
        <w:rPr>
          <w:rFonts w:ascii="Times New Roman" w:hAnsi="Times New Roman"/>
          <w:sz w:val="24"/>
          <w:szCs w:val="24"/>
        </w:rPr>
        <w:t>d</w:t>
      </w:r>
      <w:r w:rsidRPr="005538AE">
        <w:rPr>
          <w:rFonts w:ascii="Times New Roman" w:hAnsi="Times New Roman"/>
          <w:spacing w:val="-1"/>
          <w:sz w:val="24"/>
          <w:szCs w:val="24"/>
        </w:rPr>
        <w:t>a</w:t>
      </w:r>
      <w:r w:rsidRPr="005538AE">
        <w:rPr>
          <w:rFonts w:ascii="Times New Roman" w:hAnsi="Times New Roman"/>
          <w:sz w:val="24"/>
          <w:szCs w:val="24"/>
        </w:rPr>
        <w:t>k</w:t>
      </w:r>
      <w:r w:rsidRPr="005538AE">
        <w:rPr>
          <w:rFonts w:ascii="Times New Roman" w:hAnsi="Times New Roman"/>
          <w:spacing w:val="1"/>
          <w:sz w:val="24"/>
          <w:szCs w:val="24"/>
        </w:rPr>
        <w:t xml:space="preserve"> </w:t>
      </w:r>
      <w:r w:rsidRPr="005538AE">
        <w:rPr>
          <w:rFonts w:ascii="Times New Roman" w:hAnsi="Times New Roman"/>
          <w:spacing w:val="2"/>
          <w:sz w:val="24"/>
          <w:szCs w:val="24"/>
        </w:rPr>
        <w:t>s</w:t>
      </w:r>
      <w:r w:rsidRPr="005538AE">
        <w:rPr>
          <w:rFonts w:ascii="Times New Roman" w:hAnsi="Times New Roman"/>
          <w:spacing w:val="-1"/>
          <w:sz w:val="24"/>
          <w:szCs w:val="24"/>
        </w:rPr>
        <w:t>e</w:t>
      </w:r>
      <w:r w:rsidRPr="005538AE">
        <w:rPr>
          <w:rFonts w:ascii="Times New Roman" w:hAnsi="Times New Roman"/>
          <w:sz w:val="24"/>
          <w:szCs w:val="24"/>
        </w:rPr>
        <w:t>n</w:t>
      </w:r>
      <w:r w:rsidRPr="005538AE">
        <w:rPr>
          <w:rFonts w:ascii="Times New Roman" w:hAnsi="Times New Roman"/>
          <w:spacing w:val="-1"/>
          <w:sz w:val="24"/>
          <w:szCs w:val="24"/>
        </w:rPr>
        <w:t>a</w:t>
      </w:r>
      <w:r w:rsidRPr="005538AE">
        <w:rPr>
          <w:rFonts w:ascii="Times New Roman" w:hAnsi="Times New Roman"/>
          <w:spacing w:val="2"/>
          <w:sz w:val="24"/>
          <w:szCs w:val="24"/>
        </w:rPr>
        <w:t>n</w:t>
      </w:r>
      <w:r w:rsidRPr="005538AE">
        <w:rPr>
          <w:rFonts w:ascii="Times New Roman" w:hAnsi="Times New Roman"/>
          <w:spacing w:val="-2"/>
          <w:sz w:val="24"/>
          <w:szCs w:val="24"/>
        </w:rPr>
        <w:t>g</w:t>
      </w:r>
      <w:r w:rsidRPr="005538AE">
        <w:rPr>
          <w:rFonts w:ascii="Times New Roman" w:hAnsi="Times New Roman"/>
          <w:sz w:val="24"/>
          <w:szCs w:val="24"/>
        </w:rPr>
        <w:t>,</w:t>
      </w:r>
      <w:r w:rsidRPr="005538AE">
        <w:rPr>
          <w:rFonts w:ascii="Times New Roman" w:hAnsi="Times New Roman"/>
          <w:spacing w:val="1"/>
          <w:sz w:val="24"/>
          <w:szCs w:val="24"/>
        </w:rPr>
        <w:t xml:space="preserve"> </w:t>
      </w:r>
      <w:r w:rsidRPr="005538AE">
        <w:rPr>
          <w:rFonts w:ascii="Times New Roman" w:hAnsi="Times New Roman"/>
          <w:sz w:val="24"/>
          <w:szCs w:val="24"/>
        </w:rPr>
        <w:t>p</w:t>
      </w:r>
      <w:r w:rsidRPr="005538AE">
        <w:rPr>
          <w:rFonts w:ascii="Times New Roman" w:hAnsi="Times New Roman"/>
          <w:spacing w:val="2"/>
          <w:sz w:val="24"/>
          <w:szCs w:val="24"/>
        </w:rPr>
        <w:t>u</w:t>
      </w:r>
      <w:r w:rsidRPr="005538AE">
        <w:rPr>
          <w:rFonts w:ascii="Times New Roman" w:hAnsi="Times New Roman"/>
          <w:spacing w:val="1"/>
          <w:sz w:val="24"/>
          <w:szCs w:val="24"/>
        </w:rPr>
        <w:t>a</w:t>
      </w:r>
      <w:r w:rsidRPr="005538AE">
        <w:rPr>
          <w:rFonts w:ascii="Times New Roman" w:hAnsi="Times New Roman"/>
          <w:sz w:val="24"/>
          <w:szCs w:val="24"/>
        </w:rPr>
        <w:t>s,</w:t>
      </w:r>
      <w:r w:rsidRPr="005538AE">
        <w:rPr>
          <w:rFonts w:ascii="Times New Roman" w:hAnsi="Times New Roman"/>
          <w:spacing w:val="1"/>
          <w:sz w:val="24"/>
          <w:szCs w:val="24"/>
        </w:rPr>
        <w:t xml:space="preserve"> </w:t>
      </w:r>
      <w:r w:rsidRPr="005538AE">
        <w:rPr>
          <w:rFonts w:ascii="Times New Roman" w:hAnsi="Times New Roman"/>
          <w:spacing w:val="-1"/>
          <w:sz w:val="24"/>
          <w:szCs w:val="24"/>
        </w:rPr>
        <w:t>a</w:t>
      </w:r>
      <w:r w:rsidRPr="005538AE">
        <w:rPr>
          <w:rFonts w:ascii="Times New Roman" w:hAnsi="Times New Roman"/>
          <w:sz w:val="24"/>
          <w:szCs w:val="24"/>
        </w:rPr>
        <w:t>tau t</w:t>
      </w:r>
      <w:r w:rsidRPr="005538AE">
        <w:rPr>
          <w:rFonts w:ascii="Times New Roman" w:hAnsi="Times New Roman"/>
          <w:spacing w:val="1"/>
          <w:sz w:val="24"/>
          <w:szCs w:val="24"/>
        </w:rPr>
        <w:t>i</w:t>
      </w:r>
      <w:r w:rsidRPr="005538AE">
        <w:rPr>
          <w:rFonts w:ascii="Times New Roman" w:hAnsi="Times New Roman"/>
          <w:sz w:val="24"/>
          <w:szCs w:val="24"/>
        </w:rPr>
        <w:t>d</w:t>
      </w:r>
      <w:r w:rsidRPr="005538AE">
        <w:rPr>
          <w:rFonts w:ascii="Times New Roman" w:hAnsi="Times New Roman"/>
          <w:spacing w:val="-1"/>
          <w:sz w:val="24"/>
          <w:szCs w:val="24"/>
        </w:rPr>
        <w:t>a</w:t>
      </w:r>
      <w:r w:rsidRPr="005538AE">
        <w:rPr>
          <w:rFonts w:ascii="Times New Roman" w:hAnsi="Times New Roman"/>
          <w:sz w:val="24"/>
          <w:szCs w:val="24"/>
        </w:rPr>
        <w:t>k</w:t>
      </w:r>
      <w:r w:rsidRPr="005538AE">
        <w:rPr>
          <w:rFonts w:ascii="Times New Roman" w:hAnsi="Times New Roman"/>
          <w:spacing w:val="1"/>
          <w:sz w:val="24"/>
          <w:szCs w:val="24"/>
        </w:rPr>
        <w:t xml:space="preserve"> </w:t>
      </w:r>
      <w:r w:rsidRPr="005538AE">
        <w:rPr>
          <w:rFonts w:ascii="Times New Roman" w:hAnsi="Times New Roman"/>
          <w:sz w:val="24"/>
          <w:szCs w:val="24"/>
        </w:rPr>
        <w:t>p</w:t>
      </w:r>
      <w:r w:rsidRPr="005538AE">
        <w:rPr>
          <w:rFonts w:ascii="Times New Roman" w:hAnsi="Times New Roman"/>
          <w:spacing w:val="2"/>
          <w:sz w:val="24"/>
          <w:szCs w:val="24"/>
        </w:rPr>
        <w:t>u</w:t>
      </w:r>
      <w:r w:rsidRPr="005538AE">
        <w:rPr>
          <w:rFonts w:ascii="Times New Roman" w:hAnsi="Times New Roman"/>
          <w:spacing w:val="-1"/>
          <w:sz w:val="24"/>
          <w:szCs w:val="24"/>
        </w:rPr>
        <w:t>a</w:t>
      </w:r>
      <w:r w:rsidRPr="005538AE">
        <w:rPr>
          <w:rFonts w:ascii="Times New Roman" w:hAnsi="Times New Roman"/>
          <w:sz w:val="24"/>
          <w:szCs w:val="24"/>
        </w:rPr>
        <w:t>s</w:t>
      </w:r>
      <w:r w:rsidRPr="005538AE">
        <w:rPr>
          <w:rFonts w:ascii="Times New Roman" w:hAnsi="Times New Roman"/>
          <w:spacing w:val="1"/>
          <w:sz w:val="24"/>
          <w:szCs w:val="24"/>
        </w:rPr>
        <w:t xml:space="preserve"> </w:t>
      </w:r>
      <w:r w:rsidRPr="005538AE">
        <w:rPr>
          <w:rFonts w:ascii="Times New Roman" w:hAnsi="Times New Roman"/>
          <w:sz w:val="24"/>
          <w:szCs w:val="24"/>
        </w:rPr>
        <w:t>d</w:t>
      </w:r>
      <w:r w:rsidRPr="005538AE">
        <w:rPr>
          <w:rFonts w:ascii="Times New Roman" w:hAnsi="Times New Roman"/>
          <w:spacing w:val="-1"/>
          <w:sz w:val="24"/>
          <w:szCs w:val="24"/>
        </w:rPr>
        <w:t>a</w:t>
      </w:r>
      <w:r w:rsidRPr="005538AE">
        <w:rPr>
          <w:rFonts w:ascii="Times New Roman" w:hAnsi="Times New Roman"/>
          <w:spacing w:val="3"/>
          <w:sz w:val="24"/>
          <w:szCs w:val="24"/>
        </w:rPr>
        <w:t>l</w:t>
      </w:r>
      <w:r w:rsidRPr="005538AE">
        <w:rPr>
          <w:rFonts w:ascii="Times New Roman" w:hAnsi="Times New Roman"/>
          <w:spacing w:val="-1"/>
          <w:sz w:val="24"/>
          <w:szCs w:val="24"/>
        </w:rPr>
        <w:t>a</w:t>
      </w:r>
      <w:r w:rsidRPr="005538AE">
        <w:rPr>
          <w:rFonts w:ascii="Times New Roman" w:hAnsi="Times New Roman"/>
          <w:sz w:val="24"/>
          <w:szCs w:val="24"/>
        </w:rPr>
        <w:t>m</w:t>
      </w:r>
      <w:r w:rsidRPr="005538AE">
        <w:rPr>
          <w:rFonts w:ascii="Times New Roman" w:hAnsi="Times New Roman"/>
          <w:spacing w:val="4"/>
          <w:sz w:val="24"/>
          <w:szCs w:val="24"/>
        </w:rPr>
        <w:t xml:space="preserve"> </w:t>
      </w:r>
      <w:r w:rsidRPr="005538AE">
        <w:rPr>
          <w:rFonts w:ascii="Times New Roman" w:hAnsi="Times New Roman"/>
          <w:sz w:val="24"/>
          <w:szCs w:val="24"/>
        </w:rPr>
        <w:t>b</w:t>
      </w:r>
      <w:r w:rsidRPr="005538AE">
        <w:rPr>
          <w:rFonts w:ascii="Times New Roman" w:hAnsi="Times New Roman"/>
          <w:spacing w:val="-1"/>
          <w:sz w:val="24"/>
          <w:szCs w:val="24"/>
        </w:rPr>
        <w:t>e</w:t>
      </w:r>
      <w:r w:rsidRPr="005538AE">
        <w:rPr>
          <w:rFonts w:ascii="Times New Roman" w:hAnsi="Times New Roman"/>
          <w:sz w:val="24"/>
          <w:szCs w:val="24"/>
        </w:rPr>
        <w:t>k</w:t>
      </w:r>
      <w:r w:rsidRPr="005538AE">
        <w:rPr>
          <w:rFonts w:ascii="Times New Roman" w:hAnsi="Times New Roman"/>
          <w:spacing w:val="-1"/>
          <w:sz w:val="24"/>
          <w:szCs w:val="24"/>
        </w:rPr>
        <w:t>e</w:t>
      </w:r>
      <w:r w:rsidRPr="005538AE">
        <w:rPr>
          <w:rFonts w:ascii="Times New Roman" w:hAnsi="Times New Roman"/>
          <w:sz w:val="24"/>
          <w:szCs w:val="24"/>
        </w:rPr>
        <w:t>rja</w:t>
      </w:r>
      <w:r w:rsidRPr="005538AE">
        <w:rPr>
          <w:rFonts w:ascii="Times New Roman" w:hAnsi="Times New Roman"/>
          <w:color w:val="000000"/>
          <w:sz w:val="24"/>
          <w:szCs w:val="24"/>
          <w:lang w:val="id-ID"/>
        </w:rPr>
        <w:t xml:space="preserve">. </w:t>
      </w:r>
      <w:proofErr w:type="gramStart"/>
      <w:r w:rsidRPr="005538AE">
        <w:rPr>
          <w:rFonts w:ascii="Times New Roman" w:hAnsi="Times New Roman"/>
          <w:color w:val="000000"/>
          <w:sz w:val="24"/>
          <w:szCs w:val="24"/>
        </w:rPr>
        <w:t>Bagi individu, penelitian tentang sebab-sebab dan sumber-sumber kepuasaan kerja memungkinkan timbulnya usaha-usaha peningkatan kebahagiaan hidup mereka.</w:t>
      </w:r>
      <w:proofErr w:type="gramEnd"/>
      <w:r w:rsidRPr="005538AE">
        <w:rPr>
          <w:rFonts w:ascii="Times New Roman" w:hAnsi="Times New Roman"/>
          <w:color w:val="000000"/>
          <w:sz w:val="24"/>
          <w:szCs w:val="24"/>
        </w:rPr>
        <w:t xml:space="preserve"> </w:t>
      </w:r>
      <w:proofErr w:type="gramStart"/>
      <w:r w:rsidRPr="005538AE">
        <w:rPr>
          <w:rFonts w:ascii="Times New Roman" w:hAnsi="Times New Roman"/>
          <w:color w:val="000000"/>
          <w:sz w:val="24"/>
          <w:szCs w:val="24"/>
        </w:rPr>
        <w:t>Bagi industri, penelitian mengenai kepuasaan kerja dilakukan dalam rangka usaha peningkatan produksi dan pengaruh biaya melalui perbaikan sikap dan tingkahlaku karyawannya.</w:t>
      </w:r>
      <w:proofErr w:type="gramEnd"/>
      <w:r w:rsidRPr="005538AE">
        <w:rPr>
          <w:rFonts w:ascii="Times New Roman" w:hAnsi="Times New Roman"/>
          <w:color w:val="000000"/>
          <w:sz w:val="24"/>
          <w:szCs w:val="24"/>
        </w:rPr>
        <w:t xml:space="preserve"> Selanjutnya, masyarakat tentu </w:t>
      </w:r>
      <w:proofErr w:type="gramStart"/>
      <w:r w:rsidRPr="005538AE">
        <w:rPr>
          <w:rFonts w:ascii="Times New Roman" w:hAnsi="Times New Roman"/>
          <w:color w:val="000000"/>
          <w:sz w:val="24"/>
          <w:szCs w:val="24"/>
        </w:rPr>
        <w:t>akan</w:t>
      </w:r>
      <w:proofErr w:type="gramEnd"/>
      <w:r w:rsidRPr="005538AE">
        <w:rPr>
          <w:rFonts w:ascii="Times New Roman" w:hAnsi="Times New Roman"/>
          <w:color w:val="000000"/>
          <w:sz w:val="24"/>
          <w:szCs w:val="24"/>
        </w:rPr>
        <w:t xml:space="preserve"> menikmati hasil kapasitas maksimum dari industry serta naiknya nilai manusia di dalam konteks pekerjaan. </w:t>
      </w:r>
    </w:p>
    <w:p w:rsidR="0028032C" w:rsidRPr="005538AE" w:rsidRDefault="0028032C" w:rsidP="00A65797">
      <w:pPr>
        <w:pStyle w:val="ListParagraph"/>
        <w:widowControl w:val="0"/>
        <w:autoSpaceDE w:val="0"/>
        <w:autoSpaceDN w:val="0"/>
        <w:adjustRightInd w:val="0"/>
        <w:spacing w:after="0" w:line="240" w:lineRule="auto"/>
        <w:ind w:left="0" w:firstLine="360"/>
        <w:jc w:val="both"/>
        <w:rPr>
          <w:rFonts w:ascii="Times New Roman" w:hAnsi="Times New Roman"/>
          <w:color w:val="000000"/>
          <w:sz w:val="24"/>
          <w:szCs w:val="24"/>
        </w:rPr>
      </w:pPr>
      <w:r w:rsidRPr="005538AE">
        <w:rPr>
          <w:rFonts w:ascii="Times New Roman" w:hAnsi="Times New Roman"/>
          <w:color w:val="000000"/>
          <w:sz w:val="24"/>
          <w:szCs w:val="24"/>
        </w:rPr>
        <w:t>Menurut</w:t>
      </w:r>
      <w:r w:rsidRPr="005538AE">
        <w:rPr>
          <w:rFonts w:ascii="Times New Roman" w:hAnsi="Times New Roman"/>
          <w:sz w:val="24"/>
          <w:szCs w:val="24"/>
        </w:rPr>
        <w:t xml:space="preserve"> Robbins (2015: 170) disebutkan bahwa kepuasan kerja adalah suatu sikap umum terhadap pekerjaan seseorang sebagai perbedaan antara banyaknya ganjaran yang diterima pekerja dengan banyaknya ganjaran yang diyakini seharusnya diterima</w:t>
      </w:r>
      <w:r w:rsidRPr="005538AE">
        <w:rPr>
          <w:rFonts w:ascii="Times New Roman" w:hAnsi="Times New Roman"/>
          <w:color w:val="000000"/>
          <w:sz w:val="24"/>
          <w:szCs w:val="24"/>
        </w:rPr>
        <w:t xml:space="preserve"> Bermacam-macam sikap seseorang terhadap pekerjaannya mencerminkan pengalaman yang menyenangkan dan tidak menyenangkan dalam pekerjaannya mencerminkan pengalamannya serta harapan-harapan terhadap pengalaman masa depan. </w:t>
      </w:r>
      <w:proofErr w:type="gramStart"/>
      <w:r w:rsidRPr="005538AE">
        <w:rPr>
          <w:rFonts w:ascii="Times New Roman" w:hAnsi="Times New Roman"/>
          <w:color w:val="000000"/>
          <w:sz w:val="24"/>
          <w:szCs w:val="24"/>
        </w:rPr>
        <w:t>Pekerjaan itu memberi kepuasan bagi pemangkunya.</w:t>
      </w:r>
      <w:proofErr w:type="gramEnd"/>
      <w:r w:rsidRPr="005538AE">
        <w:rPr>
          <w:rFonts w:ascii="Times New Roman" w:hAnsi="Times New Roman"/>
          <w:color w:val="000000"/>
          <w:sz w:val="24"/>
          <w:szCs w:val="24"/>
        </w:rPr>
        <w:t xml:space="preserve"> Kejadian sebaliknya, ketidakpuasan </w:t>
      </w:r>
      <w:proofErr w:type="gramStart"/>
      <w:r w:rsidRPr="005538AE">
        <w:rPr>
          <w:rFonts w:ascii="Times New Roman" w:hAnsi="Times New Roman"/>
          <w:color w:val="000000"/>
          <w:sz w:val="24"/>
          <w:szCs w:val="24"/>
        </w:rPr>
        <w:t>akan</w:t>
      </w:r>
      <w:proofErr w:type="gramEnd"/>
      <w:r w:rsidRPr="005538AE">
        <w:rPr>
          <w:rFonts w:ascii="Times New Roman" w:hAnsi="Times New Roman"/>
          <w:color w:val="000000"/>
          <w:sz w:val="24"/>
          <w:szCs w:val="24"/>
        </w:rPr>
        <w:t xml:space="preserve"> diperoleh bila suatu pekerjaan tidak menyengkan untuk dikerjakan.</w:t>
      </w:r>
    </w:p>
    <w:p w:rsidR="0028032C" w:rsidRPr="005538AE" w:rsidRDefault="0028032C" w:rsidP="00A65797">
      <w:pPr>
        <w:pStyle w:val="ListParagraph"/>
        <w:widowControl w:val="0"/>
        <w:autoSpaceDE w:val="0"/>
        <w:autoSpaceDN w:val="0"/>
        <w:adjustRightInd w:val="0"/>
        <w:spacing w:after="0" w:line="240" w:lineRule="auto"/>
        <w:ind w:left="0" w:firstLine="360"/>
        <w:jc w:val="both"/>
        <w:rPr>
          <w:rFonts w:ascii="Times New Roman" w:hAnsi="Times New Roman"/>
          <w:color w:val="000000"/>
          <w:sz w:val="24"/>
          <w:szCs w:val="24"/>
        </w:rPr>
      </w:pPr>
      <w:proofErr w:type="gramStart"/>
      <w:r w:rsidRPr="005538AE">
        <w:rPr>
          <w:rFonts w:ascii="Times New Roman" w:hAnsi="Times New Roman"/>
          <w:color w:val="000000"/>
          <w:sz w:val="24"/>
          <w:szCs w:val="24"/>
        </w:rPr>
        <w:t>Kepuasan kerja menurut Dadang (2013:15) adalah keadaan emosional yang menyenangkan atau tidak menyenangkan terhadap pekerjaan, kepuasan kerja mencerminkan perasaan seorang terhadap pekerjaannya.</w:t>
      </w:r>
      <w:proofErr w:type="gramEnd"/>
      <w:r w:rsidRPr="005538AE">
        <w:rPr>
          <w:rFonts w:ascii="Times New Roman" w:hAnsi="Times New Roman"/>
          <w:color w:val="000000"/>
          <w:sz w:val="24"/>
          <w:szCs w:val="24"/>
          <w:lang w:val="id-ID"/>
        </w:rPr>
        <w:t xml:space="preserve"> Menurut </w:t>
      </w:r>
      <w:r w:rsidRPr="005538AE">
        <w:rPr>
          <w:rStyle w:val="Strong"/>
          <w:rFonts w:ascii="Times New Roman" w:hAnsi="Times New Roman"/>
          <w:color w:val="000000"/>
          <w:sz w:val="24"/>
          <w:szCs w:val="24"/>
          <w:lang w:val="id-ID"/>
        </w:rPr>
        <w:t xml:space="preserve">kasmir (2014:11) </w:t>
      </w:r>
      <w:r w:rsidRPr="005538AE">
        <w:rPr>
          <w:rFonts w:ascii="Times New Roman" w:hAnsi="Times New Roman"/>
          <w:color w:val="000000"/>
          <w:sz w:val="24"/>
          <w:szCs w:val="24"/>
        </w:rPr>
        <w:t xml:space="preserve">suatu sikap umum seorang individu terhadap pekerjaannya. </w:t>
      </w:r>
      <w:proofErr w:type="gramStart"/>
      <w:r w:rsidRPr="005538AE">
        <w:rPr>
          <w:rFonts w:ascii="Times New Roman" w:hAnsi="Times New Roman"/>
          <w:color w:val="000000"/>
          <w:sz w:val="24"/>
          <w:szCs w:val="24"/>
        </w:rPr>
        <w:t>Pekerjaan menuntut interaksi dengan rekan kerja, atasan, peraturan dan kebijakan organisasi, standar kinerja, kondisi kerja dan sebagainya.</w:t>
      </w:r>
      <w:proofErr w:type="gramEnd"/>
      <w:r w:rsidRPr="005538AE">
        <w:rPr>
          <w:rFonts w:ascii="Times New Roman" w:hAnsi="Times New Roman"/>
          <w:color w:val="000000"/>
          <w:sz w:val="24"/>
          <w:szCs w:val="24"/>
        </w:rPr>
        <w:t xml:space="preserve"> </w:t>
      </w:r>
      <w:proofErr w:type="gramStart"/>
      <w:r w:rsidRPr="005538AE">
        <w:rPr>
          <w:rFonts w:ascii="Times New Roman" w:hAnsi="Times New Roman"/>
          <w:color w:val="000000"/>
          <w:sz w:val="24"/>
          <w:szCs w:val="24"/>
        </w:rPr>
        <w:t>Seorang dengan tingkat kepuasan kerja tinggi menunjukkan sikap positif terhadap pekerjaan itu, sebaliknya seorang tidak puas dengan pekerjaanya menunjukkan sikap negatif terhadap pekerjaanya itu.</w:t>
      </w:r>
      <w:proofErr w:type="gramEnd"/>
    </w:p>
    <w:p w:rsidR="0028032C" w:rsidRDefault="0028032C" w:rsidP="00A65797">
      <w:pPr>
        <w:pStyle w:val="ListParagraph"/>
        <w:widowControl w:val="0"/>
        <w:autoSpaceDE w:val="0"/>
        <w:autoSpaceDN w:val="0"/>
        <w:adjustRightInd w:val="0"/>
        <w:spacing w:after="0" w:line="240" w:lineRule="auto"/>
        <w:ind w:left="0" w:firstLine="360"/>
        <w:jc w:val="both"/>
        <w:rPr>
          <w:rFonts w:ascii="Times New Roman" w:hAnsi="Times New Roman"/>
          <w:color w:val="000000"/>
          <w:sz w:val="24"/>
          <w:szCs w:val="24"/>
          <w:lang w:val="id-ID"/>
        </w:rPr>
      </w:pPr>
      <w:proofErr w:type="gramStart"/>
      <w:r w:rsidRPr="005538AE">
        <w:rPr>
          <w:rFonts w:ascii="Times New Roman" w:hAnsi="Times New Roman"/>
          <w:color w:val="000000"/>
          <w:sz w:val="24"/>
          <w:szCs w:val="24"/>
        </w:rPr>
        <w:t xml:space="preserve">Pengertian kepuasan kerja menurut </w:t>
      </w:r>
      <w:r w:rsidRPr="005538AE">
        <w:rPr>
          <w:rFonts w:ascii="Times New Roman" w:hAnsi="Times New Roman"/>
          <w:color w:val="000000"/>
          <w:sz w:val="24"/>
          <w:szCs w:val="24"/>
          <w:lang w:val="id-ID"/>
        </w:rPr>
        <w:t>wibowo</w:t>
      </w:r>
      <w:r w:rsidRPr="005538AE">
        <w:rPr>
          <w:rFonts w:ascii="Times New Roman" w:hAnsi="Times New Roman"/>
          <w:color w:val="000000"/>
          <w:sz w:val="24"/>
          <w:szCs w:val="24"/>
        </w:rPr>
        <w:t xml:space="preserve"> </w:t>
      </w:r>
      <w:r w:rsidRPr="005538AE">
        <w:rPr>
          <w:rFonts w:ascii="Times New Roman" w:hAnsi="Times New Roman"/>
          <w:color w:val="000000"/>
          <w:sz w:val="24"/>
          <w:szCs w:val="24"/>
          <w:lang w:val="id-ID"/>
        </w:rPr>
        <w:t xml:space="preserve">(2015:22) </w:t>
      </w:r>
      <w:r w:rsidRPr="005538AE">
        <w:rPr>
          <w:rFonts w:ascii="Times New Roman" w:hAnsi="Times New Roman"/>
          <w:color w:val="000000"/>
          <w:sz w:val="24"/>
          <w:szCs w:val="24"/>
        </w:rPr>
        <w:t xml:space="preserve">adalah </w:t>
      </w:r>
      <w:r w:rsidRPr="005538AE">
        <w:rPr>
          <w:rFonts w:ascii="Times New Roman" w:hAnsi="Times New Roman"/>
          <w:color w:val="000000"/>
          <w:sz w:val="24"/>
          <w:szCs w:val="24"/>
          <w:lang w:val="id-ID"/>
        </w:rPr>
        <w:t xml:space="preserve">merupakan dari </w:t>
      </w:r>
      <w:r w:rsidRPr="005538AE">
        <w:rPr>
          <w:rFonts w:ascii="Times New Roman" w:hAnsi="Times New Roman"/>
          <w:color w:val="000000"/>
          <w:sz w:val="24"/>
          <w:szCs w:val="24"/>
        </w:rPr>
        <w:t>sikap emosional yang menyenangkan dan mencintai pekerjaannya.</w:t>
      </w:r>
      <w:proofErr w:type="gramEnd"/>
      <w:r w:rsidRPr="005538AE">
        <w:rPr>
          <w:rFonts w:ascii="Times New Roman" w:hAnsi="Times New Roman"/>
          <w:color w:val="000000"/>
          <w:sz w:val="24"/>
          <w:szCs w:val="24"/>
        </w:rPr>
        <w:t xml:space="preserve"> </w:t>
      </w:r>
      <w:proofErr w:type="gramStart"/>
      <w:r w:rsidRPr="005538AE">
        <w:rPr>
          <w:rFonts w:ascii="Times New Roman" w:hAnsi="Times New Roman"/>
          <w:color w:val="000000"/>
          <w:sz w:val="24"/>
          <w:szCs w:val="24"/>
        </w:rPr>
        <w:t>Sikap ini dicerminkan oleh moral kerja, kedisiplinan dan prestasi kerja.</w:t>
      </w:r>
      <w:proofErr w:type="gramEnd"/>
      <w:r w:rsidRPr="005538AE">
        <w:rPr>
          <w:rFonts w:ascii="Times New Roman" w:hAnsi="Times New Roman"/>
          <w:color w:val="000000"/>
          <w:sz w:val="24"/>
          <w:szCs w:val="24"/>
        </w:rPr>
        <w:t xml:space="preserve"> </w:t>
      </w:r>
      <w:proofErr w:type="gramStart"/>
      <w:r w:rsidRPr="005538AE">
        <w:rPr>
          <w:rFonts w:ascii="Times New Roman" w:hAnsi="Times New Roman"/>
          <w:color w:val="000000"/>
          <w:sz w:val="24"/>
          <w:szCs w:val="24"/>
        </w:rPr>
        <w:t>Kepuasan kerja dinikmati dalam pekerjaan, luar pekerjaan, dan kombinasi dalam dan luar pekerjaan</w:t>
      </w:r>
      <w:r w:rsidRPr="005538AE">
        <w:rPr>
          <w:rFonts w:ascii="Times New Roman" w:hAnsi="Times New Roman"/>
          <w:color w:val="000000"/>
          <w:sz w:val="24"/>
          <w:szCs w:val="24"/>
          <w:lang w:val="id-ID"/>
        </w:rPr>
        <w:t>.</w:t>
      </w:r>
      <w:proofErr w:type="gramEnd"/>
    </w:p>
    <w:p w:rsidR="0091532F" w:rsidRPr="005538AE" w:rsidRDefault="0091532F" w:rsidP="00A65797">
      <w:pPr>
        <w:pStyle w:val="ListParagraph"/>
        <w:widowControl w:val="0"/>
        <w:autoSpaceDE w:val="0"/>
        <w:autoSpaceDN w:val="0"/>
        <w:adjustRightInd w:val="0"/>
        <w:spacing w:after="0" w:line="240" w:lineRule="auto"/>
        <w:ind w:left="0" w:firstLine="360"/>
        <w:jc w:val="both"/>
        <w:rPr>
          <w:rFonts w:ascii="Times New Roman" w:hAnsi="Times New Roman"/>
          <w:color w:val="000000"/>
          <w:sz w:val="24"/>
          <w:szCs w:val="24"/>
        </w:rPr>
      </w:pPr>
    </w:p>
    <w:p w:rsidR="00CE0AF1" w:rsidRPr="005538AE" w:rsidRDefault="00CE0AF1" w:rsidP="00A65797">
      <w:pPr>
        <w:pStyle w:val="NormalWeb"/>
        <w:spacing w:before="120" w:beforeAutospacing="0" w:after="0" w:afterAutospacing="0"/>
        <w:jc w:val="both"/>
        <w:rPr>
          <w:bCs/>
          <w:lang w:val="id-ID"/>
        </w:rPr>
      </w:pPr>
      <w:r w:rsidRPr="005538AE">
        <w:rPr>
          <w:b/>
          <w:bCs/>
          <w:lang w:val="id-ID"/>
        </w:rPr>
        <w:t xml:space="preserve">Indikator </w:t>
      </w:r>
      <w:r w:rsidR="0028032C" w:rsidRPr="005538AE">
        <w:rPr>
          <w:b/>
        </w:rPr>
        <w:t>Kepuasan Kerja</w:t>
      </w:r>
      <w:r w:rsidR="00C85D1A" w:rsidRPr="005538AE">
        <w:rPr>
          <w:bCs/>
          <w:lang w:val="id-ID"/>
        </w:rPr>
        <w:t xml:space="preserve"> </w:t>
      </w:r>
    </w:p>
    <w:p w:rsidR="0028032C" w:rsidRPr="005538AE" w:rsidRDefault="0028032C" w:rsidP="00A65797">
      <w:pPr>
        <w:pStyle w:val="ListParagraph"/>
        <w:suppressAutoHyphens w:val="0"/>
        <w:spacing w:after="0" w:line="240" w:lineRule="auto"/>
        <w:ind w:left="0"/>
        <w:contextualSpacing/>
        <w:jc w:val="both"/>
        <w:rPr>
          <w:rFonts w:ascii="Times New Roman" w:hAnsi="Times New Roman"/>
          <w:sz w:val="24"/>
          <w:szCs w:val="24"/>
          <w:lang w:val="id-ID"/>
        </w:rPr>
      </w:pPr>
      <w:r w:rsidRPr="005538AE">
        <w:rPr>
          <w:rFonts w:ascii="Times New Roman" w:hAnsi="Times New Roman"/>
          <w:sz w:val="24"/>
          <w:szCs w:val="24"/>
        </w:rPr>
        <w:t xml:space="preserve">Ada </w:t>
      </w:r>
      <w:proofErr w:type="gramStart"/>
      <w:r w:rsidRPr="005538AE">
        <w:rPr>
          <w:rFonts w:ascii="Times New Roman" w:hAnsi="Times New Roman"/>
          <w:sz w:val="24"/>
          <w:szCs w:val="24"/>
        </w:rPr>
        <w:t>lima</w:t>
      </w:r>
      <w:proofErr w:type="gramEnd"/>
      <w:r w:rsidRPr="005538AE">
        <w:rPr>
          <w:rFonts w:ascii="Times New Roman" w:hAnsi="Times New Roman"/>
          <w:sz w:val="24"/>
          <w:szCs w:val="24"/>
        </w:rPr>
        <w:t xml:space="preserve"> faktor penentu kepuasan kerja yang disebut Menurut </w:t>
      </w:r>
      <w:r w:rsidRPr="005538AE">
        <w:rPr>
          <w:rFonts w:ascii="Times New Roman" w:hAnsi="Times New Roman"/>
          <w:sz w:val="24"/>
          <w:szCs w:val="24"/>
          <w:lang w:val="id-ID"/>
        </w:rPr>
        <w:t>Wibowo (2015</w:t>
      </w:r>
      <w:r w:rsidRPr="005538AE">
        <w:rPr>
          <w:rFonts w:ascii="Times New Roman" w:hAnsi="Times New Roman"/>
          <w:sz w:val="24"/>
          <w:szCs w:val="24"/>
        </w:rPr>
        <w:t>:</w:t>
      </w:r>
      <w:r w:rsidRPr="005538AE">
        <w:rPr>
          <w:rFonts w:ascii="Times New Roman" w:hAnsi="Times New Roman"/>
          <w:sz w:val="24"/>
          <w:szCs w:val="24"/>
          <w:lang w:val="id-ID"/>
        </w:rPr>
        <w:t xml:space="preserve">40) yaitu: </w:t>
      </w:r>
    </w:p>
    <w:p w:rsidR="0028032C" w:rsidRPr="005538AE" w:rsidRDefault="0028032C" w:rsidP="00A65797">
      <w:pPr>
        <w:pStyle w:val="ListParagraph"/>
        <w:numPr>
          <w:ilvl w:val="0"/>
          <w:numId w:val="26"/>
        </w:numPr>
        <w:suppressAutoHyphens w:val="0"/>
        <w:spacing w:after="0" w:line="240" w:lineRule="auto"/>
        <w:ind w:left="360"/>
        <w:contextualSpacing/>
        <w:jc w:val="both"/>
        <w:rPr>
          <w:rFonts w:ascii="Times New Roman" w:hAnsi="Times New Roman"/>
          <w:sz w:val="24"/>
          <w:szCs w:val="24"/>
          <w:lang w:val="id-ID"/>
        </w:rPr>
      </w:pPr>
      <w:r w:rsidRPr="005538AE">
        <w:rPr>
          <w:rFonts w:ascii="Times New Roman" w:hAnsi="Times New Roman"/>
          <w:sz w:val="24"/>
          <w:szCs w:val="24"/>
        </w:rPr>
        <w:t xml:space="preserve">Pekerjaan itu sendiri </w:t>
      </w:r>
    </w:p>
    <w:p w:rsidR="0028032C" w:rsidRPr="005538AE" w:rsidRDefault="0028032C" w:rsidP="00A65797">
      <w:pPr>
        <w:pStyle w:val="ListParagraph"/>
        <w:spacing w:after="0" w:line="240" w:lineRule="auto"/>
        <w:ind w:left="360"/>
        <w:jc w:val="both"/>
        <w:rPr>
          <w:rFonts w:ascii="Times New Roman" w:hAnsi="Times New Roman"/>
          <w:sz w:val="24"/>
          <w:szCs w:val="24"/>
          <w:lang w:val="id-ID"/>
        </w:rPr>
      </w:pPr>
      <w:proofErr w:type="gramStart"/>
      <w:r w:rsidRPr="005538AE">
        <w:rPr>
          <w:rFonts w:ascii="Times New Roman" w:hAnsi="Times New Roman"/>
          <w:sz w:val="24"/>
          <w:szCs w:val="24"/>
        </w:rPr>
        <w:lastRenderedPageBreak/>
        <w:t>Tingkat dimana sebuah pekerjaan menyediakan tugas yang menyenangkan, kesempatan belajar dan kesempatan untuk</w:t>
      </w:r>
      <w:r w:rsidRPr="005538AE">
        <w:rPr>
          <w:rFonts w:ascii="Times New Roman" w:hAnsi="Times New Roman"/>
          <w:sz w:val="24"/>
          <w:szCs w:val="24"/>
          <w:lang w:val="id-ID"/>
        </w:rPr>
        <w:t xml:space="preserve"> </w:t>
      </w:r>
      <w:r w:rsidRPr="005538AE">
        <w:rPr>
          <w:rFonts w:ascii="Times New Roman" w:hAnsi="Times New Roman"/>
          <w:sz w:val="24"/>
          <w:szCs w:val="24"/>
        </w:rPr>
        <w:t>mendapatkan tanggung jawab.</w:t>
      </w:r>
      <w:proofErr w:type="gramEnd"/>
      <w:r w:rsidRPr="005538AE">
        <w:rPr>
          <w:rFonts w:ascii="Times New Roman" w:hAnsi="Times New Roman"/>
          <w:sz w:val="24"/>
          <w:szCs w:val="24"/>
        </w:rPr>
        <w:t xml:space="preserve"> </w:t>
      </w:r>
      <w:proofErr w:type="gramStart"/>
      <w:r w:rsidRPr="005538AE">
        <w:rPr>
          <w:rFonts w:ascii="Times New Roman" w:hAnsi="Times New Roman"/>
          <w:sz w:val="24"/>
          <w:szCs w:val="24"/>
        </w:rPr>
        <w:t>Hal ini mejadi sumber mayoritas kepuasan kerja.</w:t>
      </w:r>
      <w:proofErr w:type="gramEnd"/>
      <w:r w:rsidRPr="005538AE">
        <w:rPr>
          <w:rFonts w:ascii="Times New Roman" w:hAnsi="Times New Roman"/>
          <w:sz w:val="24"/>
          <w:szCs w:val="24"/>
        </w:rPr>
        <w:t xml:space="preserve"> </w:t>
      </w:r>
      <w:proofErr w:type="gramStart"/>
      <w:r w:rsidRPr="005538AE">
        <w:rPr>
          <w:rFonts w:ascii="Times New Roman" w:hAnsi="Times New Roman"/>
          <w:sz w:val="24"/>
          <w:szCs w:val="24"/>
        </w:rPr>
        <w:t xml:space="preserve">Menurut </w:t>
      </w:r>
      <w:r w:rsidRPr="005538AE">
        <w:rPr>
          <w:rFonts w:ascii="Times New Roman" w:hAnsi="Times New Roman"/>
          <w:sz w:val="24"/>
          <w:szCs w:val="24"/>
          <w:lang w:val="id-ID"/>
        </w:rPr>
        <w:t>wibowo (2015</w:t>
      </w:r>
      <w:r w:rsidRPr="005538AE">
        <w:rPr>
          <w:rFonts w:ascii="Times New Roman" w:hAnsi="Times New Roman"/>
          <w:sz w:val="24"/>
          <w:szCs w:val="24"/>
        </w:rPr>
        <w:t>:</w:t>
      </w:r>
      <w:r w:rsidRPr="005538AE">
        <w:rPr>
          <w:rFonts w:ascii="Times New Roman" w:hAnsi="Times New Roman"/>
          <w:sz w:val="24"/>
          <w:szCs w:val="24"/>
          <w:lang w:val="id-ID"/>
        </w:rPr>
        <w:t>45)</w:t>
      </w:r>
      <w:r w:rsidRPr="005538AE">
        <w:rPr>
          <w:rFonts w:ascii="Times New Roman" w:hAnsi="Times New Roman"/>
          <w:sz w:val="24"/>
          <w:szCs w:val="24"/>
        </w:rPr>
        <w:t xml:space="preserve"> ciri-ciri intrinsik yang menentukan kepuasan kerja adalah keragaman, kesulitan, jumlah pekerjaan, tanggung jawab, otonomi, kendali terhadap metode kerja, kemajemukan, dan kreativitas.</w:t>
      </w:r>
      <w:proofErr w:type="gramEnd"/>
      <w:r w:rsidRPr="005538AE">
        <w:rPr>
          <w:rFonts w:ascii="Times New Roman" w:hAnsi="Times New Roman"/>
          <w:sz w:val="24"/>
          <w:szCs w:val="24"/>
        </w:rPr>
        <w:t xml:space="preserve"> </w:t>
      </w:r>
    </w:p>
    <w:p w:rsidR="0028032C" w:rsidRPr="005538AE" w:rsidRDefault="0028032C" w:rsidP="00A65797">
      <w:pPr>
        <w:pStyle w:val="ListParagraph"/>
        <w:numPr>
          <w:ilvl w:val="0"/>
          <w:numId w:val="26"/>
        </w:numPr>
        <w:spacing w:after="0" w:line="240" w:lineRule="auto"/>
        <w:ind w:left="360"/>
        <w:jc w:val="both"/>
        <w:rPr>
          <w:rFonts w:ascii="Times New Roman" w:hAnsi="Times New Roman"/>
          <w:sz w:val="24"/>
          <w:szCs w:val="24"/>
          <w:lang w:val="id-ID"/>
        </w:rPr>
      </w:pPr>
      <w:r w:rsidRPr="005538AE">
        <w:rPr>
          <w:rFonts w:ascii="Times New Roman" w:hAnsi="Times New Roman"/>
          <w:sz w:val="24"/>
          <w:szCs w:val="24"/>
        </w:rPr>
        <w:t xml:space="preserve">Gaji </w:t>
      </w:r>
    </w:p>
    <w:p w:rsidR="0028032C" w:rsidRPr="005538AE" w:rsidRDefault="0028032C" w:rsidP="00A65797">
      <w:pPr>
        <w:pStyle w:val="ListParagraph"/>
        <w:spacing w:after="0" w:line="240" w:lineRule="auto"/>
        <w:ind w:left="360"/>
        <w:jc w:val="both"/>
        <w:rPr>
          <w:rFonts w:ascii="Times New Roman" w:hAnsi="Times New Roman"/>
          <w:sz w:val="24"/>
          <w:szCs w:val="24"/>
          <w:lang w:val="id-ID"/>
        </w:rPr>
      </w:pPr>
      <w:proofErr w:type="gramStart"/>
      <w:r w:rsidRPr="005538AE">
        <w:rPr>
          <w:rFonts w:ascii="Times New Roman" w:hAnsi="Times New Roman"/>
          <w:sz w:val="24"/>
          <w:szCs w:val="24"/>
        </w:rPr>
        <w:t>kepuasan</w:t>
      </w:r>
      <w:proofErr w:type="gramEnd"/>
      <w:r w:rsidRPr="005538AE">
        <w:rPr>
          <w:rFonts w:ascii="Times New Roman" w:hAnsi="Times New Roman"/>
          <w:sz w:val="24"/>
          <w:szCs w:val="24"/>
        </w:rPr>
        <w:t xml:space="preserve"> kerja merupakan fungsi dari jumlah absolute dari gaji yang diterima, derajad sejauh mana gaji memenuhi harapan</w:t>
      </w:r>
      <w:r w:rsidRPr="005538AE">
        <w:rPr>
          <w:rFonts w:ascii="Times New Roman" w:hAnsi="Times New Roman"/>
          <w:sz w:val="24"/>
          <w:szCs w:val="24"/>
          <w:lang w:val="id-ID"/>
        </w:rPr>
        <w:t xml:space="preserve"> </w:t>
      </w:r>
      <w:r w:rsidRPr="005538AE">
        <w:rPr>
          <w:rFonts w:ascii="Times New Roman" w:hAnsi="Times New Roman"/>
          <w:sz w:val="24"/>
          <w:szCs w:val="24"/>
        </w:rPr>
        <w:t xml:space="preserve">harapan tenaga kerja, dan bagaimana gaji diberikan. </w:t>
      </w:r>
      <w:proofErr w:type="gramStart"/>
      <w:r w:rsidRPr="005538AE">
        <w:rPr>
          <w:rFonts w:ascii="Times New Roman" w:hAnsi="Times New Roman"/>
          <w:sz w:val="24"/>
          <w:szCs w:val="24"/>
        </w:rPr>
        <w:t>Upah dan gaji diakui merupakan faktor yang signifikan terhadap kepuasan kerja.</w:t>
      </w:r>
      <w:proofErr w:type="gramEnd"/>
    </w:p>
    <w:p w:rsidR="0028032C" w:rsidRPr="005538AE" w:rsidRDefault="0028032C" w:rsidP="00A65797">
      <w:pPr>
        <w:pStyle w:val="ListParagraph"/>
        <w:numPr>
          <w:ilvl w:val="0"/>
          <w:numId w:val="26"/>
        </w:numPr>
        <w:spacing w:after="0" w:line="240" w:lineRule="auto"/>
        <w:ind w:left="360"/>
        <w:jc w:val="both"/>
        <w:rPr>
          <w:rFonts w:ascii="Times New Roman" w:hAnsi="Times New Roman"/>
          <w:sz w:val="24"/>
          <w:szCs w:val="24"/>
          <w:lang w:val="id-ID"/>
        </w:rPr>
      </w:pPr>
      <w:r w:rsidRPr="005538AE">
        <w:rPr>
          <w:rFonts w:ascii="Times New Roman" w:hAnsi="Times New Roman"/>
          <w:sz w:val="24"/>
          <w:szCs w:val="24"/>
        </w:rPr>
        <w:t>Kesempatan atau promosi</w:t>
      </w:r>
    </w:p>
    <w:p w:rsidR="0028032C" w:rsidRPr="005538AE" w:rsidRDefault="0028032C" w:rsidP="00A65797">
      <w:pPr>
        <w:pStyle w:val="ListParagraph"/>
        <w:spacing w:after="0" w:line="240" w:lineRule="auto"/>
        <w:ind w:left="360"/>
        <w:jc w:val="both"/>
        <w:rPr>
          <w:rFonts w:ascii="Times New Roman" w:hAnsi="Times New Roman"/>
          <w:sz w:val="24"/>
          <w:szCs w:val="24"/>
          <w:lang w:val="id-ID"/>
        </w:rPr>
      </w:pPr>
      <w:proofErr w:type="gramStart"/>
      <w:r w:rsidRPr="005538AE">
        <w:rPr>
          <w:rFonts w:ascii="Times New Roman" w:hAnsi="Times New Roman"/>
          <w:sz w:val="24"/>
          <w:szCs w:val="24"/>
        </w:rPr>
        <w:t>Karyawan memiliki kesempatan untuk mengembangkan diri dan memperluas pengalaman kerja, dengan terbukanya kesempatan untuk kenaikan jabatan.</w:t>
      </w:r>
      <w:proofErr w:type="gramEnd"/>
      <w:r w:rsidRPr="005538AE">
        <w:rPr>
          <w:rFonts w:ascii="Times New Roman" w:hAnsi="Times New Roman"/>
          <w:sz w:val="24"/>
          <w:szCs w:val="24"/>
        </w:rPr>
        <w:t xml:space="preserve"> </w:t>
      </w:r>
    </w:p>
    <w:p w:rsidR="0028032C" w:rsidRPr="005538AE" w:rsidRDefault="0028032C" w:rsidP="00A65797">
      <w:pPr>
        <w:pStyle w:val="ListParagraph"/>
        <w:numPr>
          <w:ilvl w:val="0"/>
          <w:numId w:val="26"/>
        </w:numPr>
        <w:spacing w:after="0" w:line="240" w:lineRule="auto"/>
        <w:ind w:left="360"/>
        <w:jc w:val="both"/>
        <w:rPr>
          <w:rFonts w:ascii="Times New Roman" w:hAnsi="Times New Roman"/>
          <w:sz w:val="24"/>
          <w:szCs w:val="24"/>
          <w:lang w:val="id-ID"/>
        </w:rPr>
      </w:pPr>
      <w:r w:rsidRPr="005538AE">
        <w:rPr>
          <w:rFonts w:ascii="Times New Roman" w:hAnsi="Times New Roman"/>
          <w:sz w:val="24"/>
          <w:szCs w:val="24"/>
        </w:rPr>
        <w:t xml:space="preserve">Supervisor </w:t>
      </w:r>
    </w:p>
    <w:p w:rsidR="0028032C" w:rsidRPr="005538AE" w:rsidRDefault="00D55454" w:rsidP="00A65797">
      <w:pPr>
        <w:pStyle w:val="ListParagraph"/>
        <w:spacing w:after="0" w:line="240" w:lineRule="auto"/>
        <w:ind w:left="360"/>
        <w:jc w:val="both"/>
        <w:rPr>
          <w:rFonts w:ascii="Times New Roman" w:hAnsi="Times New Roman"/>
          <w:sz w:val="24"/>
          <w:szCs w:val="24"/>
          <w:lang w:val="id-ID"/>
        </w:rPr>
      </w:pPr>
      <w:proofErr w:type="gramStart"/>
      <w:r w:rsidRPr="005538AE">
        <w:rPr>
          <w:rFonts w:ascii="Times New Roman" w:hAnsi="Times New Roman"/>
          <w:sz w:val="24"/>
          <w:szCs w:val="24"/>
        </w:rPr>
        <w:t xml:space="preserve">Kemampuan </w:t>
      </w:r>
      <w:r w:rsidR="0028032C" w:rsidRPr="005538AE">
        <w:rPr>
          <w:rFonts w:ascii="Times New Roman" w:hAnsi="Times New Roman"/>
          <w:sz w:val="24"/>
          <w:szCs w:val="24"/>
        </w:rPr>
        <w:t>supervisor untuk menyediakan bantuan teknis dan perilaku dukungan.</w:t>
      </w:r>
      <w:proofErr w:type="gramEnd"/>
      <w:r w:rsidR="0028032C" w:rsidRPr="005538AE">
        <w:rPr>
          <w:rFonts w:ascii="Times New Roman" w:hAnsi="Times New Roman"/>
          <w:sz w:val="24"/>
          <w:szCs w:val="24"/>
        </w:rPr>
        <w:t xml:space="preserve"> Menurut </w:t>
      </w:r>
      <w:r w:rsidR="0028032C" w:rsidRPr="005538AE">
        <w:rPr>
          <w:rFonts w:ascii="Times New Roman" w:hAnsi="Times New Roman"/>
          <w:sz w:val="24"/>
          <w:szCs w:val="24"/>
          <w:lang w:val="id-ID"/>
        </w:rPr>
        <w:t>Wibowo</w:t>
      </w:r>
      <w:r w:rsidR="0028032C" w:rsidRPr="005538AE">
        <w:rPr>
          <w:rFonts w:ascii="Times New Roman" w:hAnsi="Times New Roman"/>
          <w:sz w:val="24"/>
          <w:szCs w:val="24"/>
        </w:rPr>
        <w:t xml:space="preserve"> </w:t>
      </w:r>
      <w:r w:rsidR="0028032C" w:rsidRPr="005538AE">
        <w:rPr>
          <w:rFonts w:ascii="Times New Roman" w:hAnsi="Times New Roman"/>
          <w:sz w:val="24"/>
          <w:szCs w:val="24"/>
          <w:lang w:val="id-ID"/>
        </w:rPr>
        <w:t>(2015</w:t>
      </w:r>
      <w:r w:rsidR="0028032C" w:rsidRPr="005538AE">
        <w:rPr>
          <w:rFonts w:ascii="Times New Roman" w:hAnsi="Times New Roman"/>
          <w:sz w:val="24"/>
          <w:szCs w:val="24"/>
        </w:rPr>
        <w:t>:</w:t>
      </w:r>
      <w:r w:rsidR="0028032C" w:rsidRPr="005538AE">
        <w:rPr>
          <w:rFonts w:ascii="Times New Roman" w:hAnsi="Times New Roman"/>
          <w:sz w:val="24"/>
          <w:szCs w:val="24"/>
          <w:lang w:val="id-ID"/>
        </w:rPr>
        <w:t>47)</w:t>
      </w:r>
      <w:r w:rsidR="0028032C" w:rsidRPr="005538AE">
        <w:rPr>
          <w:rFonts w:ascii="Times New Roman" w:hAnsi="Times New Roman"/>
          <w:sz w:val="24"/>
          <w:szCs w:val="24"/>
        </w:rPr>
        <w:t>, hubungan fungsional dan hubungan keseluruhan yang positif memberikan tingkat kepuasan kerja yang paling besar dengan atasan.</w:t>
      </w:r>
    </w:p>
    <w:p w:rsidR="0028032C" w:rsidRPr="005538AE" w:rsidRDefault="0028032C" w:rsidP="00A65797">
      <w:pPr>
        <w:numPr>
          <w:ilvl w:val="0"/>
          <w:numId w:val="26"/>
        </w:numPr>
        <w:spacing w:after="0" w:line="240" w:lineRule="auto"/>
        <w:ind w:left="360"/>
        <w:jc w:val="both"/>
        <w:rPr>
          <w:rFonts w:ascii="Times New Roman" w:hAnsi="Times New Roman" w:cs="Times New Roman"/>
          <w:sz w:val="24"/>
          <w:szCs w:val="24"/>
          <w:lang w:val="id-ID"/>
        </w:rPr>
      </w:pPr>
      <w:r w:rsidRPr="005538AE">
        <w:rPr>
          <w:rFonts w:ascii="Times New Roman" w:hAnsi="Times New Roman" w:cs="Times New Roman"/>
          <w:sz w:val="24"/>
          <w:szCs w:val="24"/>
        </w:rPr>
        <w:t xml:space="preserve">Rekan kerja </w:t>
      </w:r>
    </w:p>
    <w:p w:rsidR="0028032C" w:rsidRDefault="0028032C" w:rsidP="00A65797">
      <w:pPr>
        <w:spacing w:after="0" w:line="240" w:lineRule="auto"/>
        <w:ind w:left="360"/>
        <w:jc w:val="both"/>
        <w:rPr>
          <w:rFonts w:ascii="Times New Roman" w:hAnsi="Times New Roman" w:cs="Times New Roman"/>
          <w:sz w:val="24"/>
          <w:szCs w:val="24"/>
          <w:lang w:val="id-ID"/>
        </w:rPr>
      </w:pPr>
      <w:r w:rsidRPr="005538AE">
        <w:rPr>
          <w:rFonts w:ascii="Times New Roman" w:hAnsi="Times New Roman" w:cs="Times New Roman"/>
          <w:sz w:val="24"/>
          <w:szCs w:val="24"/>
        </w:rPr>
        <w:t xml:space="preserve">Kebutuhan dasar manusia untuk melakukan hubungan sosial </w:t>
      </w:r>
      <w:proofErr w:type="gramStart"/>
      <w:r w:rsidRPr="005538AE">
        <w:rPr>
          <w:rFonts w:ascii="Times New Roman" w:hAnsi="Times New Roman" w:cs="Times New Roman"/>
          <w:sz w:val="24"/>
          <w:szCs w:val="24"/>
        </w:rPr>
        <w:t>akan</w:t>
      </w:r>
      <w:proofErr w:type="gramEnd"/>
      <w:r w:rsidRPr="005538AE">
        <w:rPr>
          <w:rFonts w:ascii="Times New Roman" w:hAnsi="Times New Roman" w:cs="Times New Roman"/>
          <w:sz w:val="24"/>
          <w:szCs w:val="24"/>
        </w:rPr>
        <w:t xml:space="preserve"> terpenuhi dengan adanya rekan kerja yang mendukung karyawan. Jika terjadi konflik dengan rekan kerja, maka </w:t>
      </w:r>
      <w:proofErr w:type="gramStart"/>
      <w:r w:rsidRPr="005538AE">
        <w:rPr>
          <w:rFonts w:ascii="Times New Roman" w:hAnsi="Times New Roman" w:cs="Times New Roman"/>
          <w:sz w:val="24"/>
          <w:szCs w:val="24"/>
        </w:rPr>
        <w:t>akan</w:t>
      </w:r>
      <w:proofErr w:type="gramEnd"/>
      <w:r w:rsidRPr="005538AE">
        <w:rPr>
          <w:rFonts w:ascii="Times New Roman" w:hAnsi="Times New Roman" w:cs="Times New Roman"/>
          <w:sz w:val="24"/>
          <w:szCs w:val="24"/>
        </w:rPr>
        <w:t xml:space="preserve"> berpengaruh pada tingkat kepuasan karyawan terhadap pekerjaan.</w:t>
      </w:r>
    </w:p>
    <w:p w:rsidR="0091532F" w:rsidRPr="0091532F" w:rsidRDefault="0091532F" w:rsidP="00A65797">
      <w:pPr>
        <w:spacing w:after="0" w:line="240" w:lineRule="auto"/>
        <w:ind w:left="360"/>
        <w:jc w:val="both"/>
        <w:rPr>
          <w:rFonts w:ascii="Times New Roman" w:hAnsi="Times New Roman" w:cs="Times New Roman"/>
          <w:sz w:val="24"/>
          <w:szCs w:val="24"/>
          <w:lang w:val="id-ID"/>
        </w:rPr>
      </w:pPr>
    </w:p>
    <w:p w:rsidR="00D55454" w:rsidRPr="005538AE" w:rsidRDefault="00D55454" w:rsidP="00A65797">
      <w:pPr>
        <w:spacing w:before="120" w:after="0" w:line="240" w:lineRule="auto"/>
        <w:jc w:val="both"/>
        <w:rPr>
          <w:rFonts w:ascii="Times New Roman" w:hAnsi="Times New Roman" w:cs="Times New Roman"/>
          <w:b/>
          <w:sz w:val="24"/>
          <w:szCs w:val="24"/>
        </w:rPr>
      </w:pPr>
      <w:r w:rsidRPr="005538AE">
        <w:rPr>
          <w:rFonts w:ascii="Times New Roman" w:hAnsi="Times New Roman" w:cs="Times New Roman"/>
          <w:b/>
          <w:spacing w:val="-1"/>
          <w:sz w:val="24"/>
          <w:szCs w:val="24"/>
        </w:rPr>
        <w:t>M</w:t>
      </w:r>
      <w:r w:rsidRPr="005538AE">
        <w:rPr>
          <w:rFonts w:ascii="Times New Roman" w:hAnsi="Times New Roman" w:cs="Times New Roman"/>
          <w:b/>
          <w:sz w:val="24"/>
          <w:szCs w:val="24"/>
        </w:rPr>
        <w:t>o</w:t>
      </w:r>
      <w:r w:rsidRPr="005538AE">
        <w:rPr>
          <w:rFonts w:ascii="Times New Roman" w:hAnsi="Times New Roman" w:cs="Times New Roman"/>
          <w:b/>
          <w:spacing w:val="-1"/>
          <w:sz w:val="24"/>
          <w:szCs w:val="24"/>
        </w:rPr>
        <w:t>t</w:t>
      </w:r>
      <w:r w:rsidRPr="005538AE">
        <w:rPr>
          <w:rFonts w:ascii="Times New Roman" w:hAnsi="Times New Roman" w:cs="Times New Roman"/>
          <w:b/>
          <w:sz w:val="24"/>
          <w:szCs w:val="24"/>
        </w:rPr>
        <w:t>ivasi kerja</w:t>
      </w:r>
    </w:p>
    <w:p w:rsidR="00D55454" w:rsidRPr="005538AE" w:rsidRDefault="00D55454" w:rsidP="00A65797">
      <w:pPr>
        <w:pStyle w:val="ListParagraph"/>
        <w:spacing w:after="0" w:line="240" w:lineRule="auto"/>
        <w:ind w:left="0" w:firstLine="360"/>
        <w:jc w:val="both"/>
        <w:rPr>
          <w:rFonts w:ascii="Times New Roman" w:eastAsia="Calibri" w:hAnsi="Times New Roman"/>
          <w:sz w:val="24"/>
          <w:szCs w:val="24"/>
        </w:rPr>
      </w:pPr>
      <w:proofErr w:type="gramStart"/>
      <w:r w:rsidRPr="005538AE">
        <w:rPr>
          <w:rFonts w:ascii="Times New Roman" w:eastAsia="Calibri" w:hAnsi="Times New Roman"/>
          <w:sz w:val="24"/>
          <w:szCs w:val="24"/>
        </w:rPr>
        <w:t>Pengertian Motivasi Kerja Istilah motivasi berasal dari kata Latin “movere” yang berarti dorongan atau menggerakkan.</w:t>
      </w:r>
      <w:proofErr w:type="gramEnd"/>
      <w:r w:rsidRPr="005538AE">
        <w:rPr>
          <w:rFonts w:ascii="Times New Roman" w:eastAsia="Calibri" w:hAnsi="Times New Roman"/>
          <w:sz w:val="24"/>
          <w:szCs w:val="24"/>
        </w:rPr>
        <w:t xml:space="preserve"> </w:t>
      </w:r>
      <w:proofErr w:type="gramStart"/>
      <w:r w:rsidRPr="005538AE">
        <w:rPr>
          <w:rFonts w:ascii="Times New Roman" w:eastAsia="Calibri" w:hAnsi="Times New Roman"/>
          <w:sz w:val="24"/>
          <w:szCs w:val="24"/>
        </w:rPr>
        <w:t>Hasibuan (2016) “motivasi berasal dari bahasa latin movore yang berarti daya dorongan atau daya penggerak”.</w:t>
      </w:r>
      <w:proofErr w:type="gramEnd"/>
      <w:r w:rsidRPr="005538AE">
        <w:rPr>
          <w:rFonts w:ascii="Times New Roman" w:eastAsia="Calibri" w:hAnsi="Times New Roman"/>
          <w:sz w:val="24"/>
          <w:szCs w:val="24"/>
        </w:rPr>
        <w:t xml:space="preserve"> Motivasi kerja adalah pemberian daya penggerak yang menciptakan kegairahan bekerja seseorang agar mereka mau bekerja </w:t>
      </w:r>
      <w:proofErr w:type="gramStart"/>
      <w:r w:rsidRPr="005538AE">
        <w:rPr>
          <w:rFonts w:ascii="Times New Roman" w:eastAsia="Calibri" w:hAnsi="Times New Roman"/>
          <w:sz w:val="24"/>
          <w:szCs w:val="24"/>
        </w:rPr>
        <w:t>sama</w:t>
      </w:r>
      <w:proofErr w:type="gramEnd"/>
      <w:r w:rsidRPr="005538AE">
        <w:rPr>
          <w:rFonts w:ascii="Times New Roman" w:eastAsia="Calibri" w:hAnsi="Times New Roman"/>
          <w:sz w:val="24"/>
          <w:szCs w:val="24"/>
        </w:rPr>
        <w:t xml:space="preserve">, bekerja efektif dan terintegrasi dengan segala daya upayanya untuk mencapai tujuan. </w:t>
      </w:r>
      <w:proofErr w:type="gramStart"/>
      <w:r w:rsidRPr="005538AE">
        <w:rPr>
          <w:rFonts w:ascii="Times New Roman" w:eastAsia="Calibri" w:hAnsi="Times New Roman"/>
          <w:sz w:val="24"/>
          <w:szCs w:val="24"/>
        </w:rPr>
        <w:t>Pada dasarnya seorang bekerja karena keinginan memenuhi kebutuhan hidupnya.</w:t>
      </w:r>
      <w:proofErr w:type="gramEnd"/>
      <w:r w:rsidRPr="005538AE">
        <w:rPr>
          <w:rFonts w:ascii="Times New Roman" w:eastAsia="Calibri" w:hAnsi="Times New Roman"/>
          <w:sz w:val="24"/>
          <w:szCs w:val="24"/>
        </w:rPr>
        <w:t xml:space="preserve"> Dorongan keinginan pada diri seseorang dengan orang yang </w:t>
      </w:r>
      <w:proofErr w:type="gramStart"/>
      <w:r w:rsidRPr="005538AE">
        <w:rPr>
          <w:rFonts w:ascii="Times New Roman" w:eastAsia="Calibri" w:hAnsi="Times New Roman"/>
          <w:sz w:val="24"/>
          <w:szCs w:val="24"/>
        </w:rPr>
        <w:t>lain</w:t>
      </w:r>
      <w:proofErr w:type="gramEnd"/>
      <w:r w:rsidRPr="005538AE">
        <w:rPr>
          <w:rFonts w:ascii="Times New Roman" w:eastAsia="Calibri" w:hAnsi="Times New Roman"/>
          <w:sz w:val="24"/>
          <w:szCs w:val="24"/>
        </w:rPr>
        <w:t xml:space="preserve"> berbeda sehingga perilaku manusia cenderung beragam di dalam bekerja. </w:t>
      </w:r>
    </w:p>
    <w:p w:rsidR="00D55454" w:rsidRPr="005538AE" w:rsidRDefault="00D55454" w:rsidP="00A65797">
      <w:pPr>
        <w:pStyle w:val="ListParagraph"/>
        <w:spacing w:after="0" w:line="240" w:lineRule="auto"/>
        <w:ind w:left="0" w:firstLine="540"/>
        <w:jc w:val="both"/>
        <w:rPr>
          <w:rFonts w:ascii="Times New Roman" w:eastAsia="Calibri" w:hAnsi="Times New Roman"/>
          <w:sz w:val="24"/>
          <w:szCs w:val="24"/>
        </w:rPr>
      </w:pPr>
      <w:r w:rsidRPr="005538AE">
        <w:rPr>
          <w:rFonts w:ascii="Times New Roman" w:eastAsia="Calibri" w:hAnsi="Times New Roman"/>
          <w:sz w:val="24"/>
          <w:szCs w:val="24"/>
        </w:rPr>
        <w:t xml:space="preserve">Menurut Ribbins &amp; Judge (2015) menyatakan bahwa motivasi kerja merupakan proses yang menjelaskan intensitas, arah, dan kekuatan usaha untuk mencapai tujuan. </w:t>
      </w:r>
      <w:proofErr w:type="gramStart"/>
      <w:r w:rsidRPr="005538AE">
        <w:rPr>
          <w:rFonts w:ascii="Times New Roman" w:hAnsi="Times New Roman"/>
          <w:sz w:val="24"/>
          <w:szCs w:val="24"/>
        </w:rPr>
        <w:t>Edy Sutrisno (2016:110) menyebutkan bahwa motivasi adalah “sesuatu yang menimbulkan dorongan kerja.”</w:t>
      </w:r>
      <w:proofErr w:type="gramEnd"/>
      <w:r w:rsidRPr="005538AE">
        <w:rPr>
          <w:rFonts w:ascii="Times New Roman" w:hAnsi="Times New Roman"/>
          <w:sz w:val="24"/>
          <w:szCs w:val="24"/>
        </w:rPr>
        <w:t xml:space="preserve"> </w:t>
      </w:r>
      <w:proofErr w:type="gramStart"/>
      <w:r w:rsidRPr="005538AE">
        <w:rPr>
          <w:rFonts w:ascii="Times New Roman" w:hAnsi="Times New Roman"/>
          <w:sz w:val="24"/>
          <w:szCs w:val="24"/>
        </w:rPr>
        <w:t>Dari beberapa pengertian diatas dapat disimpulkan bahwa motivasi adalah suatu dorongan yang menggerakkan seseorang untuk ikut serta dalam mencapai tujuan yang telah ditetapkan perusahaan.</w:t>
      </w:r>
      <w:proofErr w:type="gramEnd"/>
    </w:p>
    <w:p w:rsidR="00BB4960" w:rsidRDefault="00D55454" w:rsidP="00A65797">
      <w:pPr>
        <w:pStyle w:val="ListParagraph"/>
        <w:spacing w:after="0" w:line="240" w:lineRule="auto"/>
        <w:ind w:left="0" w:firstLine="540"/>
        <w:jc w:val="both"/>
        <w:rPr>
          <w:rFonts w:ascii="Times New Roman" w:eastAsia="Calibri" w:hAnsi="Times New Roman"/>
          <w:sz w:val="24"/>
          <w:szCs w:val="24"/>
          <w:lang w:val="id-ID"/>
        </w:rPr>
      </w:pPr>
      <w:proofErr w:type="gramStart"/>
      <w:r w:rsidRPr="005538AE">
        <w:rPr>
          <w:rFonts w:ascii="Times New Roman" w:eastAsia="Calibri" w:hAnsi="Times New Roman"/>
          <w:sz w:val="24"/>
          <w:szCs w:val="24"/>
        </w:rPr>
        <w:t>Menurut Edwin B Filippo dalam Hasibuan (2016), mengemukakan bahwa motivasi kerja adalah suatu keahlian, dalam mengarahkan guru dan organisasi agar mau bekerja secara berhasil, sehingga keinginan para guru dan tujuan organisasi sekaligus tercapai.</w:t>
      </w:r>
      <w:proofErr w:type="gramEnd"/>
      <w:r w:rsidRPr="005538AE">
        <w:rPr>
          <w:rFonts w:ascii="Times New Roman" w:eastAsia="Calibri" w:hAnsi="Times New Roman"/>
          <w:sz w:val="24"/>
          <w:szCs w:val="24"/>
        </w:rPr>
        <w:t xml:space="preserve"> </w:t>
      </w:r>
      <w:proofErr w:type="gramStart"/>
      <w:r w:rsidRPr="005538AE">
        <w:rPr>
          <w:rFonts w:ascii="Times New Roman" w:eastAsia="Calibri" w:hAnsi="Times New Roman"/>
          <w:sz w:val="24"/>
          <w:szCs w:val="24"/>
        </w:rPr>
        <w:t>Sedangkan G.R Terry dalam Hasibuan (2016), Menurut Newstom dalam Juliansyah Noor (2013:227) motivasi adalah kesediaan individu untuk mengeluarkan upaya yang tinggi untuk mencapai tujuan dari suatu organisasi.</w:t>
      </w:r>
      <w:proofErr w:type="gramEnd"/>
      <w:r w:rsidRPr="005538AE">
        <w:rPr>
          <w:rFonts w:ascii="Times New Roman" w:eastAsia="Calibri" w:hAnsi="Times New Roman"/>
          <w:sz w:val="24"/>
          <w:szCs w:val="24"/>
        </w:rPr>
        <w:t xml:space="preserve"> </w:t>
      </w:r>
      <w:proofErr w:type="gramStart"/>
      <w:r w:rsidRPr="005538AE">
        <w:rPr>
          <w:rFonts w:ascii="Times New Roman" w:eastAsia="Calibri" w:hAnsi="Times New Roman"/>
          <w:sz w:val="24"/>
          <w:szCs w:val="24"/>
        </w:rPr>
        <w:t>Motivasi membuat seseorang berupaya melakukan tindakan-tindakan yang dikehendakinya, karena seseorang cenderung berorientasi pada tujuan dan didorong oleh keinginan untuk mencapai tujuan tertentu.</w:t>
      </w:r>
      <w:proofErr w:type="gramEnd"/>
    </w:p>
    <w:p w:rsidR="0091532F" w:rsidRPr="0091532F" w:rsidRDefault="0091532F" w:rsidP="00A65797">
      <w:pPr>
        <w:pStyle w:val="ListParagraph"/>
        <w:spacing w:after="0" w:line="240" w:lineRule="auto"/>
        <w:ind w:left="0" w:firstLine="540"/>
        <w:jc w:val="both"/>
        <w:rPr>
          <w:rFonts w:ascii="Times New Roman" w:eastAsia="Calibri" w:hAnsi="Times New Roman"/>
          <w:sz w:val="24"/>
          <w:szCs w:val="24"/>
          <w:lang w:val="id-ID"/>
        </w:rPr>
      </w:pPr>
    </w:p>
    <w:p w:rsidR="00CE0AF1" w:rsidRPr="005538AE" w:rsidRDefault="00CE0AF1" w:rsidP="0091532F">
      <w:pPr>
        <w:pStyle w:val="NormalWeb"/>
        <w:spacing w:before="0" w:beforeAutospacing="0" w:after="0" w:afterAutospacing="0"/>
        <w:jc w:val="both"/>
        <w:rPr>
          <w:bCs/>
          <w:lang w:val="id-ID"/>
        </w:rPr>
      </w:pPr>
      <w:r w:rsidRPr="005538AE">
        <w:rPr>
          <w:b/>
          <w:bCs/>
          <w:lang w:val="id-ID"/>
        </w:rPr>
        <w:lastRenderedPageBreak/>
        <w:t xml:space="preserve">Indikator </w:t>
      </w:r>
      <w:r w:rsidR="00D55454" w:rsidRPr="005538AE">
        <w:rPr>
          <w:b/>
        </w:rPr>
        <w:t>Motivasi Kerja</w:t>
      </w:r>
      <w:r w:rsidR="00BB4960" w:rsidRPr="005538AE">
        <w:rPr>
          <w:bCs/>
          <w:lang w:val="id-ID"/>
        </w:rPr>
        <w:t xml:space="preserve"> </w:t>
      </w:r>
    </w:p>
    <w:p w:rsidR="00D55454" w:rsidRPr="005538AE" w:rsidRDefault="00D55454" w:rsidP="00A65797">
      <w:pPr>
        <w:pStyle w:val="ListParagraph"/>
        <w:spacing w:after="0" w:line="240" w:lineRule="auto"/>
        <w:ind w:left="0" w:firstLine="360"/>
        <w:jc w:val="both"/>
        <w:rPr>
          <w:rFonts w:ascii="Times New Roman" w:eastAsia="Calibri" w:hAnsi="Times New Roman"/>
          <w:sz w:val="24"/>
          <w:szCs w:val="24"/>
          <w:lang w:val="id-ID"/>
        </w:rPr>
      </w:pPr>
      <w:r w:rsidRPr="005538AE">
        <w:rPr>
          <w:rFonts w:ascii="Times New Roman" w:eastAsia="Calibri" w:hAnsi="Times New Roman"/>
          <w:sz w:val="24"/>
          <w:szCs w:val="24"/>
        </w:rPr>
        <w:t xml:space="preserve">Menurut </w:t>
      </w:r>
      <w:r w:rsidRPr="005538AE">
        <w:rPr>
          <w:rFonts w:ascii="Times New Roman" w:hAnsi="Times New Roman"/>
          <w:sz w:val="24"/>
          <w:szCs w:val="24"/>
        </w:rPr>
        <w:t xml:space="preserve">Edy Sutrisno (2016:128) </w:t>
      </w:r>
      <w:r w:rsidRPr="005538AE">
        <w:rPr>
          <w:rFonts w:ascii="Times New Roman" w:eastAsia="Calibri" w:hAnsi="Times New Roman"/>
          <w:sz w:val="24"/>
          <w:szCs w:val="24"/>
        </w:rPr>
        <w:t>yang menyebutkan ada beberapa ciri-ciri orang yang mencerminkan Motivasi kerja yang tinggi yaitu, antara lain:</w:t>
      </w:r>
    </w:p>
    <w:p w:rsidR="00D55454" w:rsidRPr="005538AE" w:rsidRDefault="00D55454" w:rsidP="00A65797">
      <w:pPr>
        <w:pStyle w:val="ListParagraph"/>
        <w:numPr>
          <w:ilvl w:val="0"/>
          <w:numId w:val="28"/>
        </w:numPr>
        <w:suppressAutoHyphens w:val="0"/>
        <w:spacing w:after="0" w:line="240" w:lineRule="auto"/>
        <w:ind w:left="360"/>
        <w:contextualSpacing/>
        <w:jc w:val="both"/>
        <w:rPr>
          <w:rFonts w:ascii="Times New Roman" w:eastAsia="Calibri" w:hAnsi="Times New Roman"/>
          <w:sz w:val="24"/>
          <w:szCs w:val="24"/>
          <w:lang w:val="id-ID"/>
        </w:rPr>
      </w:pPr>
      <w:r w:rsidRPr="005538AE">
        <w:rPr>
          <w:rFonts w:ascii="Times New Roman" w:eastAsia="Calibri" w:hAnsi="Times New Roman"/>
          <w:sz w:val="24"/>
          <w:szCs w:val="24"/>
        </w:rPr>
        <w:t xml:space="preserve">Optimis </w:t>
      </w:r>
    </w:p>
    <w:p w:rsidR="00D55454" w:rsidRPr="005538AE" w:rsidRDefault="00D55454" w:rsidP="00A65797">
      <w:pPr>
        <w:pStyle w:val="ListParagraph"/>
        <w:spacing w:after="0" w:line="240" w:lineRule="auto"/>
        <w:ind w:left="360"/>
        <w:jc w:val="both"/>
        <w:rPr>
          <w:rFonts w:ascii="Times New Roman" w:eastAsia="Calibri" w:hAnsi="Times New Roman"/>
          <w:sz w:val="24"/>
          <w:szCs w:val="24"/>
          <w:lang w:val="id-ID"/>
        </w:rPr>
      </w:pPr>
      <w:r w:rsidRPr="005538AE">
        <w:rPr>
          <w:rFonts w:ascii="Times New Roman" w:eastAsia="Calibri" w:hAnsi="Times New Roman"/>
          <w:sz w:val="24"/>
          <w:szCs w:val="24"/>
        </w:rPr>
        <w:t xml:space="preserve">Mereka yakin </w:t>
      </w:r>
      <w:proofErr w:type="gramStart"/>
      <w:r w:rsidRPr="005538AE">
        <w:rPr>
          <w:rFonts w:ascii="Times New Roman" w:eastAsia="Calibri" w:hAnsi="Times New Roman"/>
          <w:sz w:val="24"/>
          <w:szCs w:val="24"/>
        </w:rPr>
        <w:t>apa</w:t>
      </w:r>
      <w:proofErr w:type="gramEnd"/>
      <w:r w:rsidRPr="005538AE">
        <w:rPr>
          <w:rFonts w:ascii="Times New Roman" w:eastAsia="Calibri" w:hAnsi="Times New Roman"/>
          <w:sz w:val="24"/>
          <w:szCs w:val="24"/>
        </w:rPr>
        <w:t xml:space="preserve"> yang dilakukan akan berhasil. Rasa optimis ini penting untuk dimiliki karena </w:t>
      </w:r>
      <w:proofErr w:type="gramStart"/>
      <w:r w:rsidRPr="005538AE">
        <w:rPr>
          <w:rFonts w:ascii="Times New Roman" w:eastAsia="Calibri" w:hAnsi="Times New Roman"/>
          <w:sz w:val="24"/>
          <w:szCs w:val="24"/>
        </w:rPr>
        <w:t>akan</w:t>
      </w:r>
      <w:proofErr w:type="gramEnd"/>
      <w:r w:rsidRPr="005538AE">
        <w:rPr>
          <w:rFonts w:ascii="Times New Roman" w:eastAsia="Calibri" w:hAnsi="Times New Roman"/>
          <w:sz w:val="24"/>
          <w:szCs w:val="24"/>
        </w:rPr>
        <w:t xml:space="preserve"> meningkatkan semangat untuk memberikan yang terbaik. </w:t>
      </w:r>
      <w:proofErr w:type="gramStart"/>
      <w:r w:rsidRPr="005538AE">
        <w:rPr>
          <w:rFonts w:ascii="Times New Roman" w:eastAsia="Calibri" w:hAnsi="Times New Roman"/>
          <w:sz w:val="24"/>
          <w:szCs w:val="24"/>
        </w:rPr>
        <w:t>Keyakinan ini membuat mereka beraktifitas dengan sepenuh hati.</w:t>
      </w:r>
      <w:proofErr w:type="gramEnd"/>
      <w:r w:rsidRPr="005538AE">
        <w:rPr>
          <w:rFonts w:ascii="Times New Roman" w:eastAsia="Calibri" w:hAnsi="Times New Roman"/>
          <w:sz w:val="24"/>
          <w:szCs w:val="24"/>
        </w:rPr>
        <w:t xml:space="preserve"> </w:t>
      </w:r>
    </w:p>
    <w:p w:rsidR="00D55454" w:rsidRPr="005538AE" w:rsidRDefault="00D55454" w:rsidP="00A65797">
      <w:pPr>
        <w:pStyle w:val="ListParagraph"/>
        <w:numPr>
          <w:ilvl w:val="0"/>
          <w:numId w:val="28"/>
        </w:numPr>
        <w:suppressAutoHyphens w:val="0"/>
        <w:spacing w:after="0" w:line="240" w:lineRule="auto"/>
        <w:ind w:left="360"/>
        <w:contextualSpacing/>
        <w:jc w:val="both"/>
        <w:rPr>
          <w:rFonts w:ascii="Times New Roman" w:eastAsia="Calibri" w:hAnsi="Times New Roman"/>
          <w:sz w:val="24"/>
          <w:szCs w:val="24"/>
          <w:lang w:val="id-ID"/>
        </w:rPr>
      </w:pPr>
      <w:r w:rsidRPr="005538AE">
        <w:rPr>
          <w:rFonts w:ascii="Times New Roman" w:eastAsia="Calibri" w:hAnsi="Times New Roman"/>
          <w:sz w:val="24"/>
          <w:szCs w:val="24"/>
        </w:rPr>
        <w:t xml:space="preserve">Berani Menerima Tantangan </w:t>
      </w:r>
    </w:p>
    <w:p w:rsidR="00D55454" w:rsidRPr="005538AE" w:rsidRDefault="00D55454" w:rsidP="00A65797">
      <w:pPr>
        <w:pStyle w:val="ListParagraph"/>
        <w:spacing w:after="0" w:line="240" w:lineRule="auto"/>
        <w:ind w:left="360"/>
        <w:jc w:val="both"/>
        <w:rPr>
          <w:rFonts w:ascii="Times New Roman" w:eastAsia="Calibri" w:hAnsi="Times New Roman"/>
          <w:sz w:val="24"/>
          <w:szCs w:val="24"/>
        </w:rPr>
      </w:pPr>
      <w:proofErr w:type="gramStart"/>
      <w:r w:rsidRPr="005538AE">
        <w:rPr>
          <w:rFonts w:ascii="Times New Roman" w:eastAsia="Calibri" w:hAnsi="Times New Roman"/>
          <w:sz w:val="24"/>
          <w:szCs w:val="24"/>
        </w:rPr>
        <w:t>Orang yang termotivasi berani untuk menerima tantangan.</w:t>
      </w:r>
      <w:proofErr w:type="gramEnd"/>
      <w:r w:rsidRPr="005538AE">
        <w:rPr>
          <w:rFonts w:ascii="Times New Roman" w:eastAsia="Calibri" w:hAnsi="Times New Roman"/>
          <w:sz w:val="24"/>
          <w:szCs w:val="24"/>
        </w:rPr>
        <w:t xml:space="preserve"> Melakukan </w:t>
      </w:r>
      <w:proofErr w:type="gramStart"/>
      <w:r w:rsidRPr="005538AE">
        <w:rPr>
          <w:rFonts w:ascii="Times New Roman" w:eastAsia="Calibri" w:hAnsi="Times New Roman"/>
          <w:sz w:val="24"/>
          <w:szCs w:val="24"/>
        </w:rPr>
        <w:t>apa</w:t>
      </w:r>
      <w:proofErr w:type="gramEnd"/>
      <w:r w:rsidRPr="005538AE">
        <w:rPr>
          <w:rFonts w:ascii="Times New Roman" w:eastAsia="Calibri" w:hAnsi="Times New Roman"/>
          <w:sz w:val="24"/>
          <w:szCs w:val="24"/>
        </w:rPr>
        <w:t xml:space="preserve"> yang belum pernah dilakukan sebelumnya. </w:t>
      </w:r>
      <w:proofErr w:type="gramStart"/>
      <w:r w:rsidRPr="005538AE">
        <w:rPr>
          <w:rFonts w:ascii="Times New Roman" w:eastAsia="Calibri" w:hAnsi="Times New Roman"/>
          <w:sz w:val="24"/>
          <w:szCs w:val="24"/>
        </w:rPr>
        <w:t>Mencoba sesuatu yang baru.</w:t>
      </w:r>
      <w:proofErr w:type="gramEnd"/>
      <w:r w:rsidRPr="005538AE">
        <w:rPr>
          <w:rFonts w:ascii="Times New Roman" w:eastAsia="Calibri" w:hAnsi="Times New Roman"/>
          <w:sz w:val="24"/>
          <w:szCs w:val="24"/>
        </w:rPr>
        <w:t xml:space="preserve"> </w:t>
      </w:r>
      <w:proofErr w:type="gramStart"/>
      <w:r w:rsidRPr="005538AE">
        <w:rPr>
          <w:rFonts w:ascii="Times New Roman" w:eastAsia="Calibri" w:hAnsi="Times New Roman"/>
          <w:sz w:val="24"/>
          <w:szCs w:val="24"/>
        </w:rPr>
        <w:t>Tentu saja tantangan yang diterima ini bersifat positif.</w:t>
      </w:r>
      <w:proofErr w:type="gramEnd"/>
      <w:r w:rsidRPr="005538AE">
        <w:rPr>
          <w:rFonts w:ascii="Times New Roman" w:eastAsia="Calibri" w:hAnsi="Times New Roman"/>
          <w:sz w:val="24"/>
          <w:szCs w:val="24"/>
        </w:rPr>
        <w:t xml:space="preserve"> </w:t>
      </w:r>
      <w:proofErr w:type="gramStart"/>
      <w:r w:rsidRPr="005538AE">
        <w:rPr>
          <w:rFonts w:ascii="Times New Roman" w:eastAsia="Calibri" w:hAnsi="Times New Roman"/>
          <w:sz w:val="24"/>
          <w:szCs w:val="24"/>
        </w:rPr>
        <w:t>Bukan menerima tantangan untuk tawuran atau pesta minuman keras.</w:t>
      </w:r>
      <w:proofErr w:type="gramEnd"/>
      <w:r w:rsidRPr="005538AE">
        <w:rPr>
          <w:rFonts w:ascii="Times New Roman" w:eastAsia="Calibri" w:hAnsi="Times New Roman"/>
          <w:sz w:val="24"/>
          <w:szCs w:val="24"/>
        </w:rPr>
        <w:t xml:space="preserve"> </w:t>
      </w:r>
    </w:p>
    <w:p w:rsidR="00D55454" w:rsidRPr="005538AE" w:rsidRDefault="00D55454" w:rsidP="00A65797">
      <w:pPr>
        <w:pStyle w:val="ListParagraph"/>
        <w:numPr>
          <w:ilvl w:val="0"/>
          <w:numId w:val="28"/>
        </w:numPr>
        <w:suppressAutoHyphens w:val="0"/>
        <w:spacing w:after="0" w:line="240" w:lineRule="auto"/>
        <w:ind w:left="360"/>
        <w:contextualSpacing/>
        <w:jc w:val="both"/>
        <w:rPr>
          <w:rFonts w:ascii="Times New Roman" w:eastAsia="Calibri" w:hAnsi="Times New Roman"/>
          <w:sz w:val="24"/>
          <w:szCs w:val="24"/>
          <w:lang w:val="id-ID"/>
        </w:rPr>
      </w:pPr>
      <w:r w:rsidRPr="005538AE">
        <w:rPr>
          <w:rFonts w:ascii="Times New Roman" w:eastAsia="Calibri" w:hAnsi="Times New Roman"/>
          <w:sz w:val="24"/>
          <w:szCs w:val="24"/>
        </w:rPr>
        <w:t>Mandiri dan bertanggung jawab</w:t>
      </w:r>
    </w:p>
    <w:p w:rsidR="00D55454" w:rsidRPr="005538AE" w:rsidRDefault="00D55454" w:rsidP="00A65797">
      <w:pPr>
        <w:pStyle w:val="ListParagraph"/>
        <w:spacing w:after="0" w:line="240" w:lineRule="auto"/>
        <w:ind w:left="360"/>
        <w:jc w:val="both"/>
        <w:rPr>
          <w:rFonts w:ascii="Times New Roman" w:eastAsia="Calibri" w:hAnsi="Times New Roman"/>
          <w:sz w:val="24"/>
          <w:szCs w:val="24"/>
          <w:lang w:val="id-ID"/>
        </w:rPr>
      </w:pPr>
      <w:r w:rsidRPr="005538AE">
        <w:rPr>
          <w:rFonts w:ascii="Times New Roman" w:eastAsia="Calibri" w:hAnsi="Times New Roman"/>
          <w:sz w:val="24"/>
          <w:szCs w:val="24"/>
        </w:rPr>
        <w:t xml:space="preserve"> Bisa bekerja sendiri dan bertanggung jawab atas </w:t>
      </w:r>
      <w:proofErr w:type="gramStart"/>
      <w:r w:rsidRPr="005538AE">
        <w:rPr>
          <w:rFonts w:ascii="Times New Roman" w:eastAsia="Calibri" w:hAnsi="Times New Roman"/>
          <w:sz w:val="24"/>
          <w:szCs w:val="24"/>
        </w:rPr>
        <w:t>apa</w:t>
      </w:r>
      <w:proofErr w:type="gramEnd"/>
      <w:r w:rsidRPr="005538AE">
        <w:rPr>
          <w:rFonts w:ascii="Times New Roman" w:eastAsia="Calibri" w:hAnsi="Times New Roman"/>
          <w:sz w:val="24"/>
          <w:szCs w:val="24"/>
        </w:rPr>
        <w:t xml:space="preserve"> yang dia lakukan adalah ciri lain dari orang yang termotivasi. Mereka bisa bekerja tanpa harus diperintah dan diawasi oleh orang lain. Resiko yang mungkin terjadi dari </w:t>
      </w:r>
      <w:proofErr w:type="gramStart"/>
      <w:r w:rsidRPr="005538AE">
        <w:rPr>
          <w:rFonts w:ascii="Times New Roman" w:eastAsia="Calibri" w:hAnsi="Times New Roman"/>
          <w:sz w:val="24"/>
          <w:szCs w:val="24"/>
        </w:rPr>
        <w:t>apa</w:t>
      </w:r>
      <w:proofErr w:type="gramEnd"/>
      <w:r w:rsidRPr="005538AE">
        <w:rPr>
          <w:rFonts w:ascii="Times New Roman" w:eastAsia="Calibri" w:hAnsi="Times New Roman"/>
          <w:sz w:val="24"/>
          <w:szCs w:val="24"/>
        </w:rPr>
        <w:t xml:space="preserve"> yang dikerjakan sudah siap mereka terima. </w:t>
      </w:r>
    </w:p>
    <w:p w:rsidR="00D55454" w:rsidRPr="005538AE" w:rsidRDefault="00D55454" w:rsidP="00A65797">
      <w:pPr>
        <w:pStyle w:val="ListParagraph"/>
        <w:numPr>
          <w:ilvl w:val="0"/>
          <w:numId w:val="28"/>
        </w:numPr>
        <w:suppressAutoHyphens w:val="0"/>
        <w:spacing w:after="0" w:line="240" w:lineRule="auto"/>
        <w:ind w:left="360"/>
        <w:contextualSpacing/>
        <w:jc w:val="both"/>
        <w:rPr>
          <w:rFonts w:ascii="Times New Roman" w:eastAsia="Calibri" w:hAnsi="Times New Roman"/>
          <w:sz w:val="24"/>
          <w:szCs w:val="24"/>
          <w:lang w:val="id-ID"/>
        </w:rPr>
      </w:pPr>
      <w:r w:rsidRPr="005538AE">
        <w:rPr>
          <w:rFonts w:ascii="Times New Roman" w:eastAsia="Calibri" w:hAnsi="Times New Roman"/>
          <w:sz w:val="24"/>
          <w:szCs w:val="24"/>
        </w:rPr>
        <w:t xml:space="preserve">Punya gairah hidup </w:t>
      </w:r>
    </w:p>
    <w:p w:rsidR="00D55454" w:rsidRPr="005538AE" w:rsidRDefault="00D55454" w:rsidP="00A65797">
      <w:pPr>
        <w:pStyle w:val="ListParagraph"/>
        <w:spacing w:after="0" w:line="240" w:lineRule="auto"/>
        <w:ind w:left="360"/>
        <w:jc w:val="both"/>
        <w:rPr>
          <w:rFonts w:ascii="Times New Roman" w:eastAsia="Calibri" w:hAnsi="Times New Roman"/>
          <w:sz w:val="24"/>
          <w:szCs w:val="24"/>
          <w:lang w:val="id-ID"/>
        </w:rPr>
      </w:pPr>
      <w:proofErr w:type="gramStart"/>
      <w:r w:rsidRPr="005538AE">
        <w:rPr>
          <w:rFonts w:ascii="Times New Roman" w:eastAsia="Calibri" w:hAnsi="Times New Roman"/>
          <w:sz w:val="24"/>
          <w:szCs w:val="24"/>
        </w:rPr>
        <w:t>Senyum dan semangat itulah yang mudah terlihat dari orang yang bermotivasi tinggi.</w:t>
      </w:r>
      <w:proofErr w:type="gramEnd"/>
      <w:r w:rsidRPr="005538AE">
        <w:rPr>
          <w:rFonts w:ascii="Times New Roman" w:eastAsia="Calibri" w:hAnsi="Times New Roman"/>
          <w:sz w:val="24"/>
          <w:szCs w:val="24"/>
        </w:rPr>
        <w:t xml:space="preserve"> Gairah hidupnya menyala-nyala seperti </w:t>
      </w:r>
      <w:proofErr w:type="gramStart"/>
      <w:r w:rsidRPr="005538AE">
        <w:rPr>
          <w:rFonts w:ascii="Times New Roman" w:eastAsia="Calibri" w:hAnsi="Times New Roman"/>
          <w:sz w:val="24"/>
          <w:szCs w:val="24"/>
        </w:rPr>
        <w:t>api</w:t>
      </w:r>
      <w:proofErr w:type="gramEnd"/>
      <w:r w:rsidRPr="005538AE">
        <w:rPr>
          <w:rFonts w:ascii="Times New Roman" w:eastAsia="Calibri" w:hAnsi="Times New Roman"/>
          <w:sz w:val="24"/>
          <w:szCs w:val="24"/>
        </w:rPr>
        <w:t xml:space="preserve"> yang membakar kayu. </w:t>
      </w:r>
      <w:proofErr w:type="gramStart"/>
      <w:r w:rsidRPr="005538AE">
        <w:rPr>
          <w:rFonts w:ascii="Times New Roman" w:eastAsia="Calibri" w:hAnsi="Times New Roman"/>
          <w:sz w:val="24"/>
          <w:szCs w:val="24"/>
        </w:rPr>
        <w:t>Perjalanan hidup ini mereka jalani dengan langkah pasti.</w:t>
      </w:r>
      <w:proofErr w:type="gramEnd"/>
      <w:r w:rsidRPr="005538AE">
        <w:rPr>
          <w:rFonts w:ascii="Times New Roman" w:eastAsia="Calibri" w:hAnsi="Times New Roman"/>
          <w:sz w:val="24"/>
          <w:szCs w:val="24"/>
        </w:rPr>
        <w:t xml:space="preserve"> Semangat terus </w:t>
      </w:r>
    </w:p>
    <w:p w:rsidR="00D55454" w:rsidRPr="005538AE" w:rsidRDefault="00D55454" w:rsidP="00A65797">
      <w:pPr>
        <w:pStyle w:val="ListParagraph"/>
        <w:numPr>
          <w:ilvl w:val="0"/>
          <w:numId w:val="28"/>
        </w:numPr>
        <w:suppressAutoHyphens w:val="0"/>
        <w:spacing w:after="0" w:line="240" w:lineRule="auto"/>
        <w:ind w:left="360"/>
        <w:contextualSpacing/>
        <w:jc w:val="both"/>
        <w:rPr>
          <w:rFonts w:ascii="Times New Roman" w:eastAsia="Calibri" w:hAnsi="Times New Roman"/>
          <w:sz w:val="24"/>
          <w:szCs w:val="24"/>
          <w:lang w:val="id-ID"/>
        </w:rPr>
      </w:pPr>
      <w:r w:rsidRPr="005538AE">
        <w:rPr>
          <w:rFonts w:ascii="Times New Roman" w:eastAsia="Calibri" w:hAnsi="Times New Roman"/>
          <w:sz w:val="24"/>
          <w:szCs w:val="24"/>
        </w:rPr>
        <w:t xml:space="preserve">Memiliki cita-cita </w:t>
      </w:r>
    </w:p>
    <w:p w:rsidR="00D55454" w:rsidRPr="005538AE" w:rsidRDefault="00D55454" w:rsidP="00A65797">
      <w:pPr>
        <w:pStyle w:val="ListParagraph"/>
        <w:spacing w:after="0" w:line="240" w:lineRule="auto"/>
        <w:ind w:left="360"/>
        <w:jc w:val="both"/>
        <w:rPr>
          <w:rFonts w:ascii="Times New Roman" w:eastAsia="Calibri" w:hAnsi="Times New Roman"/>
          <w:sz w:val="24"/>
          <w:szCs w:val="24"/>
          <w:lang w:val="id-ID"/>
        </w:rPr>
      </w:pPr>
      <w:proofErr w:type="gramStart"/>
      <w:r w:rsidRPr="005538AE">
        <w:rPr>
          <w:rFonts w:ascii="Times New Roman" w:eastAsia="Calibri" w:hAnsi="Times New Roman"/>
          <w:sz w:val="24"/>
          <w:szCs w:val="24"/>
        </w:rPr>
        <w:t>Keinginan yang tertanam dalam pikiran dan ingin diwujudkan itulah cita-cita.</w:t>
      </w:r>
      <w:proofErr w:type="gramEnd"/>
      <w:r w:rsidRPr="005538AE">
        <w:rPr>
          <w:rFonts w:ascii="Times New Roman" w:eastAsia="Calibri" w:hAnsi="Times New Roman"/>
          <w:sz w:val="24"/>
          <w:szCs w:val="24"/>
        </w:rPr>
        <w:t xml:space="preserve"> Mereka selalu punya cita-cita yang dijadikan target dalam melangkah. </w:t>
      </w:r>
      <w:proofErr w:type="gramStart"/>
      <w:r w:rsidRPr="005538AE">
        <w:rPr>
          <w:rFonts w:ascii="Times New Roman" w:eastAsia="Calibri" w:hAnsi="Times New Roman"/>
          <w:sz w:val="24"/>
          <w:szCs w:val="24"/>
        </w:rPr>
        <w:t>Setelah satu cita-cita tercapai, cita-cita lain sudah menunggu untuk dikejar.</w:t>
      </w:r>
      <w:proofErr w:type="gramEnd"/>
      <w:r w:rsidRPr="005538AE">
        <w:rPr>
          <w:rFonts w:ascii="Times New Roman" w:eastAsia="Calibri" w:hAnsi="Times New Roman"/>
          <w:sz w:val="24"/>
          <w:szCs w:val="24"/>
        </w:rPr>
        <w:t xml:space="preserve"> Target mereka jelas sehingga tahu ke</w:t>
      </w:r>
      <w:r w:rsidR="004D0FC4" w:rsidRPr="005538AE">
        <w:rPr>
          <w:rFonts w:ascii="Times New Roman" w:eastAsia="Calibri" w:hAnsi="Times New Roman"/>
          <w:sz w:val="24"/>
          <w:szCs w:val="24"/>
        </w:rPr>
        <w:t xml:space="preserve">mana langkah kaki </w:t>
      </w:r>
      <w:proofErr w:type="gramStart"/>
      <w:r w:rsidR="004D0FC4" w:rsidRPr="005538AE">
        <w:rPr>
          <w:rFonts w:ascii="Times New Roman" w:eastAsia="Calibri" w:hAnsi="Times New Roman"/>
          <w:sz w:val="24"/>
          <w:szCs w:val="24"/>
        </w:rPr>
        <w:t>akan</w:t>
      </w:r>
      <w:proofErr w:type="gramEnd"/>
      <w:r w:rsidR="004D0FC4" w:rsidRPr="005538AE">
        <w:rPr>
          <w:rFonts w:ascii="Times New Roman" w:eastAsia="Calibri" w:hAnsi="Times New Roman"/>
          <w:sz w:val="24"/>
          <w:szCs w:val="24"/>
        </w:rPr>
        <w:t xml:space="preserve"> menuju. </w:t>
      </w:r>
    </w:p>
    <w:p w:rsidR="00D55454" w:rsidRPr="005538AE" w:rsidRDefault="00D55454" w:rsidP="00A65797">
      <w:pPr>
        <w:pStyle w:val="ListParagraph"/>
        <w:numPr>
          <w:ilvl w:val="0"/>
          <w:numId w:val="28"/>
        </w:numPr>
        <w:suppressAutoHyphens w:val="0"/>
        <w:spacing w:after="0" w:line="240" w:lineRule="auto"/>
        <w:ind w:left="360"/>
        <w:contextualSpacing/>
        <w:jc w:val="both"/>
        <w:rPr>
          <w:rFonts w:ascii="Times New Roman" w:hAnsi="Times New Roman"/>
          <w:sz w:val="24"/>
          <w:szCs w:val="24"/>
        </w:rPr>
      </w:pPr>
      <w:r w:rsidRPr="005538AE">
        <w:rPr>
          <w:rFonts w:ascii="Times New Roman" w:eastAsia="Calibri" w:hAnsi="Times New Roman"/>
          <w:sz w:val="24"/>
          <w:szCs w:val="24"/>
        </w:rPr>
        <w:t xml:space="preserve"> Kreatif </w:t>
      </w:r>
    </w:p>
    <w:p w:rsidR="00CE0AF1" w:rsidRPr="005538AE" w:rsidRDefault="00D55454" w:rsidP="00A65797">
      <w:pPr>
        <w:pStyle w:val="Default"/>
        <w:ind w:firstLine="284"/>
        <w:jc w:val="both"/>
        <w:rPr>
          <w:lang w:val="en-US"/>
        </w:rPr>
      </w:pPr>
      <w:r w:rsidRPr="005538AE">
        <w:t>Jika ada halangan atau hambatan yang menghadang, orang yang punya motivasi tinggi akan mencari alternatif lain untuk dilalui. Mereka tidak berhenti melangkah.</w:t>
      </w:r>
    </w:p>
    <w:p w:rsidR="00D55454" w:rsidRPr="005538AE" w:rsidRDefault="00D55454" w:rsidP="00A65797">
      <w:pPr>
        <w:pStyle w:val="Default"/>
        <w:ind w:firstLine="284"/>
        <w:jc w:val="both"/>
        <w:rPr>
          <w:lang w:val="en-US"/>
        </w:rPr>
      </w:pPr>
    </w:p>
    <w:p w:rsidR="00D55454" w:rsidRPr="005538AE" w:rsidRDefault="00D55454" w:rsidP="00A65797">
      <w:pPr>
        <w:pStyle w:val="ListParagraph"/>
        <w:suppressAutoHyphens w:val="0"/>
        <w:spacing w:after="0" w:line="240" w:lineRule="auto"/>
        <w:ind w:left="0"/>
        <w:contextualSpacing/>
        <w:jc w:val="both"/>
        <w:rPr>
          <w:rFonts w:ascii="Times New Roman" w:hAnsi="Times New Roman"/>
          <w:b/>
          <w:sz w:val="24"/>
          <w:szCs w:val="24"/>
          <w:lang w:val="id-ID"/>
        </w:rPr>
      </w:pPr>
      <w:r w:rsidRPr="005538AE">
        <w:rPr>
          <w:rFonts w:ascii="Times New Roman" w:hAnsi="Times New Roman"/>
          <w:b/>
          <w:sz w:val="24"/>
          <w:szCs w:val="24"/>
          <w:lang w:val="id-ID"/>
        </w:rPr>
        <w:t>Prestasi kerja</w:t>
      </w:r>
    </w:p>
    <w:p w:rsidR="001E0CDB" w:rsidRPr="005538AE" w:rsidRDefault="001E0CDB" w:rsidP="00A65797">
      <w:pPr>
        <w:pStyle w:val="ListParagraph"/>
        <w:spacing w:after="0" w:line="240" w:lineRule="auto"/>
        <w:ind w:left="0" w:hanging="141"/>
        <w:jc w:val="both"/>
        <w:rPr>
          <w:rFonts w:ascii="Times New Roman" w:hAnsi="Times New Roman"/>
          <w:sz w:val="24"/>
          <w:szCs w:val="24"/>
          <w:lang w:val="id-ID"/>
        </w:rPr>
      </w:pPr>
      <w:r w:rsidRPr="005538AE">
        <w:rPr>
          <w:rFonts w:ascii="Times New Roman" w:hAnsi="Times New Roman"/>
          <w:sz w:val="24"/>
          <w:szCs w:val="24"/>
        </w:rPr>
        <w:tab/>
      </w:r>
      <w:r w:rsidRPr="005538AE">
        <w:rPr>
          <w:rFonts w:ascii="Times New Roman" w:hAnsi="Times New Roman"/>
          <w:sz w:val="24"/>
          <w:szCs w:val="24"/>
        </w:rPr>
        <w:tab/>
        <w:t>Istilah prestasi kerja menurut As'ad</w:t>
      </w:r>
      <w:r w:rsidRPr="005538AE">
        <w:rPr>
          <w:rFonts w:ascii="Times New Roman" w:hAnsi="Times New Roman"/>
          <w:sz w:val="24"/>
          <w:szCs w:val="24"/>
          <w:lang w:val="id-ID"/>
        </w:rPr>
        <w:t xml:space="preserve"> </w:t>
      </w:r>
      <w:r w:rsidRPr="005538AE">
        <w:rPr>
          <w:rFonts w:ascii="Times New Roman" w:hAnsi="Times New Roman"/>
          <w:sz w:val="24"/>
          <w:szCs w:val="24"/>
        </w:rPr>
        <w:t>(</w:t>
      </w:r>
      <w:r w:rsidRPr="005538AE">
        <w:rPr>
          <w:rFonts w:ascii="Times New Roman" w:hAnsi="Times New Roman"/>
          <w:sz w:val="24"/>
          <w:szCs w:val="24"/>
          <w:lang w:val="id-ID"/>
        </w:rPr>
        <w:t>2011</w:t>
      </w:r>
      <w:r w:rsidRPr="005538AE">
        <w:rPr>
          <w:rFonts w:ascii="Times New Roman" w:hAnsi="Times New Roman"/>
          <w:sz w:val="24"/>
          <w:szCs w:val="24"/>
        </w:rPr>
        <w:t>) memberikan batasan bahwa prestasi kerja sebagai ke-suksesan seseorang dalam melaksanakan pekerjaan atau "</w:t>
      </w:r>
      <w:r w:rsidRPr="005538AE">
        <w:rPr>
          <w:rFonts w:ascii="Times New Roman" w:hAnsi="Times New Roman"/>
          <w:i/>
          <w:sz w:val="24"/>
          <w:szCs w:val="24"/>
        </w:rPr>
        <w:t>successful role achievement</w:t>
      </w:r>
      <w:r w:rsidRPr="005538AE">
        <w:rPr>
          <w:rFonts w:ascii="Times New Roman" w:hAnsi="Times New Roman"/>
          <w:sz w:val="24"/>
          <w:szCs w:val="24"/>
        </w:rPr>
        <w:t>"</w:t>
      </w:r>
      <w:r w:rsidRPr="005538AE">
        <w:rPr>
          <w:rFonts w:ascii="Times New Roman" w:hAnsi="Times New Roman"/>
          <w:sz w:val="24"/>
          <w:szCs w:val="24"/>
          <w:lang w:val="id-ID"/>
        </w:rPr>
        <w:t>,</w:t>
      </w:r>
      <w:r w:rsidRPr="005538AE">
        <w:rPr>
          <w:rFonts w:ascii="Times New Roman" w:hAnsi="Times New Roman"/>
          <w:sz w:val="24"/>
          <w:szCs w:val="24"/>
        </w:rPr>
        <w:t xml:space="preserve">dimana seseorang memperolehnya dari perbuatannya sendiri. </w:t>
      </w:r>
      <w:proofErr w:type="gramStart"/>
      <w:r w:rsidRPr="005538AE">
        <w:rPr>
          <w:rFonts w:ascii="Times New Roman" w:hAnsi="Times New Roman"/>
          <w:sz w:val="24"/>
          <w:szCs w:val="24"/>
        </w:rPr>
        <w:t>Atas dasar tersebut As'ad m</w:t>
      </w:r>
      <w:r w:rsidRPr="005538AE">
        <w:rPr>
          <w:rFonts w:ascii="Times New Roman" w:hAnsi="Times New Roman"/>
          <w:sz w:val="24"/>
          <w:szCs w:val="24"/>
          <w:lang w:val="id-ID"/>
        </w:rPr>
        <w:t>e</w:t>
      </w:r>
      <w:r w:rsidRPr="005538AE">
        <w:rPr>
          <w:rFonts w:ascii="Times New Roman" w:hAnsi="Times New Roman"/>
          <w:sz w:val="24"/>
          <w:szCs w:val="24"/>
        </w:rPr>
        <w:t>nyimpulkan bahwa prestasi kerja merupakan hasil yang dicapai seseorang menurut ukuran yang berlaku terhadap pekerjaan yang</w:t>
      </w:r>
      <w:r w:rsidRPr="005538AE">
        <w:rPr>
          <w:rFonts w:ascii="Times New Roman" w:hAnsi="Times New Roman"/>
          <w:sz w:val="24"/>
          <w:szCs w:val="24"/>
          <w:lang w:val="id-ID"/>
        </w:rPr>
        <w:t xml:space="preserve"> </w:t>
      </w:r>
      <w:r w:rsidRPr="005538AE">
        <w:rPr>
          <w:rFonts w:ascii="Times New Roman" w:hAnsi="Times New Roman"/>
          <w:sz w:val="24"/>
          <w:szCs w:val="24"/>
        </w:rPr>
        <w:t>bersangkutan.</w:t>
      </w:r>
      <w:proofErr w:type="gramEnd"/>
      <w:r w:rsidRPr="005538AE">
        <w:rPr>
          <w:rFonts w:ascii="Times New Roman" w:hAnsi="Times New Roman"/>
          <w:sz w:val="24"/>
          <w:szCs w:val="24"/>
          <w:lang w:val="id-ID"/>
        </w:rPr>
        <w:t xml:space="preserve"> </w:t>
      </w:r>
      <w:r w:rsidRPr="005538AE">
        <w:rPr>
          <w:rFonts w:ascii="Times New Roman" w:hAnsi="Times New Roman"/>
          <w:color w:val="000000"/>
          <w:sz w:val="24"/>
          <w:szCs w:val="24"/>
        </w:rPr>
        <w:t>Program pelatihan merupakan suatu program yang membantu karyawan dalam membentuk</w:t>
      </w:r>
      <w:proofErr w:type="gramStart"/>
      <w:r w:rsidRPr="005538AE">
        <w:rPr>
          <w:rFonts w:ascii="Times New Roman" w:hAnsi="Times New Roman"/>
          <w:color w:val="000000"/>
          <w:sz w:val="24"/>
          <w:szCs w:val="24"/>
        </w:rPr>
        <w:t>,meningkatkan</w:t>
      </w:r>
      <w:proofErr w:type="gramEnd"/>
      <w:r w:rsidRPr="005538AE">
        <w:rPr>
          <w:rFonts w:ascii="Times New Roman" w:hAnsi="Times New Roman"/>
          <w:color w:val="000000"/>
          <w:sz w:val="24"/>
          <w:szCs w:val="24"/>
        </w:rPr>
        <w:t xml:space="preserve"> keterampilan dan tingkah laku, memperbaiki sikap serta pengetahuan sesuai yang diharapkan perusahaan. Simamora (2010:287) menyebut </w:t>
      </w:r>
      <w:proofErr w:type="gramStart"/>
      <w:r w:rsidRPr="005538AE">
        <w:rPr>
          <w:rFonts w:ascii="Times New Roman" w:hAnsi="Times New Roman"/>
          <w:color w:val="000000"/>
          <w:sz w:val="24"/>
          <w:szCs w:val="24"/>
        </w:rPr>
        <w:t>kan</w:t>
      </w:r>
      <w:proofErr w:type="gramEnd"/>
      <w:r w:rsidRPr="005538AE">
        <w:rPr>
          <w:rFonts w:ascii="Times New Roman" w:hAnsi="Times New Roman"/>
          <w:color w:val="000000"/>
          <w:sz w:val="24"/>
          <w:szCs w:val="24"/>
        </w:rPr>
        <w:t xml:space="preserve"> bahwa pelatihan adalah serangkaian aktivitas yang dirancang untuk meningkatkan keahlian-keahlian, pengetahuan, pengalaman ataupun perubahan sikap seorang individu. </w:t>
      </w:r>
      <w:proofErr w:type="gramStart"/>
      <w:r w:rsidRPr="005538AE">
        <w:rPr>
          <w:rFonts w:ascii="Times New Roman" w:hAnsi="Times New Roman"/>
          <w:color w:val="000000"/>
          <w:sz w:val="24"/>
          <w:szCs w:val="24"/>
        </w:rPr>
        <w:t>Pelatihan berkenaan dengan perolehan keahlian-keahlian atau pengalaman tertentu.</w:t>
      </w:r>
      <w:proofErr w:type="gramEnd"/>
      <w:r w:rsidRPr="005538AE">
        <w:rPr>
          <w:rFonts w:ascii="Times New Roman" w:hAnsi="Times New Roman"/>
          <w:color w:val="000000"/>
          <w:sz w:val="24"/>
          <w:szCs w:val="24"/>
        </w:rPr>
        <w:t xml:space="preserve"> </w:t>
      </w:r>
      <w:proofErr w:type="gramStart"/>
      <w:r w:rsidRPr="005538AE">
        <w:rPr>
          <w:rFonts w:ascii="Times New Roman" w:hAnsi="Times New Roman"/>
          <w:color w:val="000000"/>
          <w:sz w:val="24"/>
          <w:szCs w:val="24"/>
        </w:rPr>
        <w:t>Program pelatihan berusaha mengajarkan</w:t>
      </w:r>
      <w:r w:rsidRPr="005538AE">
        <w:rPr>
          <w:rFonts w:ascii="Times New Roman" w:hAnsi="Times New Roman"/>
          <w:color w:val="000000"/>
          <w:sz w:val="24"/>
          <w:szCs w:val="24"/>
          <w:lang w:val="id-ID"/>
        </w:rPr>
        <w:t xml:space="preserve"> </w:t>
      </w:r>
      <w:r w:rsidRPr="005538AE">
        <w:rPr>
          <w:rFonts w:ascii="Times New Roman" w:hAnsi="Times New Roman"/>
          <w:color w:val="000000"/>
          <w:sz w:val="24"/>
          <w:szCs w:val="24"/>
        </w:rPr>
        <w:t>tertentu dibandingkan dengan berbagai kemungkinan, misalnya standar, target atau sasaran atau kriteria yang ditentukan lebih dahulu dan telah disepakati bersama.</w:t>
      </w:r>
      <w:proofErr w:type="gramEnd"/>
      <w:r w:rsidRPr="005538AE">
        <w:rPr>
          <w:rFonts w:ascii="Times New Roman" w:hAnsi="Times New Roman"/>
          <w:sz w:val="24"/>
          <w:szCs w:val="24"/>
          <w:lang w:val="id-ID"/>
        </w:rPr>
        <w:t xml:space="preserve"> </w:t>
      </w:r>
      <w:r w:rsidRPr="005538AE">
        <w:rPr>
          <w:rFonts w:ascii="Times New Roman" w:hAnsi="Times New Roman"/>
          <w:sz w:val="24"/>
          <w:szCs w:val="24"/>
        </w:rPr>
        <w:t>Bernardin dan Russel (20</w:t>
      </w:r>
      <w:r w:rsidRPr="005538AE">
        <w:rPr>
          <w:rFonts w:ascii="Times New Roman" w:hAnsi="Times New Roman"/>
          <w:sz w:val="24"/>
          <w:szCs w:val="24"/>
          <w:lang w:val="id-ID"/>
        </w:rPr>
        <w:t>12</w:t>
      </w:r>
      <w:proofErr w:type="gramStart"/>
      <w:r w:rsidRPr="005538AE">
        <w:rPr>
          <w:rFonts w:ascii="Times New Roman" w:hAnsi="Times New Roman"/>
          <w:sz w:val="24"/>
          <w:szCs w:val="24"/>
        </w:rPr>
        <w:t>;378</w:t>
      </w:r>
      <w:proofErr w:type="gramEnd"/>
      <w:r w:rsidRPr="005538AE">
        <w:rPr>
          <w:rFonts w:ascii="Times New Roman" w:hAnsi="Times New Roman"/>
          <w:sz w:val="24"/>
          <w:szCs w:val="24"/>
        </w:rPr>
        <w:t>) mendefinisikan prestasi kerja sebagai tingkat keberhasilan yang dicapai seseorang untuk mengetahui sejauh mana seseorang mencapai prestasi yang diukur atau dinilai</w:t>
      </w:r>
      <w:r w:rsidRPr="005538AE">
        <w:rPr>
          <w:rFonts w:ascii="Times New Roman" w:hAnsi="Times New Roman"/>
          <w:sz w:val="24"/>
          <w:szCs w:val="24"/>
          <w:lang w:val="id-ID"/>
        </w:rPr>
        <w:t>.</w:t>
      </w:r>
    </w:p>
    <w:p w:rsidR="001E0CDB" w:rsidRPr="005538AE" w:rsidRDefault="001E0CDB" w:rsidP="00A65797">
      <w:pPr>
        <w:pStyle w:val="ListParagraph"/>
        <w:spacing w:after="0" w:line="240" w:lineRule="auto"/>
        <w:ind w:left="0" w:hanging="141"/>
        <w:jc w:val="both"/>
        <w:rPr>
          <w:rFonts w:ascii="Times New Roman" w:hAnsi="Times New Roman"/>
          <w:sz w:val="24"/>
          <w:szCs w:val="24"/>
        </w:rPr>
      </w:pPr>
      <w:r w:rsidRPr="005538AE">
        <w:rPr>
          <w:rFonts w:ascii="Times New Roman" w:hAnsi="Times New Roman"/>
          <w:sz w:val="24"/>
          <w:szCs w:val="24"/>
          <w:lang w:val="id-ID"/>
        </w:rPr>
        <w:lastRenderedPageBreak/>
        <w:tab/>
        <w:t xml:space="preserve">        </w:t>
      </w:r>
      <w:r w:rsidRPr="005538AE">
        <w:rPr>
          <w:rFonts w:ascii="Times New Roman" w:hAnsi="Times New Roman"/>
          <w:sz w:val="24"/>
          <w:szCs w:val="24"/>
        </w:rPr>
        <w:t>Prestasi kerja seorang karyawan pada dasarnya adalah hasil kerja seorang karyawan selama periode tertentu dibandingkan dengan berbagai kemungkinan, misalnya standar, target atau kriteria yang telah ditentukan telebih dahulu dan telah disepakati bersama (Soeprihanto, 20</w:t>
      </w:r>
      <w:r w:rsidRPr="005538AE">
        <w:rPr>
          <w:rFonts w:ascii="Times New Roman" w:hAnsi="Times New Roman"/>
          <w:sz w:val="24"/>
          <w:szCs w:val="24"/>
          <w:lang w:val="id-ID"/>
        </w:rPr>
        <w:t>10</w:t>
      </w:r>
      <w:r w:rsidRPr="005538AE">
        <w:rPr>
          <w:rFonts w:ascii="Times New Roman" w:hAnsi="Times New Roman"/>
          <w:sz w:val="24"/>
          <w:szCs w:val="24"/>
        </w:rPr>
        <w:t xml:space="preserve">:7). Prestasi kerja dinilai dari segi dimensi kualitas kerja, kuantitas kerja, keterikatan, keahlian merencanakan, daya usaha dalam pekerjaan dan prestasi secara keseluruhan, selain itu prestasi kerja juga ditentukan oleh factor keahlian, minat, motivasi, dan situasi pekerjaan (Wijono, 2010:78). </w:t>
      </w:r>
      <w:proofErr w:type="gramStart"/>
      <w:r w:rsidRPr="005538AE">
        <w:rPr>
          <w:rFonts w:ascii="Times New Roman" w:hAnsi="Times New Roman"/>
          <w:sz w:val="24"/>
          <w:szCs w:val="24"/>
        </w:rPr>
        <w:t>Dharma (20</w:t>
      </w:r>
      <w:r w:rsidRPr="005538AE">
        <w:rPr>
          <w:rFonts w:ascii="Times New Roman" w:hAnsi="Times New Roman"/>
          <w:sz w:val="24"/>
          <w:szCs w:val="24"/>
          <w:lang w:val="id-ID"/>
        </w:rPr>
        <w:t>1</w:t>
      </w:r>
      <w:r w:rsidRPr="005538AE">
        <w:rPr>
          <w:rFonts w:ascii="Times New Roman" w:hAnsi="Times New Roman"/>
          <w:sz w:val="24"/>
          <w:szCs w:val="24"/>
        </w:rPr>
        <w:t>1:1) menyatakan bahwa prestasi kerja adalah sesuatu yang dikerjakan atau produk atau jasa yang dihasilkan atau diberikan oleh seseorang atau sekelompok orang.</w:t>
      </w:r>
      <w:proofErr w:type="gramEnd"/>
      <w:r w:rsidRPr="005538AE">
        <w:rPr>
          <w:rFonts w:ascii="Times New Roman" w:hAnsi="Times New Roman"/>
          <w:sz w:val="24"/>
          <w:szCs w:val="24"/>
        </w:rPr>
        <w:t xml:space="preserve"> </w:t>
      </w:r>
    </w:p>
    <w:p w:rsidR="00CE0AF1" w:rsidRDefault="001E0CDB" w:rsidP="00A65797">
      <w:pPr>
        <w:pStyle w:val="ListParagraph"/>
        <w:spacing w:after="0" w:line="240" w:lineRule="auto"/>
        <w:ind w:left="0" w:firstLine="720"/>
        <w:jc w:val="both"/>
        <w:rPr>
          <w:rFonts w:ascii="Times New Roman" w:hAnsi="Times New Roman"/>
          <w:sz w:val="24"/>
          <w:szCs w:val="24"/>
          <w:lang w:val="id-ID"/>
        </w:rPr>
      </w:pPr>
      <w:r w:rsidRPr="005538AE">
        <w:rPr>
          <w:rFonts w:ascii="Times New Roman" w:hAnsi="Times New Roman"/>
          <w:sz w:val="24"/>
          <w:szCs w:val="24"/>
          <w:lang w:val="id-ID"/>
        </w:rPr>
        <w:t>B</w:t>
      </w:r>
      <w:r w:rsidRPr="005538AE">
        <w:rPr>
          <w:rFonts w:ascii="Times New Roman" w:hAnsi="Times New Roman"/>
          <w:sz w:val="24"/>
          <w:szCs w:val="24"/>
        </w:rPr>
        <w:t xml:space="preserve">erdasarkan beberapa </w:t>
      </w:r>
      <w:r w:rsidRPr="005538AE">
        <w:rPr>
          <w:rFonts w:ascii="Times New Roman" w:hAnsi="Times New Roman"/>
          <w:sz w:val="24"/>
          <w:szCs w:val="24"/>
          <w:lang w:val="id-ID"/>
        </w:rPr>
        <w:t xml:space="preserve">pendapat </w:t>
      </w:r>
      <w:r w:rsidRPr="005538AE">
        <w:rPr>
          <w:rFonts w:ascii="Times New Roman" w:hAnsi="Times New Roman"/>
          <w:sz w:val="24"/>
          <w:szCs w:val="24"/>
        </w:rPr>
        <w:t xml:space="preserve">diatas, prestasi kerja pada dasarnya lebih menekankan pada hasil yang diperoleh dari sebuah pekerjaan sebagai kontribusi instansi/organisasi tempatnya bekerja. Sasaran penilaiannya antara lain kecakapan, kemampuan pelaksanaan tugas yang diberikan, performa dalam melaksanakan tugas, </w:t>
      </w:r>
      <w:proofErr w:type="gramStart"/>
      <w:r w:rsidRPr="005538AE">
        <w:rPr>
          <w:rFonts w:ascii="Times New Roman" w:hAnsi="Times New Roman"/>
          <w:sz w:val="24"/>
          <w:szCs w:val="24"/>
        </w:rPr>
        <w:t>cara</w:t>
      </w:r>
      <w:proofErr w:type="gramEnd"/>
      <w:r w:rsidRPr="005538AE">
        <w:rPr>
          <w:rFonts w:ascii="Times New Roman" w:hAnsi="Times New Roman"/>
          <w:sz w:val="24"/>
          <w:szCs w:val="24"/>
        </w:rPr>
        <w:t xml:space="preserve"> membuat laporan atas pelaksanakan tugas, dan ketegaran jasmani serta rohani selama bekerja.</w:t>
      </w:r>
    </w:p>
    <w:p w:rsidR="00A65797" w:rsidRPr="00A65797" w:rsidRDefault="00A65797" w:rsidP="00A65797">
      <w:pPr>
        <w:pStyle w:val="ListParagraph"/>
        <w:spacing w:after="0" w:line="240" w:lineRule="auto"/>
        <w:ind w:left="0" w:firstLine="720"/>
        <w:jc w:val="both"/>
        <w:rPr>
          <w:rFonts w:ascii="Times New Roman" w:hAnsi="Times New Roman"/>
          <w:sz w:val="24"/>
          <w:szCs w:val="24"/>
          <w:lang w:val="id-ID"/>
        </w:rPr>
      </w:pPr>
    </w:p>
    <w:p w:rsidR="00BB4960" w:rsidRPr="005538AE" w:rsidRDefault="00CE0AF1" w:rsidP="00A65797">
      <w:pPr>
        <w:pStyle w:val="Default"/>
        <w:jc w:val="both"/>
        <w:rPr>
          <w:b/>
          <w:lang w:val="en-US"/>
        </w:rPr>
      </w:pPr>
      <w:r w:rsidRPr="005538AE">
        <w:rPr>
          <w:b/>
        </w:rPr>
        <w:t xml:space="preserve">Indikator </w:t>
      </w:r>
      <w:r w:rsidR="001E0CDB" w:rsidRPr="005538AE">
        <w:rPr>
          <w:b/>
          <w:lang w:val="en-US"/>
        </w:rPr>
        <w:t>Prestasi Kerja</w:t>
      </w:r>
    </w:p>
    <w:p w:rsidR="001E0CDB" w:rsidRPr="005538AE" w:rsidRDefault="001E0CDB" w:rsidP="00A65797">
      <w:pPr>
        <w:pStyle w:val="ListParagraph"/>
        <w:spacing w:after="0" w:line="240" w:lineRule="auto"/>
        <w:ind w:left="0" w:firstLine="284"/>
        <w:jc w:val="both"/>
        <w:rPr>
          <w:rFonts w:ascii="Times New Roman" w:hAnsi="Times New Roman"/>
          <w:sz w:val="24"/>
          <w:szCs w:val="24"/>
          <w:lang w:val="id-ID"/>
        </w:rPr>
      </w:pPr>
      <w:r w:rsidRPr="005538AE">
        <w:rPr>
          <w:rFonts w:ascii="Times New Roman" w:hAnsi="Times New Roman"/>
          <w:sz w:val="24"/>
          <w:szCs w:val="24"/>
        </w:rPr>
        <w:t xml:space="preserve">Prestasi Kerja suyonto (2012) mengemukakan tentang unsur-unsur yang dinilai dalam prestasi kerja </w:t>
      </w:r>
      <w:proofErr w:type="gramStart"/>
      <w:r w:rsidRPr="005538AE">
        <w:rPr>
          <w:rFonts w:ascii="Times New Roman" w:hAnsi="Times New Roman"/>
          <w:sz w:val="24"/>
          <w:szCs w:val="24"/>
        </w:rPr>
        <w:t>adalah :</w:t>
      </w:r>
      <w:proofErr w:type="gramEnd"/>
    </w:p>
    <w:p w:rsidR="001E0CDB" w:rsidRPr="005538AE" w:rsidRDefault="001E0CDB" w:rsidP="00A65797">
      <w:pPr>
        <w:pStyle w:val="ListParagraph"/>
        <w:numPr>
          <w:ilvl w:val="0"/>
          <w:numId w:val="33"/>
        </w:numPr>
        <w:suppressAutoHyphens w:val="0"/>
        <w:spacing w:after="0" w:line="240" w:lineRule="auto"/>
        <w:ind w:left="360"/>
        <w:contextualSpacing/>
        <w:jc w:val="both"/>
        <w:rPr>
          <w:rFonts w:ascii="Times New Roman" w:hAnsi="Times New Roman"/>
          <w:sz w:val="24"/>
          <w:szCs w:val="24"/>
          <w:lang w:val="id-ID"/>
        </w:rPr>
      </w:pPr>
      <w:r w:rsidRPr="005538AE">
        <w:rPr>
          <w:rFonts w:ascii="Times New Roman" w:hAnsi="Times New Roman"/>
          <w:sz w:val="24"/>
          <w:szCs w:val="24"/>
          <w:lang w:val="id-ID"/>
        </w:rPr>
        <w:t xml:space="preserve">Kualitas kerja </w:t>
      </w:r>
    </w:p>
    <w:p w:rsidR="001E0CDB" w:rsidRPr="005538AE" w:rsidRDefault="001E0CDB" w:rsidP="00A65797">
      <w:pPr>
        <w:pStyle w:val="ListParagraph"/>
        <w:spacing w:after="0" w:line="240" w:lineRule="auto"/>
        <w:ind w:left="360"/>
        <w:jc w:val="both"/>
        <w:rPr>
          <w:rFonts w:ascii="Times New Roman" w:hAnsi="Times New Roman"/>
          <w:sz w:val="24"/>
          <w:szCs w:val="24"/>
          <w:lang w:val="id-ID"/>
        </w:rPr>
      </w:pPr>
      <w:r w:rsidRPr="005538AE">
        <w:rPr>
          <w:rFonts w:ascii="Times New Roman" w:hAnsi="Times New Roman"/>
          <w:sz w:val="24"/>
          <w:szCs w:val="24"/>
          <w:lang w:val="id-ID"/>
        </w:rPr>
        <w:t>Yaitu pemberian kerja dan taraf kesempurnaan kerja serta pemenuhi aktivitas kerja yang ideal yang diharapkan oleh perusahaan kepada karyawannya</w:t>
      </w:r>
      <w:r w:rsidRPr="005538AE">
        <w:rPr>
          <w:rFonts w:ascii="Times New Roman" w:hAnsi="Times New Roman"/>
          <w:sz w:val="24"/>
          <w:szCs w:val="24"/>
        </w:rPr>
        <w:t>.</w:t>
      </w:r>
      <w:r w:rsidRPr="005538AE">
        <w:rPr>
          <w:rFonts w:ascii="Times New Roman" w:hAnsi="Times New Roman"/>
          <w:sz w:val="24"/>
          <w:szCs w:val="24"/>
          <w:lang w:val="id-ID"/>
        </w:rPr>
        <w:t xml:space="preserve"> </w:t>
      </w:r>
    </w:p>
    <w:p w:rsidR="001E0CDB" w:rsidRPr="005538AE" w:rsidRDefault="001E0CDB" w:rsidP="00A65797">
      <w:pPr>
        <w:pStyle w:val="ListParagraph"/>
        <w:numPr>
          <w:ilvl w:val="0"/>
          <w:numId w:val="33"/>
        </w:numPr>
        <w:suppressAutoHyphens w:val="0"/>
        <w:spacing w:after="0" w:line="240" w:lineRule="auto"/>
        <w:ind w:left="360"/>
        <w:contextualSpacing/>
        <w:jc w:val="both"/>
        <w:rPr>
          <w:rFonts w:ascii="Times New Roman" w:hAnsi="Times New Roman"/>
          <w:sz w:val="24"/>
          <w:szCs w:val="24"/>
          <w:lang w:val="id-ID"/>
        </w:rPr>
      </w:pPr>
      <w:r w:rsidRPr="005538AE">
        <w:rPr>
          <w:rFonts w:ascii="Times New Roman" w:hAnsi="Times New Roman"/>
          <w:sz w:val="24"/>
          <w:szCs w:val="24"/>
          <w:lang w:val="id-ID"/>
        </w:rPr>
        <w:t xml:space="preserve">Kuantitas kerja </w:t>
      </w:r>
    </w:p>
    <w:p w:rsidR="001E0CDB" w:rsidRPr="005538AE" w:rsidRDefault="001E0CDB" w:rsidP="00A65797">
      <w:pPr>
        <w:pStyle w:val="ListParagraph"/>
        <w:spacing w:after="0" w:line="240" w:lineRule="auto"/>
        <w:ind w:left="360"/>
        <w:jc w:val="both"/>
        <w:rPr>
          <w:rFonts w:ascii="Times New Roman" w:hAnsi="Times New Roman"/>
          <w:sz w:val="24"/>
          <w:szCs w:val="24"/>
        </w:rPr>
      </w:pPr>
      <w:r w:rsidRPr="005538AE">
        <w:rPr>
          <w:rFonts w:ascii="Times New Roman" w:hAnsi="Times New Roman"/>
          <w:sz w:val="24"/>
          <w:szCs w:val="24"/>
          <w:lang w:val="id-ID"/>
        </w:rPr>
        <w:t>Ya</w:t>
      </w:r>
      <w:r w:rsidRPr="005538AE">
        <w:rPr>
          <w:rFonts w:ascii="Times New Roman" w:hAnsi="Times New Roman"/>
          <w:sz w:val="24"/>
          <w:szCs w:val="24"/>
        </w:rPr>
        <w:t>i</w:t>
      </w:r>
      <w:r w:rsidRPr="005538AE">
        <w:rPr>
          <w:rFonts w:ascii="Times New Roman" w:hAnsi="Times New Roman"/>
          <w:sz w:val="24"/>
          <w:szCs w:val="24"/>
          <w:lang w:val="id-ID"/>
        </w:rPr>
        <w:t>tu jumlah yang dihasilkan dalam konteks uang, jumlah unit atau jumlah yang diselesaikan dalam siklus suatu pekerja y</w:t>
      </w:r>
      <w:r w:rsidRPr="005538AE">
        <w:rPr>
          <w:rFonts w:ascii="Times New Roman" w:hAnsi="Times New Roman"/>
          <w:sz w:val="24"/>
          <w:szCs w:val="24"/>
        </w:rPr>
        <w:t>an</w:t>
      </w:r>
      <w:r w:rsidRPr="005538AE">
        <w:rPr>
          <w:rFonts w:ascii="Times New Roman" w:hAnsi="Times New Roman"/>
          <w:sz w:val="24"/>
          <w:szCs w:val="24"/>
          <w:lang w:val="id-ID"/>
        </w:rPr>
        <w:t>g dilakukan oleh karyawan terhadap perusahaan</w:t>
      </w:r>
      <w:r w:rsidRPr="005538AE">
        <w:rPr>
          <w:rFonts w:ascii="Times New Roman" w:hAnsi="Times New Roman"/>
          <w:sz w:val="24"/>
          <w:szCs w:val="24"/>
        </w:rPr>
        <w:t>.</w:t>
      </w:r>
    </w:p>
    <w:p w:rsidR="001E0CDB" w:rsidRPr="005538AE" w:rsidRDefault="001E0CDB" w:rsidP="00A65797">
      <w:pPr>
        <w:pStyle w:val="ListParagraph"/>
        <w:numPr>
          <w:ilvl w:val="0"/>
          <w:numId w:val="33"/>
        </w:numPr>
        <w:suppressAutoHyphens w:val="0"/>
        <w:spacing w:after="0" w:line="240" w:lineRule="auto"/>
        <w:ind w:left="360"/>
        <w:contextualSpacing/>
        <w:jc w:val="both"/>
        <w:rPr>
          <w:rFonts w:ascii="Times New Roman" w:hAnsi="Times New Roman"/>
          <w:sz w:val="24"/>
          <w:szCs w:val="24"/>
          <w:lang w:val="id-ID"/>
        </w:rPr>
      </w:pPr>
      <w:r w:rsidRPr="005538AE">
        <w:rPr>
          <w:rFonts w:ascii="Times New Roman" w:hAnsi="Times New Roman"/>
          <w:sz w:val="24"/>
          <w:szCs w:val="24"/>
          <w:lang w:val="id-ID"/>
        </w:rPr>
        <w:t xml:space="preserve">Jangka waktu </w:t>
      </w:r>
    </w:p>
    <w:p w:rsidR="001E0CDB" w:rsidRPr="005538AE" w:rsidRDefault="001E0CDB" w:rsidP="00A65797">
      <w:pPr>
        <w:pStyle w:val="ListParagraph"/>
        <w:spacing w:after="0" w:line="240" w:lineRule="auto"/>
        <w:ind w:left="360"/>
        <w:jc w:val="both"/>
        <w:rPr>
          <w:rFonts w:ascii="Times New Roman" w:hAnsi="Times New Roman"/>
          <w:sz w:val="24"/>
          <w:szCs w:val="24"/>
        </w:rPr>
      </w:pPr>
      <w:r w:rsidRPr="005538AE">
        <w:rPr>
          <w:rFonts w:ascii="Times New Roman" w:hAnsi="Times New Roman"/>
          <w:sz w:val="24"/>
          <w:szCs w:val="24"/>
          <w:lang w:val="id-ID"/>
        </w:rPr>
        <w:t>Yaitu tingkat penyusuian suatu aktivitas yang dikerjakan atau suatu hasil yang dicapai dengan waktu tersingkat yang diharapkan sehingga dapat memaksimalkan waktu untuk berkerjaan lainya</w:t>
      </w:r>
      <w:r w:rsidRPr="005538AE">
        <w:rPr>
          <w:rFonts w:ascii="Times New Roman" w:hAnsi="Times New Roman"/>
          <w:sz w:val="24"/>
          <w:szCs w:val="24"/>
        </w:rPr>
        <w:t>.</w:t>
      </w:r>
    </w:p>
    <w:p w:rsidR="001E0CDB" w:rsidRPr="005538AE" w:rsidRDefault="001E0CDB" w:rsidP="00A65797">
      <w:pPr>
        <w:pStyle w:val="ListParagraph"/>
        <w:numPr>
          <w:ilvl w:val="0"/>
          <w:numId w:val="33"/>
        </w:numPr>
        <w:suppressAutoHyphens w:val="0"/>
        <w:spacing w:after="0" w:line="240" w:lineRule="auto"/>
        <w:ind w:left="360"/>
        <w:contextualSpacing/>
        <w:jc w:val="both"/>
        <w:rPr>
          <w:rFonts w:ascii="Times New Roman" w:hAnsi="Times New Roman"/>
          <w:sz w:val="24"/>
          <w:szCs w:val="24"/>
          <w:lang w:val="id-ID"/>
        </w:rPr>
      </w:pPr>
      <w:r w:rsidRPr="005538AE">
        <w:rPr>
          <w:rFonts w:ascii="Times New Roman" w:hAnsi="Times New Roman"/>
          <w:sz w:val="24"/>
          <w:szCs w:val="24"/>
          <w:lang w:val="id-ID"/>
        </w:rPr>
        <w:t xml:space="preserve">Efektivitas biaya </w:t>
      </w:r>
    </w:p>
    <w:p w:rsidR="001E0CDB" w:rsidRPr="005538AE" w:rsidRDefault="001E0CDB" w:rsidP="00A65797">
      <w:pPr>
        <w:pStyle w:val="ListParagraph"/>
        <w:spacing w:after="0" w:line="240" w:lineRule="auto"/>
        <w:ind w:left="360"/>
        <w:jc w:val="both"/>
        <w:rPr>
          <w:rFonts w:ascii="Times New Roman" w:hAnsi="Times New Roman"/>
          <w:sz w:val="24"/>
          <w:szCs w:val="24"/>
        </w:rPr>
      </w:pPr>
      <w:r w:rsidRPr="005538AE">
        <w:rPr>
          <w:rFonts w:ascii="Times New Roman" w:hAnsi="Times New Roman"/>
          <w:sz w:val="24"/>
          <w:szCs w:val="24"/>
          <w:lang w:val="id-ID"/>
        </w:rPr>
        <w:t>Yaitu tingkat memaksimal sumber daya organisasi guna untuk menekan tingkat pengunaan biaya atau menekana atau memperkecil kerugian yang diterima perusahaan</w:t>
      </w:r>
      <w:r w:rsidRPr="005538AE">
        <w:rPr>
          <w:rFonts w:ascii="Times New Roman" w:hAnsi="Times New Roman"/>
          <w:sz w:val="24"/>
          <w:szCs w:val="24"/>
        </w:rPr>
        <w:t>.</w:t>
      </w:r>
      <w:r w:rsidRPr="005538AE">
        <w:rPr>
          <w:rFonts w:ascii="Times New Roman" w:hAnsi="Times New Roman"/>
          <w:sz w:val="24"/>
          <w:szCs w:val="24"/>
          <w:lang w:val="id-ID"/>
        </w:rPr>
        <w:t xml:space="preserve"> </w:t>
      </w:r>
    </w:p>
    <w:p w:rsidR="001E0CDB" w:rsidRPr="005538AE" w:rsidRDefault="001E0CDB" w:rsidP="00A65797">
      <w:pPr>
        <w:pStyle w:val="ListParagraph"/>
        <w:numPr>
          <w:ilvl w:val="0"/>
          <w:numId w:val="33"/>
        </w:numPr>
        <w:suppressAutoHyphens w:val="0"/>
        <w:spacing w:after="0" w:line="240" w:lineRule="auto"/>
        <w:ind w:left="360"/>
        <w:contextualSpacing/>
        <w:jc w:val="both"/>
        <w:rPr>
          <w:rFonts w:ascii="Times New Roman" w:hAnsi="Times New Roman"/>
          <w:sz w:val="24"/>
          <w:szCs w:val="24"/>
        </w:rPr>
      </w:pPr>
      <w:r w:rsidRPr="005538AE">
        <w:rPr>
          <w:rFonts w:ascii="Times New Roman" w:hAnsi="Times New Roman"/>
          <w:sz w:val="24"/>
          <w:szCs w:val="24"/>
        </w:rPr>
        <w:t xml:space="preserve">Absensi </w:t>
      </w:r>
    </w:p>
    <w:p w:rsidR="001E0CDB" w:rsidRPr="005538AE" w:rsidRDefault="001E0CDB" w:rsidP="00A65797">
      <w:pPr>
        <w:spacing w:after="0" w:line="240" w:lineRule="auto"/>
        <w:ind w:left="360"/>
        <w:jc w:val="both"/>
        <w:rPr>
          <w:rFonts w:ascii="Times New Roman" w:hAnsi="Times New Roman" w:cs="Times New Roman"/>
          <w:sz w:val="24"/>
          <w:szCs w:val="24"/>
        </w:rPr>
      </w:pPr>
      <w:proofErr w:type="gramStart"/>
      <w:r w:rsidRPr="005538AE">
        <w:rPr>
          <w:rFonts w:ascii="Times New Roman" w:hAnsi="Times New Roman" w:cs="Times New Roman"/>
          <w:sz w:val="24"/>
          <w:szCs w:val="24"/>
        </w:rPr>
        <w:t>Kehadiran karyawan juga merupakan prestasi yang harus dimiliki oleh karyawan agar adanya prestasi yang diinginkan perusahaan kepada perusahaan.</w:t>
      </w:r>
      <w:proofErr w:type="gramEnd"/>
    </w:p>
    <w:p w:rsidR="00CE0AF1" w:rsidRPr="005538AE" w:rsidRDefault="00CE0AF1" w:rsidP="00A65797">
      <w:pPr>
        <w:pStyle w:val="Default"/>
        <w:jc w:val="both"/>
      </w:pPr>
    </w:p>
    <w:p w:rsidR="00CE0AF1" w:rsidRPr="005538AE" w:rsidRDefault="00CE0AF1" w:rsidP="00A65797">
      <w:pPr>
        <w:pStyle w:val="Default"/>
        <w:jc w:val="both"/>
        <w:rPr>
          <w:b/>
        </w:rPr>
      </w:pPr>
      <w:r w:rsidRPr="005538AE">
        <w:rPr>
          <w:b/>
        </w:rPr>
        <w:t xml:space="preserve">Kerangka Konseptual </w:t>
      </w:r>
    </w:p>
    <w:p w:rsidR="00353B7E" w:rsidRPr="005538AE" w:rsidRDefault="00CE0AF1" w:rsidP="00A65797">
      <w:pPr>
        <w:pStyle w:val="Default"/>
        <w:ind w:firstLine="284"/>
        <w:jc w:val="both"/>
      </w:pPr>
      <w:r w:rsidRPr="005538AE">
        <w:t>Sesuai dengan permasalahan di atas, maka dibuatlah suatu susunan berupa kerangka konseptual sebagai berikut :</w:t>
      </w:r>
    </w:p>
    <w:p w:rsidR="00353B7E" w:rsidRDefault="00353B7E" w:rsidP="00A65797">
      <w:pPr>
        <w:pStyle w:val="Default"/>
        <w:ind w:firstLine="284"/>
        <w:jc w:val="both"/>
      </w:pPr>
    </w:p>
    <w:p w:rsidR="00A65797" w:rsidRDefault="00A65797" w:rsidP="00A65797">
      <w:pPr>
        <w:pStyle w:val="Default"/>
        <w:ind w:firstLine="284"/>
        <w:jc w:val="both"/>
      </w:pPr>
    </w:p>
    <w:p w:rsidR="00A65797" w:rsidRDefault="00A65797" w:rsidP="00A65797">
      <w:pPr>
        <w:pStyle w:val="Default"/>
        <w:ind w:firstLine="284"/>
        <w:jc w:val="both"/>
      </w:pPr>
    </w:p>
    <w:p w:rsidR="00A65797" w:rsidRDefault="00A65797" w:rsidP="00A65797">
      <w:pPr>
        <w:pStyle w:val="Default"/>
        <w:ind w:firstLine="284"/>
        <w:jc w:val="both"/>
      </w:pPr>
    </w:p>
    <w:p w:rsidR="00A65797" w:rsidRDefault="00A65797" w:rsidP="00A65797">
      <w:pPr>
        <w:pStyle w:val="Default"/>
        <w:ind w:firstLine="284"/>
        <w:jc w:val="both"/>
      </w:pPr>
    </w:p>
    <w:p w:rsidR="00A65797" w:rsidRDefault="00A65797" w:rsidP="00A65797">
      <w:pPr>
        <w:pStyle w:val="Default"/>
        <w:ind w:firstLine="284"/>
        <w:jc w:val="both"/>
      </w:pPr>
    </w:p>
    <w:p w:rsidR="00A65797" w:rsidRDefault="00A65797" w:rsidP="00A65797">
      <w:pPr>
        <w:pStyle w:val="Default"/>
        <w:ind w:firstLine="284"/>
        <w:jc w:val="both"/>
      </w:pPr>
    </w:p>
    <w:p w:rsidR="001E0CDB" w:rsidRPr="005538AE" w:rsidRDefault="00CE0AF1" w:rsidP="00A65797">
      <w:pPr>
        <w:pStyle w:val="Default"/>
        <w:jc w:val="center"/>
        <w:rPr>
          <w:b/>
        </w:rPr>
      </w:pPr>
      <w:r w:rsidRPr="005538AE">
        <w:rPr>
          <w:b/>
        </w:rPr>
        <w:lastRenderedPageBreak/>
        <w:t>Gamba</w:t>
      </w:r>
      <w:r w:rsidR="00353B7E" w:rsidRPr="005538AE">
        <w:rPr>
          <w:b/>
        </w:rPr>
        <w:t>r 1 Kerangka Konseptual Regresi</w:t>
      </w:r>
    </w:p>
    <w:p w:rsidR="001E0CDB" w:rsidRPr="005538AE" w:rsidRDefault="001E0CDB" w:rsidP="00A65797">
      <w:pPr>
        <w:pStyle w:val="Default"/>
        <w:jc w:val="center"/>
        <w:rPr>
          <w:lang w:val="en-US"/>
        </w:rPr>
      </w:pPr>
    </w:p>
    <w:p w:rsidR="001E0CDB" w:rsidRPr="005538AE" w:rsidRDefault="00026A9E" w:rsidP="00A65797">
      <w:pPr>
        <w:pStyle w:val="Default"/>
        <w:jc w:val="center"/>
        <w:rPr>
          <w:lang w:val="en-US"/>
        </w:rPr>
      </w:pPr>
      <w:r>
        <w:rPr>
          <w:noProof/>
        </w:rPr>
        <mc:AlternateContent>
          <mc:Choice Requires="wps">
            <w:drawing>
              <wp:anchor distT="0" distB="0" distL="114300" distR="114300" simplePos="0" relativeHeight="251653120" behindDoc="0" locked="0" layoutInCell="1" allowOverlap="1">
                <wp:simplePos x="0" y="0"/>
                <wp:positionH relativeFrom="column">
                  <wp:posOffset>40640</wp:posOffset>
                </wp:positionH>
                <wp:positionV relativeFrom="paragraph">
                  <wp:posOffset>3810</wp:posOffset>
                </wp:positionV>
                <wp:extent cx="2755900" cy="1365885"/>
                <wp:effectExtent l="6350" t="5715" r="9525" b="952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0" cy="1365885"/>
                        </a:xfrm>
                        <a:prstGeom prst="roundRect">
                          <a:avLst>
                            <a:gd name="adj" fmla="val 16667"/>
                          </a:avLst>
                        </a:prstGeom>
                        <a:solidFill>
                          <a:srgbClr val="FFFFFF"/>
                        </a:solidFill>
                        <a:ln w="9525">
                          <a:solidFill>
                            <a:srgbClr val="000000"/>
                          </a:solidFill>
                          <a:round/>
                          <a:headEnd/>
                          <a:tailEnd/>
                        </a:ln>
                      </wps:spPr>
                      <wps:txbx>
                        <w:txbxContent>
                          <w:p w:rsidR="00101A56" w:rsidRPr="003A4837" w:rsidRDefault="00101A56" w:rsidP="003A4837">
                            <w:pPr>
                              <w:spacing w:after="0" w:line="240" w:lineRule="auto"/>
                              <w:jc w:val="center"/>
                              <w:rPr>
                                <w:rFonts w:ascii="Times New Roman" w:hAnsi="Times New Roman"/>
                                <w:b/>
                                <w:color w:val="000000"/>
                                <w:sz w:val="18"/>
                                <w:szCs w:val="18"/>
                              </w:rPr>
                            </w:pPr>
                            <w:r w:rsidRPr="003A4837">
                              <w:rPr>
                                <w:rFonts w:ascii="Times New Roman" w:hAnsi="Times New Roman"/>
                                <w:b/>
                                <w:color w:val="000000"/>
                                <w:sz w:val="18"/>
                                <w:szCs w:val="18"/>
                              </w:rPr>
                              <w:t>Indi</w:t>
                            </w:r>
                            <w:r w:rsidRPr="003A4837">
                              <w:rPr>
                                <w:rFonts w:ascii="Times New Roman" w:hAnsi="Times New Roman"/>
                                <w:b/>
                                <w:color w:val="000000"/>
                                <w:sz w:val="18"/>
                                <w:szCs w:val="18"/>
                                <w:lang w:val="id-ID"/>
                              </w:rPr>
                              <w:t>k</w:t>
                            </w:r>
                            <w:r w:rsidRPr="003A4837">
                              <w:rPr>
                                <w:rFonts w:ascii="Times New Roman" w:hAnsi="Times New Roman"/>
                                <w:b/>
                                <w:color w:val="000000"/>
                                <w:sz w:val="18"/>
                                <w:szCs w:val="18"/>
                              </w:rPr>
                              <w:t>ator motivasi kerja (X1)</w:t>
                            </w:r>
                          </w:p>
                          <w:p w:rsidR="00101A56" w:rsidRPr="003A4837" w:rsidRDefault="00101A56" w:rsidP="003A4837">
                            <w:pPr>
                              <w:pStyle w:val="ListParagraph"/>
                              <w:numPr>
                                <w:ilvl w:val="0"/>
                                <w:numId w:val="34"/>
                              </w:numPr>
                              <w:suppressAutoHyphens w:val="0"/>
                              <w:spacing w:after="0" w:line="240" w:lineRule="auto"/>
                              <w:ind w:left="360"/>
                              <w:contextualSpacing/>
                              <w:jc w:val="both"/>
                              <w:rPr>
                                <w:rFonts w:ascii="Times New Roman" w:eastAsia="Calibri" w:hAnsi="Times New Roman"/>
                                <w:color w:val="000000"/>
                                <w:sz w:val="18"/>
                                <w:szCs w:val="18"/>
                                <w:lang w:val="id-ID"/>
                              </w:rPr>
                            </w:pPr>
                            <w:r w:rsidRPr="003A4837">
                              <w:rPr>
                                <w:rFonts w:ascii="Times New Roman" w:eastAsia="Calibri" w:hAnsi="Times New Roman"/>
                                <w:color w:val="000000"/>
                                <w:sz w:val="18"/>
                                <w:szCs w:val="18"/>
                                <w:lang w:val="id-ID"/>
                              </w:rPr>
                              <w:t>Optimis</w:t>
                            </w:r>
                            <w:r>
                              <w:rPr>
                                <w:rFonts w:ascii="Times New Roman" w:eastAsia="Calibri" w:hAnsi="Times New Roman"/>
                                <w:color w:val="000000"/>
                                <w:sz w:val="18"/>
                                <w:szCs w:val="18"/>
                                <w:lang w:val="id-ID"/>
                              </w:rPr>
                              <w:tab/>
                            </w:r>
                          </w:p>
                          <w:p w:rsidR="00101A56" w:rsidRPr="003A4837" w:rsidRDefault="00101A56" w:rsidP="003A4837">
                            <w:pPr>
                              <w:pStyle w:val="ListParagraph"/>
                              <w:numPr>
                                <w:ilvl w:val="0"/>
                                <w:numId w:val="34"/>
                              </w:numPr>
                              <w:suppressAutoHyphens w:val="0"/>
                              <w:spacing w:after="0" w:line="240" w:lineRule="auto"/>
                              <w:ind w:left="360"/>
                              <w:contextualSpacing/>
                              <w:jc w:val="both"/>
                              <w:rPr>
                                <w:rFonts w:ascii="Times New Roman" w:eastAsia="Calibri" w:hAnsi="Times New Roman"/>
                                <w:color w:val="000000"/>
                                <w:sz w:val="18"/>
                                <w:szCs w:val="18"/>
                                <w:lang w:val="id-ID"/>
                              </w:rPr>
                            </w:pPr>
                            <w:r>
                              <w:rPr>
                                <w:rFonts w:ascii="Times New Roman" w:eastAsia="Calibri" w:hAnsi="Times New Roman"/>
                                <w:color w:val="000000"/>
                                <w:sz w:val="18"/>
                                <w:szCs w:val="18"/>
                                <w:lang w:val="id-ID"/>
                              </w:rPr>
                              <w:t xml:space="preserve">Berani </w:t>
                            </w:r>
                            <w:r w:rsidRPr="003A4837">
                              <w:rPr>
                                <w:rFonts w:ascii="Times New Roman" w:eastAsia="Calibri" w:hAnsi="Times New Roman"/>
                                <w:color w:val="000000"/>
                                <w:sz w:val="18"/>
                                <w:szCs w:val="18"/>
                                <w:lang w:val="id-ID"/>
                              </w:rPr>
                              <w:t>menerima tantangan</w:t>
                            </w:r>
                          </w:p>
                          <w:p w:rsidR="00101A56" w:rsidRPr="003A4837" w:rsidRDefault="00101A56" w:rsidP="003A4837">
                            <w:pPr>
                              <w:pStyle w:val="ListParagraph"/>
                              <w:numPr>
                                <w:ilvl w:val="0"/>
                                <w:numId w:val="34"/>
                              </w:numPr>
                              <w:suppressAutoHyphens w:val="0"/>
                              <w:spacing w:after="0" w:line="240" w:lineRule="auto"/>
                              <w:ind w:left="360"/>
                              <w:contextualSpacing/>
                              <w:jc w:val="both"/>
                              <w:rPr>
                                <w:rFonts w:ascii="Times New Roman" w:eastAsia="Calibri" w:hAnsi="Times New Roman"/>
                                <w:color w:val="000000"/>
                                <w:sz w:val="18"/>
                                <w:szCs w:val="18"/>
                                <w:lang w:val="id-ID"/>
                              </w:rPr>
                            </w:pPr>
                            <w:r w:rsidRPr="003A4837">
                              <w:rPr>
                                <w:rFonts w:ascii="Times New Roman" w:eastAsia="Calibri" w:hAnsi="Times New Roman"/>
                                <w:color w:val="000000"/>
                                <w:sz w:val="18"/>
                                <w:szCs w:val="18"/>
                                <w:lang w:val="id-ID"/>
                              </w:rPr>
                              <w:t>Mandiri</w:t>
                            </w:r>
                          </w:p>
                          <w:p w:rsidR="00101A56" w:rsidRPr="003A4837" w:rsidRDefault="00101A56" w:rsidP="003A4837">
                            <w:pPr>
                              <w:pStyle w:val="ListParagraph"/>
                              <w:numPr>
                                <w:ilvl w:val="0"/>
                                <w:numId w:val="34"/>
                              </w:numPr>
                              <w:suppressAutoHyphens w:val="0"/>
                              <w:spacing w:after="0" w:line="240" w:lineRule="auto"/>
                              <w:ind w:left="360"/>
                              <w:contextualSpacing/>
                              <w:jc w:val="both"/>
                              <w:rPr>
                                <w:rFonts w:ascii="Times New Roman" w:eastAsia="Calibri" w:hAnsi="Times New Roman"/>
                                <w:color w:val="000000"/>
                                <w:sz w:val="18"/>
                                <w:szCs w:val="18"/>
                                <w:lang w:val="id-ID"/>
                              </w:rPr>
                            </w:pPr>
                            <w:r w:rsidRPr="003A4837">
                              <w:rPr>
                                <w:rFonts w:ascii="Times New Roman" w:eastAsia="Calibri" w:hAnsi="Times New Roman"/>
                                <w:color w:val="000000"/>
                                <w:sz w:val="18"/>
                                <w:szCs w:val="18"/>
                                <w:lang w:val="id-ID"/>
                              </w:rPr>
                              <w:t>Punya gairah hidup</w:t>
                            </w:r>
                          </w:p>
                          <w:p w:rsidR="00101A56" w:rsidRPr="003A4837" w:rsidRDefault="00101A56" w:rsidP="003A4837">
                            <w:pPr>
                              <w:pStyle w:val="ListParagraph"/>
                              <w:numPr>
                                <w:ilvl w:val="0"/>
                                <w:numId w:val="34"/>
                              </w:numPr>
                              <w:suppressAutoHyphens w:val="0"/>
                              <w:spacing w:after="0" w:line="240" w:lineRule="auto"/>
                              <w:ind w:left="360"/>
                              <w:contextualSpacing/>
                              <w:jc w:val="both"/>
                              <w:rPr>
                                <w:rFonts w:ascii="Times New Roman" w:eastAsia="Calibri" w:hAnsi="Times New Roman"/>
                                <w:color w:val="000000"/>
                                <w:sz w:val="18"/>
                                <w:szCs w:val="18"/>
                                <w:lang w:val="id-ID"/>
                              </w:rPr>
                            </w:pPr>
                            <w:r w:rsidRPr="003A4837">
                              <w:rPr>
                                <w:rFonts w:ascii="Times New Roman" w:eastAsia="Calibri" w:hAnsi="Times New Roman"/>
                                <w:color w:val="000000"/>
                                <w:sz w:val="18"/>
                                <w:szCs w:val="18"/>
                                <w:lang w:val="id-ID"/>
                              </w:rPr>
                              <w:t>Memiliki cita-cita</w:t>
                            </w:r>
                          </w:p>
                          <w:p w:rsidR="00101A56" w:rsidRPr="003A4837" w:rsidRDefault="00101A56" w:rsidP="003A4837">
                            <w:pPr>
                              <w:pStyle w:val="ListParagraph"/>
                              <w:numPr>
                                <w:ilvl w:val="0"/>
                                <w:numId w:val="34"/>
                              </w:numPr>
                              <w:suppressAutoHyphens w:val="0"/>
                              <w:spacing w:after="0" w:line="240" w:lineRule="auto"/>
                              <w:ind w:left="360"/>
                              <w:contextualSpacing/>
                              <w:jc w:val="both"/>
                              <w:rPr>
                                <w:rFonts w:ascii="Times New Roman" w:eastAsia="Calibri" w:hAnsi="Times New Roman"/>
                                <w:b/>
                                <w:color w:val="000000"/>
                                <w:sz w:val="18"/>
                                <w:szCs w:val="18"/>
                                <w:lang w:val="id-ID"/>
                              </w:rPr>
                            </w:pPr>
                            <w:r w:rsidRPr="003A4837">
                              <w:rPr>
                                <w:rFonts w:ascii="Times New Roman" w:eastAsia="Calibri" w:hAnsi="Times New Roman"/>
                                <w:color w:val="000000"/>
                                <w:sz w:val="18"/>
                                <w:szCs w:val="18"/>
                                <w:lang w:val="id-ID"/>
                              </w:rPr>
                              <w:t xml:space="preserve">Kreatif </w:t>
                            </w:r>
                          </w:p>
                          <w:p w:rsidR="00101A56" w:rsidRPr="003A4837" w:rsidRDefault="00101A56" w:rsidP="00A65797">
                            <w:pPr>
                              <w:spacing w:after="0" w:line="240" w:lineRule="auto"/>
                              <w:jc w:val="center"/>
                              <w:rPr>
                                <w:sz w:val="20"/>
                                <w:szCs w:val="20"/>
                              </w:rPr>
                            </w:pPr>
                            <w:r w:rsidRPr="003A4837">
                              <w:rPr>
                                <w:rFonts w:ascii="Times New Roman" w:hAnsi="Times New Roman"/>
                                <w:b/>
                                <w:sz w:val="18"/>
                                <w:szCs w:val="18"/>
                              </w:rPr>
                              <w:t xml:space="preserve">Edy </w:t>
                            </w:r>
                            <w:proofErr w:type="gramStart"/>
                            <w:r w:rsidRPr="003A4837">
                              <w:rPr>
                                <w:rFonts w:ascii="Times New Roman" w:hAnsi="Times New Roman"/>
                                <w:b/>
                                <w:sz w:val="18"/>
                                <w:szCs w:val="18"/>
                              </w:rPr>
                              <w:t>Sutrisno</w:t>
                            </w:r>
                            <w:r w:rsidR="00A65797">
                              <w:rPr>
                                <w:rFonts w:ascii="Times New Roman" w:hAnsi="Times New Roman"/>
                                <w:b/>
                                <w:sz w:val="18"/>
                                <w:szCs w:val="18"/>
                                <w:lang w:val="id-ID"/>
                              </w:rPr>
                              <w:t xml:space="preserve"> </w:t>
                            </w:r>
                            <w:r w:rsidRPr="003A4837">
                              <w:rPr>
                                <w:rFonts w:ascii="Times New Roman" w:hAnsi="Times New Roman"/>
                                <w:b/>
                                <w:sz w:val="20"/>
                                <w:szCs w:val="20"/>
                              </w:rPr>
                              <w:t xml:space="preserve"> (</w:t>
                            </w:r>
                            <w:proofErr w:type="gramEnd"/>
                            <w:r w:rsidRPr="003A4837">
                              <w:rPr>
                                <w:rFonts w:ascii="Times New Roman" w:hAnsi="Times New Roman"/>
                                <w:b/>
                                <w:sz w:val="20"/>
                                <w:szCs w:val="20"/>
                              </w:rPr>
                              <w:t>2016)</w:t>
                            </w:r>
                            <w:r w:rsidR="00A65797" w:rsidRPr="003A4837">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6" style="position:absolute;left:0;text-align:left;margin-left:3.2pt;margin-top:.3pt;width:217pt;height:107.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">
                <v:textbox>
                  <w:txbxContent>
                    <w:p w:rsidR="00101A56" w:rsidRPr="003A4837" w:rsidRDefault="00101A56" w:rsidP="003A4837">
                      <w:pPr>
                        <w:spacing w:after="0" w:line="240" w:lineRule="auto"/>
                        <w:jc w:val="center"/>
                        <w:rPr>
                          <w:rFonts w:ascii="Times New Roman" w:hAnsi="Times New Roman"/>
                          <w:b/>
                          <w:color w:val="000000"/>
                          <w:sz w:val="18"/>
                          <w:szCs w:val="18"/>
                        </w:rPr>
                      </w:pPr>
                      <w:r w:rsidRPr="003A4837">
                        <w:rPr>
                          <w:rFonts w:ascii="Times New Roman" w:hAnsi="Times New Roman"/>
                          <w:b/>
                          <w:color w:val="000000"/>
                          <w:sz w:val="18"/>
                          <w:szCs w:val="18"/>
                        </w:rPr>
                        <w:t>Indi</w:t>
                      </w:r>
                      <w:r w:rsidRPr="003A4837">
                        <w:rPr>
                          <w:rFonts w:ascii="Times New Roman" w:hAnsi="Times New Roman"/>
                          <w:b/>
                          <w:color w:val="000000"/>
                          <w:sz w:val="18"/>
                          <w:szCs w:val="18"/>
                          <w:lang w:val="id-ID"/>
                        </w:rPr>
                        <w:t>k</w:t>
                      </w:r>
                      <w:r w:rsidRPr="003A4837">
                        <w:rPr>
                          <w:rFonts w:ascii="Times New Roman" w:hAnsi="Times New Roman"/>
                          <w:b/>
                          <w:color w:val="000000"/>
                          <w:sz w:val="18"/>
                          <w:szCs w:val="18"/>
                        </w:rPr>
                        <w:t>ator motivasi kerja (X1)</w:t>
                      </w:r>
                    </w:p>
                    <w:p w:rsidR="00101A56" w:rsidRPr="003A4837" w:rsidRDefault="00101A56" w:rsidP="003A4837">
                      <w:pPr>
                        <w:pStyle w:val="ListParagraph"/>
                        <w:numPr>
                          <w:ilvl w:val="0"/>
                          <w:numId w:val="34"/>
                        </w:numPr>
                        <w:suppressAutoHyphens w:val="0"/>
                        <w:spacing w:after="0" w:line="240" w:lineRule="auto"/>
                        <w:ind w:left="360"/>
                        <w:contextualSpacing/>
                        <w:jc w:val="both"/>
                        <w:rPr>
                          <w:rFonts w:ascii="Times New Roman" w:eastAsia="Calibri" w:hAnsi="Times New Roman"/>
                          <w:color w:val="000000"/>
                          <w:sz w:val="18"/>
                          <w:szCs w:val="18"/>
                          <w:lang w:val="id-ID"/>
                        </w:rPr>
                      </w:pPr>
                      <w:r w:rsidRPr="003A4837">
                        <w:rPr>
                          <w:rFonts w:ascii="Times New Roman" w:eastAsia="Calibri" w:hAnsi="Times New Roman"/>
                          <w:color w:val="000000"/>
                          <w:sz w:val="18"/>
                          <w:szCs w:val="18"/>
                          <w:lang w:val="id-ID"/>
                        </w:rPr>
                        <w:t>Optimis</w:t>
                      </w:r>
                      <w:r>
                        <w:rPr>
                          <w:rFonts w:ascii="Times New Roman" w:eastAsia="Calibri" w:hAnsi="Times New Roman"/>
                          <w:color w:val="000000"/>
                          <w:sz w:val="18"/>
                          <w:szCs w:val="18"/>
                          <w:lang w:val="id-ID"/>
                        </w:rPr>
                        <w:tab/>
                      </w:r>
                    </w:p>
                    <w:p w:rsidR="00101A56" w:rsidRPr="003A4837" w:rsidRDefault="00101A56" w:rsidP="003A4837">
                      <w:pPr>
                        <w:pStyle w:val="ListParagraph"/>
                        <w:numPr>
                          <w:ilvl w:val="0"/>
                          <w:numId w:val="34"/>
                        </w:numPr>
                        <w:suppressAutoHyphens w:val="0"/>
                        <w:spacing w:after="0" w:line="240" w:lineRule="auto"/>
                        <w:ind w:left="360"/>
                        <w:contextualSpacing/>
                        <w:jc w:val="both"/>
                        <w:rPr>
                          <w:rFonts w:ascii="Times New Roman" w:eastAsia="Calibri" w:hAnsi="Times New Roman"/>
                          <w:color w:val="000000"/>
                          <w:sz w:val="18"/>
                          <w:szCs w:val="18"/>
                          <w:lang w:val="id-ID"/>
                        </w:rPr>
                      </w:pPr>
                      <w:r>
                        <w:rPr>
                          <w:rFonts w:ascii="Times New Roman" w:eastAsia="Calibri" w:hAnsi="Times New Roman"/>
                          <w:color w:val="000000"/>
                          <w:sz w:val="18"/>
                          <w:szCs w:val="18"/>
                          <w:lang w:val="id-ID"/>
                        </w:rPr>
                        <w:t xml:space="preserve">Berani </w:t>
                      </w:r>
                      <w:r w:rsidRPr="003A4837">
                        <w:rPr>
                          <w:rFonts w:ascii="Times New Roman" w:eastAsia="Calibri" w:hAnsi="Times New Roman"/>
                          <w:color w:val="000000"/>
                          <w:sz w:val="18"/>
                          <w:szCs w:val="18"/>
                          <w:lang w:val="id-ID"/>
                        </w:rPr>
                        <w:t>menerima tantangan</w:t>
                      </w:r>
                    </w:p>
                    <w:p w:rsidR="00101A56" w:rsidRPr="003A4837" w:rsidRDefault="00101A56" w:rsidP="003A4837">
                      <w:pPr>
                        <w:pStyle w:val="ListParagraph"/>
                        <w:numPr>
                          <w:ilvl w:val="0"/>
                          <w:numId w:val="34"/>
                        </w:numPr>
                        <w:suppressAutoHyphens w:val="0"/>
                        <w:spacing w:after="0" w:line="240" w:lineRule="auto"/>
                        <w:ind w:left="360"/>
                        <w:contextualSpacing/>
                        <w:jc w:val="both"/>
                        <w:rPr>
                          <w:rFonts w:ascii="Times New Roman" w:eastAsia="Calibri" w:hAnsi="Times New Roman"/>
                          <w:color w:val="000000"/>
                          <w:sz w:val="18"/>
                          <w:szCs w:val="18"/>
                          <w:lang w:val="id-ID"/>
                        </w:rPr>
                      </w:pPr>
                      <w:r w:rsidRPr="003A4837">
                        <w:rPr>
                          <w:rFonts w:ascii="Times New Roman" w:eastAsia="Calibri" w:hAnsi="Times New Roman"/>
                          <w:color w:val="000000"/>
                          <w:sz w:val="18"/>
                          <w:szCs w:val="18"/>
                          <w:lang w:val="id-ID"/>
                        </w:rPr>
                        <w:t>Mandiri</w:t>
                      </w:r>
                    </w:p>
                    <w:p w:rsidR="00101A56" w:rsidRPr="003A4837" w:rsidRDefault="00101A56" w:rsidP="003A4837">
                      <w:pPr>
                        <w:pStyle w:val="ListParagraph"/>
                        <w:numPr>
                          <w:ilvl w:val="0"/>
                          <w:numId w:val="34"/>
                        </w:numPr>
                        <w:suppressAutoHyphens w:val="0"/>
                        <w:spacing w:after="0" w:line="240" w:lineRule="auto"/>
                        <w:ind w:left="360"/>
                        <w:contextualSpacing/>
                        <w:jc w:val="both"/>
                        <w:rPr>
                          <w:rFonts w:ascii="Times New Roman" w:eastAsia="Calibri" w:hAnsi="Times New Roman"/>
                          <w:color w:val="000000"/>
                          <w:sz w:val="18"/>
                          <w:szCs w:val="18"/>
                          <w:lang w:val="id-ID"/>
                        </w:rPr>
                      </w:pPr>
                      <w:r w:rsidRPr="003A4837">
                        <w:rPr>
                          <w:rFonts w:ascii="Times New Roman" w:eastAsia="Calibri" w:hAnsi="Times New Roman"/>
                          <w:color w:val="000000"/>
                          <w:sz w:val="18"/>
                          <w:szCs w:val="18"/>
                          <w:lang w:val="id-ID"/>
                        </w:rPr>
                        <w:t>Punya gairah hidup</w:t>
                      </w:r>
                    </w:p>
                    <w:p w:rsidR="00101A56" w:rsidRPr="003A4837" w:rsidRDefault="00101A56" w:rsidP="003A4837">
                      <w:pPr>
                        <w:pStyle w:val="ListParagraph"/>
                        <w:numPr>
                          <w:ilvl w:val="0"/>
                          <w:numId w:val="34"/>
                        </w:numPr>
                        <w:suppressAutoHyphens w:val="0"/>
                        <w:spacing w:after="0" w:line="240" w:lineRule="auto"/>
                        <w:ind w:left="360"/>
                        <w:contextualSpacing/>
                        <w:jc w:val="both"/>
                        <w:rPr>
                          <w:rFonts w:ascii="Times New Roman" w:eastAsia="Calibri" w:hAnsi="Times New Roman"/>
                          <w:color w:val="000000"/>
                          <w:sz w:val="18"/>
                          <w:szCs w:val="18"/>
                          <w:lang w:val="id-ID"/>
                        </w:rPr>
                      </w:pPr>
                      <w:r w:rsidRPr="003A4837">
                        <w:rPr>
                          <w:rFonts w:ascii="Times New Roman" w:eastAsia="Calibri" w:hAnsi="Times New Roman"/>
                          <w:color w:val="000000"/>
                          <w:sz w:val="18"/>
                          <w:szCs w:val="18"/>
                          <w:lang w:val="id-ID"/>
                        </w:rPr>
                        <w:t>Memiliki cita-cita</w:t>
                      </w:r>
                    </w:p>
                    <w:p w:rsidR="00101A56" w:rsidRPr="003A4837" w:rsidRDefault="00101A56" w:rsidP="003A4837">
                      <w:pPr>
                        <w:pStyle w:val="ListParagraph"/>
                        <w:numPr>
                          <w:ilvl w:val="0"/>
                          <w:numId w:val="34"/>
                        </w:numPr>
                        <w:suppressAutoHyphens w:val="0"/>
                        <w:spacing w:after="0" w:line="240" w:lineRule="auto"/>
                        <w:ind w:left="360"/>
                        <w:contextualSpacing/>
                        <w:jc w:val="both"/>
                        <w:rPr>
                          <w:rFonts w:ascii="Times New Roman" w:eastAsia="Calibri" w:hAnsi="Times New Roman"/>
                          <w:b/>
                          <w:color w:val="000000"/>
                          <w:sz w:val="18"/>
                          <w:szCs w:val="18"/>
                          <w:lang w:val="id-ID"/>
                        </w:rPr>
                      </w:pPr>
                      <w:r w:rsidRPr="003A4837">
                        <w:rPr>
                          <w:rFonts w:ascii="Times New Roman" w:eastAsia="Calibri" w:hAnsi="Times New Roman"/>
                          <w:color w:val="000000"/>
                          <w:sz w:val="18"/>
                          <w:szCs w:val="18"/>
                          <w:lang w:val="id-ID"/>
                        </w:rPr>
                        <w:t xml:space="preserve">Kreatif </w:t>
                      </w:r>
                    </w:p>
                    <w:p w:rsidR="00101A56" w:rsidRPr="003A4837" w:rsidRDefault="00101A56" w:rsidP="00A65797">
                      <w:pPr>
                        <w:spacing w:after="0" w:line="240" w:lineRule="auto"/>
                        <w:jc w:val="center"/>
                        <w:rPr>
                          <w:sz w:val="20"/>
                          <w:szCs w:val="20"/>
                        </w:rPr>
                      </w:pPr>
                      <w:r w:rsidRPr="003A4837">
                        <w:rPr>
                          <w:rFonts w:ascii="Times New Roman" w:hAnsi="Times New Roman"/>
                          <w:b/>
                          <w:sz w:val="18"/>
                          <w:szCs w:val="18"/>
                        </w:rPr>
                        <w:t xml:space="preserve">Edy </w:t>
                      </w:r>
                      <w:proofErr w:type="gramStart"/>
                      <w:r w:rsidRPr="003A4837">
                        <w:rPr>
                          <w:rFonts w:ascii="Times New Roman" w:hAnsi="Times New Roman"/>
                          <w:b/>
                          <w:sz w:val="18"/>
                          <w:szCs w:val="18"/>
                        </w:rPr>
                        <w:t>Sutrisno</w:t>
                      </w:r>
                      <w:r w:rsidR="00A65797">
                        <w:rPr>
                          <w:rFonts w:ascii="Times New Roman" w:hAnsi="Times New Roman"/>
                          <w:b/>
                          <w:sz w:val="18"/>
                          <w:szCs w:val="18"/>
                          <w:lang w:val="id-ID"/>
                        </w:rPr>
                        <w:t xml:space="preserve"> </w:t>
                      </w:r>
                      <w:r w:rsidRPr="003A4837">
                        <w:rPr>
                          <w:rFonts w:ascii="Times New Roman" w:hAnsi="Times New Roman"/>
                          <w:b/>
                          <w:sz w:val="20"/>
                          <w:szCs w:val="20"/>
                        </w:rPr>
                        <w:t xml:space="preserve"> (</w:t>
                      </w:r>
                      <w:proofErr w:type="gramEnd"/>
                      <w:r w:rsidRPr="003A4837">
                        <w:rPr>
                          <w:rFonts w:ascii="Times New Roman" w:hAnsi="Times New Roman"/>
                          <w:b/>
                          <w:sz w:val="20"/>
                          <w:szCs w:val="20"/>
                        </w:rPr>
                        <w:t>2016)</w:t>
                      </w:r>
                      <w:r w:rsidR="00A65797" w:rsidRPr="003A4837">
                        <w:rPr>
                          <w:sz w:val="20"/>
                          <w:szCs w:val="20"/>
                        </w:rPr>
                        <w:t xml:space="preserve"> </w:t>
                      </w:r>
                    </w:p>
                  </w:txbxContent>
                </v:textbox>
              </v:roundrect>
            </w:pict>
          </mc:Fallback>
        </mc:AlternateContent>
      </w:r>
    </w:p>
    <w:p w:rsidR="001E0CDB" w:rsidRPr="005538AE" w:rsidRDefault="001E0CDB" w:rsidP="00A65797">
      <w:pPr>
        <w:pStyle w:val="Default"/>
        <w:jc w:val="center"/>
      </w:pPr>
    </w:p>
    <w:p w:rsidR="003A4837" w:rsidRPr="005538AE" w:rsidRDefault="003A4837" w:rsidP="00A65797">
      <w:pPr>
        <w:pStyle w:val="Default"/>
        <w:jc w:val="center"/>
      </w:pPr>
    </w:p>
    <w:p w:rsidR="003A4837" w:rsidRPr="005538AE" w:rsidRDefault="00B42251" w:rsidP="00A65797">
      <w:pPr>
        <w:pStyle w:val="Default"/>
        <w:jc w:val="center"/>
      </w:pPr>
      <w:r w:rsidRPr="005538AE">
        <w:tab/>
      </w:r>
      <w:r w:rsidRPr="005538AE">
        <w:tab/>
        <w:t xml:space="preserve">     H1</w:t>
      </w:r>
    </w:p>
    <w:p w:rsidR="003A4837" w:rsidRPr="005538AE" w:rsidRDefault="006F067A" w:rsidP="00A65797">
      <w:pPr>
        <w:pStyle w:val="Default"/>
        <w:jc w:val="center"/>
      </w:pPr>
      <w:r>
        <w:rPr>
          <w:noProof/>
        </w:rPr>
        <mc:AlternateContent>
          <mc:Choice Requires="wps">
            <w:drawing>
              <wp:anchor distT="0" distB="0" distL="114300" distR="114300" simplePos="0" relativeHeight="251659264" behindDoc="0" locked="0" layoutInCell="1" allowOverlap="1" wp14:anchorId="134C6251" wp14:editId="74648BDF">
                <wp:simplePos x="0" y="0"/>
                <wp:positionH relativeFrom="column">
                  <wp:posOffset>4130040</wp:posOffset>
                </wp:positionH>
                <wp:positionV relativeFrom="paragraph">
                  <wp:posOffset>30480</wp:posOffset>
                </wp:positionV>
                <wp:extent cx="635" cy="1000125"/>
                <wp:effectExtent l="76200" t="0" r="75565" b="4762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000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0" o:spid="_x0000_s1026" type="#_x0000_t32" style="position:absolute;margin-left:325.2pt;margin-top:2.4pt;width:.05pt;height:78.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">
                <v:stroke endarrow="block"/>
              </v:shape>
            </w:pict>
          </mc:Fallback>
        </mc:AlternateContent>
      </w:r>
      <w:r w:rsidR="00026A9E">
        <w:rPr>
          <w:noProof/>
        </w:rPr>
        <mc:AlternateContent>
          <mc:Choice Requires="wps">
            <w:drawing>
              <wp:anchor distT="0" distB="0" distL="114300" distR="114300" simplePos="0" relativeHeight="251658240" behindDoc="0" locked="0" layoutInCell="1" allowOverlap="1" wp14:anchorId="540CB6CB" wp14:editId="06CD769F">
                <wp:simplePos x="0" y="0"/>
                <wp:positionH relativeFrom="column">
                  <wp:posOffset>2768600</wp:posOffset>
                </wp:positionH>
                <wp:positionV relativeFrom="paragraph">
                  <wp:posOffset>30480</wp:posOffset>
                </wp:positionV>
                <wp:extent cx="1360805" cy="0"/>
                <wp:effectExtent l="5080" t="13970" r="13970" b="5080"/>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0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18pt;margin-top:2.4pt;width:107.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B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"/>
            </w:pict>
          </mc:Fallback>
        </mc:AlternateContent>
      </w:r>
      <w:r w:rsidR="00F15145" w:rsidRPr="005538AE">
        <w:tab/>
      </w:r>
      <w:r w:rsidR="00F15145" w:rsidRPr="005538AE">
        <w:tab/>
        <w:t xml:space="preserve">     </w:t>
      </w:r>
    </w:p>
    <w:p w:rsidR="003A4837" w:rsidRPr="005538AE" w:rsidRDefault="00F15145" w:rsidP="00A65797">
      <w:pPr>
        <w:pStyle w:val="Default"/>
        <w:jc w:val="center"/>
      </w:pPr>
      <w:r w:rsidRPr="005538AE">
        <w:tab/>
      </w:r>
      <w:r w:rsidRPr="005538AE">
        <w:tab/>
      </w:r>
      <w:r w:rsidRPr="005538AE">
        <w:tab/>
      </w:r>
    </w:p>
    <w:p w:rsidR="003A4837" w:rsidRPr="005538AE" w:rsidRDefault="003A4837" w:rsidP="00A65797">
      <w:pPr>
        <w:pStyle w:val="Default"/>
        <w:jc w:val="center"/>
      </w:pPr>
    </w:p>
    <w:p w:rsidR="003A4837" w:rsidRPr="005538AE" w:rsidRDefault="00026A9E" w:rsidP="00A65797">
      <w:pPr>
        <w:pStyle w:val="Default"/>
        <w:jc w:val="center"/>
      </w:pPr>
      <w:r>
        <w:rPr>
          <w:noProof/>
        </w:rPr>
        <mc:AlternateContent>
          <mc:Choice Requires="wps">
            <w:drawing>
              <wp:anchor distT="0" distB="0" distL="114300" distR="114300" simplePos="0" relativeHeight="251656192" behindDoc="0" locked="0" layoutInCell="1" allowOverlap="1" wp14:anchorId="50CBE0E6" wp14:editId="387FB36B">
                <wp:simplePos x="0" y="0"/>
                <wp:positionH relativeFrom="column">
                  <wp:posOffset>358140</wp:posOffset>
                </wp:positionH>
                <wp:positionV relativeFrom="paragraph">
                  <wp:posOffset>142875</wp:posOffset>
                </wp:positionV>
                <wp:extent cx="0" cy="1866900"/>
                <wp:effectExtent l="0" t="0" r="19050" b="1905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8.2pt;margin-top:11.25pt;width:0;height:14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"/>
            </w:pict>
          </mc:Fallback>
        </mc:AlternateContent>
      </w:r>
      <w:r w:rsidR="00F15145" w:rsidRPr="005538AE">
        <w:tab/>
      </w:r>
      <w:r w:rsidR="00F15145" w:rsidRPr="005538AE">
        <w:tab/>
      </w:r>
      <w:r w:rsidR="00F15145" w:rsidRPr="005538AE">
        <w:tab/>
      </w:r>
    </w:p>
    <w:p w:rsidR="003A4837" w:rsidRPr="005538AE" w:rsidRDefault="00F15145" w:rsidP="00A65797">
      <w:pPr>
        <w:pStyle w:val="Default"/>
        <w:jc w:val="center"/>
      </w:pPr>
      <w:r w:rsidRPr="005538AE">
        <w:tab/>
      </w:r>
      <w:r w:rsidRPr="005538AE">
        <w:tab/>
      </w:r>
      <w:r w:rsidRPr="005538AE">
        <w:tab/>
      </w:r>
    </w:p>
    <w:p w:rsidR="003A4837" w:rsidRPr="005538AE" w:rsidRDefault="006F067A" w:rsidP="00A65797">
      <w:pPr>
        <w:pStyle w:val="Default"/>
        <w:jc w:val="center"/>
      </w:pPr>
      <w:r>
        <w:rPr>
          <w:noProof/>
        </w:rPr>
        <mc:AlternateContent>
          <mc:Choice Requires="wps">
            <w:drawing>
              <wp:anchor distT="0" distB="0" distL="114300" distR="114300" simplePos="0" relativeHeight="251654144" behindDoc="0" locked="0" layoutInCell="1" allowOverlap="1" wp14:anchorId="04207AF0" wp14:editId="6D18F1F2">
                <wp:simplePos x="0" y="0"/>
                <wp:positionH relativeFrom="column">
                  <wp:posOffset>2961005</wp:posOffset>
                </wp:positionH>
                <wp:positionV relativeFrom="paragraph">
                  <wp:posOffset>154940</wp:posOffset>
                </wp:positionV>
                <wp:extent cx="2336800" cy="1237615"/>
                <wp:effectExtent l="0" t="0" r="25400" b="1968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0" cy="1237615"/>
                        </a:xfrm>
                        <a:prstGeom prst="roundRect">
                          <a:avLst>
                            <a:gd name="adj" fmla="val 16667"/>
                          </a:avLst>
                        </a:prstGeom>
                        <a:solidFill>
                          <a:srgbClr val="FFFFFF"/>
                        </a:solidFill>
                        <a:ln w="9525">
                          <a:solidFill>
                            <a:srgbClr val="000000"/>
                          </a:solidFill>
                          <a:round/>
                          <a:headEnd/>
                          <a:tailEnd/>
                        </a:ln>
                      </wps:spPr>
                      <wps:txbx>
                        <w:txbxContent>
                          <w:p w:rsidR="00101A56" w:rsidRPr="0051694A" w:rsidRDefault="00101A56" w:rsidP="0051694A">
                            <w:pPr>
                              <w:spacing w:after="0" w:line="240" w:lineRule="auto"/>
                              <w:jc w:val="center"/>
                              <w:rPr>
                                <w:rFonts w:ascii="Times New Roman" w:hAnsi="Times New Roman"/>
                                <w:b/>
                                <w:color w:val="000000"/>
                                <w:sz w:val="18"/>
                                <w:szCs w:val="18"/>
                              </w:rPr>
                            </w:pPr>
                            <w:r w:rsidRPr="0051694A">
                              <w:rPr>
                                <w:rFonts w:ascii="Times New Roman" w:hAnsi="Times New Roman"/>
                                <w:b/>
                                <w:color w:val="000000"/>
                                <w:sz w:val="18"/>
                                <w:szCs w:val="18"/>
                              </w:rPr>
                              <w:t>Indi</w:t>
                            </w:r>
                            <w:r w:rsidRPr="0051694A">
                              <w:rPr>
                                <w:rFonts w:ascii="Times New Roman" w:hAnsi="Times New Roman"/>
                                <w:b/>
                                <w:color w:val="000000"/>
                                <w:sz w:val="18"/>
                                <w:szCs w:val="18"/>
                                <w:lang w:val="id-ID"/>
                              </w:rPr>
                              <w:t>k</w:t>
                            </w:r>
                            <w:r w:rsidRPr="0051694A">
                              <w:rPr>
                                <w:rFonts w:ascii="Times New Roman" w:hAnsi="Times New Roman"/>
                                <w:b/>
                                <w:color w:val="000000"/>
                                <w:sz w:val="18"/>
                                <w:szCs w:val="18"/>
                              </w:rPr>
                              <w:t>ator kepuasan Kerja Karyawan(Y)</w:t>
                            </w:r>
                          </w:p>
                          <w:p w:rsidR="00101A56" w:rsidRPr="0051694A" w:rsidRDefault="00101A56" w:rsidP="00794F49">
                            <w:pPr>
                              <w:pStyle w:val="ListParagraph"/>
                              <w:suppressAutoHyphens w:val="0"/>
                              <w:spacing w:after="0" w:line="240" w:lineRule="auto"/>
                              <w:ind w:left="0"/>
                              <w:contextualSpacing/>
                              <w:jc w:val="both"/>
                              <w:rPr>
                                <w:rFonts w:ascii="Times New Roman" w:eastAsia="Calibri" w:hAnsi="Times New Roman"/>
                                <w:color w:val="000000"/>
                                <w:sz w:val="18"/>
                                <w:szCs w:val="18"/>
                                <w:lang w:val="id-ID"/>
                              </w:rPr>
                            </w:pPr>
                            <w:r>
                              <w:rPr>
                                <w:rFonts w:ascii="Times New Roman" w:eastAsia="Calibri" w:hAnsi="Times New Roman"/>
                                <w:color w:val="000000"/>
                                <w:sz w:val="18"/>
                                <w:szCs w:val="18"/>
                                <w:lang w:val="id-ID"/>
                              </w:rPr>
                              <w:t xml:space="preserve">1. </w:t>
                            </w:r>
                            <w:r w:rsidRPr="0051694A">
                              <w:rPr>
                                <w:rFonts w:ascii="Times New Roman" w:eastAsia="Calibri" w:hAnsi="Times New Roman"/>
                                <w:color w:val="000000"/>
                                <w:sz w:val="18"/>
                                <w:szCs w:val="18"/>
                                <w:lang w:val="id-ID"/>
                              </w:rPr>
                              <w:t>Pekerjaan itu sendiri</w:t>
                            </w:r>
                          </w:p>
                          <w:p w:rsidR="00101A56" w:rsidRPr="0051694A" w:rsidRDefault="00101A56" w:rsidP="00794F49">
                            <w:pPr>
                              <w:pStyle w:val="ListParagraph"/>
                              <w:suppressAutoHyphens w:val="0"/>
                              <w:spacing w:after="0" w:line="240" w:lineRule="auto"/>
                              <w:ind w:left="0"/>
                              <w:contextualSpacing/>
                              <w:jc w:val="both"/>
                              <w:rPr>
                                <w:rFonts w:ascii="Times New Roman" w:eastAsia="Calibri" w:hAnsi="Times New Roman"/>
                                <w:color w:val="000000"/>
                                <w:sz w:val="18"/>
                                <w:szCs w:val="18"/>
                                <w:lang w:val="id-ID"/>
                              </w:rPr>
                            </w:pPr>
                            <w:r>
                              <w:rPr>
                                <w:rFonts w:ascii="Times New Roman" w:eastAsia="Calibri" w:hAnsi="Times New Roman"/>
                                <w:color w:val="000000"/>
                                <w:sz w:val="18"/>
                                <w:szCs w:val="18"/>
                                <w:lang w:val="id-ID"/>
                              </w:rPr>
                              <w:t>2.</w:t>
                            </w:r>
                            <w:r w:rsidRPr="0051694A">
                              <w:rPr>
                                <w:rFonts w:ascii="Times New Roman" w:eastAsia="Calibri" w:hAnsi="Times New Roman"/>
                                <w:color w:val="000000"/>
                                <w:sz w:val="18"/>
                                <w:szCs w:val="18"/>
                                <w:lang w:val="id-ID"/>
                              </w:rPr>
                              <w:t>Gaji</w:t>
                            </w:r>
                          </w:p>
                          <w:p w:rsidR="00101A56" w:rsidRPr="0051694A" w:rsidRDefault="00101A56" w:rsidP="00794F49">
                            <w:pPr>
                              <w:pStyle w:val="ListParagraph"/>
                              <w:suppressAutoHyphens w:val="0"/>
                              <w:spacing w:after="0" w:line="240" w:lineRule="auto"/>
                              <w:ind w:left="0"/>
                              <w:contextualSpacing/>
                              <w:jc w:val="both"/>
                              <w:rPr>
                                <w:rFonts w:ascii="Times New Roman" w:eastAsia="Calibri" w:hAnsi="Times New Roman"/>
                                <w:color w:val="000000"/>
                                <w:sz w:val="18"/>
                                <w:szCs w:val="18"/>
                                <w:lang w:val="id-ID"/>
                              </w:rPr>
                            </w:pPr>
                            <w:r>
                              <w:rPr>
                                <w:rFonts w:ascii="Times New Roman" w:eastAsia="Calibri" w:hAnsi="Times New Roman"/>
                                <w:color w:val="000000"/>
                                <w:sz w:val="18"/>
                                <w:szCs w:val="18"/>
                                <w:lang w:val="id-ID"/>
                              </w:rPr>
                              <w:t>3.</w:t>
                            </w:r>
                            <w:r w:rsidRPr="0051694A">
                              <w:rPr>
                                <w:rFonts w:ascii="Times New Roman" w:eastAsia="Calibri" w:hAnsi="Times New Roman"/>
                                <w:color w:val="000000"/>
                                <w:sz w:val="18"/>
                                <w:szCs w:val="18"/>
                                <w:lang w:val="id-ID"/>
                              </w:rPr>
                              <w:t>Kesempatan/promosi</w:t>
                            </w:r>
                          </w:p>
                          <w:p w:rsidR="00101A56" w:rsidRPr="0051694A" w:rsidRDefault="00101A56" w:rsidP="00794F49">
                            <w:pPr>
                              <w:pStyle w:val="ListParagraph"/>
                              <w:suppressAutoHyphens w:val="0"/>
                              <w:spacing w:after="0" w:line="240" w:lineRule="auto"/>
                              <w:ind w:left="0"/>
                              <w:contextualSpacing/>
                              <w:jc w:val="both"/>
                              <w:rPr>
                                <w:rFonts w:ascii="Times New Roman" w:eastAsia="Calibri" w:hAnsi="Times New Roman"/>
                                <w:color w:val="000000"/>
                                <w:sz w:val="18"/>
                                <w:szCs w:val="18"/>
                                <w:lang w:val="id-ID"/>
                              </w:rPr>
                            </w:pPr>
                            <w:r>
                              <w:rPr>
                                <w:rFonts w:ascii="Times New Roman" w:eastAsia="Calibri" w:hAnsi="Times New Roman"/>
                                <w:color w:val="000000"/>
                                <w:sz w:val="18"/>
                                <w:szCs w:val="18"/>
                                <w:lang w:val="id-ID"/>
                              </w:rPr>
                              <w:t>4.</w:t>
                            </w:r>
                            <w:r w:rsidRPr="0051694A">
                              <w:rPr>
                                <w:rFonts w:ascii="Times New Roman" w:eastAsia="Calibri" w:hAnsi="Times New Roman"/>
                                <w:color w:val="000000"/>
                                <w:sz w:val="18"/>
                                <w:szCs w:val="18"/>
                                <w:lang w:val="id-ID"/>
                              </w:rPr>
                              <w:t>Supervisi</w:t>
                            </w:r>
                            <w:r w:rsidRPr="0051694A">
                              <w:rPr>
                                <w:rFonts w:ascii="Times New Roman" w:eastAsia="Calibri" w:hAnsi="Times New Roman"/>
                                <w:color w:val="000000"/>
                                <w:sz w:val="18"/>
                                <w:szCs w:val="18"/>
                              </w:rPr>
                              <w:t>or</w:t>
                            </w:r>
                          </w:p>
                          <w:p w:rsidR="00101A56" w:rsidRPr="00353B7E" w:rsidRDefault="00101A56" w:rsidP="00353B7E">
                            <w:pPr>
                              <w:pStyle w:val="ListParagraph"/>
                              <w:suppressAutoHyphens w:val="0"/>
                              <w:spacing w:after="0" w:line="240" w:lineRule="auto"/>
                              <w:ind w:left="0"/>
                              <w:contextualSpacing/>
                              <w:jc w:val="both"/>
                              <w:rPr>
                                <w:rFonts w:ascii="Times New Roman" w:eastAsia="Calibri" w:hAnsi="Times New Roman"/>
                                <w:color w:val="000000"/>
                                <w:sz w:val="18"/>
                                <w:szCs w:val="18"/>
                                <w:lang w:val="id-ID"/>
                              </w:rPr>
                            </w:pPr>
                            <w:r>
                              <w:rPr>
                                <w:rFonts w:ascii="Times New Roman" w:eastAsia="Calibri" w:hAnsi="Times New Roman"/>
                                <w:color w:val="000000"/>
                                <w:sz w:val="18"/>
                                <w:szCs w:val="18"/>
                                <w:lang w:val="id-ID"/>
                              </w:rPr>
                              <w:t>5.</w:t>
                            </w:r>
                            <w:r w:rsidRPr="0051694A">
                              <w:rPr>
                                <w:rFonts w:ascii="Times New Roman" w:eastAsia="Calibri" w:hAnsi="Times New Roman"/>
                                <w:color w:val="000000"/>
                                <w:sz w:val="18"/>
                                <w:szCs w:val="18"/>
                                <w:lang w:val="id-ID"/>
                              </w:rPr>
                              <w:t xml:space="preserve">Rekan Kerja </w:t>
                            </w:r>
                          </w:p>
                          <w:p w:rsidR="00101A56" w:rsidRPr="0051694A" w:rsidRDefault="00101A56" w:rsidP="00A65797">
                            <w:pPr>
                              <w:pStyle w:val="ListParagraph"/>
                              <w:ind w:left="426"/>
                              <w:rPr>
                                <w:sz w:val="18"/>
                                <w:szCs w:val="18"/>
                              </w:rPr>
                            </w:pPr>
                            <w:r w:rsidRPr="0051694A">
                              <w:rPr>
                                <w:rFonts w:ascii="Times New Roman" w:hAnsi="Times New Roman"/>
                                <w:b/>
                                <w:sz w:val="18"/>
                                <w:szCs w:val="18"/>
                                <w:lang w:val="id-ID"/>
                              </w:rPr>
                              <w:t>Wibowo (2015</w:t>
                            </w:r>
                            <w:r w:rsidRPr="0051694A">
                              <w:rPr>
                                <w:rFonts w:ascii="Times New Roman" w:hAnsi="Times New Roman"/>
                                <w:b/>
                                <w:sz w:val="18"/>
                                <w:szCs w:val="18"/>
                              </w:rPr>
                              <w:t>:</w:t>
                            </w:r>
                            <w:r w:rsidRPr="0051694A">
                              <w:rPr>
                                <w:rFonts w:ascii="Times New Roman" w:hAnsi="Times New Roman"/>
                                <w:b/>
                                <w:sz w:val="18"/>
                                <w:szCs w:val="18"/>
                                <w:lang w:val="id-ID"/>
                              </w:rPr>
                              <w:t>40)</w:t>
                            </w:r>
                            <w:r w:rsidR="00A65797" w:rsidRPr="0051694A">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7" style="position:absolute;left:0;text-align:left;margin-left:233.15pt;margin-top:12.2pt;width:184pt;height:97.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">
                <v:textbox>
                  <w:txbxContent>
                    <w:p w:rsidR="00101A56" w:rsidRPr="0051694A" w:rsidRDefault="00101A56" w:rsidP="0051694A">
                      <w:pPr>
                        <w:spacing w:after="0" w:line="240" w:lineRule="auto"/>
                        <w:jc w:val="center"/>
                        <w:rPr>
                          <w:rFonts w:ascii="Times New Roman" w:hAnsi="Times New Roman"/>
                          <w:b/>
                          <w:color w:val="000000"/>
                          <w:sz w:val="18"/>
                          <w:szCs w:val="18"/>
                        </w:rPr>
                      </w:pPr>
                      <w:r w:rsidRPr="0051694A">
                        <w:rPr>
                          <w:rFonts w:ascii="Times New Roman" w:hAnsi="Times New Roman"/>
                          <w:b/>
                          <w:color w:val="000000"/>
                          <w:sz w:val="18"/>
                          <w:szCs w:val="18"/>
                        </w:rPr>
                        <w:t>Indi</w:t>
                      </w:r>
                      <w:r w:rsidRPr="0051694A">
                        <w:rPr>
                          <w:rFonts w:ascii="Times New Roman" w:hAnsi="Times New Roman"/>
                          <w:b/>
                          <w:color w:val="000000"/>
                          <w:sz w:val="18"/>
                          <w:szCs w:val="18"/>
                          <w:lang w:val="id-ID"/>
                        </w:rPr>
                        <w:t>k</w:t>
                      </w:r>
                      <w:r w:rsidRPr="0051694A">
                        <w:rPr>
                          <w:rFonts w:ascii="Times New Roman" w:hAnsi="Times New Roman"/>
                          <w:b/>
                          <w:color w:val="000000"/>
                          <w:sz w:val="18"/>
                          <w:szCs w:val="18"/>
                        </w:rPr>
                        <w:t>ator kepuasan Kerja Karyawan(Y)</w:t>
                      </w:r>
                    </w:p>
                    <w:p w:rsidR="00101A56" w:rsidRPr="0051694A" w:rsidRDefault="00101A56" w:rsidP="00794F49">
                      <w:pPr>
                        <w:pStyle w:val="ListParagraph"/>
                        <w:suppressAutoHyphens w:val="0"/>
                        <w:spacing w:after="0" w:line="240" w:lineRule="auto"/>
                        <w:ind w:left="0"/>
                        <w:contextualSpacing/>
                        <w:jc w:val="both"/>
                        <w:rPr>
                          <w:rFonts w:ascii="Times New Roman" w:eastAsia="Calibri" w:hAnsi="Times New Roman"/>
                          <w:color w:val="000000"/>
                          <w:sz w:val="18"/>
                          <w:szCs w:val="18"/>
                          <w:lang w:val="id-ID"/>
                        </w:rPr>
                      </w:pPr>
                      <w:r>
                        <w:rPr>
                          <w:rFonts w:ascii="Times New Roman" w:eastAsia="Calibri" w:hAnsi="Times New Roman"/>
                          <w:color w:val="000000"/>
                          <w:sz w:val="18"/>
                          <w:szCs w:val="18"/>
                          <w:lang w:val="id-ID"/>
                        </w:rPr>
                        <w:t xml:space="preserve">1. </w:t>
                      </w:r>
                      <w:r w:rsidRPr="0051694A">
                        <w:rPr>
                          <w:rFonts w:ascii="Times New Roman" w:eastAsia="Calibri" w:hAnsi="Times New Roman"/>
                          <w:color w:val="000000"/>
                          <w:sz w:val="18"/>
                          <w:szCs w:val="18"/>
                          <w:lang w:val="id-ID"/>
                        </w:rPr>
                        <w:t>Pekerjaan itu sendiri</w:t>
                      </w:r>
                    </w:p>
                    <w:p w:rsidR="00101A56" w:rsidRPr="0051694A" w:rsidRDefault="00101A56" w:rsidP="00794F49">
                      <w:pPr>
                        <w:pStyle w:val="ListParagraph"/>
                        <w:suppressAutoHyphens w:val="0"/>
                        <w:spacing w:after="0" w:line="240" w:lineRule="auto"/>
                        <w:ind w:left="0"/>
                        <w:contextualSpacing/>
                        <w:jc w:val="both"/>
                        <w:rPr>
                          <w:rFonts w:ascii="Times New Roman" w:eastAsia="Calibri" w:hAnsi="Times New Roman"/>
                          <w:color w:val="000000"/>
                          <w:sz w:val="18"/>
                          <w:szCs w:val="18"/>
                          <w:lang w:val="id-ID"/>
                        </w:rPr>
                      </w:pPr>
                      <w:r>
                        <w:rPr>
                          <w:rFonts w:ascii="Times New Roman" w:eastAsia="Calibri" w:hAnsi="Times New Roman"/>
                          <w:color w:val="000000"/>
                          <w:sz w:val="18"/>
                          <w:szCs w:val="18"/>
                          <w:lang w:val="id-ID"/>
                        </w:rPr>
                        <w:t>2.</w:t>
                      </w:r>
                      <w:r w:rsidRPr="0051694A">
                        <w:rPr>
                          <w:rFonts w:ascii="Times New Roman" w:eastAsia="Calibri" w:hAnsi="Times New Roman"/>
                          <w:color w:val="000000"/>
                          <w:sz w:val="18"/>
                          <w:szCs w:val="18"/>
                          <w:lang w:val="id-ID"/>
                        </w:rPr>
                        <w:t>Gaji</w:t>
                      </w:r>
                    </w:p>
                    <w:p w:rsidR="00101A56" w:rsidRPr="0051694A" w:rsidRDefault="00101A56" w:rsidP="00794F49">
                      <w:pPr>
                        <w:pStyle w:val="ListParagraph"/>
                        <w:suppressAutoHyphens w:val="0"/>
                        <w:spacing w:after="0" w:line="240" w:lineRule="auto"/>
                        <w:ind w:left="0"/>
                        <w:contextualSpacing/>
                        <w:jc w:val="both"/>
                        <w:rPr>
                          <w:rFonts w:ascii="Times New Roman" w:eastAsia="Calibri" w:hAnsi="Times New Roman"/>
                          <w:color w:val="000000"/>
                          <w:sz w:val="18"/>
                          <w:szCs w:val="18"/>
                          <w:lang w:val="id-ID"/>
                        </w:rPr>
                      </w:pPr>
                      <w:r>
                        <w:rPr>
                          <w:rFonts w:ascii="Times New Roman" w:eastAsia="Calibri" w:hAnsi="Times New Roman"/>
                          <w:color w:val="000000"/>
                          <w:sz w:val="18"/>
                          <w:szCs w:val="18"/>
                          <w:lang w:val="id-ID"/>
                        </w:rPr>
                        <w:t>3.</w:t>
                      </w:r>
                      <w:r w:rsidRPr="0051694A">
                        <w:rPr>
                          <w:rFonts w:ascii="Times New Roman" w:eastAsia="Calibri" w:hAnsi="Times New Roman"/>
                          <w:color w:val="000000"/>
                          <w:sz w:val="18"/>
                          <w:szCs w:val="18"/>
                          <w:lang w:val="id-ID"/>
                        </w:rPr>
                        <w:t>Kesempatan/promosi</w:t>
                      </w:r>
                    </w:p>
                    <w:p w:rsidR="00101A56" w:rsidRPr="0051694A" w:rsidRDefault="00101A56" w:rsidP="00794F49">
                      <w:pPr>
                        <w:pStyle w:val="ListParagraph"/>
                        <w:suppressAutoHyphens w:val="0"/>
                        <w:spacing w:after="0" w:line="240" w:lineRule="auto"/>
                        <w:ind w:left="0"/>
                        <w:contextualSpacing/>
                        <w:jc w:val="both"/>
                        <w:rPr>
                          <w:rFonts w:ascii="Times New Roman" w:eastAsia="Calibri" w:hAnsi="Times New Roman"/>
                          <w:color w:val="000000"/>
                          <w:sz w:val="18"/>
                          <w:szCs w:val="18"/>
                          <w:lang w:val="id-ID"/>
                        </w:rPr>
                      </w:pPr>
                      <w:r>
                        <w:rPr>
                          <w:rFonts w:ascii="Times New Roman" w:eastAsia="Calibri" w:hAnsi="Times New Roman"/>
                          <w:color w:val="000000"/>
                          <w:sz w:val="18"/>
                          <w:szCs w:val="18"/>
                          <w:lang w:val="id-ID"/>
                        </w:rPr>
                        <w:t>4.</w:t>
                      </w:r>
                      <w:r w:rsidRPr="0051694A">
                        <w:rPr>
                          <w:rFonts w:ascii="Times New Roman" w:eastAsia="Calibri" w:hAnsi="Times New Roman"/>
                          <w:color w:val="000000"/>
                          <w:sz w:val="18"/>
                          <w:szCs w:val="18"/>
                          <w:lang w:val="id-ID"/>
                        </w:rPr>
                        <w:t>Supervisi</w:t>
                      </w:r>
                      <w:r w:rsidRPr="0051694A">
                        <w:rPr>
                          <w:rFonts w:ascii="Times New Roman" w:eastAsia="Calibri" w:hAnsi="Times New Roman"/>
                          <w:color w:val="000000"/>
                          <w:sz w:val="18"/>
                          <w:szCs w:val="18"/>
                        </w:rPr>
                        <w:t>or</w:t>
                      </w:r>
                    </w:p>
                    <w:p w:rsidR="00101A56" w:rsidRPr="00353B7E" w:rsidRDefault="00101A56" w:rsidP="00353B7E">
                      <w:pPr>
                        <w:pStyle w:val="ListParagraph"/>
                        <w:suppressAutoHyphens w:val="0"/>
                        <w:spacing w:after="0" w:line="240" w:lineRule="auto"/>
                        <w:ind w:left="0"/>
                        <w:contextualSpacing/>
                        <w:jc w:val="both"/>
                        <w:rPr>
                          <w:rFonts w:ascii="Times New Roman" w:eastAsia="Calibri" w:hAnsi="Times New Roman"/>
                          <w:color w:val="000000"/>
                          <w:sz w:val="18"/>
                          <w:szCs w:val="18"/>
                          <w:lang w:val="id-ID"/>
                        </w:rPr>
                      </w:pPr>
                      <w:r>
                        <w:rPr>
                          <w:rFonts w:ascii="Times New Roman" w:eastAsia="Calibri" w:hAnsi="Times New Roman"/>
                          <w:color w:val="000000"/>
                          <w:sz w:val="18"/>
                          <w:szCs w:val="18"/>
                          <w:lang w:val="id-ID"/>
                        </w:rPr>
                        <w:t>5.</w:t>
                      </w:r>
                      <w:r w:rsidRPr="0051694A">
                        <w:rPr>
                          <w:rFonts w:ascii="Times New Roman" w:eastAsia="Calibri" w:hAnsi="Times New Roman"/>
                          <w:color w:val="000000"/>
                          <w:sz w:val="18"/>
                          <w:szCs w:val="18"/>
                          <w:lang w:val="id-ID"/>
                        </w:rPr>
                        <w:t xml:space="preserve">Rekan Kerja </w:t>
                      </w:r>
                    </w:p>
                    <w:p w:rsidR="00101A56" w:rsidRPr="0051694A" w:rsidRDefault="00101A56" w:rsidP="00A65797">
                      <w:pPr>
                        <w:pStyle w:val="ListParagraph"/>
                        <w:ind w:left="426"/>
                        <w:rPr>
                          <w:sz w:val="18"/>
                          <w:szCs w:val="18"/>
                        </w:rPr>
                      </w:pPr>
                      <w:r w:rsidRPr="0051694A">
                        <w:rPr>
                          <w:rFonts w:ascii="Times New Roman" w:hAnsi="Times New Roman"/>
                          <w:b/>
                          <w:sz w:val="18"/>
                          <w:szCs w:val="18"/>
                          <w:lang w:val="id-ID"/>
                        </w:rPr>
                        <w:t>Wibowo (2015</w:t>
                      </w:r>
                      <w:r w:rsidRPr="0051694A">
                        <w:rPr>
                          <w:rFonts w:ascii="Times New Roman" w:hAnsi="Times New Roman"/>
                          <w:b/>
                          <w:sz w:val="18"/>
                          <w:szCs w:val="18"/>
                        </w:rPr>
                        <w:t>:</w:t>
                      </w:r>
                      <w:r w:rsidRPr="0051694A">
                        <w:rPr>
                          <w:rFonts w:ascii="Times New Roman" w:hAnsi="Times New Roman"/>
                          <w:b/>
                          <w:sz w:val="18"/>
                          <w:szCs w:val="18"/>
                          <w:lang w:val="id-ID"/>
                        </w:rPr>
                        <w:t>40)</w:t>
                      </w:r>
                      <w:r w:rsidR="00A65797" w:rsidRPr="0051694A">
                        <w:rPr>
                          <w:sz w:val="18"/>
                          <w:szCs w:val="18"/>
                        </w:rPr>
                        <w:t xml:space="preserve"> </w:t>
                      </w:r>
                    </w:p>
                  </w:txbxContent>
                </v:textbox>
              </v:roundrect>
            </w:pict>
          </mc:Fallback>
        </mc:AlternateContent>
      </w:r>
    </w:p>
    <w:p w:rsidR="003A4837" w:rsidRPr="005538AE" w:rsidRDefault="003A4837" w:rsidP="00A65797">
      <w:pPr>
        <w:pStyle w:val="Default"/>
        <w:jc w:val="center"/>
      </w:pPr>
    </w:p>
    <w:p w:rsidR="003A4837" w:rsidRPr="005538AE" w:rsidRDefault="006F067A" w:rsidP="00A65797">
      <w:pPr>
        <w:pStyle w:val="Default"/>
        <w:jc w:val="center"/>
      </w:pPr>
      <w:r>
        <w:rPr>
          <w:noProof/>
        </w:rPr>
        <mc:AlternateContent>
          <mc:Choice Requires="wps">
            <w:drawing>
              <wp:anchor distT="0" distB="0" distL="114300" distR="114300" simplePos="0" relativeHeight="251662336" behindDoc="0" locked="0" layoutInCell="1" allowOverlap="1" wp14:anchorId="13CE4466" wp14:editId="6B22AB5C">
                <wp:simplePos x="0" y="0"/>
                <wp:positionH relativeFrom="column">
                  <wp:posOffset>2371725</wp:posOffset>
                </wp:positionH>
                <wp:positionV relativeFrom="paragraph">
                  <wp:posOffset>127000</wp:posOffset>
                </wp:positionV>
                <wp:extent cx="427355" cy="257810"/>
                <wp:effectExtent l="0" t="0" r="10795" b="2794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355" cy="257810"/>
                        </a:xfrm>
                        <a:prstGeom prst="rect">
                          <a:avLst/>
                        </a:prstGeom>
                        <a:noFill/>
                        <a:ln w="12700">
                          <a:solidFill>
                            <a:srgbClr val="FFFFFF"/>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01A56" w:rsidRPr="00353B7E" w:rsidRDefault="00101A56">
                            <w:pPr>
                              <w:rPr>
                                <w:rFonts w:ascii="Times New Roman" w:hAnsi="Times New Roman" w:cs="Times New Roman"/>
                                <w:sz w:val="20"/>
                                <w:szCs w:val="20"/>
                                <w:lang w:val="id-ID"/>
                              </w:rPr>
                            </w:pPr>
                            <w:r w:rsidRPr="00353B7E">
                              <w:rPr>
                                <w:rFonts w:ascii="Times New Roman" w:hAnsi="Times New Roman" w:cs="Times New Roman"/>
                                <w:sz w:val="20"/>
                                <w:szCs w:val="20"/>
                                <w:lang w:val="id-ID"/>
                              </w:rPr>
                              <w:t>H3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8" style="position:absolute;left:0;text-align:left;margin-left:186.75pt;margin-top:10pt;width:33.65pt;height:2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" filled="f" strokecolor="white" strokeweight="1pt">
                <v:stroke dashstyle="dash"/>
                <v:shadow color="#868686"/>
                <v:textbox>
                  <w:txbxContent>
                    <w:p w:rsidR="00101A56" w:rsidRPr="00353B7E" w:rsidRDefault="00101A56">
                      <w:pPr>
                        <w:rPr>
                          <w:rFonts w:ascii="Times New Roman" w:hAnsi="Times New Roman" w:cs="Times New Roman"/>
                          <w:sz w:val="20"/>
                          <w:szCs w:val="20"/>
                          <w:lang w:val="id-ID"/>
                        </w:rPr>
                      </w:pPr>
                      <w:r w:rsidRPr="00353B7E">
                        <w:rPr>
                          <w:rFonts w:ascii="Times New Roman" w:hAnsi="Times New Roman" w:cs="Times New Roman"/>
                          <w:sz w:val="20"/>
                          <w:szCs w:val="20"/>
                          <w:lang w:val="id-ID"/>
                        </w:rPr>
                        <w:t>H3</w:t>
                      </w:r>
                    </w:p>
                  </w:txbxContent>
                </v:textbox>
              </v:rect>
            </w:pict>
          </mc:Fallback>
        </mc:AlternateContent>
      </w:r>
    </w:p>
    <w:p w:rsidR="003A4837" w:rsidRPr="005538AE" w:rsidRDefault="003A4837" w:rsidP="00A65797">
      <w:pPr>
        <w:pStyle w:val="Default"/>
        <w:jc w:val="center"/>
      </w:pPr>
    </w:p>
    <w:p w:rsidR="003A4837" w:rsidRPr="005538AE" w:rsidRDefault="006F067A" w:rsidP="00A65797">
      <w:pPr>
        <w:pStyle w:val="Default"/>
        <w:jc w:val="center"/>
      </w:pPr>
      <w:r>
        <w:rPr>
          <w:noProof/>
        </w:rPr>
        <mc:AlternateContent>
          <mc:Choice Requires="wps">
            <w:drawing>
              <wp:anchor distT="0" distB="0" distL="114300" distR="114300" simplePos="0" relativeHeight="251657216" behindDoc="0" locked="0" layoutInCell="1" allowOverlap="1" wp14:anchorId="4300D451" wp14:editId="11DE08D6">
                <wp:simplePos x="0" y="0"/>
                <wp:positionH relativeFrom="column">
                  <wp:posOffset>346710</wp:posOffset>
                </wp:positionH>
                <wp:positionV relativeFrom="paragraph">
                  <wp:posOffset>53340</wp:posOffset>
                </wp:positionV>
                <wp:extent cx="2607310" cy="635"/>
                <wp:effectExtent l="0" t="76200" r="21590" b="9461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73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7.3pt;margin-top:4.2pt;width:205.3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">
                <v:stroke endarrow="block"/>
              </v:shape>
            </w:pict>
          </mc:Fallback>
        </mc:AlternateContent>
      </w:r>
    </w:p>
    <w:p w:rsidR="003A4837" w:rsidRPr="005538AE" w:rsidRDefault="003A4837" w:rsidP="00A65797">
      <w:pPr>
        <w:pStyle w:val="Default"/>
        <w:jc w:val="center"/>
      </w:pPr>
    </w:p>
    <w:p w:rsidR="006F067A" w:rsidRDefault="00B42251" w:rsidP="00A65797">
      <w:pPr>
        <w:pStyle w:val="Default"/>
        <w:jc w:val="center"/>
      </w:pPr>
      <w:r w:rsidRPr="005538AE">
        <w:tab/>
      </w:r>
      <w:r w:rsidRPr="005538AE">
        <w:tab/>
        <w:t xml:space="preserve">      </w:t>
      </w:r>
    </w:p>
    <w:p w:rsidR="006F067A" w:rsidRDefault="006F067A" w:rsidP="00A65797">
      <w:pPr>
        <w:pStyle w:val="Default"/>
        <w:jc w:val="center"/>
      </w:pPr>
      <w:r>
        <w:rPr>
          <w:noProof/>
        </w:rPr>
        <mc:AlternateContent>
          <mc:Choice Requires="wps">
            <w:drawing>
              <wp:anchor distT="0" distB="0" distL="114300" distR="114300" simplePos="0" relativeHeight="251661312" behindDoc="0" locked="0" layoutInCell="1" allowOverlap="1" wp14:anchorId="6BDE2416" wp14:editId="441B4465">
                <wp:simplePos x="0" y="0"/>
                <wp:positionH relativeFrom="column">
                  <wp:posOffset>4130040</wp:posOffset>
                </wp:positionH>
                <wp:positionV relativeFrom="paragraph">
                  <wp:posOffset>165100</wp:posOffset>
                </wp:positionV>
                <wp:extent cx="8255" cy="1010285"/>
                <wp:effectExtent l="38100" t="38100" r="67945" b="1841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1010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325.2pt;margin-top:13pt;width:.65pt;height:79.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">
                <v:stroke endarrow="block"/>
              </v:shape>
            </w:pict>
          </mc:Fallback>
        </mc:AlternateContent>
      </w:r>
    </w:p>
    <w:p w:rsidR="006F067A" w:rsidRDefault="006F067A" w:rsidP="00A65797">
      <w:pPr>
        <w:pStyle w:val="Default"/>
        <w:jc w:val="center"/>
      </w:pPr>
    </w:p>
    <w:p w:rsidR="006F067A" w:rsidRDefault="006F067A" w:rsidP="00A65797">
      <w:pPr>
        <w:pStyle w:val="Default"/>
        <w:jc w:val="center"/>
      </w:pPr>
      <w:r>
        <w:rPr>
          <w:noProof/>
        </w:rPr>
        <mc:AlternateContent>
          <mc:Choice Requires="wps">
            <w:drawing>
              <wp:anchor distT="0" distB="0" distL="114300" distR="114300" simplePos="0" relativeHeight="251655168" behindDoc="0" locked="0" layoutInCell="1" allowOverlap="1" wp14:anchorId="4A85D13C" wp14:editId="0AB8BAAD">
                <wp:simplePos x="0" y="0"/>
                <wp:positionH relativeFrom="column">
                  <wp:posOffset>41910</wp:posOffset>
                </wp:positionH>
                <wp:positionV relativeFrom="paragraph">
                  <wp:posOffset>79375</wp:posOffset>
                </wp:positionV>
                <wp:extent cx="2725420" cy="1340485"/>
                <wp:effectExtent l="0" t="0" r="17780" b="1206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5420" cy="1340485"/>
                        </a:xfrm>
                        <a:prstGeom prst="roundRect">
                          <a:avLst>
                            <a:gd name="adj" fmla="val 16667"/>
                          </a:avLst>
                        </a:prstGeom>
                        <a:solidFill>
                          <a:srgbClr val="FFFFFF"/>
                        </a:solidFill>
                        <a:ln w="9525">
                          <a:solidFill>
                            <a:srgbClr val="000000"/>
                          </a:solidFill>
                          <a:round/>
                          <a:headEnd/>
                          <a:tailEnd/>
                        </a:ln>
                      </wps:spPr>
                      <wps:txbx>
                        <w:txbxContent>
                          <w:p w:rsidR="00101A56" w:rsidRPr="007B19AA" w:rsidRDefault="00101A56" w:rsidP="007B19AA">
                            <w:pPr>
                              <w:spacing w:after="0" w:line="240" w:lineRule="auto"/>
                              <w:jc w:val="center"/>
                              <w:rPr>
                                <w:rFonts w:ascii="Times New Roman" w:hAnsi="Times New Roman"/>
                                <w:b/>
                                <w:color w:val="000000"/>
                                <w:sz w:val="20"/>
                                <w:szCs w:val="20"/>
                              </w:rPr>
                            </w:pPr>
                            <w:r w:rsidRPr="007B19AA">
                              <w:rPr>
                                <w:rFonts w:ascii="Times New Roman" w:hAnsi="Times New Roman"/>
                                <w:b/>
                                <w:color w:val="000000"/>
                                <w:sz w:val="20"/>
                                <w:szCs w:val="20"/>
                              </w:rPr>
                              <w:t xml:space="preserve">Indikator Penilaian prestasi </w:t>
                            </w:r>
                            <w:proofErr w:type="gramStart"/>
                            <w:r w:rsidRPr="007B19AA">
                              <w:rPr>
                                <w:rFonts w:ascii="Times New Roman" w:hAnsi="Times New Roman"/>
                                <w:b/>
                                <w:color w:val="000000"/>
                                <w:sz w:val="20"/>
                                <w:szCs w:val="20"/>
                              </w:rPr>
                              <w:t>kerja  (</w:t>
                            </w:r>
                            <w:proofErr w:type="gramEnd"/>
                            <w:r w:rsidRPr="007B19AA">
                              <w:rPr>
                                <w:rFonts w:ascii="Times New Roman" w:hAnsi="Times New Roman"/>
                                <w:b/>
                                <w:color w:val="000000"/>
                                <w:sz w:val="20"/>
                                <w:szCs w:val="20"/>
                              </w:rPr>
                              <w:t>X2)</w:t>
                            </w:r>
                          </w:p>
                          <w:p w:rsidR="00101A56" w:rsidRPr="007B19AA" w:rsidRDefault="00101A56" w:rsidP="007B19AA">
                            <w:pPr>
                              <w:pStyle w:val="ListParagraph"/>
                              <w:suppressAutoHyphens w:val="0"/>
                              <w:spacing w:after="0" w:line="240" w:lineRule="auto"/>
                              <w:ind w:left="0"/>
                              <w:contextualSpacing/>
                              <w:rPr>
                                <w:rFonts w:ascii="Times New Roman" w:hAnsi="Times New Roman"/>
                                <w:color w:val="000000"/>
                                <w:sz w:val="20"/>
                                <w:szCs w:val="20"/>
                              </w:rPr>
                            </w:pPr>
                            <w:r>
                              <w:rPr>
                                <w:rFonts w:ascii="Times New Roman" w:hAnsi="Times New Roman"/>
                                <w:color w:val="000000"/>
                                <w:sz w:val="20"/>
                                <w:szCs w:val="20"/>
                                <w:lang w:val="id-ID"/>
                              </w:rPr>
                              <w:t>1.</w:t>
                            </w:r>
                            <w:r w:rsidRPr="007B19AA">
                              <w:rPr>
                                <w:rFonts w:ascii="Times New Roman" w:hAnsi="Times New Roman"/>
                                <w:color w:val="000000"/>
                                <w:sz w:val="20"/>
                                <w:szCs w:val="20"/>
                              </w:rPr>
                              <w:t>K</w:t>
                            </w:r>
                            <w:r w:rsidRPr="007B19AA">
                              <w:rPr>
                                <w:rFonts w:ascii="Times New Roman" w:hAnsi="Times New Roman"/>
                                <w:color w:val="000000"/>
                                <w:sz w:val="20"/>
                                <w:szCs w:val="20"/>
                                <w:lang w:val="id-ID"/>
                              </w:rPr>
                              <w:t xml:space="preserve">ualitas kerja </w:t>
                            </w:r>
                          </w:p>
                          <w:p w:rsidR="00101A56" w:rsidRPr="007B19AA" w:rsidRDefault="00101A56" w:rsidP="007B19AA">
                            <w:pPr>
                              <w:pStyle w:val="ListParagraph"/>
                              <w:suppressAutoHyphens w:val="0"/>
                              <w:spacing w:after="0" w:line="240" w:lineRule="auto"/>
                              <w:ind w:left="0"/>
                              <w:contextualSpacing/>
                              <w:rPr>
                                <w:rFonts w:ascii="Times New Roman" w:hAnsi="Times New Roman"/>
                                <w:color w:val="000000"/>
                                <w:sz w:val="20"/>
                                <w:szCs w:val="20"/>
                              </w:rPr>
                            </w:pPr>
                            <w:r>
                              <w:rPr>
                                <w:rFonts w:ascii="Times New Roman" w:hAnsi="Times New Roman"/>
                                <w:color w:val="000000"/>
                                <w:sz w:val="20"/>
                                <w:szCs w:val="20"/>
                                <w:lang w:val="id-ID"/>
                              </w:rPr>
                              <w:t>2.</w:t>
                            </w:r>
                            <w:r w:rsidRPr="007B19AA">
                              <w:rPr>
                                <w:rFonts w:ascii="Times New Roman" w:hAnsi="Times New Roman"/>
                                <w:color w:val="000000"/>
                                <w:sz w:val="20"/>
                                <w:szCs w:val="20"/>
                              </w:rPr>
                              <w:t>K</w:t>
                            </w:r>
                            <w:r w:rsidRPr="007B19AA">
                              <w:rPr>
                                <w:rFonts w:ascii="Times New Roman" w:hAnsi="Times New Roman"/>
                                <w:color w:val="000000"/>
                                <w:sz w:val="20"/>
                                <w:szCs w:val="20"/>
                                <w:lang w:val="id-ID"/>
                              </w:rPr>
                              <w:t xml:space="preserve">uantitas kerja </w:t>
                            </w:r>
                          </w:p>
                          <w:p w:rsidR="00101A56" w:rsidRPr="007B19AA" w:rsidRDefault="00101A56" w:rsidP="007B19AA">
                            <w:pPr>
                              <w:pStyle w:val="ListParagraph"/>
                              <w:suppressAutoHyphens w:val="0"/>
                              <w:spacing w:after="0" w:line="240" w:lineRule="auto"/>
                              <w:ind w:left="0"/>
                              <w:contextualSpacing/>
                              <w:rPr>
                                <w:rFonts w:ascii="Times New Roman" w:hAnsi="Times New Roman"/>
                                <w:color w:val="000000"/>
                                <w:sz w:val="20"/>
                                <w:szCs w:val="20"/>
                              </w:rPr>
                            </w:pPr>
                            <w:r>
                              <w:rPr>
                                <w:rFonts w:ascii="Times New Roman" w:hAnsi="Times New Roman"/>
                                <w:color w:val="000000"/>
                                <w:sz w:val="20"/>
                                <w:szCs w:val="20"/>
                                <w:lang w:val="id-ID"/>
                              </w:rPr>
                              <w:t>3.</w:t>
                            </w:r>
                            <w:r w:rsidRPr="007B19AA">
                              <w:rPr>
                                <w:rFonts w:ascii="Times New Roman" w:hAnsi="Times New Roman"/>
                                <w:color w:val="000000"/>
                                <w:sz w:val="20"/>
                                <w:szCs w:val="20"/>
                                <w:lang w:val="id-ID"/>
                              </w:rPr>
                              <w:t>Jangka waktu</w:t>
                            </w:r>
                          </w:p>
                          <w:p w:rsidR="00101A56" w:rsidRPr="007B19AA" w:rsidRDefault="00101A56" w:rsidP="007B19AA">
                            <w:pPr>
                              <w:pStyle w:val="ListParagraph"/>
                              <w:suppressAutoHyphens w:val="0"/>
                              <w:spacing w:after="0" w:line="240" w:lineRule="auto"/>
                              <w:ind w:left="0"/>
                              <w:contextualSpacing/>
                              <w:rPr>
                                <w:rFonts w:ascii="Times New Roman" w:hAnsi="Times New Roman"/>
                                <w:color w:val="000000"/>
                                <w:sz w:val="20"/>
                                <w:szCs w:val="20"/>
                              </w:rPr>
                            </w:pPr>
                            <w:r>
                              <w:rPr>
                                <w:rFonts w:ascii="Times New Roman" w:hAnsi="Times New Roman"/>
                                <w:color w:val="000000"/>
                                <w:sz w:val="20"/>
                                <w:szCs w:val="20"/>
                                <w:lang w:val="id-ID"/>
                              </w:rPr>
                              <w:t>4.</w:t>
                            </w:r>
                            <w:r w:rsidRPr="007B19AA">
                              <w:rPr>
                                <w:rFonts w:ascii="Times New Roman" w:hAnsi="Times New Roman"/>
                                <w:color w:val="000000"/>
                                <w:sz w:val="20"/>
                                <w:szCs w:val="20"/>
                                <w:lang w:val="id-ID"/>
                              </w:rPr>
                              <w:t xml:space="preserve">Efektivitas biaya </w:t>
                            </w:r>
                          </w:p>
                          <w:p w:rsidR="00101A56" w:rsidRPr="007B19AA" w:rsidRDefault="00101A56" w:rsidP="007B19AA">
                            <w:pPr>
                              <w:pStyle w:val="ListParagraph"/>
                              <w:suppressAutoHyphens w:val="0"/>
                              <w:spacing w:after="0" w:line="240" w:lineRule="auto"/>
                              <w:ind w:left="0"/>
                              <w:contextualSpacing/>
                              <w:rPr>
                                <w:rFonts w:ascii="Times New Roman" w:hAnsi="Times New Roman"/>
                                <w:color w:val="000000"/>
                                <w:sz w:val="20"/>
                                <w:szCs w:val="20"/>
                              </w:rPr>
                            </w:pPr>
                            <w:r>
                              <w:rPr>
                                <w:rFonts w:ascii="Times New Roman" w:hAnsi="Times New Roman"/>
                                <w:color w:val="000000"/>
                                <w:sz w:val="20"/>
                                <w:szCs w:val="20"/>
                                <w:lang w:val="id-ID"/>
                              </w:rPr>
                              <w:t>5.</w:t>
                            </w:r>
                            <w:r w:rsidRPr="007B19AA">
                              <w:rPr>
                                <w:rFonts w:ascii="Times New Roman" w:hAnsi="Times New Roman"/>
                                <w:color w:val="000000"/>
                                <w:sz w:val="20"/>
                                <w:szCs w:val="20"/>
                              </w:rPr>
                              <w:t xml:space="preserve">Absensi </w:t>
                            </w:r>
                          </w:p>
                          <w:p w:rsidR="00101A56" w:rsidRPr="007B19AA" w:rsidRDefault="00101A56" w:rsidP="00A65797">
                            <w:pPr>
                              <w:spacing w:line="240" w:lineRule="auto"/>
                              <w:jc w:val="center"/>
                              <w:rPr>
                                <w:sz w:val="20"/>
                                <w:szCs w:val="20"/>
                              </w:rPr>
                            </w:pPr>
                            <w:r w:rsidRPr="007B19AA">
                              <w:rPr>
                                <w:rFonts w:ascii="Times New Roman" w:hAnsi="Times New Roman" w:cs="Times New Roman"/>
                                <w:b/>
                                <w:sz w:val="20"/>
                                <w:szCs w:val="20"/>
                              </w:rPr>
                              <w:t xml:space="preserve">Prestasi Kerja </w:t>
                            </w:r>
                            <w:proofErr w:type="gramStart"/>
                            <w:r w:rsidRPr="007B19AA">
                              <w:rPr>
                                <w:rFonts w:ascii="Times New Roman" w:hAnsi="Times New Roman" w:cs="Times New Roman"/>
                                <w:b/>
                                <w:sz w:val="20"/>
                                <w:szCs w:val="20"/>
                              </w:rPr>
                              <w:t>Suyonto(</w:t>
                            </w:r>
                            <w:proofErr w:type="gramEnd"/>
                            <w:r w:rsidRPr="007B19AA">
                              <w:rPr>
                                <w:rFonts w:ascii="Times New Roman" w:hAnsi="Times New Roman" w:cs="Times New Roman"/>
                                <w:b/>
                                <w:sz w:val="20"/>
                                <w:szCs w:val="20"/>
                              </w:rPr>
                              <w:t>2012)</w:t>
                            </w:r>
                            <w:r w:rsidR="00A65797" w:rsidRPr="007B19AA">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29" style="position:absolute;left:0;text-align:left;margin-left:3.3pt;margin-top:6.25pt;width:214.6pt;height:10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">
                <v:textbox>
                  <w:txbxContent>
                    <w:p w:rsidR="00101A56" w:rsidRPr="007B19AA" w:rsidRDefault="00101A56" w:rsidP="007B19AA">
                      <w:pPr>
                        <w:spacing w:after="0" w:line="240" w:lineRule="auto"/>
                        <w:jc w:val="center"/>
                        <w:rPr>
                          <w:rFonts w:ascii="Times New Roman" w:hAnsi="Times New Roman"/>
                          <w:b/>
                          <w:color w:val="000000"/>
                          <w:sz w:val="20"/>
                          <w:szCs w:val="20"/>
                        </w:rPr>
                      </w:pPr>
                      <w:r w:rsidRPr="007B19AA">
                        <w:rPr>
                          <w:rFonts w:ascii="Times New Roman" w:hAnsi="Times New Roman"/>
                          <w:b/>
                          <w:color w:val="000000"/>
                          <w:sz w:val="20"/>
                          <w:szCs w:val="20"/>
                        </w:rPr>
                        <w:t xml:space="preserve">Indikator Penilaian prestasi </w:t>
                      </w:r>
                      <w:proofErr w:type="gramStart"/>
                      <w:r w:rsidRPr="007B19AA">
                        <w:rPr>
                          <w:rFonts w:ascii="Times New Roman" w:hAnsi="Times New Roman"/>
                          <w:b/>
                          <w:color w:val="000000"/>
                          <w:sz w:val="20"/>
                          <w:szCs w:val="20"/>
                        </w:rPr>
                        <w:t>kerja  (</w:t>
                      </w:r>
                      <w:proofErr w:type="gramEnd"/>
                      <w:r w:rsidRPr="007B19AA">
                        <w:rPr>
                          <w:rFonts w:ascii="Times New Roman" w:hAnsi="Times New Roman"/>
                          <w:b/>
                          <w:color w:val="000000"/>
                          <w:sz w:val="20"/>
                          <w:szCs w:val="20"/>
                        </w:rPr>
                        <w:t>X2)</w:t>
                      </w:r>
                    </w:p>
                    <w:p w:rsidR="00101A56" w:rsidRPr="007B19AA" w:rsidRDefault="00101A56" w:rsidP="007B19AA">
                      <w:pPr>
                        <w:pStyle w:val="ListParagraph"/>
                        <w:suppressAutoHyphens w:val="0"/>
                        <w:spacing w:after="0" w:line="240" w:lineRule="auto"/>
                        <w:ind w:left="0"/>
                        <w:contextualSpacing/>
                        <w:rPr>
                          <w:rFonts w:ascii="Times New Roman" w:hAnsi="Times New Roman"/>
                          <w:color w:val="000000"/>
                          <w:sz w:val="20"/>
                          <w:szCs w:val="20"/>
                        </w:rPr>
                      </w:pPr>
                      <w:r>
                        <w:rPr>
                          <w:rFonts w:ascii="Times New Roman" w:hAnsi="Times New Roman"/>
                          <w:color w:val="000000"/>
                          <w:sz w:val="20"/>
                          <w:szCs w:val="20"/>
                          <w:lang w:val="id-ID"/>
                        </w:rPr>
                        <w:t>1.</w:t>
                      </w:r>
                      <w:r w:rsidRPr="007B19AA">
                        <w:rPr>
                          <w:rFonts w:ascii="Times New Roman" w:hAnsi="Times New Roman"/>
                          <w:color w:val="000000"/>
                          <w:sz w:val="20"/>
                          <w:szCs w:val="20"/>
                        </w:rPr>
                        <w:t>K</w:t>
                      </w:r>
                      <w:r w:rsidRPr="007B19AA">
                        <w:rPr>
                          <w:rFonts w:ascii="Times New Roman" w:hAnsi="Times New Roman"/>
                          <w:color w:val="000000"/>
                          <w:sz w:val="20"/>
                          <w:szCs w:val="20"/>
                          <w:lang w:val="id-ID"/>
                        </w:rPr>
                        <w:t xml:space="preserve">ualitas kerja </w:t>
                      </w:r>
                    </w:p>
                    <w:p w:rsidR="00101A56" w:rsidRPr="007B19AA" w:rsidRDefault="00101A56" w:rsidP="007B19AA">
                      <w:pPr>
                        <w:pStyle w:val="ListParagraph"/>
                        <w:suppressAutoHyphens w:val="0"/>
                        <w:spacing w:after="0" w:line="240" w:lineRule="auto"/>
                        <w:ind w:left="0"/>
                        <w:contextualSpacing/>
                        <w:rPr>
                          <w:rFonts w:ascii="Times New Roman" w:hAnsi="Times New Roman"/>
                          <w:color w:val="000000"/>
                          <w:sz w:val="20"/>
                          <w:szCs w:val="20"/>
                        </w:rPr>
                      </w:pPr>
                      <w:r>
                        <w:rPr>
                          <w:rFonts w:ascii="Times New Roman" w:hAnsi="Times New Roman"/>
                          <w:color w:val="000000"/>
                          <w:sz w:val="20"/>
                          <w:szCs w:val="20"/>
                          <w:lang w:val="id-ID"/>
                        </w:rPr>
                        <w:t>2.</w:t>
                      </w:r>
                      <w:r w:rsidRPr="007B19AA">
                        <w:rPr>
                          <w:rFonts w:ascii="Times New Roman" w:hAnsi="Times New Roman"/>
                          <w:color w:val="000000"/>
                          <w:sz w:val="20"/>
                          <w:szCs w:val="20"/>
                        </w:rPr>
                        <w:t>K</w:t>
                      </w:r>
                      <w:r w:rsidRPr="007B19AA">
                        <w:rPr>
                          <w:rFonts w:ascii="Times New Roman" w:hAnsi="Times New Roman"/>
                          <w:color w:val="000000"/>
                          <w:sz w:val="20"/>
                          <w:szCs w:val="20"/>
                          <w:lang w:val="id-ID"/>
                        </w:rPr>
                        <w:t xml:space="preserve">uantitas kerja </w:t>
                      </w:r>
                    </w:p>
                    <w:p w:rsidR="00101A56" w:rsidRPr="007B19AA" w:rsidRDefault="00101A56" w:rsidP="007B19AA">
                      <w:pPr>
                        <w:pStyle w:val="ListParagraph"/>
                        <w:suppressAutoHyphens w:val="0"/>
                        <w:spacing w:after="0" w:line="240" w:lineRule="auto"/>
                        <w:ind w:left="0"/>
                        <w:contextualSpacing/>
                        <w:rPr>
                          <w:rFonts w:ascii="Times New Roman" w:hAnsi="Times New Roman"/>
                          <w:color w:val="000000"/>
                          <w:sz w:val="20"/>
                          <w:szCs w:val="20"/>
                        </w:rPr>
                      </w:pPr>
                      <w:r>
                        <w:rPr>
                          <w:rFonts w:ascii="Times New Roman" w:hAnsi="Times New Roman"/>
                          <w:color w:val="000000"/>
                          <w:sz w:val="20"/>
                          <w:szCs w:val="20"/>
                          <w:lang w:val="id-ID"/>
                        </w:rPr>
                        <w:t>3.</w:t>
                      </w:r>
                      <w:r w:rsidRPr="007B19AA">
                        <w:rPr>
                          <w:rFonts w:ascii="Times New Roman" w:hAnsi="Times New Roman"/>
                          <w:color w:val="000000"/>
                          <w:sz w:val="20"/>
                          <w:szCs w:val="20"/>
                          <w:lang w:val="id-ID"/>
                        </w:rPr>
                        <w:t>Jangka waktu</w:t>
                      </w:r>
                    </w:p>
                    <w:p w:rsidR="00101A56" w:rsidRPr="007B19AA" w:rsidRDefault="00101A56" w:rsidP="007B19AA">
                      <w:pPr>
                        <w:pStyle w:val="ListParagraph"/>
                        <w:suppressAutoHyphens w:val="0"/>
                        <w:spacing w:after="0" w:line="240" w:lineRule="auto"/>
                        <w:ind w:left="0"/>
                        <w:contextualSpacing/>
                        <w:rPr>
                          <w:rFonts w:ascii="Times New Roman" w:hAnsi="Times New Roman"/>
                          <w:color w:val="000000"/>
                          <w:sz w:val="20"/>
                          <w:szCs w:val="20"/>
                        </w:rPr>
                      </w:pPr>
                      <w:r>
                        <w:rPr>
                          <w:rFonts w:ascii="Times New Roman" w:hAnsi="Times New Roman"/>
                          <w:color w:val="000000"/>
                          <w:sz w:val="20"/>
                          <w:szCs w:val="20"/>
                          <w:lang w:val="id-ID"/>
                        </w:rPr>
                        <w:t>4.</w:t>
                      </w:r>
                      <w:r w:rsidRPr="007B19AA">
                        <w:rPr>
                          <w:rFonts w:ascii="Times New Roman" w:hAnsi="Times New Roman"/>
                          <w:color w:val="000000"/>
                          <w:sz w:val="20"/>
                          <w:szCs w:val="20"/>
                          <w:lang w:val="id-ID"/>
                        </w:rPr>
                        <w:t xml:space="preserve">Efektivitas biaya </w:t>
                      </w:r>
                    </w:p>
                    <w:p w:rsidR="00101A56" w:rsidRPr="007B19AA" w:rsidRDefault="00101A56" w:rsidP="007B19AA">
                      <w:pPr>
                        <w:pStyle w:val="ListParagraph"/>
                        <w:suppressAutoHyphens w:val="0"/>
                        <w:spacing w:after="0" w:line="240" w:lineRule="auto"/>
                        <w:ind w:left="0"/>
                        <w:contextualSpacing/>
                        <w:rPr>
                          <w:rFonts w:ascii="Times New Roman" w:hAnsi="Times New Roman"/>
                          <w:color w:val="000000"/>
                          <w:sz w:val="20"/>
                          <w:szCs w:val="20"/>
                        </w:rPr>
                      </w:pPr>
                      <w:r>
                        <w:rPr>
                          <w:rFonts w:ascii="Times New Roman" w:hAnsi="Times New Roman"/>
                          <w:color w:val="000000"/>
                          <w:sz w:val="20"/>
                          <w:szCs w:val="20"/>
                          <w:lang w:val="id-ID"/>
                        </w:rPr>
                        <w:t>5.</w:t>
                      </w:r>
                      <w:r w:rsidRPr="007B19AA">
                        <w:rPr>
                          <w:rFonts w:ascii="Times New Roman" w:hAnsi="Times New Roman"/>
                          <w:color w:val="000000"/>
                          <w:sz w:val="20"/>
                          <w:szCs w:val="20"/>
                        </w:rPr>
                        <w:t xml:space="preserve">Absensi </w:t>
                      </w:r>
                    </w:p>
                    <w:p w:rsidR="00101A56" w:rsidRPr="007B19AA" w:rsidRDefault="00101A56" w:rsidP="00A65797">
                      <w:pPr>
                        <w:spacing w:line="240" w:lineRule="auto"/>
                        <w:jc w:val="center"/>
                        <w:rPr>
                          <w:sz w:val="20"/>
                          <w:szCs w:val="20"/>
                        </w:rPr>
                      </w:pPr>
                      <w:r w:rsidRPr="007B19AA">
                        <w:rPr>
                          <w:rFonts w:ascii="Times New Roman" w:hAnsi="Times New Roman" w:cs="Times New Roman"/>
                          <w:b/>
                          <w:sz w:val="20"/>
                          <w:szCs w:val="20"/>
                        </w:rPr>
                        <w:t xml:space="preserve">Prestasi Kerja </w:t>
                      </w:r>
                      <w:proofErr w:type="gramStart"/>
                      <w:r w:rsidRPr="007B19AA">
                        <w:rPr>
                          <w:rFonts w:ascii="Times New Roman" w:hAnsi="Times New Roman" w:cs="Times New Roman"/>
                          <w:b/>
                          <w:sz w:val="20"/>
                          <w:szCs w:val="20"/>
                        </w:rPr>
                        <w:t>Suyonto(</w:t>
                      </w:r>
                      <w:proofErr w:type="gramEnd"/>
                      <w:r w:rsidRPr="007B19AA">
                        <w:rPr>
                          <w:rFonts w:ascii="Times New Roman" w:hAnsi="Times New Roman" w:cs="Times New Roman"/>
                          <w:b/>
                          <w:sz w:val="20"/>
                          <w:szCs w:val="20"/>
                        </w:rPr>
                        <w:t>2012)</w:t>
                      </w:r>
                      <w:r w:rsidR="00A65797" w:rsidRPr="007B19AA">
                        <w:rPr>
                          <w:sz w:val="20"/>
                          <w:szCs w:val="20"/>
                        </w:rPr>
                        <w:t xml:space="preserve"> </w:t>
                      </w:r>
                    </w:p>
                  </w:txbxContent>
                </v:textbox>
              </v:roundrect>
            </w:pict>
          </mc:Fallback>
        </mc:AlternateContent>
      </w:r>
    </w:p>
    <w:p w:rsidR="006F067A" w:rsidRDefault="006F067A" w:rsidP="00A65797">
      <w:pPr>
        <w:pStyle w:val="Default"/>
        <w:jc w:val="center"/>
      </w:pPr>
    </w:p>
    <w:p w:rsidR="006F067A" w:rsidRDefault="006F067A" w:rsidP="00A65797">
      <w:pPr>
        <w:pStyle w:val="Default"/>
        <w:jc w:val="center"/>
      </w:pPr>
    </w:p>
    <w:p w:rsidR="006F067A" w:rsidRDefault="006F067A" w:rsidP="00A65797">
      <w:pPr>
        <w:pStyle w:val="Default"/>
        <w:jc w:val="center"/>
      </w:pPr>
    </w:p>
    <w:p w:rsidR="001E0CDB" w:rsidRPr="005538AE" w:rsidRDefault="00B42251" w:rsidP="006F067A">
      <w:pPr>
        <w:pStyle w:val="Default"/>
        <w:ind w:left="720" w:firstLine="720"/>
        <w:jc w:val="center"/>
      </w:pPr>
      <w:r w:rsidRPr="005538AE">
        <w:t>H2</w:t>
      </w:r>
    </w:p>
    <w:p w:rsidR="00794F49" w:rsidRPr="005538AE" w:rsidRDefault="006F067A" w:rsidP="00A65797">
      <w:pPr>
        <w:pStyle w:val="Default"/>
        <w:jc w:val="center"/>
      </w:pPr>
      <w:r>
        <w:rPr>
          <w:noProof/>
        </w:rPr>
        <mc:AlternateContent>
          <mc:Choice Requires="wps">
            <w:drawing>
              <wp:anchor distT="0" distB="0" distL="114300" distR="114300" simplePos="0" relativeHeight="251660288" behindDoc="0" locked="0" layoutInCell="1" allowOverlap="1" wp14:anchorId="5B23E54C" wp14:editId="0B20878E">
                <wp:simplePos x="0" y="0"/>
                <wp:positionH relativeFrom="column">
                  <wp:posOffset>2778760</wp:posOffset>
                </wp:positionH>
                <wp:positionV relativeFrom="paragraph">
                  <wp:posOffset>-3175</wp:posOffset>
                </wp:positionV>
                <wp:extent cx="1409700" cy="0"/>
                <wp:effectExtent l="0" t="0" r="19050" b="1905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18.8pt;margin-top:-.25pt;width:11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cerHwIAADwEAAAOAAAAZHJzL2Uyb0RvYy54bWysU8uO2jAU3VfqP1jeQxIaG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"/>
            </w:pict>
          </mc:Fallback>
        </mc:AlternateContent>
      </w:r>
    </w:p>
    <w:p w:rsidR="00794F49" w:rsidRPr="005538AE" w:rsidRDefault="00794F49" w:rsidP="00A65797">
      <w:pPr>
        <w:pStyle w:val="Default"/>
      </w:pPr>
    </w:p>
    <w:p w:rsidR="00794F49" w:rsidRPr="005538AE" w:rsidRDefault="00794F49" w:rsidP="00A65797">
      <w:pPr>
        <w:pStyle w:val="Default"/>
        <w:jc w:val="center"/>
      </w:pPr>
    </w:p>
    <w:p w:rsidR="006F067A" w:rsidRDefault="006F067A" w:rsidP="00A65797">
      <w:pPr>
        <w:pStyle w:val="Default"/>
        <w:jc w:val="both"/>
        <w:rPr>
          <w:b/>
        </w:rPr>
      </w:pPr>
    </w:p>
    <w:p w:rsidR="00CE0AF1" w:rsidRPr="005538AE" w:rsidRDefault="00CE0AF1" w:rsidP="00A65797">
      <w:pPr>
        <w:pStyle w:val="Default"/>
        <w:jc w:val="both"/>
        <w:rPr>
          <w:b/>
        </w:rPr>
      </w:pPr>
      <w:r w:rsidRPr="005538AE">
        <w:rPr>
          <w:b/>
        </w:rPr>
        <w:t>Hipotesis</w:t>
      </w:r>
    </w:p>
    <w:p w:rsidR="00CE0AF1" w:rsidRPr="005538AE" w:rsidRDefault="00CE0AF1" w:rsidP="00A65797">
      <w:pPr>
        <w:pStyle w:val="Default"/>
        <w:ind w:firstLine="284"/>
        <w:jc w:val="both"/>
      </w:pPr>
      <w:r w:rsidRPr="005538AE">
        <w:t xml:space="preserve">Berdasarkan kerangka konseptual diatas maka hipotesis pda penelitian ini dapat disimpulkan sebagai berikut : </w:t>
      </w:r>
    </w:p>
    <w:p w:rsidR="001E0CDB" w:rsidRPr="005538AE" w:rsidRDefault="001E0CDB" w:rsidP="00A65797">
      <w:pPr>
        <w:kinsoku w:val="0"/>
        <w:overflowPunct w:val="0"/>
        <w:spacing w:after="0" w:line="240" w:lineRule="auto"/>
        <w:ind w:left="709" w:hanging="425"/>
        <w:jc w:val="both"/>
        <w:rPr>
          <w:rFonts w:ascii="Times New Roman" w:hAnsi="Times New Roman" w:cs="Times New Roman"/>
          <w:sz w:val="24"/>
          <w:szCs w:val="24"/>
        </w:rPr>
      </w:pPr>
      <w:r w:rsidRPr="005538AE">
        <w:rPr>
          <w:rFonts w:ascii="Times New Roman" w:hAnsi="Times New Roman" w:cs="Times New Roman"/>
          <w:sz w:val="24"/>
          <w:szCs w:val="24"/>
          <w:lang w:val="id-ID"/>
        </w:rPr>
        <w:t>H1.</w:t>
      </w:r>
      <w:r w:rsidRPr="005538AE">
        <w:rPr>
          <w:rFonts w:ascii="Times New Roman" w:hAnsi="Times New Roman" w:cs="Times New Roman"/>
          <w:sz w:val="24"/>
          <w:szCs w:val="24"/>
          <w:lang w:val="id-ID"/>
        </w:rPr>
        <w:tab/>
      </w:r>
      <w:proofErr w:type="gramStart"/>
      <w:r w:rsidRPr="005538AE">
        <w:rPr>
          <w:rFonts w:ascii="Times New Roman" w:hAnsi="Times New Roman" w:cs="Times New Roman"/>
          <w:sz w:val="24"/>
          <w:szCs w:val="24"/>
        </w:rPr>
        <w:t xml:space="preserve">Diduga </w:t>
      </w:r>
      <w:r w:rsidRPr="005538AE">
        <w:rPr>
          <w:rFonts w:ascii="Times New Roman" w:hAnsi="Times New Roman" w:cs="Times New Roman"/>
          <w:sz w:val="24"/>
          <w:szCs w:val="24"/>
          <w:lang w:val="id-ID"/>
        </w:rPr>
        <w:t xml:space="preserve"> Motivasi</w:t>
      </w:r>
      <w:proofErr w:type="gramEnd"/>
      <w:r w:rsidRPr="005538AE">
        <w:rPr>
          <w:rFonts w:ascii="Times New Roman" w:hAnsi="Times New Roman" w:cs="Times New Roman"/>
          <w:sz w:val="24"/>
          <w:szCs w:val="24"/>
        </w:rPr>
        <w:t xml:space="preserve"> </w:t>
      </w:r>
      <w:r w:rsidRPr="005538AE">
        <w:rPr>
          <w:rFonts w:ascii="Times New Roman" w:eastAsia="Calibri" w:hAnsi="Times New Roman" w:cs="Times New Roman"/>
          <w:color w:val="000000"/>
          <w:sz w:val="24"/>
          <w:szCs w:val="24"/>
          <w:lang w:val="id-ID"/>
        </w:rPr>
        <w:t>Kerja</w:t>
      </w:r>
      <w:r w:rsidRPr="005538AE">
        <w:rPr>
          <w:rFonts w:ascii="Times New Roman" w:eastAsia="Calibri" w:hAnsi="Times New Roman" w:cs="Times New Roman"/>
          <w:color w:val="000000"/>
          <w:sz w:val="24"/>
          <w:szCs w:val="24"/>
        </w:rPr>
        <w:t xml:space="preserve"> </w:t>
      </w:r>
      <w:r w:rsidRPr="005538AE">
        <w:rPr>
          <w:rFonts w:ascii="Times New Roman" w:hAnsi="Times New Roman" w:cs="Times New Roman"/>
          <w:sz w:val="24"/>
          <w:szCs w:val="24"/>
        </w:rPr>
        <w:t xml:space="preserve">berpengaruh secara parsial </w:t>
      </w:r>
      <w:r w:rsidRPr="005538AE">
        <w:rPr>
          <w:rFonts w:ascii="Times New Roman" w:hAnsi="Times New Roman" w:cs="Times New Roman"/>
          <w:sz w:val="24"/>
          <w:szCs w:val="24"/>
          <w:lang w:val="id-ID"/>
        </w:rPr>
        <w:t xml:space="preserve">terhadap  Kepuasan Kerja karyawan </w:t>
      </w:r>
      <w:r w:rsidRPr="005538AE">
        <w:rPr>
          <w:rFonts w:ascii="Times New Roman" w:hAnsi="Times New Roman" w:cs="Times New Roman"/>
          <w:sz w:val="24"/>
          <w:szCs w:val="24"/>
        </w:rPr>
        <w:t>PT. Andalas Berlian Motor Padang</w:t>
      </w:r>
      <w:r w:rsidR="00D70835" w:rsidRPr="005538AE">
        <w:rPr>
          <w:rFonts w:ascii="Times New Roman" w:hAnsi="Times New Roman" w:cs="Times New Roman"/>
          <w:sz w:val="24"/>
          <w:szCs w:val="24"/>
        </w:rPr>
        <w:t>.</w:t>
      </w:r>
    </w:p>
    <w:p w:rsidR="001E0CDB" w:rsidRPr="005538AE" w:rsidRDefault="001E0CDB" w:rsidP="00A65797">
      <w:pPr>
        <w:kinsoku w:val="0"/>
        <w:overflowPunct w:val="0"/>
        <w:spacing w:after="0" w:line="240" w:lineRule="auto"/>
        <w:ind w:left="709" w:hanging="425"/>
        <w:jc w:val="both"/>
        <w:rPr>
          <w:rFonts w:ascii="Times New Roman" w:hAnsi="Times New Roman" w:cs="Times New Roman"/>
          <w:sz w:val="24"/>
          <w:szCs w:val="24"/>
        </w:rPr>
      </w:pPr>
      <w:r w:rsidRPr="005538AE">
        <w:rPr>
          <w:rFonts w:ascii="Times New Roman" w:hAnsi="Times New Roman" w:cs="Times New Roman"/>
          <w:sz w:val="24"/>
          <w:szCs w:val="24"/>
          <w:lang w:val="id-ID"/>
        </w:rPr>
        <w:t>H2.</w:t>
      </w:r>
      <w:r w:rsidRPr="005538AE">
        <w:rPr>
          <w:rFonts w:ascii="Times New Roman" w:hAnsi="Times New Roman" w:cs="Times New Roman"/>
          <w:sz w:val="24"/>
          <w:szCs w:val="24"/>
          <w:lang w:val="id-ID"/>
        </w:rPr>
        <w:tab/>
      </w:r>
      <w:r w:rsidRPr="005538AE">
        <w:rPr>
          <w:rFonts w:ascii="Times New Roman" w:hAnsi="Times New Roman" w:cs="Times New Roman"/>
          <w:sz w:val="24"/>
          <w:szCs w:val="24"/>
        </w:rPr>
        <w:t xml:space="preserve">Diduga </w:t>
      </w:r>
      <w:r w:rsidRPr="005538AE">
        <w:rPr>
          <w:rFonts w:ascii="Times New Roman" w:hAnsi="Times New Roman" w:cs="Times New Roman"/>
          <w:sz w:val="24"/>
          <w:szCs w:val="24"/>
          <w:lang w:val="id-ID"/>
        </w:rPr>
        <w:t xml:space="preserve">Penilaian Prestasi </w:t>
      </w:r>
      <w:r w:rsidRPr="005538AE">
        <w:rPr>
          <w:rFonts w:ascii="Times New Roman" w:eastAsia="Calibri" w:hAnsi="Times New Roman" w:cs="Times New Roman"/>
          <w:color w:val="000000"/>
          <w:sz w:val="24"/>
          <w:szCs w:val="24"/>
          <w:lang w:val="id-ID"/>
        </w:rPr>
        <w:t>Kerja</w:t>
      </w:r>
      <w:r w:rsidRPr="005538AE">
        <w:rPr>
          <w:rFonts w:ascii="Times New Roman" w:hAnsi="Times New Roman" w:cs="Times New Roman"/>
          <w:sz w:val="24"/>
          <w:szCs w:val="24"/>
          <w:lang w:val="id-ID"/>
        </w:rPr>
        <w:t xml:space="preserve"> </w:t>
      </w:r>
      <w:r w:rsidRPr="005538AE">
        <w:rPr>
          <w:rFonts w:ascii="Times New Roman" w:hAnsi="Times New Roman" w:cs="Times New Roman"/>
          <w:sz w:val="24"/>
          <w:szCs w:val="24"/>
        </w:rPr>
        <w:t xml:space="preserve">berpengaruh secara parsial </w:t>
      </w:r>
      <w:r w:rsidRPr="005538AE">
        <w:rPr>
          <w:rFonts w:ascii="Times New Roman" w:hAnsi="Times New Roman" w:cs="Times New Roman"/>
          <w:sz w:val="24"/>
          <w:szCs w:val="24"/>
          <w:lang w:val="id-ID"/>
        </w:rPr>
        <w:t xml:space="preserve">terhadap Kepuasan Kerja karyawan </w:t>
      </w:r>
      <w:r w:rsidRPr="005538AE">
        <w:rPr>
          <w:rFonts w:ascii="Times New Roman" w:hAnsi="Times New Roman" w:cs="Times New Roman"/>
          <w:sz w:val="24"/>
          <w:szCs w:val="24"/>
        </w:rPr>
        <w:t xml:space="preserve">PT </w:t>
      </w:r>
      <w:proofErr w:type="gramStart"/>
      <w:r w:rsidRPr="005538AE">
        <w:rPr>
          <w:rFonts w:ascii="Times New Roman" w:hAnsi="Times New Roman" w:cs="Times New Roman"/>
          <w:sz w:val="24"/>
          <w:szCs w:val="24"/>
        </w:rPr>
        <w:t>Andalas  Berlian</w:t>
      </w:r>
      <w:proofErr w:type="gramEnd"/>
      <w:r w:rsidRPr="005538AE">
        <w:rPr>
          <w:rFonts w:ascii="Times New Roman" w:hAnsi="Times New Roman" w:cs="Times New Roman"/>
          <w:sz w:val="24"/>
          <w:szCs w:val="24"/>
        </w:rPr>
        <w:t xml:space="preserve"> Motor Padang</w:t>
      </w:r>
      <w:r w:rsidR="00D70835" w:rsidRPr="005538AE">
        <w:rPr>
          <w:rFonts w:ascii="Times New Roman" w:hAnsi="Times New Roman" w:cs="Times New Roman"/>
          <w:sz w:val="24"/>
          <w:szCs w:val="24"/>
        </w:rPr>
        <w:t>.</w:t>
      </w:r>
    </w:p>
    <w:p w:rsidR="001E0CDB" w:rsidRPr="005538AE" w:rsidRDefault="001E0CDB" w:rsidP="00A65797">
      <w:pPr>
        <w:kinsoku w:val="0"/>
        <w:overflowPunct w:val="0"/>
        <w:spacing w:after="0" w:line="240" w:lineRule="auto"/>
        <w:ind w:left="709" w:hanging="425"/>
        <w:jc w:val="both"/>
        <w:rPr>
          <w:rFonts w:ascii="Times New Roman" w:hAnsi="Times New Roman" w:cs="Times New Roman"/>
          <w:sz w:val="24"/>
          <w:szCs w:val="24"/>
          <w:lang w:val="id-ID"/>
        </w:rPr>
      </w:pPr>
      <w:r w:rsidRPr="005538AE">
        <w:rPr>
          <w:rFonts w:ascii="Times New Roman" w:hAnsi="Times New Roman" w:cs="Times New Roman"/>
          <w:sz w:val="24"/>
          <w:szCs w:val="24"/>
          <w:lang w:val="id-ID"/>
        </w:rPr>
        <w:t xml:space="preserve">H3. </w:t>
      </w:r>
      <w:proofErr w:type="gramStart"/>
      <w:r w:rsidRPr="005538AE">
        <w:rPr>
          <w:rFonts w:ascii="Times New Roman" w:hAnsi="Times New Roman" w:cs="Times New Roman"/>
          <w:sz w:val="24"/>
          <w:szCs w:val="24"/>
        </w:rPr>
        <w:t xml:space="preserve">Diduga Motivasi </w:t>
      </w:r>
      <w:r w:rsidRPr="005538AE">
        <w:rPr>
          <w:rFonts w:ascii="Times New Roman" w:eastAsia="Calibri" w:hAnsi="Times New Roman" w:cs="Times New Roman"/>
          <w:color w:val="000000"/>
          <w:sz w:val="24"/>
          <w:szCs w:val="24"/>
          <w:lang w:val="id-ID"/>
        </w:rPr>
        <w:t>Kerja</w:t>
      </w:r>
      <w:r w:rsidRPr="005538AE">
        <w:rPr>
          <w:rFonts w:ascii="Times New Roman" w:eastAsia="Calibri" w:hAnsi="Times New Roman" w:cs="Times New Roman"/>
          <w:color w:val="000000"/>
          <w:sz w:val="24"/>
          <w:szCs w:val="24"/>
        </w:rPr>
        <w:t xml:space="preserve"> </w:t>
      </w:r>
      <w:r w:rsidRPr="005538AE">
        <w:rPr>
          <w:rFonts w:ascii="Times New Roman" w:hAnsi="Times New Roman" w:cs="Times New Roman"/>
          <w:sz w:val="24"/>
          <w:szCs w:val="24"/>
        </w:rPr>
        <w:t xml:space="preserve">dan </w:t>
      </w:r>
      <w:r w:rsidRPr="005538AE">
        <w:rPr>
          <w:rFonts w:ascii="Times New Roman" w:hAnsi="Times New Roman" w:cs="Times New Roman"/>
          <w:sz w:val="24"/>
          <w:szCs w:val="24"/>
          <w:lang w:val="id-ID"/>
        </w:rPr>
        <w:t>Penilaian Prestasi</w:t>
      </w:r>
      <w:r w:rsidRPr="005538AE">
        <w:rPr>
          <w:rFonts w:ascii="Times New Roman" w:hAnsi="Times New Roman" w:cs="Times New Roman"/>
          <w:sz w:val="24"/>
          <w:szCs w:val="24"/>
        </w:rPr>
        <w:t xml:space="preserve"> </w:t>
      </w:r>
      <w:r w:rsidRPr="005538AE">
        <w:rPr>
          <w:rFonts w:ascii="Times New Roman" w:eastAsia="Calibri" w:hAnsi="Times New Roman" w:cs="Times New Roman"/>
          <w:color w:val="000000"/>
          <w:sz w:val="24"/>
          <w:szCs w:val="24"/>
          <w:lang w:val="id-ID"/>
        </w:rPr>
        <w:t>Kerja</w:t>
      </w:r>
      <w:r w:rsidRPr="005538AE">
        <w:rPr>
          <w:rFonts w:ascii="Times New Roman" w:hAnsi="Times New Roman" w:cs="Times New Roman"/>
          <w:sz w:val="24"/>
          <w:szCs w:val="24"/>
        </w:rPr>
        <w:t xml:space="preserve"> berpengaruh secara simultan </w:t>
      </w:r>
      <w:r w:rsidRPr="005538AE">
        <w:rPr>
          <w:rFonts w:ascii="Times New Roman" w:hAnsi="Times New Roman" w:cs="Times New Roman"/>
          <w:sz w:val="24"/>
          <w:szCs w:val="24"/>
          <w:lang w:val="id-ID"/>
        </w:rPr>
        <w:t xml:space="preserve">terhadap Kepuasan Kerja karyawan </w:t>
      </w:r>
      <w:r w:rsidRPr="005538AE">
        <w:rPr>
          <w:rFonts w:ascii="Times New Roman" w:hAnsi="Times New Roman" w:cs="Times New Roman"/>
          <w:sz w:val="24"/>
          <w:szCs w:val="24"/>
        </w:rPr>
        <w:t>PT .Andalas Berlian Motor Padang</w:t>
      </w:r>
      <w:r w:rsidR="00D70835" w:rsidRPr="005538AE">
        <w:rPr>
          <w:rFonts w:ascii="Times New Roman" w:hAnsi="Times New Roman" w:cs="Times New Roman"/>
          <w:sz w:val="24"/>
          <w:szCs w:val="24"/>
        </w:rPr>
        <w:t>.</w:t>
      </w:r>
      <w:proofErr w:type="gramEnd"/>
    </w:p>
    <w:p w:rsidR="004D0FC4" w:rsidRPr="005538AE" w:rsidRDefault="004D0FC4" w:rsidP="00A65797">
      <w:pPr>
        <w:kinsoku w:val="0"/>
        <w:overflowPunct w:val="0"/>
        <w:spacing w:after="0" w:line="240" w:lineRule="auto"/>
        <w:ind w:left="709" w:hanging="425"/>
        <w:jc w:val="both"/>
        <w:rPr>
          <w:rFonts w:ascii="Times New Roman" w:eastAsia="Calibri" w:hAnsi="Times New Roman" w:cs="Times New Roman"/>
          <w:sz w:val="24"/>
          <w:szCs w:val="24"/>
          <w:lang w:val="id-ID"/>
        </w:rPr>
      </w:pPr>
    </w:p>
    <w:p w:rsidR="00277957" w:rsidRPr="005538AE" w:rsidRDefault="00277957" w:rsidP="00A65797">
      <w:pPr>
        <w:widowControl w:val="0"/>
        <w:autoSpaceDE w:val="0"/>
        <w:spacing w:after="0" w:line="240" w:lineRule="auto"/>
        <w:ind w:right="-1"/>
        <w:rPr>
          <w:rFonts w:ascii="Times New Roman" w:hAnsi="Times New Roman" w:cs="Times New Roman"/>
          <w:b/>
          <w:bCs/>
          <w:spacing w:val="-1"/>
          <w:sz w:val="24"/>
          <w:szCs w:val="24"/>
          <w:lang w:val="id-ID"/>
        </w:rPr>
      </w:pPr>
      <w:r w:rsidRPr="005538AE">
        <w:rPr>
          <w:rFonts w:ascii="Times New Roman" w:hAnsi="Times New Roman" w:cs="Times New Roman"/>
          <w:b/>
          <w:bCs/>
          <w:spacing w:val="-1"/>
          <w:sz w:val="24"/>
          <w:szCs w:val="24"/>
          <w:lang w:val="id-ID"/>
        </w:rPr>
        <w:t>METODE PENELITIAN</w:t>
      </w:r>
    </w:p>
    <w:p w:rsidR="00A65797" w:rsidRDefault="00A65797" w:rsidP="00A65797">
      <w:pPr>
        <w:widowControl w:val="0"/>
        <w:autoSpaceDE w:val="0"/>
        <w:spacing w:after="0" w:line="240" w:lineRule="auto"/>
        <w:ind w:right="-1"/>
        <w:rPr>
          <w:rFonts w:ascii="Times New Roman" w:hAnsi="Times New Roman" w:cs="Times New Roman"/>
          <w:b/>
          <w:bCs/>
          <w:spacing w:val="-1"/>
          <w:sz w:val="24"/>
          <w:szCs w:val="24"/>
          <w:lang w:val="id-ID"/>
        </w:rPr>
      </w:pPr>
    </w:p>
    <w:p w:rsidR="00CE0AF1" w:rsidRPr="005538AE" w:rsidRDefault="00CE0AF1" w:rsidP="00A65797">
      <w:pPr>
        <w:widowControl w:val="0"/>
        <w:autoSpaceDE w:val="0"/>
        <w:spacing w:after="0" w:line="240" w:lineRule="auto"/>
        <w:ind w:right="-1"/>
        <w:rPr>
          <w:rFonts w:ascii="Times New Roman" w:hAnsi="Times New Roman" w:cs="Times New Roman"/>
          <w:b/>
          <w:bCs/>
          <w:spacing w:val="-1"/>
          <w:sz w:val="24"/>
          <w:szCs w:val="24"/>
          <w:lang w:val="id-ID"/>
        </w:rPr>
      </w:pPr>
      <w:r w:rsidRPr="005538AE">
        <w:rPr>
          <w:rFonts w:ascii="Times New Roman" w:hAnsi="Times New Roman" w:cs="Times New Roman"/>
          <w:b/>
          <w:bCs/>
          <w:spacing w:val="-1"/>
          <w:sz w:val="24"/>
          <w:szCs w:val="24"/>
          <w:lang w:val="id-ID"/>
        </w:rPr>
        <w:t>Metode Pengumpulan Data</w:t>
      </w:r>
    </w:p>
    <w:p w:rsidR="00CE0AF1" w:rsidRPr="005538AE" w:rsidRDefault="00CE0AF1" w:rsidP="00A65797">
      <w:pPr>
        <w:pStyle w:val="Default"/>
        <w:numPr>
          <w:ilvl w:val="0"/>
          <w:numId w:val="8"/>
        </w:numPr>
        <w:ind w:left="284" w:hanging="284"/>
        <w:jc w:val="both"/>
        <w:rPr>
          <w:bCs/>
          <w:spacing w:val="-1"/>
        </w:rPr>
      </w:pPr>
      <w:r w:rsidRPr="005538AE">
        <w:rPr>
          <w:bCs/>
          <w:spacing w:val="-1"/>
        </w:rPr>
        <w:t>Riset Lapangan (field research), yaitu penelitian dengan mengadakan peninjauan langsung pada lokasi perusahaan dengan maksud memperoleh data dan informasi melalui wawancara, observasi dan kuesioner.</w:t>
      </w:r>
    </w:p>
    <w:p w:rsidR="00CE0AF1" w:rsidRPr="005538AE" w:rsidRDefault="00CE0AF1" w:rsidP="00A65797">
      <w:pPr>
        <w:pStyle w:val="Default"/>
        <w:numPr>
          <w:ilvl w:val="0"/>
          <w:numId w:val="8"/>
        </w:numPr>
        <w:ind w:left="284" w:hanging="284"/>
        <w:jc w:val="both"/>
        <w:rPr>
          <w:bCs/>
          <w:spacing w:val="-1"/>
        </w:rPr>
      </w:pPr>
      <w:r w:rsidRPr="005538AE">
        <w:rPr>
          <w:bCs/>
          <w:spacing w:val="-1"/>
        </w:rPr>
        <w:t>Riset Kepustakaan (library research), yaitu upaya untuk memperoleh data yang dilakukan oleh penulis melalui buku-buku sebagai landasan teori dalam penelitian.</w:t>
      </w:r>
    </w:p>
    <w:p w:rsidR="00CE0AF1" w:rsidRPr="005538AE" w:rsidRDefault="00CE0AF1" w:rsidP="00A65797">
      <w:pPr>
        <w:pStyle w:val="Default"/>
        <w:ind w:left="284" w:hanging="284"/>
        <w:jc w:val="both"/>
        <w:rPr>
          <w:bCs/>
          <w:spacing w:val="-1"/>
        </w:rPr>
      </w:pPr>
    </w:p>
    <w:p w:rsidR="00CE0AF1" w:rsidRPr="005538AE" w:rsidRDefault="00CE0AF1" w:rsidP="00A65797">
      <w:pPr>
        <w:widowControl w:val="0"/>
        <w:autoSpaceDE w:val="0"/>
        <w:spacing w:after="0" w:line="240" w:lineRule="auto"/>
        <w:ind w:right="-1"/>
        <w:rPr>
          <w:rFonts w:ascii="Times New Roman" w:hAnsi="Times New Roman" w:cs="Times New Roman"/>
          <w:b/>
          <w:bCs/>
          <w:spacing w:val="-1"/>
          <w:sz w:val="24"/>
          <w:szCs w:val="24"/>
          <w:lang w:val="id-ID"/>
        </w:rPr>
      </w:pPr>
      <w:r w:rsidRPr="005538AE">
        <w:rPr>
          <w:rFonts w:ascii="Times New Roman" w:hAnsi="Times New Roman" w:cs="Times New Roman"/>
          <w:b/>
          <w:bCs/>
          <w:spacing w:val="-1"/>
          <w:sz w:val="24"/>
          <w:szCs w:val="24"/>
          <w:lang w:val="id-ID"/>
        </w:rPr>
        <w:lastRenderedPageBreak/>
        <w:t>Teknik Pengumpulan Data</w:t>
      </w:r>
    </w:p>
    <w:p w:rsidR="00D70835" w:rsidRPr="005538AE" w:rsidRDefault="00D70835" w:rsidP="00A65797">
      <w:pPr>
        <w:pStyle w:val="ListParagraph"/>
        <w:numPr>
          <w:ilvl w:val="0"/>
          <w:numId w:val="32"/>
        </w:numPr>
        <w:suppressAutoHyphens w:val="0"/>
        <w:spacing w:after="0" w:line="240" w:lineRule="auto"/>
        <w:ind w:left="360"/>
        <w:contextualSpacing/>
        <w:jc w:val="both"/>
        <w:rPr>
          <w:rFonts w:ascii="Times New Roman" w:hAnsi="Times New Roman"/>
          <w:sz w:val="24"/>
          <w:szCs w:val="24"/>
        </w:rPr>
      </w:pPr>
      <w:r w:rsidRPr="005538AE">
        <w:rPr>
          <w:rFonts w:ascii="Times New Roman" w:hAnsi="Times New Roman"/>
          <w:sz w:val="24"/>
          <w:szCs w:val="24"/>
        </w:rPr>
        <w:t>Angket (kuesioner)</w:t>
      </w:r>
    </w:p>
    <w:p w:rsidR="00D70835" w:rsidRPr="005538AE" w:rsidRDefault="00D70835" w:rsidP="00A65797">
      <w:pPr>
        <w:pStyle w:val="ListParagraph"/>
        <w:spacing w:after="0" w:line="240" w:lineRule="auto"/>
        <w:ind w:left="360"/>
        <w:jc w:val="both"/>
        <w:rPr>
          <w:rFonts w:ascii="Times New Roman" w:hAnsi="Times New Roman"/>
          <w:sz w:val="24"/>
          <w:szCs w:val="24"/>
        </w:rPr>
      </w:pPr>
      <w:r w:rsidRPr="005538AE">
        <w:rPr>
          <w:rFonts w:ascii="Times New Roman" w:hAnsi="Times New Roman"/>
          <w:sz w:val="24"/>
          <w:szCs w:val="24"/>
        </w:rPr>
        <w:t xml:space="preserve">Yaitu pembagian angket langsung pada empat penelitian dengan memberikan kuesioner atau daftar pertanyaan yang diberikan secara tertulis kepada responden yaitu karyawan PT.Andalas Berlian Motor </w:t>
      </w:r>
    </w:p>
    <w:p w:rsidR="00D70835" w:rsidRPr="005538AE" w:rsidRDefault="00D70835" w:rsidP="00A65797">
      <w:pPr>
        <w:pStyle w:val="ListParagraph"/>
        <w:numPr>
          <w:ilvl w:val="0"/>
          <w:numId w:val="32"/>
        </w:numPr>
        <w:suppressAutoHyphens w:val="0"/>
        <w:spacing w:after="0" w:line="240" w:lineRule="auto"/>
        <w:ind w:left="360"/>
        <w:contextualSpacing/>
        <w:jc w:val="both"/>
        <w:rPr>
          <w:rFonts w:ascii="Times New Roman" w:hAnsi="Times New Roman"/>
          <w:sz w:val="24"/>
          <w:szCs w:val="24"/>
        </w:rPr>
      </w:pPr>
      <w:r w:rsidRPr="005538AE">
        <w:rPr>
          <w:rFonts w:ascii="Times New Roman" w:hAnsi="Times New Roman"/>
          <w:sz w:val="24"/>
          <w:szCs w:val="24"/>
        </w:rPr>
        <w:t xml:space="preserve">Dokumentasi </w:t>
      </w:r>
    </w:p>
    <w:p w:rsidR="00D70835" w:rsidRPr="005538AE" w:rsidRDefault="00D70835" w:rsidP="00A65797">
      <w:pPr>
        <w:pStyle w:val="ListParagraph"/>
        <w:spacing w:after="0" w:line="240" w:lineRule="auto"/>
        <w:ind w:left="360"/>
        <w:jc w:val="both"/>
        <w:rPr>
          <w:rFonts w:ascii="Times New Roman" w:hAnsi="Times New Roman"/>
          <w:sz w:val="24"/>
          <w:szCs w:val="24"/>
          <w:lang w:val="id-ID"/>
        </w:rPr>
      </w:pPr>
      <w:proofErr w:type="gramStart"/>
      <w:r w:rsidRPr="005538AE">
        <w:rPr>
          <w:rFonts w:ascii="Times New Roman" w:hAnsi="Times New Roman"/>
          <w:sz w:val="24"/>
          <w:szCs w:val="24"/>
        </w:rPr>
        <w:t>Data-data yang penulis peroleh adalah data-data yang berbentuk dokumen-dokumen sebelum penulis melakukan penelitian.</w:t>
      </w:r>
      <w:proofErr w:type="gramEnd"/>
    </w:p>
    <w:p w:rsidR="00D70835" w:rsidRPr="005538AE" w:rsidRDefault="00D70835" w:rsidP="00A65797">
      <w:pPr>
        <w:pStyle w:val="ListParagraph"/>
        <w:numPr>
          <w:ilvl w:val="0"/>
          <w:numId w:val="32"/>
        </w:numPr>
        <w:suppressAutoHyphens w:val="0"/>
        <w:spacing w:after="0" w:line="240" w:lineRule="auto"/>
        <w:ind w:left="360"/>
        <w:contextualSpacing/>
        <w:jc w:val="both"/>
        <w:rPr>
          <w:rFonts w:ascii="Times New Roman" w:hAnsi="Times New Roman"/>
          <w:sz w:val="24"/>
          <w:szCs w:val="24"/>
        </w:rPr>
      </w:pPr>
      <w:r w:rsidRPr="005538AE">
        <w:rPr>
          <w:rFonts w:ascii="Times New Roman" w:hAnsi="Times New Roman"/>
          <w:sz w:val="24"/>
          <w:szCs w:val="24"/>
        </w:rPr>
        <w:t>Wawancara</w:t>
      </w:r>
    </w:p>
    <w:p w:rsidR="00D70835" w:rsidRPr="005538AE" w:rsidRDefault="00D70835" w:rsidP="00A65797">
      <w:pPr>
        <w:widowControl w:val="0"/>
        <w:autoSpaceDE w:val="0"/>
        <w:spacing w:after="0" w:line="240" w:lineRule="auto"/>
        <w:ind w:left="360" w:right="-1"/>
        <w:rPr>
          <w:rFonts w:ascii="Times New Roman" w:hAnsi="Times New Roman" w:cs="Times New Roman"/>
          <w:sz w:val="24"/>
          <w:szCs w:val="24"/>
          <w:lang w:val="id-ID"/>
        </w:rPr>
      </w:pPr>
      <w:r w:rsidRPr="005538AE">
        <w:rPr>
          <w:rFonts w:ascii="Times New Roman" w:hAnsi="Times New Roman" w:cs="Times New Roman"/>
          <w:sz w:val="24"/>
          <w:szCs w:val="24"/>
        </w:rPr>
        <w:t xml:space="preserve">Yaitu pengumpulan data dari informasi yang diperoleh dengan </w:t>
      </w:r>
      <w:proofErr w:type="gramStart"/>
      <w:r w:rsidRPr="005538AE">
        <w:rPr>
          <w:rFonts w:ascii="Times New Roman" w:hAnsi="Times New Roman" w:cs="Times New Roman"/>
          <w:sz w:val="24"/>
          <w:szCs w:val="24"/>
        </w:rPr>
        <w:t>cara</w:t>
      </w:r>
      <w:proofErr w:type="gramEnd"/>
      <w:r w:rsidRPr="005538AE">
        <w:rPr>
          <w:rFonts w:ascii="Times New Roman" w:hAnsi="Times New Roman" w:cs="Times New Roman"/>
          <w:sz w:val="24"/>
          <w:szCs w:val="24"/>
        </w:rPr>
        <w:t xml:space="preserve"> menanyakan langsung pada narasumber </w:t>
      </w:r>
      <w:r w:rsidRPr="005538AE">
        <w:rPr>
          <w:rFonts w:ascii="Times New Roman" w:hAnsi="Times New Roman" w:cs="Times New Roman"/>
          <w:sz w:val="24"/>
          <w:szCs w:val="24"/>
          <w:lang w:val="id-ID"/>
        </w:rPr>
        <w:t xml:space="preserve">yaitu semua </w:t>
      </w:r>
      <w:r w:rsidRPr="005538AE">
        <w:rPr>
          <w:rFonts w:ascii="Times New Roman" w:hAnsi="Times New Roman" w:cs="Times New Roman"/>
          <w:sz w:val="24"/>
          <w:szCs w:val="24"/>
        </w:rPr>
        <w:t>karyawan PT.Andalas Berlian Motor</w:t>
      </w:r>
    </w:p>
    <w:p w:rsidR="004D0FC4" w:rsidRPr="006F067A" w:rsidRDefault="004D0FC4" w:rsidP="00A65797">
      <w:pPr>
        <w:widowControl w:val="0"/>
        <w:autoSpaceDE w:val="0"/>
        <w:spacing w:after="0" w:line="240" w:lineRule="auto"/>
        <w:ind w:left="720" w:right="-1"/>
        <w:rPr>
          <w:rFonts w:ascii="Times New Roman" w:hAnsi="Times New Roman" w:cs="Times New Roman"/>
          <w:sz w:val="18"/>
          <w:szCs w:val="24"/>
          <w:lang w:val="id-ID"/>
        </w:rPr>
      </w:pPr>
    </w:p>
    <w:p w:rsidR="00CE0AF1" w:rsidRPr="005538AE" w:rsidRDefault="00CE0AF1" w:rsidP="00A65797">
      <w:pPr>
        <w:widowControl w:val="0"/>
        <w:autoSpaceDE w:val="0"/>
        <w:spacing w:after="0" w:line="240" w:lineRule="auto"/>
        <w:ind w:right="-1"/>
        <w:rPr>
          <w:rFonts w:ascii="Times New Roman" w:hAnsi="Times New Roman" w:cs="Times New Roman"/>
          <w:b/>
          <w:bCs/>
          <w:spacing w:val="-1"/>
          <w:sz w:val="24"/>
          <w:szCs w:val="24"/>
          <w:lang w:val="id-ID"/>
        </w:rPr>
      </w:pPr>
      <w:r w:rsidRPr="005538AE">
        <w:rPr>
          <w:rFonts w:ascii="Times New Roman" w:hAnsi="Times New Roman" w:cs="Times New Roman"/>
          <w:b/>
          <w:bCs/>
          <w:spacing w:val="-1"/>
          <w:sz w:val="24"/>
          <w:szCs w:val="24"/>
          <w:lang w:val="id-ID"/>
        </w:rPr>
        <w:t>Jenis Dan Sumber Data</w:t>
      </w:r>
    </w:p>
    <w:p w:rsidR="00CE0AF1" w:rsidRPr="005538AE" w:rsidRDefault="00CE0AF1" w:rsidP="00A65797">
      <w:pPr>
        <w:pStyle w:val="ListParagraph"/>
        <w:suppressAutoHyphens w:val="0"/>
        <w:spacing w:after="0" w:line="240" w:lineRule="auto"/>
        <w:ind w:left="0" w:firstLine="284"/>
        <w:contextualSpacing/>
        <w:jc w:val="both"/>
        <w:rPr>
          <w:rFonts w:ascii="Times New Roman" w:hAnsi="Times New Roman"/>
          <w:sz w:val="24"/>
          <w:szCs w:val="24"/>
        </w:rPr>
      </w:pPr>
      <w:r w:rsidRPr="005538AE">
        <w:rPr>
          <w:rFonts w:ascii="Times New Roman" w:hAnsi="Times New Roman"/>
          <w:sz w:val="24"/>
          <w:szCs w:val="24"/>
        </w:rPr>
        <w:t>Sumber data yang digunakan dalam penelitian ini adalah:</w:t>
      </w:r>
    </w:p>
    <w:p w:rsidR="00CE0AF1" w:rsidRPr="005538AE" w:rsidRDefault="00CE0AF1" w:rsidP="00A65797">
      <w:pPr>
        <w:pStyle w:val="ListParagraph"/>
        <w:numPr>
          <w:ilvl w:val="0"/>
          <w:numId w:val="9"/>
        </w:numPr>
        <w:suppressAutoHyphens w:val="0"/>
        <w:spacing w:after="0" w:line="240" w:lineRule="auto"/>
        <w:ind w:left="284" w:hanging="284"/>
        <w:contextualSpacing/>
        <w:jc w:val="both"/>
        <w:rPr>
          <w:rFonts w:ascii="Times New Roman" w:hAnsi="Times New Roman"/>
          <w:sz w:val="24"/>
          <w:szCs w:val="24"/>
        </w:rPr>
      </w:pPr>
      <w:r w:rsidRPr="005538AE">
        <w:rPr>
          <w:rFonts w:ascii="Times New Roman" w:hAnsi="Times New Roman"/>
          <w:sz w:val="24"/>
          <w:szCs w:val="24"/>
        </w:rPr>
        <w:t>Data Primer, adalah data yang diperoleh secara langsung dari sumber aslinya. Pengumpulan data ini biasanya dilakukan dengan membagikan kuesioner kepada obyek penelitian dan diisi secara langsung oleh responden.</w:t>
      </w:r>
    </w:p>
    <w:p w:rsidR="00CE0AF1" w:rsidRPr="005538AE" w:rsidRDefault="00CE0AF1" w:rsidP="00A65797">
      <w:pPr>
        <w:pStyle w:val="ListParagraph"/>
        <w:numPr>
          <w:ilvl w:val="0"/>
          <w:numId w:val="9"/>
        </w:numPr>
        <w:suppressAutoHyphens w:val="0"/>
        <w:spacing w:after="0" w:line="240" w:lineRule="auto"/>
        <w:ind w:left="284" w:hanging="284"/>
        <w:contextualSpacing/>
        <w:jc w:val="both"/>
        <w:rPr>
          <w:rFonts w:ascii="Times New Roman" w:hAnsi="Times New Roman"/>
          <w:sz w:val="24"/>
          <w:szCs w:val="24"/>
        </w:rPr>
      </w:pPr>
      <w:r w:rsidRPr="005538AE">
        <w:rPr>
          <w:rFonts w:ascii="Times New Roman" w:hAnsi="Times New Roman"/>
          <w:sz w:val="24"/>
          <w:szCs w:val="24"/>
        </w:rPr>
        <w:t xml:space="preserve">Data Sekunder, adalah data yang dikumpulkan secara tidak langsung dari sumbernya. Data yang didapatkan dari arsip yang dimiliki organisasi / instansi, studi pustaka, penelitian terdahulu, dan jurnal yang berhubungan dengan permasalahan yang </w:t>
      </w:r>
      <w:proofErr w:type="gramStart"/>
      <w:r w:rsidRPr="005538AE">
        <w:rPr>
          <w:rFonts w:ascii="Times New Roman" w:hAnsi="Times New Roman"/>
          <w:sz w:val="24"/>
          <w:szCs w:val="24"/>
        </w:rPr>
        <w:t>akan</w:t>
      </w:r>
      <w:proofErr w:type="gramEnd"/>
      <w:r w:rsidRPr="005538AE">
        <w:rPr>
          <w:rFonts w:ascii="Times New Roman" w:hAnsi="Times New Roman"/>
          <w:sz w:val="24"/>
          <w:szCs w:val="24"/>
        </w:rPr>
        <w:t xml:space="preserve"> diteliti.</w:t>
      </w:r>
    </w:p>
    <w:p w:rsidR="00CE0AF1" w:rsidRPr="006F067A" w:rsidRDefault="00CE0AF1" w:rsidP="00A65797">
      <w:pPr>
        <w:pStyle w:val="ListParagraph"/>
        <w:suppressAutoHyphens w:val="0"/>
        <w:spacing w:after="0" w:line="240" w:lineRule="auto"/>
        <w:ind w:left="284"/>
        <w:contextualSpacing/>
        <w:jc w:val="both"/>
        <w:rPr>
          <w:rFonts w:ascii="Times New Roman" w:hAnsi="Times New Roman"/>
          <w:sz w:val="18"/>
          <w:szCs w:val="24"/>
        </w:rPr>
      </w:pPr>
    </w:p>
    <w:p w:rsidR="00CE0AF1" w:rsidRPr="005538AE" w:rsidRDefault="00A631DE" w:rsidP="00A65797">
      <w:pPr>
        <w:widowControl w:val="0"/>
        <w:autoSpaceDE w:val="0"/>
        <w:spacing w:after="0" w:line="240" w:lineRule="auto"/>
        <w:ind w:right="-1"/>
        <w:rPr>
          <w:rFonts w:ascii="Times New Roman" w:hAnsi="Times New Roman" w:cs="Times New Roman"/>
          <w:b/>
          <w:bCs/>
          <w:spacing w:val="-1"/>
          <w:sz w:val="24"/>
          <w:szCs w:val="24"/>
        </w:rPr>
      </w:pPr>
      <w:r w:rsidRPr="005538AE">
        <w:rPr>
          <w:rFonts w:ascii="Times New Roman" w:hAnsi="Times New Roman" w:cs="Times New Roman"/>
          <w:b/>
          <w:bCs/>
          <w:spacing w:val="-1"/>
          <w:sz w:val="24"/>
          <w:szCs w:val="24"/>
          <w:lang w:val="id-ID"/>
        </w:rPr>
        <w:t>Populasi Dan Sampel</w:t>
      </w:r>
    </w:p>
    <w:p w:rsidR="00D70835" w:rsidRPr="005538AE" w:rsidRDefault="00D70835" w:rsidP="00A65797">
      <w:pPr>
        <w:pStyle w:val="ListParagraph"/>
        <w:spacing w:after="0" w:line="240" w:lineRule="auto"/>
        <w:ind w:left="0" w:firstLine="284"/>
        <w:jc w:val="both"/>
        <w:rPr>
          <w:rFonts w:ascii="Times New Roman" w:hAnsi="Times New Roman"/>
          <w:sz w:val="24"/>
          <w:szCs w:val="24"/>
        </w:rPr>
      </w:pPr>
      <w:r w:rsidRPr="005538AE">
        <w:rPr>
          <w:rFonts w:ascii="Times New Roman" w:hAnsi="Times New Roman"/>
          <w:sz w:val="24"/>
          <w:szCs w:val="24"/>
        </w:rPr>
        <w:t>Menurut Agussalim M</w:t>
      </w:r>
      <w:proofErr w:type="gramStart"/>
      <w:r w:rsidRPr="005538AE">
        <w:rPr>
          <w:rFonts w:ascii="Times New Roman" w:hAnsi="Times New Roman"/>
          <w:sz w:val="24"/>
          <w:szCs w:val="24"/>
        </w:rPr>
        <w:t>.(</w:t>
      </w:r>
      <w:proofErr w:type="gramEnd"/>
      <w:r w:rsidRPr="005538AE">
        <w:rPr>
          <w:rFonts w:ascii="Times New Roman" w:hAnsi="Times New Roman"/>
          <w:sz w:val="24"/>
          <w:szCs w:val="24"/>
        </w:rPr>
        <w:t xml:space="preserve">2015) Populasi adalah keseluruhan yang punya ciri yang sama, populasi dapat berupa orang, benda (hidup atau mati). </w:t>
      </w:r>
      <w:proofErr w:type="gramStart"/>
      <w:r w:rsidRPr="005538AE">
        <w:rPr>
          <w:rFonts w:ascii="Times New Roman" w:hAnsi="Times New Roman"/>
          <w:sz w:val="24"/>
          <w:szCs w:val="24"/>
        </w:rPr>
        <w:t>Populasi dalam penelitian ini semua karyawan yang ada di PT.Andalas Berlian Motor yang berjumlah 84 orang.</w:t>
      </w:r>
      <w:proofErr w:type="gramEnd"/>
    </w:p>
    <w:p w:rsidR="00D70835" w:rsidRPr="005538AE" w:rsidRDefault="00D70835" w:rsidP="00A65797">
      <w:pPr>
        <w:pStyle w:val="ListParagraph"/>
        <w:spacing w:after="0" w:line="240" w:lineRule="auto"/>
        <w:ind w:left="0" w:firstLine="284"/>
        <w:jc w:val="both"/>
        <w:rPr>
          <w:rFonts w:ascii="Times New Roman" w:hAnsi="Times New Roman"/>
          <w:sz w:val="24"/>
          <w:szCs w:val="24"/>
        </w:rPr>
      </w:pPr>
      <w:r w:rsidRPr="005538AE">
        <w:rPr>
          <w:rFonts w:ascii="Times New Roman" w:hAnsi="Times New Roman"/>
          <w:sz w:val="24"/>
          <w:szCs w:val="24"/>
        </w:rPr>
        <w:t xml:space="preserve">Sampel adalah sebagian dari populasi yang memiliki karakteristik yang </w:t>
      </w:r>
      <w:proofErr w:type="gramStart"/>
      <w:r w:rsidRPr="005538AE">
        <w:rPr>
          <w:rFonts w:ascii="Times New Roman" w:hAnsi="Times New Roman"/>
          <w:sz w:val="24"/>
          <w:szCs w:val="24"/>
        </w:rPr>
        <w:t>sama</w:t>
      </w:r>
      <w:proofErr w:type="gramEnd"/>
      <w:r w:rsidRPr="005538AE">
        <w:rPr>
          <w:rFonts w:ascii="Times New Roman" w:hAnsi="Times New Roman"/>
          <w:sz w:val="24"/>
          <w:szCs w:val="24"/>
        </w:rPr>
        <w:t xml:space="preserve"> dengan populasi. </w:t>
      </w:r>
      <w:proofErr w:type="gramStart"/>
      <w:r w:rsidRPr="005538AE">
        <w:rPr>
          <w:rFonts w:ascii="Times New Roman" w:hAnsi="Times New Roman"/>
          <w:sz w:val="24"/>
          <w:szCs w:val="24"/>
        </w:rPr>
        <w:t xml:space="preserve">Menurut Arikunto (2013:174) berpendapat bahwa sampel adalah sebagian atau wakil populasi yang diteliti.Adapun metode pengampilan sampel dalam penelitian ini adalah mengunakan metode </w:t>
      </w:r>
      <w:r w:rsidRPr="005538AE">
        <w:rPr>
          <w:rFonts w:ascii="Times New Roman" w:hAnsi="Times New Roman"/>
          <w:i/>
          <w:sz w:val="24"/>
          <w:szCs w:val="24"/>
        </w:rPr>
        <w:t>total sampling</w:t>
      </w:r>
      <w:r w:rsidRPr="005538AE">
        <w:rPr>
          <w:rFonts w:ascii="Times New Roman" w:hAnsi="Times New Roman"/>
          <w:sz w:val="24"/>
          <w:szCs w:val="24"/>
        </w:rPr>
        <w:t xml:space="preserve"> Sampel.</w:t>
      </w:r>
      <w:proofErr w:type="gramEnd"/>
      <w:r w:rsidRPr="005538AE">
        <w:rPr>
          <w:rFonts w:ascii="Times New Roman" w:hAnsi="Times New Roman"/>
          <w:sz w:val="24"/>
          <w:szCs w:val="24"/>
        </w:rPr>
        <w:t xml:space="preserve"> Metode </w:t>
      </w:r>
      <w:r w:rsidRPr="005538AE">
        <w:rPr>
          <w:rFonts w:ascii="Times New Roman" w:hAnsi="Times New Roman"/>
          <w:i/>
          <w:sz w:val="24"/>
          <w:szCs w:val="24"/>
        </w:rPr>
        <w:t>total sampling</w:t>
      </w:r>
      <w:r w:rsidRPr="005538AE">
        <w:rPr>
          <w:rFonts w:ascii="Times New Roman" w:hAnsi="Times New Roman"/>
          <w:sz w:val="24"/>
          <w:szCs w:val="24"/>
        </w:rPr>
        <w:t xml:space="preserve"> yaitu mengambil populasi sebagai sampel yaitu seluruh semua karyawan yang ada di PT.Andalas Berlian Motor yang berjumlah 84 orang dalam penelitian ini.</w:t>
      </w:r>
    </w:p>
    <w:p w:rsidR="00A631DE" w:rsidRPr="005538AE" w:rsidRDefault="00A631DE" w:rsidP="00A65797">
      <w:pPr>
        <w:pStyle w:val="ListParagraph"/>
        <w:suppressAutoHyphens w:val="0"/>
        <w:spacing w:after="0" w:line="240" w:lineRule="auto"/>
        <w:ind w:left="0"/>
        <w:contextualSpacing/>
        <w:jc w:val="both"/>
        <w:rPr>
          <w:rFonts w:ascii="Times New Roman" w:hAnsi="Times New Roman"/>
          <w:sz w:val="24"/>
          <w:szCs w:val="24"/>
        </w:rPr>
      </w:pPr>
    </w:p>
    <w:p w:rsidR="00A631DE" w:rsidRPr="005538AE" w:rsidRDefault="00A631DE" w:rsidP="00A65797">
      <w:pPr>
        <w:widowControl w:val="0"/>
        <w:autoSpaceDE w:val="0"/>
        <w:spacing w:after="0" w:line="240" w:lineRule="auto"/>
        <w:ind w:right="-1"/>
        <w:rPr>
          <w:rFonts w:ascii="Times New Roman" w:hAnsi="Times New Roman" w:cs="Times New Roman"/>
          <w:b/>
          <w:bCs/>
          <w:spacing w:val="-1"/>
          <w:sz w:val="24"/>
          <w:szCs w:val="24"/>
          <w:lang w:val="id-ID"/>
        </w:rPr>
      </w:pPr>
      <w:r w:rsidRPr="005538AE">
        <w:rPr>
          <w:rFonts w:ascii="Times New Roman" w:hAnsi="Times New Roman" w:cs="Times New Roman"/>
          <w:b/>
          <w:bCs/>
          <w:spacing w:val="-1"/>
          <w:sz w:val="24"/>
          <w:szCs w:val="24"/>
          <w:lang w:val="id-ID"/>
        </w:rPr>
        <w:t>Uji Validitas</w:t>
      </w:r>
    </w:p>
    <w:p w:rsidR="00A631DE" w:rsidRPr="005538AE" w:rsidRDefault="00A631DE" w:rsidP="00A65797">
      <w:pPr>
        <w:pStyle w:val="ListParagraph"/>
        <w:suppressAutoHyphens w:val="0"/>
        <w:spacing w:after="0" w:line="240" w:lineRule="auto"/>
        <w:ind w:left="0" w:firstLine="284"/>
        <w:contextualSpacing/>
        <w:jc w:val="both"/>
        <w:rPr>
          <w:rFonts w:ascii="Times New Roman" w:hAnsi="Times New Roman"/>
          <w:sz w:val="24"/>
          <w:szCs w:val="24"/>
        </w:rPr>
      </w:pPr>
      <w:r w:rsidRPr="005538AE">
        <w:rPr>
          <w:rFonts w:ascii="Times New Roman" w:hAnsi="Times New Roman"/>
          <w:sz w:val="24"/>
          <w:szCs w:val="24"/>
        </w:rPr>
        <w:t>Untuk menjawab permasalahan pertama dilakukan uji v</w:t>
      </w:r>
      <w:r w:rsidR="00111961" w:rsidRPr="005538AE">
        <w:rPr>
          <w:rFonts w:ascii="Times New Roman" w:hAnsi="Times New Roman"/>
          <w:sz w:val="24"/>
          <w:szCs w:val="24"/>
        </w:rPr>
        <w:t>aliditas, menurut Arikunto (201</w:t>
      </w:r>
      <w:r w:rsidR="00111961" w:rsidRPr="005538AE">
        <w:rPr>
          <w:rFonts w:ascii="Times New Roman" w:hAnsi="Times New Roman"/>
          <w:sz w:val="24"/>
          <w:szCs w:val="24"/>
          <w:lang w:val="id-ID"/>
        </w:rPr>
        <w:t>2</w:t>
      </w:r>
      <w:r w:rsidRPr="005538AE">
        <w:rPr>
          <w:rFonts w:ascii="Times New Roman" w:hAnsi="Times New Roman"/>
          <w:sz w:val="24"/>
          <w:szCs w:val="24"/>
        </w:rPr>
        <w:t xml:space="preserve">) dikatakan bahwa validitas adalah suatu ukuran yang menunjukkan tingkat-tingkat kevalidan, atau kesahihan suatu instrumen.Suatu instrumen yang valid atau sahih mempunyai validitas yang tinggi, sebaliknya instrumen yang kurang valid memiliki validitas yang rendah. Sebuah instrumen dikatakan valid apabila mampu mengukur </w:t>
      </w:r>
      <w:proofErr w:type="gramStart"/>
      <w:r w:rsidRPr="005538AE">
        <w:rPr>
          <w:rFonts w:ascii="Times New Roman" w:hAnsi="Times New Roman"/>
          <w:sz w:val="24"/>
          <w:szCs w:val="24"/>
        </w:rPr>
        <w:t>apa</w:t>
      </w:r>
      <w:proofErr w:type="gramEnd"/>
      <w:r w:rsidRPr="005538AE">
        <w:rPr>
          <w:rFonts w:ascii="Times New Roman" w:hAnsi="Times New Roman"/>
          <w:sz w:val="24"/>
          <w:szCs w:val="24"/>
        </w:rPr>
        <w:t xml:space="preserve"> yang diinginkan. </w:t>
      </w:r>
      <w:proofErr w:type="gramStart"/>
      <w:r w:rsidRPr="005538AE">
        <w:rPr>
          <w:rFonts w:ascii="Times New Roman" w:hAnsi="Times New Roman"/>
          <w:sz w:val="24"/>
          <w:szCs w:val="24"/>
        </w:rPr>
        <w:t>Tinggi rendahnya validitas instrumen menunjukkan sejauh mana data yang terkumpul tidak menyimpang dari gambaran tentang validitas yang dimaksud.</w:t>
      </w:r>
      <w:proofErr w:type="gramEnd"/>
      <w:r w:rsidRPr="005538AE">
        <w:rPr>
          <w:rFonts w:ascii="Times New Roman" w:hAnsi="Times New Roman"/>
          <w:sz w:val="24"/>
          <w:szCs w:val="24"/>
        </w:rPr>
        <w:t xml:space="preserve"> </w:t>
      </w:r>
    </w:p>
    <w:p w:rsidR="00A631DE" w:rsidRPr="005538AE" w:rsidRDefault="00FD25BE" w:rsidP="00A65797">
      <w:pPr>
        <w:widowControl w:val="0"/>
        <w:autoSpaceDE w:val="0"/>
        <w:spacing w:after="0" w:line="240" w:lineRule="auto"/>
        <w:ind w:right="-1"/>
        <w:rPr>
          <w:rFonts w:ascii="Times New Roman" w:hAnsi="Times New Roman" w:cs="Times New Roman"/>
          <w:sz w:val="24"/>
          <w:szCs w:val="24"/>
          <w:lang w:val="id-ID"/>
        </w:rPr>
      </w:pPr>
      <w:r w:rsidRPr="005538AE">
        <w:rPr>
          <w:rFonts w:ascii="Times New Roman" w:hAnsi="Times New Roman" w:cs="Times New Roman"/>
          <w:sz w:val="24"/>
          <w:szCs w:val="24"/>
          <w:lang w:val="id-ID"/>
        </w:rPr>
        <w:tab/>
      </w:r>
      <w:r w:rsidRPr="005538AE">
        <w:rPr>
          <w:rFonts w:ascii="Times New Roman" w:hAnsi="Times New Roman" w:cs="Times New Roman"/>
          <w:sz w:val="24"/>
          <w:szCs w:val="24"/>
        </w:rPr>
        <w:t xml:space="preserve">Valid tidaknya suatu item instrumen dapat diketahui dengan membandingkan indeks Korelasi </w:t>
      </w:r>
      <w:r w:rsidRPr="005538AE">
        <w:rPr>
          <w:rFonts w:ascii="Times New Roman" w:hAnsi="Times New Roman" w:cs="Times New Roman"/>
          <w:i/>
          <w:iCs/>
          <w:sz w:val="24"/>
          <w:szCs w:val="24"/>
        </w:rPr>
        <w:t xml:space="preserve">Product Moment Pearson </w:t>
      </w:r>
      <w:r w:rsidRPr="005538AE">
        <w:rPr>
          <w:rFonts w:ascii="Times New Roman" w:hAnsi="Times New Roman" w:cs="Times New Roman"/>
          <w:sz w:val="24"/>
          <w:szCs w:val="24"/>
        </w:rPr>
        <w:t>dengan level signifikansi 5%. Bila probabilitas hasil korelasi lebih kecil dari 0</w:t>
      </w:r>
      <w:proofErr w:type="gramStart"/>
      <w:r w:rsidRPr="005538AE">
        <w:rPr>
          <w:rFonts w:ascii="Times New Roman" w:hAnsi="Times New Roman" w:cs="Times New Roman"/>
          <w:sz w:val="24"/>
          <w:szCs w:val="24"/>
        </w:rPr>
        <w:t>,05</w:t>
      </w:r>
      <w:proofErr w:type="gramEnd"/>
      <w:r w:rsidRPr="005538AE">
        <w:rPr>
          <w:rFonts w:ascii="Times New Roman" w:hAnsi="Times New Roman" w:cs="Times New Roman"/>
          <w:sz w:val="24"/>
          <w:szCs w:val="24"/>
        </w:rPr>
        <w:t xml:space="preserve"> maka instrumen dinyatakan tidak valid. Sebaliknya, jika hasil korelasi lebih besar dari 0</w:t>
      </w:r>
      <w:proofErr w:type="gramStart"/>
      <w:r w:rsidRPr="005538AE">
        <w:rPr>
          <w:rFonts w:ascii="Times New Roman" w:hAnsi="Times New Roman" w:cs="Times New Roman"/>
          <w:sz w:val="24"/>
          <w:szCs w:val="24"/>
        </w:rPr>
        <w:t>,05</w:t>
      </w:r>
      <w:proofErr w:type="gramEnd"/>
      <w:r w:rsidRPr="005538AE">
        <w:rPr>
          <w:rFonts w:ascii="Times New Roman" w:hAnsi="Times New Roman" w:cs="Times New Roman"/>
          <w:sz w:val="24"/>
          <w:szCs w:val="24"/>
        </w:rPr>
        <w:t xml:space="preserve"> maka instrumen dinyatakan valid. Selain itu juga dapat dilihat melalui </w:t>
      </w:r>
      <w:proofErr w:type="gramStart"/>
      <w:r w:rsidRPr="005538AE">
        <w:rPr>
          <w:rFonts w:ascii="Times New Roman" w:hAnsi="Times New Roman" w:cs="Times New Roman"/>
          <w:sz w:val="24"/>
          <w:szCs w:val="24"/>
        </w:rPr>
        <w:t>cara</w:t>
      </w:r>
      <w:proofErr w:type="gramEnd"/>
      <w:r w:rsidRPr="005538AE">
        <w:rPr>
          <w:rFonts w:ascii="Times New Roman" w:hAnsi="Times New Roman" w:cs="Times New Roman"/>
          <w:sz w:val="24"/>
          <w:szCs w:val="24"/>
        </w:rPr>
        <w:t xml:space="preserve"> mengkorelasi antara skor butir (X) dengan skor total (Y). Bila korelasi tiap butir instrumen tersebut positif dan besarnya 0</w:t>
      </w:r>
      <w:proofErr w:type="gramStart"/>
      <w:r w:rsidRPr="005538AE">
        <w:rPr>
          <w:rFonts w:ascii="Times New Roman" w:hAnsi="Times New Roman" w:cs="Times New Roman"/>
          <w:sz w:val="24"/>
          <w:szCs w:val="24"/>
        </w:rPr>
        <w:t>,3</w:t>
      </w:r>
      <w:proofErr w:type="gramEnd"/>
      <w:r w:rsidRPr="005538AE">
        <w:rPr>
          <w:rFonts w:ascii="Times New Roman" w:hAnsi="Times New Roman" w:cs="Times New Roman"/>
          <w:sz w:val="24"/>
          <w:szCs w:val="24"/>
        </w:rPr>
        <w:t xml:space="preserve"> ke atas maka tiap butir instrumen tersebut merupakan </w:t>
      </w:r>
      <w:r w:rsidRPr="005538AE">
        <w:rPr>
          <w:rFonts w:ascii="Times New Roman" w:hAnsi="Times New Roman" w:cs="Times New Roman"/>
          <w:i/>
          <w:iCs/>
          <w:sz w:val="24"/>
          <w:szCs w:val="24"/>
        </w:rPr>
        <w:t xml:space="preserve">construct </w:t>
      </w:r>
      <w:r w:rsidRPr="005538AE">
        <w:rPr>
          <w:rFonts w:ascii="Times New Roman" w:hAnsi="Times New Roman" w:cs="Times New Roman"/>
          <w:sz w:val="24"/>
          <w:szCs w:val="24"/>
        </w:rPr>
        <w:t xml:space="preserve">yang kuat. Sebaliknya bila </w:t>
      </w:r>
      <w:r w:rsidRPr="005538AE">
        <w:rPr>
          <w:rFonts w:ascii="Times New Roman" w:hAnsi="Times New Roman" w:cs="Times New Roman"/>
          <w:sz w:val="24"/>
          <w:szCs w:val="24"/>
        </w:rPr>
        <w:lastRenderedPageBreak/>
        <w:t>korelasi tiap butir instrumen besarnya di bawah 0</w:t>
      </w:r>
      <w:proofErr w:type="gramStart"/>
      <w:r w:rsidRPr="005538AE">
        <w:rPr>
          <w:rFonts w:ascii="Times New Roman" w:hAnsi="Times New Roman" w:cs="Times New Roman"/>
          <w:sz w:val="24"/>
          <w:szCs w:val="24"/>
        </w:rPr>
        <w:t>,3</w:t>
      </w:r>
      <w:proofErr w:type="gramEnd"/>
      <w:r w:rsidRPr="005538AE">
        <w:rPr>
          <w:rFonts w:ascii="Times New Roman" w:hAnsi="Times New Roman" w:cs="Times New Roman"/>
          <w:sz w:val="24"/>
          <w:szCs w:val="24"/>
        </w:rPr>
        <w:t>, maka butir instrumen tersebut tidak valid (</w:t>
      </w:r>
      <w:r w:rsidRPr="005538AE">
        <w:rPr>
          <w:rFonts w:ascii="Times New Roman" w:hAnsi="Times New Roman" w:cs="Times New Roman"/>
          <w:sz w:val="24"/>
          <w:szCs w:val="24"/>
          <w:lang w:val="id-ID"/>
        </w:rPr>
        <w:t>Imam Ghazali, 2011</w:t>
      </w:r>
      <w:r w:rsidRPr="005538AE">
        <w:rPr>
          <w:rFonts w:ascii="Times New Roman" w:hAnsi="Times New Roman" w:cs="Times New Roman"/>
          <w:sz w:val="24"/>
          <w:szCs w:val="24"/>
        </w:rPr>
        <w:t>).</w:t>
      </w:r>
    </w:p>
    <w:p w:rsidR="00FD25BE" w:rsidRPr="005538AE" w:rsidRDefault="00FD25BE" w:rsidP="00A65797">
      <w:pPr>
        <w:widowControl w:val="0"/>
        <w:autoSpaceDE w:val="0"/>
        <w:spacing w:after="0" w:line="240" w:lineRule="auto"/>
        <w:ind w:right="-1"/>
        <w:rPr>
          <w:rFonts w:ascii="Times New Roman" w:hAnsi="Times New Roman" w:cs="Times New Roman"/>
          <w:b/>
          <w:bCs/>
          <w:spacing w:val="-1"/>
          <w:sz w:val="24"/>
          <w:szCs w:val="24"/>
          <w:lang w:val="id-ID"/>
        </w:rPr>
      </w:pPr>
    </w:p>
    <w:p w:rsidR="00A631DE" w:rsidRPr="005538AE" w:rsidRDefault="00A631DE" w:rsidP="00A65797">
      <w:pPr>
        <w:widowControl w:val="0"/>
        <w:autoSpaceDE w:val="0"/>
        <w:spacing w:after="0" w:line="240" w:lineRule="auto"/>
        <w:ind w:right="-1"/>
        <w:rPr>
          <w:rFonts w:ascii="Times New Roman" w:hAnsi="Times New Roman" w:cs="Times New Roman"/>
          <w:b/>
          <w:bCs/>
          <w:spacing w:val="-1"/>
          <w:sz w:val="24"/>
          <w:szCs w:val="24"/>
          <w:lang w:val="id-ID"/>
        </w:rPr>
      </w:pPr>
      <w:r w:rsidRPr="005538AE">
        <w:rPr>
          <w:rFonts w:ascii="Times New Roman" w:hAnsi="Times New Roman" w:cs="Times New Roman"/>
          <w:b/>
          <w:bCs/>
          <w:spacing w:val="-1"/>
          <w:sz w:val="24"/>
          <w:szCs w:val="24"/>
          <w:lang w:val="id-ID"/>
        </w:rPr>
        <w:t>Uji Reliabilitas</w:t>
      </w:r>
    </w:p>
    <w:p w:rsidR="00A631DE" w:rsidRPr="005538AE" w:rsidRDefault="00FD25BE" w:rsidP="00A65797">
      <w:pPr>
        <w:widowControl w:val="0"/>
        <w:autoSpaceDE w:val="0"/>
        <w:spacing w:after="0" w:line="240" w:lineRule="auto"/>
        <w:ind w:right="-1"/>
        <w:rPr>
          <w:rFonts w:ascii="Times New Roman" w:hAnsi="Times New Roman" w:cs="Times New Roman"/>
          <w:i/>
          <w:iCs/>
          <w:sz w:val="24"/>
          <w:szCs w:val="24"/>
          <w:lang w:val="id-ID"/>
        </w:rPr>
      </w:pPr>
      <w:r w:rsidRPr="005538AE">
        <w:rPr>
          <w:rFonts w:ascii="Times New Roman" w:hAnsi="Times New Roman" w:cs="Times New Roman"/>
          <w:sz w:val="24"/>
          <w:szCs w:val="24"/>
          <w:lang w:val="id-ID"/>
        </w:rPr>
        <w:tab/>
        <w:t>Imam Ghazali</w:t>
      </w:r>
      <w:r w:rsidRPr="005538AE">
        <w:rPr>
          <w:rFonts w:ascii="Times New Roman" w:hAnsi="Times New Roman" w:cs="Times New Roman"/>
          <w:sz w:val="24"/>
          <w:szCs w:val="24"/>
        </w:rPr>
        <w:t xml:space="preserve"> (20</w:t>
      </w:r>
      <w:r w:rsidRPr="005538AE">
        <w:rPr>
          <w:rFonts w:ascii="Times New Roman" w:hAnsi="Times New Roman" w:cs="Times New Roman"/>
          <w:sz w:val="24"/>
          <w:szCs w:val="24"/>
          <w:lang w:val="id-ID"/>
        </w:rPr>
        <w:t>11</w:t>
      </w:r>
      <w:r w:rsidRPr="005538AE">
        <w:rPr>
          <w:rFonts w:ascii="Times New Roman" w:hAnsi="Times New Roman" w:cs="Times New Roman"/>
          <w:sz w:val="24"/>
          <w:szCs w:val="24"/>
        </w:rPr>
        <w:t xml:space="preserve">) mendefinisikan reliabilitas sebagai suatu instrumen yang cukup dapat dipercaya untuk digunakan sebagai alat pengumpul data karena instrumen tersebut sudah baik. Instrumen yang baik tidak </w:t>
      </w:r>
      <w:proofErr w:type="gramStart"/>
      <w:r w:rsidRPr="005538AE">
        <w:rPr>
          <w:rFonts w:ascii="Times New Roman" w:hAnsi="Times New Roman" w:cs="Times New Roman"/>
          <w:sz w:val="24"/>
          <w:szCs w:val="24"/>
        </w:rPr>
        <w:t>akan</w:t>
      </w:r>
      <w:proofErr w:type="gramEnd"/>
      <w:r w:rsidRPr="005538AE">
        <w:rPr>
          <w:rFonts w:ascii="Times New Roman" w:hAnsi="Times New Roman" w:cs="Times New Roman"/>
          <w:sz w:val="24"/>
          <w:szCs w:val="24"/>
        </w:rPr>
        <w:t xml:space="preserve"> bersifat tendensius mengarahkan responden untuk memilih jawaban tertentu. Instrumen yang sudah dapat dipercaya, yang reliabel </w:t>
      </w:r>
      <w:proofErr w:type="gramStart"/>
      <w:r w:rsidRPr="005538AE">
        <w:rPr>
          <w:rFonts w:ascii="Times New Roman" w:hAnsi="Times New Roman" w:cs="Times New Roman"/>
          <w:sz w:val="24"/>
          <w:szCs w:val="24"/>
        </w:rPr>
        <w:t>akan</w:t>
      </w:r>
      <w:proofErr w:type="gramEnd"/>
      <w:r w:rsidRPr="005538AE">
        <w:rPr>
          <w:rFonts w:ascii="Times New Roman" w:hAnsi="Times New Roman" w:cs="Times New Roman"/>
          <w:sz w:val="24"/>
          <w:szCs w:val="24"/>
        </w:rPr>
        <w:t xml:space="preserve"> menghasilkan data yang dapat dipercaya pula. </w:t>
      </w:r>
      <w:proofErr w:type="gramStart"/>
      <w:r w:rsidRPr="005538AE">
        <w:rPr>
          <w:rFonts w:ascii="Times New Roman" w:hAnsi="Times New Roman" w:cs="Times New Roman"/>
          <w:sz w:val="24"/>
          <w:szCs w:val="24"/>
        </w:rPr>
        <w:t>Uji reliabilitas adalah indeks yang menunjukkan sejauh mana alat ukur yang dapat dipercaya atau diandalkan untuk diuji.</w:t>
      </w:r>
      <w:proofErr w:type="gramEnd"/>
      <w:r w:rsidRPr="005538AE">
        <w:rPr>
          <w:rFonts w:ascii="Times New Roman" w:hAnsi="Times New Roman" w:cs="Times New Roman"/>
          <w:sz w:val="24"/>
          <w:szCs w:val="24"/>
        </w:rPr>
        <w:t xml:space="preserve"> Untuk mengetahuinya, maka dapat digunakan rumus </w:t>
      </w:r>
      <w:r w:rsidRPr="005538AE">
        <w:rPr>
          <w:rFonts w:ascii="Times New Roman" w:hAnsi="Times New Roman" w:cs="Times New Roman"/>
          <w:i/>
          <w:iCs/>
          <w:sz w:val="24"/>
          <w:szCs w:val="24"/>
        </w:rPr>
        <w:t>Alpha Cronbach</w:t>
      </w:r>
    </w:p>
    <w:p w:rsidR="00FD25BE" w:rsidRPr="005538AE" w:rsidRDefault="00FD25BE" w:rsidP="00A65797">
      <w:pPr>
        <w:widowControl w:val="0"/>
        <w:autoSpaceDE w:val="0"/>
        <w:spacing w:after="0" w:line="240" w:lineRule="auto"/>
        <w:ind w:right="-1"/>
        <w:rPr>
          <w:rFonts w:ascii="Times New Roman" w:hAnsi="Times New Roman" w:cs="Times New Roman"/>
          <w:b/>
          <w:bCs/>
          <w:spacing w:val="-1"/>
          <w:sz w:val="24"/>
          <w:szCs w:val="24"/>
          <w:lang w:val="id-ID"/>
        </w:rPr>
      </w:pPr>
    </w:p>
    <w:p w:rsidR="00CE0AF1" w:rsidRPr="005538AE" w:rsidRDefault="00CE0AF1" w:rsidP="00A65797">
      <w:pPr>
        <w:widowControl w:val="0"/>
        <w:autoSpaceDE w:val="0"/>
        <w:spacing w:after="0" w:line="240" w:lineRule="auto"/>
        <w:ind w:right="-1"/>
        <w:rPr>
          <w:rFonts w:ascii="Times New Roman" w:hAnsi="Times New Roman" w:cs="Times New Roman"/>
          <w:b/>
          <w:bCs/>
          <w:spacing w:val="-1"/>
          <w:sz w:val="24"/>
          <w:szCs w:val="24"/>
          <w:lang w:val="id-ID"/>
        </w:rPr>
      </w:pPr>
      <w:r w:rsidRPr="005538AE">
        <w:rPr>
          <w:rFonts w:ascii="Times New Roman" w:hAnsi="Times New Roman" w:cs="Times New Roman"/>
          <w:b/>
          <w:bCs/>
          <w:spacing w:val="-1"/>
          <w:sz w:val="24"/>
          <w:szCs w:val="24"/>
          <w:lang w:val="id-ID"/>
        </w:rPr>
        <w:t>Uji Normalitas</w:t>
      </w:r>
    </w:p>
    <w:p w:rsidR="00FD25BE" w:rsidRPr="005538AE" w:rsidRDefault="00FD25BE" w:rsidP="00A65797">
      <w:pPr>
        <w:spacing w:after="0" w:line="240" w:lineRule="auto"/>
        <w:ind w:firstLine="709"/>
        <w:jc w:val="both"/>
        <w:rPr>
          <w:rFonts w:ascii="Times New Roman" w:hAnsi="Times New Roman" w:cs="Times New Roman"/>
          <w:sz w:val="24"/>
          <w:szCs w:val="24"/>
          <w:lang w:val="id-ID"/>
        </w:rPr>
      </w:pPr>
      <w:r w:rsidRPr="005538AE">
        <w:rPr>
          <w:rFonts w:ascii="Times New Roman" w:hAnsi="Times New Roman" w:cs="Times New Roman"/>
          <w:sz w:val="24"/>
          <w:szCs w:val="24"/>
          <w:lang w:val="id-ID"/>
        </w:rPr>
        <w:t>Uji normalitas bertujuan untuk menguji apakah dalam model regresi, variabel pengganggu atau residual memiliki distribusi normal. Seperti diketahui bahwa uji t dan F mengasumsikan bahwa nilai residual mengikuti distribusi normal. Kalau asumsi ini dilanggar maka uji statistik menjadi tidak valid untuk jumlah sampel kecil. Ada dua cara untuk mendeteksi apakah residual berdistribusi normal atau tidak yaitu dengan analisis grafik dan uji statistik. Untuk menguji apakah data berdistribusi normal atau tidak dilakukan uji statistik Kolmogorov-Smirnov Test. Residual berdistribusi normal jika memiliki nilai signifikansi &gt;0,05 (Imam Ghozali, 2011: 160-165).</w:t>
      </w:r>
    </w:p>
    <w:p w:rsidR="00CE0AF1" w:rsidRPr="005538AE" w:rsidRDefault="00CE0AF1" w:rsidP="00A65797">
      <w:pPr>
        <w:widowControl w:val="0"/>
        <w:autoSpaceDE w:val="0"/>
        <w:spacing w:after="0" w:line="240" w:lineRule="auto"/>
        <w:ind w:right="-1"/>
        <w:rPr>
          <w:rFonts w:ascii="Times New Roman" w:hAnsi="Times New Roman" w:cs="Times New Roman"/>
          <w:b/>
          <w:bCs/>
          <w:spacing w:val="-1"/>
          <w:sz w:val="24"/>
          <w:szCs w:val="24"/>
          <w:lang w:val="id-ID"/>
        </w:rPr>
      </w:pPr>
    </w:p>
    <w:p w:rsidR="00CE0AF1" w:rsidRPr="005538AE" w:rsidRDefault="00CE0AF1" w:rsidP="00A65797">
      <w:pPr>
        <w:widowControl w:val="0"/>
        <w:autoSpaceDE w:val="0"/>
        <w:spacing w:after="0" w:line="240" w:lineRule="auto"/>
        <w:ind w:right="-1"/>
        <w:rPr>
          <w:rFonts w:ascii="Times New Roman" w:hAnsi="Times New Roman" w:cs="Times New Roman"/>
          <w:b/>
          <w:bCs/>
          <w:spacing w:val="-1"/>
          <w:sz w:val="24"/>
          <w:szCs w:val="24"/>
          <w:lang w:val="id-ID"/>
        </w:rPr>
      </w:pPr>
      <w:r w:rsidRPr="005538AE">
        <w:rPr>
          <w:rFonts w:ascii="Times New Roman" w:hAnsi="Times New Roman" w:cs="Times New Roman"/>
          <w:b/>
          <w:bCs/>
          <w:spacing w:val="-1"/>
          <w:sz w:val="24"/>
          <w:szCs w:val="24"/>
          <w:lang w:val="id-ID"/>
        </w:rPr>
        <w:t>Uji Multikolinearitas</w:t>
      </w:r>
    </w:p>
    <w:p w:rsidR="00CE0AF1" w:rsidRPr="005538AE" w:rsidRDefault="004D0FC4" w:rsidP="00A65797">
      <w:pPr>
        <w:widowControl w:val="0"/>
        <w:autoSpaceDE w:val="0"/>
        <w:spacing w:after="0" w:line="240" w:lineRule="auto"/>
        <w:ind w:right="-1"/>
        <w:jc w:val="both"/>
        <w:rPr>
          <w:rFonts w:ascii="Times New Roman" w:hAnsi="Times New Roman" w:cs="Times New Roman"/>
          <w:sz w:val="24"/>
          <w:szCs w:val="24"/>
          <w:lang w:val="id-ID"/>
        </w:rPr>
      </w:pPr>
      <w:r w:rsidRPr="005538AE">
        <w:rPr>
          <w:rFonts w:ascii="Times New Roman" w:hAnsi="Times New Roman" w:cs="Times New Roman"/>
          <w:sz w:val="24"/>
          <w:szCs w:val="24"/>
          <w:lang w:val="id-ID"/>
        </w:rPr>
        <w:tab/>
      </w:r>
      <w:proofErr w:type="gramStart"/>
      <w:r w:rsidRPr="005538AE">
        <w:rPr>
          <w:rFonts w:ascii="Times New Roman" w:hAnsi="Times New Roman" w:cs="Times New Roman"/>
          <w:sz w:val="24"/>
          <w:szCs w:val="24"/>
        </w:rPr>
        <w:t>Uji multikolinieritas digunakan untuk menguji apakah didalam model regresi ditemukan ada atau tidaknya korelasi antara variabel bebas.</w:t>
      </w:r>
      <w:proofErr w:type="gramEnd"/>
      <w:r w:rsidRPr="005538AE">
        <w:rPr>
          <w:rFonts w:ascii="Times New Roman" w:hAnsi="Times New Roman" w:cs="Times New Roman"/>
          <w:sz w:val="24"/>
          <w:szCs w:val="24"/>
        </w:rPr>
        <w:t xml:space="preserve"> </w:t>
      </w:r>
      <w:proofErr w:type="gramStart"/>
      <w:r w:rsidRPr="005538AE">
        <w:rPr>
          <w:rFonts w:ascii="Times New Roman" w:hAnsi="Times New Roman" w:cs="Times New Roman"/>
          <w:sz w:val="24"/>
          <w:szCs w:val="24"/>
        </w:rPr>
        <w:t xml:space="preserve">Jika terjadi korelasi maka dinamakan terdapat </w:t>
      </w:r>
      <w:r w:rsidRPr="005538AE">
        <w:rPr>
          <w:rFonts w:ascii="Times New Roman" w:hAnsi="Times New Roman" w:cs="Times New Roman"/>
          <w:i/>
          <w:sz w:val="24"/>
          <w:szCs w:val="24"/>
        </w:rPr>
        <w:t>problem multikolinieritas.</w:t>
      </w:r>
      <w:proofErr w:type="gramEnd"/>
      <w:r w:rsidRPr="005538AE">
        <w:rPr>
          <w:rFonts w:ascii="Times New Roman" w:hAnsi="Times New Roman" w:cs="Times New Roman"/>
          <w:i/>
          <w:sz w:val="24"/>
          <w:szCs w:val="24"/>
        </w:rPr>
        <w:t xml:space="preserve"> </w:t>
      </w:r>
      <w:proofErr w:type="gramStart"/>
      <w:r w:rsidRPr="005538AE">
        <w:rPr>
          <w:rFonts w:ascii="Times New Roman" w:hAnsi="Times New Roman" w:cs="Times New Roman"/>
          <w:sz w:val="24"/>
          <w:szCs w:val="24"/>
        </w:rPr>
        <w:t>Model regresi yang baik seharusnya tidak terjadi korelasi diantara variabel independen, jika terbukti ada multikolinieritas seharusnya salah satu independen yang ada dikeluarkan dari model, lalau pembuatan model regresi diulang kembali (Saragih Santoso, 2012).</w:t>
      </w:r>
      <w:proofErr w:type="gramEnd"/>
    </w:p>
    <w:p w:rsidR="004D0FC4" w:rsidRPr="005538AE" w:rsidRDefault="004D0FC4" w:rsidP="00A65797">
      <w:pPr>
        <w:widowControl w:val="0"/>
        <w:autoSpaceDE w:val="0"/>
        <w:spacing w:after="0" w:line="240" w:lineRule="auto"/>
        <w:ind w:right="-1"/>
        <w:jc w:val="both"/>
        <w:rPr>
          <w:rFonts w:ascii="Times New Roman" w:hAnsi="Times New Roman" w:cs="Times New Roman"/>
          <w:b/>
          <w:bCs/>
          <w:spacing w:val="-1"/>
          <w:sz w:val="24"/>
          <w:szCs w:val="24"/>
          <w:lang w:val="id-ID"/>
        </w:rPr>
      </w:pPr>
    </w:p>
    <w:p w:rsidR="00CE0AF1" w:rsidRPr="005538AE" w:rsidRDefault="00CE0AF1" w:rsidP="00A65797">
      <w:pPr>
        <w:widowControl w:val="0"/>
        <w:autoSpaceDE w:val="0"/>
        <w:spacing w:after="0" w:line="240" w:lineRule="auto"/>
        <w:ind w:right="-1"/>
        <w:rPr>
          <w:rFonts w:ascii="Times New Roman" w:hAnsi="Times New Roman" w:cs="Times New Roman"/>
          <w:b/>
          <w:bCs/>
          <w:spacing w:val="-1"/>
          <w:sz w:val="24"/>
          <w:szCs w:val="24"/>
          <w:lang w:val="id-ID"/>
        </w:rPr>
      </w:pPr>
      <w:r w:rsidRPr="005538AE">
        <w:rPr>
          <w:rFonts w:ascii="Times New Roman" w:hAnsi="Times New Roman" w:cs="Times New Roman"/>
          <w:b/>
          <w:bCs/>
          <w:spacing w:val="-1"/>
          <w:sz w:val="24"/>
          <w:szCs w:val="24"/>
          <w:lang w:val="id-ID"/>
        </w:rPr>
        <w:t>Uji Heteroskedasisitas</w:t>
      </w:r>
    </w:p>
    <w:p w:rsidR="00CE0AF1" w:rsidRPr="005538AE" w:rsidRDefault="00CE0AF1" w:rsidP="00A65797">
      <w:pPr>
        <w:pStyle w:val="ListParagraph"/>
        <w:suppressAutoHyphens w:val="0"/>
        <w:spacing w:after="0" w:line="240" w:lineRule="auto"/>
        <w:ind w:left="0" w:firstLine="284"/>
        <w:contextualSpacing/>
        <w:jc w:val="both"/>
        <w:rPr>
          <w:rFonts w:ascii="Times New Roman" w:hAnsi="Times New Roman"/>
          <w:sz w:val="24"/>
          <w:szCs w:val="24"/>
        </w:rPr>
      </w:pPr>
      <w:r w:rsidRPr="005538AE">
        <w:rPr>
          <w:rFonts w:ascii="Times New Roman" w:hAnsi="Times New Roman"/>
          <w:sz w:val="24"/>
          <w:szCs w:val="24"/>
        </w:rPr>
        <w:t xml:space="preserve">Uji heterokedastisitas bertujuan menguji apakah dalam model regresi terjadi ketidaksamaan variance dari residual satu pengamatan ke pengamatan yang lain. Ada beberapa </w:t>
      </w:r>
      <w:proofErr w:type="gramStart"/>
      <w:r w:rsidRPr="005538AE">
        <w:rPr>
          <w:rFonts w:ascii="Times New Roman" w:hAnsi="Times New Roman"/>
          <w:sz w:val="24"/>
          <w:szCs w:val="24"/>
        </w:rPr>
        <w:t>cara</w:t>
      </w:r>
      <w:proofErr w:type="gramEnd"/>
      <w:r w:rsidRPr="005538AE">
        <w:rPr>
          <w:rFonts w:ascii="Times New Roman" w:hAnsi="Times New Roman"/>
          <w:sz w:val="24"/>
          <w:szCs w:val="24"/>
        </w:rPr>
        <w:t xml:space="preserve"> yang dapat dilakukan untuk melakukan uji heteroskedastisitas, yaitu uji grafik plot, uji park, uji glejser, dan uji white. </w:t>
      </w:r>
      <w:proofErr w:type="gramStart"/>
      <w:r w:rsidRPr="005538AE">
        <w:rPr>
          <w:rFonts w:ascii="Times New Roman" w:hAnsi="Times New Roman"/>
          <w:sz w:val="24"/>
          <w:szCs w:val="24"/>
        </w:rPr>
        <w:t>Pengujian pada penelitian ini menggunakan Grafik Plot antara nilai prediksi variabel dependen yaitu ZPRED dengan residualnya SRESID.</w:t>
      </w:r>
      <w:proofErr w:type="gramEnd"/>
      <w:r w:rsidRPr="005538AE">
        <w:rPr>
          <w:rFonts w:ascii="Times New Roman" w:hAnsi="Times New Roman"/>
          <w:sz w:val="24"/>
          <w:szCs w:val="24"/>
        </w:rPr>
        <w:t xml:space="preserve"> </w:t>
      </w:r>
      <w:proofErr w:type="gramStart"/>
      <w:r w:rsidRPr="005538AE">
        <w:rPr>
          <w:rFonts w:ascii="Times New Roman" w:hAnsi="Times New Roman"/>
          <w:sz w:val="24"/>
          <w:szCs w:val="24"/>
        </w:rPr>
        <w:t>Tidak terjadi heteroskedastisitas apabila tidak ada pola yang jelas, serta titik-titik menyebar di atas dan di bawah angka 0 pada sumbu Y. (Imam Ghozali, 2011: 139-143).</w:t>
      </w:r>
      <w:proofErr w:type="gramEnd"/>
    </w:p>
    <w:p w:rsidR="00B72CD6" w:rsidRPr="005538AE" w:rsidRDefault="00B72CD6" w:rsidP="00A65797">
      <w:pPr>
        <w:pStyle w:val="ListParagraph"/>
        <w:suppressAutoHyphens w:val="0"/>
        <w:spacing w:after="0" w:line="240" w:lineRule="auto"/>
        <w:ind w:left="0"/>
        <w:contextualSpacing/>
        <w:jc w:val="both"/>
        <w:rPr>
          <w:rFonts w:ascii="Times New Roman" w:hAnsi="Times New Roman"/>
          <w:sz w:val="24"/>
          <w:szCs w:val="24"/>
          <w:lang w:val="id-ID"/>
        </w:rPr>
      </w:pPr>
    </w:p>
    <w:p w:rsidR="00CE0AF1" w:rsidRPr="005538AE" w:rsidRDefault="00CE0AF1" w:rsidP="00A65797">
      <w:pPr>
        <w:widowControl w:val="0"/>
        <w:autoSpaceDE w:val="0"/>
        <w:spacing w:after="0" w:line="240" w:lineRule="auto"/>
        <w:ind w:right="-1"/>
        <w:rPr>
          <w:rFonts w:ascii="Times New Roman" w:hAnsi="Times New Roman" w:cs="Times New Roman"/>
          <w:b/>
          <w:bCs/>
          <w:spacing w:val="-1"/>
          <w:sz w:val="24"/>
          <w:szCs w:val="24"/>
          <w:lang w:val="id-ID"/>
        </w:rPr>
      </w:pPr>
      <w:r w:rsidRPr="005538AE">
        <w:rPr>
          <w:rFonts w:ascii="Times New Roman" w:hAnsi="Times New Roman" w:cs="Times New Roman"/>
          <w:b/>
          <w:bCs/>
          <w:spacing w:val="-1"/>
          <w:sz w:val="24"/>
          <w:szCs w:val="24"/>
          <w:lang w:val="id-ID"/>
        </w:rPr>
        <w:t>Regresi Linear Berganda</w:t>
      </w:r>
    </w:p>
    <w:p w:rsidR="00CE0AF1" w:rsidRPr="005538AE" w:rsidRDefault="00CE0AF1" w:rsidP="00A65797">
      <w:pPr>
        <w:pStyle w:val="ListParagraph"/>
        <w:suppressAutoHyphens w:val="0"/>
        <w:spacing w:after="0" w:line="240" w:lineRule="auto"/>
        <w:ind w:left="0" w:firstLine="284"/>
        <w:contextualSpacing/>
        <w:jc w:val="both"/>
        <w:rPr>
          <w:rFonts w:ascii="Times New Roman" w:hAnsi="Times New Roman"/>
          <w:sz w:val="24"/>
          <w:szCs w:val="24"/>
        </w:rPr>
      </w:pPr>
      <w:r w:rsidRPr="005538AE">
        <w:rPr>
          <w:rFonts w:ascii="Times New Roman" w:hAnsi="Times New Roman"/>
          <w:sz w:val="24"/>
          <w:szCs w:val="24"/>
        </w:rPr>
        <w:t xml:space="preserve">Analisis kuantitatif digunakan untuk menjawab permasalahan ketiga, dengan model analisa regresi linear berganda, dan koefisien determinasi (Agussalim M, 2015:82), bentuk persamaan sebagai </w:t>
      </w:r>
      <w:proofErr w:type="gramStart"/>
      <w:r w:rsidRPr="005538AE">
        <w:rPr>
          <w:rFonts w:ascii="Times New Roman" w:hAnsi="Times New Roman"/>
          <w:sz w:val="24"/>
          <w:szCs w:val="24"/>
        </w:rPr>
        <w:t>berikut :</w:t>
      </w:r>
      <w:proofErr w:type="gramEnd"/>
      <w:r w:rsidRPr="005538AE">
        <w:rPr>
          <w:rFonts w:ascii="Times New Roman" w:hAnsi="Times New Roman"/>
          <w:sz w:val="24"/>
          <w:szCs w:val="24"/>
        </w:rPr>
        <w:t xml:space="preserve"> </w:t>
      </w:r>
    </w:p>
    <w:p w:rsidR="00CE0AF1" w:rsidRPr="005538AE" w:rsidRDefault="00CE0AF1" w:rsidP="00A65797">
      <w:pPr>
        <w:pStyle w:val="ListParagraph"/>
        <w:suppressAutoHyphens w:val="0"/>
        <w:spacing w:after="0" w:line="240" w:lineRule="auto"/>
        <w:ind w:left="0" w:firstLine="284"/>
        <w:contextualSpacing/>
        <w:jc w:val="both"/>
        <w:rPr>
          <w:rFonts w:ascii="Times New Roman" w:hAnsi="Times New Roman"/>
          <w:sz w:val="24"/>
          <w:szCs w:val="24"/>
        </w:rPr>
      </w:pPr>
      <w:r w:rsidRPr="005538AE">
        <w:rPr>
          <w:rFonts w:ascii="Times New Roman" w:hAnsi="Times New Roman"/>
          <w:sz w:val="24"/>
          <w:szCs w:val="24"/>
        </w:rPr>
        <w:t>Y = α</w:t>
      </w:r>
      <w:r w:rsidRPr="005538AE">
        <w:rPr>
          <w:rFonts w:ascii="Times New Roman" w:hAnsi="Times New Roman"/>
          <w:sz w:val="24"/>
          <w:szCs w:val="24"/>
          <w:lang w:val="id-ID"/>
        </w:rPr>
        <w:t xml:space="preserve"> + </w:t>
      </w:r>
      <w:r w:rsidRPr="005538AE">
        <w:rPr>
          <w:rFonts w:ascii="Times New Roman" w:hAnsi="Times New Roman"/>
          <w:sz w:val="24"/>
          <w:szCs w:val="24"/>
        </w:rPr>
        <w:fldChar w:fldCharType="begin"/>
      </w:r>
      <w:r w:rsidRPr="005538AE">
        <w:rPr>
          <w:rFonts w:ascii="Times New Roman" w:hAnsi="Times New Roman"/>
          <w:sz w:val="24"/>
          <w:szCs w:val="24"/>
        </w:rPr>
        <w:instrText xml:space="preserve"> QUOTE </w:instrText>
      </w:r>
      <m:oMath>
        <m:r>
          <m:rPr>
            <m:sty m:val="p"/>
          </m:rPr>
          <w:rPr>
            <w:rFonts w:ascii="Cambria Math" w:hAnsi="Cambria Math"/>
            <w:sz w:val="24"/>
            <w:szCs w:val="24"/>
          </w:rPr>
          <m:t xml:space="preserve">α+ </m:t>
        </m:r>
      </m:oMath>
      <w:r w:rsidRPr="005538AE">
        <w:rPr>
          <w:rFonts w:ascii="Times New Roman" w:hAnsi="Times New Roman"/>
          <w:sz w:val="24"/>
          <w:szCs w:val="24"/>
        </w:rPr>
        <w:instrText xml:space="preserve"> </w:instrText>
      </w:r>
      <w:r w:rsidRPr="005538AE">
        <w:rPr>
          <w:rFonts w:ascii="Times New Roman" w:hAnsi="Times New Roman"/>
          <w:sz w:val="24"/>
          <w:szCs w:val="24"/>
        </w:rPr>
        <w:fldChar w:fldCharType="end"/>
      </w:r>
      <w:r w:rsidRPr="005538AE">
        <w:rPr>
          <w:rFonts w:ascii="Times New Roman" w:hAnsi="Times New Roman"/>
          <w:sz w:val="24"/>
          <w:szCs w:val="24"/>
        </w:rPr>
        <w:t>b1X1 + b2X2 + e</w:t>
      </w:r>
    </w:p>
    <w:p w:rsidR="00CE0AF1" w:rsidRPr="005538AE" w:rsidRDefault="00CE0AF1" w:rsidP="00A65797">
      <w:pPr>
        <w:pStyle w:val="ListParagraph"/>
        <w:suppressAutoHyphens w:val="0"/>
        <w:spacing w:after="0" w:line="240" w:lineRule="auto"/>
        <w:ind w:left="0" w:firstLine="284"/>
        <w:contextualSpacing/>
        <w:jc w:val="both"/>
        <w:rPr>
          <w:rFonts w:ascii="Times New Roman" w:hAnsi="Times New Roman"/>
          <w:sz w:val="24"/>
          <w:szCs w:val="24"/>
        </w:rPr>
      </w:pPr>
      <w:proofErr w:type="gramStart"/>
      <w:r w:rsidRPr="005538AE">
        <w:rPr>
          <w:rFonts w:ascii="Times New Roman" w:hAnsi="Times New Roman"/>
          <w:sz w:val="24"/>
          <w:szCs w:val="24"/>
        </w:rPr>
        <w:t>Dimana :</w:t>
      </w:r>
      <w:proofErr w:type="gramEnd"/>
    </w:p>
    <w:p w:rsidR="00CE0AF1" w:rsidRPr="005538AE" w:rsidRDefault="00CE0AF1" w:rsidP="0091532F">
      <w:pPr>
        <w:pStyle w:val="ListParagraph"/>
        <w:tabs>
          <w:tab w:val="left" w:pos="567"/>
        </w:tabs>
        <w:suppressAutoHyphens w:val="0"/>
        <w:spacing w:after="0" w:line="240" w:lineRule="auto"/>
        <w:ind w:left="851" w:hanging="851"/>
        <w:contextualSpacing/>
        <w:jc w:val="both"/>
        <w:rPr>
          <w:rFonts w:ascii="Times New Roman" w:hAnsi="Times New Roman"/>
          <w:sz w:val="24"/>
          <w:szCs w:val="24"/>
        </w:rPr>
      </w:pPr>
      <w:r w:rsidRPr="005538AE">
        <w:rPr>
          <w:rFonts w:ascii="Times New Roman" w:hAnsi="Times New Roman"/>
          <w:sz w:val="24"/>
          <w:szCs w:val="24"/>
        </w:rPr>
        <w:t xml:space="preserve">Y </w:t>
      </w:r>
      <w:r w:rsidR="0091532F">
        <w:rPr>
          <w:rFonts w:ascii="Times New Roman" w:hAnsi="Times New Roman"/>
          <w:sz w:val="24"/>
          <w:szCs w:val="24"/>
          <w:lang w:val="id-ID"/>
        </w:rPr>
        <w:tab/>
      </w:r>
      <w:r w:rsidRPr="005538AE">
        <w:rPr>
          <w:rFonts w:ascii="Times New Roman" w:hAnsi="Times New Roman"/>
          <w:sz w:val="24"/>
          <w:szCs w:val="24"/>
        </w:rPr>
        <w:t xml:space="preserve">= </w:t>
      </w:r>
      <w:r w:rsidRPr="005538AE">
        <w:rPr>
          <w:rFonts w:ascii="Times New Roman" w:hAnsi="Times New Roman"/>
          <w:sz w:val="24"/>
          <w:szCs w:val="24"/>
        </w:rPr>
        <w:tab/>
      </w:r>
      <w:r w:rsidR="004D0FC4" w:rsidRPr="005538AE">
        <w:rPr>
          <w:rFonts w:ascii="Times New Roman" w:hAnsi="Times New Roman"/>
          <w:sz w:val="24"/>
          <w:szCs w:val="24"/>
          <w:lang w:val="id-ID"/>
        </w:rPr>
        <w:t>K</w:t>
      </w:r>
      <w:r w:rsidR="004D0FC4" w:rsidRPr="005538AE">
        <w:rPr>
          <w:rFonts w:ascii="Times New Roman" w:hAnsi="Times New Roman"/>
          <w:sz w:val="24"/>
          <w:szCs w:val="24"/>
        </w:rPr>
        <w:t xml:space="preserve">epuasan </w:t>
      </w:r>
      <w:r w:rsidR="004D0FC4" w:rsidRPr="005538AE">
        <w:rPr>
          <w:rFonts w:ascii="Times New Roman" w:hAnsi="Times New Roman"/>
          <w:sz w:val="24"/>
          <w:szCs w:val="24"/>
          <w:lang w:val="id-ID"/>
        </w:rPr>
        <w:t>K</w:t>
      </w:r>
      <w:r w:rsidR="004D0FC4" w:rsidRPr="005538AE">
        <w:rPr>
          <w:rFonts w:ascii="Times New Roman" w:hAnsi="Times New Roman"/>
          <w:sz w:val="24"/>
          <w:szCs w:val="24"/>
        </w:rPr>
        <w:t>erja</w:t>
      </w:r>
    </w:p>
    <w:p w:rsidR="00CE0AF1" w:rsidRPr="005538AE" w:rsidRDefault="0091532F" w:rsidP="0091532F">
      <w:pPr>
        <w:pStyle w:val="ListParagraph"/>
        <w:tabs>
          <w:tab w:val="left" w:pos="567"/>
        </w:tabs>
        <w:suppressAutoHyphens w:val="0"/>
        <w:spacing w:after="0" w:line="240" w:lineRule="auto"/>
        <w:ind w:left="851" w:hanging="851"/>
        <w:contextualSpacing/>
        <w:jc w:val="both"/>
        <w:rPr>
          <w:rFonts w:ascii="Times New Roman" w:hAnsi="Times New Roman"/>
          <w:sz w:val="24"/>
          <w:szCs w:val="24"/>
        </w:rPr>
      </w:pPr>
      <w:r w:rsidRPr="005538AE">
        <w:rPr>
          <w:rFonts w:ascii="Times New Roman" w:hAnsi="Times New Roman"/>
          <w:sz w:val="24"/>
          <w:szCs w:val="24"/>
        </w:rPr>
        <w:t>a</w:t>
      </w:r>
      <w:r>
        <w:rPr>
          <w:rFonts w:ascii="Times New Roman" w:hAnsi="Times New Roman"/>
          <w:sz w:val="24"/>
          <w:szCs w:val="24"/>
          <w:lang w:val="id-ID"/>
        </w:rPr>
        <w:tab/>
      </w:r>
      <w:r w:rsidR="00CE0AF1" w:rsidRPr="005538AE">
        <w:rPr>
          <w:rFonts w:ascii="Times New Roman" w:hAnsi="Times New Roman"/>
          <w:sz w:val="24"/>
          <w:szCs w:val="24"/>
        </w:rPr>
        <w:t xml:space="preserve">= </w:t>
      </w:r>
      <w:r w:rsidR="00CE0AF1" w:rsidRPr="005538AE">
        <w:rPr>
          <w:rFonts w:ascii="Times New Roman" w:hAnsi="Times New Roman"/>
          <w:sz w:val="24"/>
          <w:szCs w:val="24"/>
        </w:rPr>
        <w:tab/>
        <w:t>nilai konstanta</w:t>
      </w:r>
    </w:p>
    <w:p w:rsidR="00CE0AF1" w:rsidRPr="005538AE" w:rsidRDefault="00CE0AF1" w:rsidP="0091532F">
      <w:pPr>
        <w:pStyle w:val="ListParagraph"/>
        <w:tabs>
          <w:tab w:val="left" w:pos="567"/>
        </w:tabs>
        <w:suppressAutoHyphens w:val="0"/>
        <w:spacing w:after="0" w:line="240" w:lineRule="auto"/>
        <w:ind w:left="851" w:hanging="851"/>
        <w:contextualSpacing/>
        <w:jc w:val="both"/>
        <w:rPr>
          <w:rFonts w:ascii="Times New Roman" w:hAnsi="Times New Roman"/>
          <w:sz w:val="24"/>
          <w:szCs w:val="24"/>
          <w:lang w:val="id-ID"/>
        </w:rPr>
      </w:pPr>
      <w:r w:rsidRPr="005538AE">
        <w:rPr>
          <w:rFonts w:ascii="Times New Roman" w:hAnsi="Times New Roman"/>
          <w:sz w:val="24"/>
          <w:szCs w:val="24"/>
        </w:rPr>
        <w:lastRenderedPageBreak/>
        <w:t xml:space="preserve">b1 </w:t>
      </w:r>
      <w:r w:rsidR="0091532F">
        <w:rPr>
          <w:rFonts w:ascii="Times New Roman" w:hAnsi="Times New Roman"/>
          <w:sz w:val="24"/>
          <w:szCs w:val="24"/>
          <w:lang w:val="id-ID"/>
        </w:rPr>
        <w:tab/>
      </w:r>
      <w:r w:rsidRPr="005538AE">
        <w:rPr>
          <w:rFonts w:ascii="Times New Roman" w:hAnsi="Times New Roman"/>
          <w:sz w:val="24"/>
          <w:szCs w:val="24"/>
        </w:rPr>
        <w:t xml:space="preserve">= </w:t>
      </w:r>
      <w:r w:rsidRPr="005538AE">
        <w:rPr>
          <w:rFonts w:ascii="Times New Roman" w:hAnsi="Times New Roman"/>
          <w:sz w:val="24"/>
          <w:szCs w:val="24"/>
        </w:rPr>
        <w:tab/>
      </w:r>
      <w:r w:rsidR="008A7AF9" w:rsidRPr="005538AE">
        <w:rPr>
          <w:rFonts w:ascii="Times New Roman" w:hAnsi="Times New Roman"/>
          <w:sz w:val="24"/>
          <w:szCs w:val="24"/>
          <w:lang w:val="id-ID"/>
        </w:rPr>
        <w:t>Koefisien Regresi M</w:t>
      </w:r>
      <w:r w:rsidR="008A7AF9" w:rsidRPr="005538AE">
        <w:rPr>
          <w:rFonts w:ascii="Times New Roman" w:hAnsi="Times New Roman"/>
          <w:sz w:val="24"/>
          <w:szCs w:val="24"/>
        </w:rPr>
        <w:t xml:space="preserve">otivasi </w:t>
      </w:r>
      <w:r w:rsidR="008A7AF9" w:rsidRPr="005538AE">
        <w:rPr>
          <w:rFonts w:ascii="Times New Roman" w:hAnsi="Times New Roman"/>
          <w:sz w:val="24"/>
          <w:szCs w:val="24"/>
          <w:lang w:val="id-ID"/>
        </w:rPr>
        <w:t>K</w:t>
      </w:r>
      <w:r w:rsidR="008A7AF9" w:rsidRPr="005538AE">
        <w:rPr>
          <w:rFonts w:ascii="Times New Roman" w:hAnsi="Times New Roman"/>
          <w:sz w:val="24"/>
          <w:szCs w:val="24"/>
        </w:rPr>
        <w:t>erja</w:t>
      </w:r>
    </w:p>
    <w:p w:rsidR="00CE0AF1" w:rsidRPr="005538AE" w:rsidRDefault="00CE0AF1" w:rsidP="0091532F">
      <w:pPr>
        <w:pStyle w:val="ListParagraph"/>
        <w:tabs>
          <w:tab w:val="left" w:pos="567"/>
        </w:tabs>
        <w:suppressAutoHyphens w:val="0"/>
        <w:spacing w:after="0" w:line="240" w:lineRule="auto"/>
        <w:ind w:left="851" w:hanging="851"/>
        <w:contextualSpacing/>
        <w:jc w:val="both"/>
        <w:rPr>
          <w:rFonts w:ascii="Times New Roman" w:hAnsi="Times New Roman"/>
          <w:sz w:val="24"/>
          <w:szCs w:val="24"/>
          <w:lang w:val="id-ID"/>
        </w:rPr>
      </w:pPr>
      <w:r w:rsidRPr="005538AE">
        <w:rPr>
          <w:rFonts w:ascii="Times New Roman" w:hAnsi="Times New Roman"/>
          <w:sz w:val="24"/>
          <w:szCs w:val="24"/>
        </w:rPr>
        <w:t xml:space="preserve">b2 </w:t>
      </w:r>
      <w:r w:rsidR="0091532F">
        <w:rPr>
          <w:rFonts w:ascii="Times New Roman" w:hAnsi="Times New Roman"/>
          <w:sz w:val="24"/>
          <w:szCs w:val="24"/>
          <w:lang w:val="id-ID"/>
        </w:rPr>
        <w:tab/>
      </w:r>
      <w:r w:rsidRPr="005538AE">
        <w:rPr>
          <w:rFonts w:ascii="Times New Roman" w:hAnsi="Times New Roman"/>
          <w:sz w:val="24"/>
          <w:szCs w:val="24"/>
        </w:rPr>
        <w:t xml:space="preserve">= </w:t>
      </w:r>
      <w:r w:rsidR="0091532F">
        <w:rPr>
          <w:rFonts w:ascii="Times New Roman" w:hAnsi="Times New Roman"/>
          <w:sz w:val="24"/>
          <w:szCs w:val="24"/>
          <w:lang w:val="id-ID"/>
        </w:rPr>
        <w:tab/>
      </w:r>
      <w:r w:rsidR="008A7AF9" w:rsidRPr="005538AE">
        <w:rPr>
          <w:rFonts w:ascii="Times New Roman" w:hAnsi="Times New Roman"/>
          <w:sz w:val="24"/>
          <w:szCs w:val="24"/>
          <w:lang w:val="id-ID"/>
        </w:rPr>
        <w:t>Koefisien Regresi</w:t>
      </w:r>
      <w:r w:rsidRPr="005538AE">
        <w:rPr>
          <w:rFonts w:ascii="Times New Roman" w:hAnsi="Times New Roman"/>
          <w:sz w:val="24"/>
          <w:szCs w:val="24"/>
        </w:rPr>
        <w:tab/>
      </w:r>
      <w:r w:rsidR="008A7AF9" w:rsidRPr="005538AE">
        <w:rPr>
          <w:rFonts w:ascii="Times New Roman" w:hAnsi="Times New Roman"/>
          <w:sz w:val="24"/>
          <w:szCs w:val="24"/>
          <w:lang w:val="id-ID"/>
        </w:rPr>
        <w:t>Penilaian Prestasi Kerja</w:t>
      </w:r>
    </w:p>
    <w:p w:rsidR="00CE0AF1" w:rsidRPr="005538AE" w:rsidRDefault="00CE0AF1" w:rsidP="0091532F">
      <w:pPr>
        <w:pStyle w:val="ListParagraph"/>
        <w:tabs>
          <w:tab w:val="left" w:pos="567"/>
        </w:tabs>
        <w:suppressAutoHyphens w:val="0"/>
        <w:spacing w:after="0" w:line="240" w:lineRule="auto"/>
        <w:ind w:left="851" w:hanging="851"/>
        <w:contextualSpacing/>
        <w:jc w:val="both"/>
        <w:rPr>
          <w:rFonts w:ascii="Times New Roman" w:hAnsi="Times New Roman"/>
          <w:sz w:val="24"/>
          <w:szCs w:val="24"/>
        </w:rPr>
      </w:pPr>
      <w:proofErr w:type="gramStart"/>
      <w:r w:rsidRPr="005538AE">
        <w:rPr>
          <w:rFonts w:ascii="Times New Roman" w:hAnsi="Times New Roman"/>
          <w:sz w:val="24"/>
          <w:szCs w:val="24"/>
        </w:rPr>
        <w:t>x1</w:t>
      </w:r>
      <w:proofErr w:type="gramEnd"/>
      <w:r w:rsidR="0091532F">
        <w:rPr>
          <w:rFonts w:ascii="Times New Roman" w:hAnsi="Times New Roman"/>
          <w:sz w:val="24"/>
          <w:szCs w:val="24"/>
          <w:lang w:val="id-ID"/>
        </w:rPr>
        <w:tab/>
      </w:r>
      <w:r w:rsidRPr="005538AE">
        <w:rPr>
          <w:rFonts w:ascii="Times New Roman" w:hAnsi="Times New Roman"/>
          <w:sz w:val="24"/>
          <w:szCs w:val="24"/>
        </w:rPr>
        <w:t xml:space="preserve">= </w:t>
      </w:r>
      <w:r w:rsidRPr="005538AE">
        <w:rPr>
          <w:rFonts w:ascii="Times New Roman" w:hAnsi="Times New Roman"/>
          <w:sz w:val="24"/>
          <w:szCs w:val="24"/>
        </w:rPr>
        <w:tab/>
      </w:r>
      <w:r w:rsidR="004D0FC4" w:rsidRPr="005538AE">
        <w:rPr>
          <w:rFonts w:ascii="Times New Roman" w:hAnsi="Times New Roman"/>
          <w:sz w:val="24"/>
          <w:szCs w:val="24"/>
          <w:lang w:val="id-ID"/>
        </w:rPr>
        <w:t>M</w:t>
      </w:r>
      <w:r w:rsidR="004D0FC4" w:rsidRPr="005538AE">
        <w:rPr>
          <w:rFonts w:ascii="Times New Roman" w:hAnsi="Times New Roman"/>
          <w:sz w:val="24"/>
          <w:szCs w:val="24"/>
        </w:rPr>
        <w:t xml:space="preserve">otivasi </w:t>
      </w:r>
      <w:r w:rsidR="004D0FC4" w:rsidRPr="005538AE">
        <w:rPr>
          <w:rFonts w:ascii="Times New Roman" w:hAnsi="Times New Roman"/>
          <w:sz w:val="24"/>
          <w:szCs w:val="24"/>
          <w:lang w:val="id-ID"/>
        </w:rPr>
        <w:t>K</w:t>
      </w:r>
      <w:r w:rsidR="004D0FC4" w:rsidRPr="005538AE">
        <w:rPr>
          <w:rFonts w:ascii="Times New Roman" w:hAnsi="Times New Roman"/>
          <w:sz w:val="24"/>
          <w:szCs w:val="24"/>
        </w:rPr>
        <w:t>erja</w:t>
      </w:r>
    </w:p>
    <w:p w:rsidR="00CE0AF1" w:rsidRPr="005538AE" w:rsidRDefault="00CE0AF1" w:rsidP="0091532F">
      <w:pPr>
        <w:pStyle w:val="ListParagraph"/>
        <w:tabs>
          <w:tab w:val="left" w:pos="567"/>
        </w:tabs>
        <w:suppressAutoHyphens w:val="0"/>
        <w:spacing w:after="0" w:line="240" w:lineRule="auto"/>
        <w:ind w:left="851" w:hanging="851"/>
        <w:contextualSpacing/>
        <w:jc w:val="both"/>
        <w:rPr>
          <w:rFonts w:ascii="Times New Roman" w:hAnsi="Times New Roman"/>
          <w:sz w:val="24"/>
          <w:szCs w:val="24"/>
        </w:rPr>
      </w:pPr>
      <w:proofErr w:type="gramStart"/>
      <w:r w:rsidRPr="005538AE">
        <w:rPr>
          <w:rFonts w:ascii="Times New Roman" w:hAnsi="Times New Roman"/>
          <w:sz w:val="24"/>
          <w:szCs w:val="24"/>
        </w:rPr>
        <w:t>x2</w:t>
      </w:r>
      <w:proofErr w:type="gramEnd"/>
      <w:r w:rsidRPr="005538AE">
        <w:rPr>
          <w:rFonts w:ascii="Times New Roman" w:hAnsi="Times New Roman"/>
          <w:sz w:val="24"/>
          <w:szCs w:val="24"/>
        </w:rPr>
        <w:t xml:space="preserve"> </w:t>
      </w:r>
      <w:r w:rsidR="0091532F">
        <w:rPr>
          <w:rFonts w:ascii="Times New Roman" w:hAnsi="Times New Roman"/>
          <w:sz w:val="24"/>
          <w:szCs w:val="24"/>
          <w:lang w:val="id-ID"/>
        </w:rPr>
        <w:tab/>
      </w:r>
      <w:r w:rsidRPr="005538AE">
        <w:rPr>
          <w:rFonts w:ascii="Times New Roman" w:hAnsi="Times New Roman"/>
          <w:sz w:val="24"/>
          <w:szCs w:val="24"/>
        </w:rPr>
        <w:t xml:space="preserve">= </w:t>
      </w:r>
      <w:r w:rsidRPr="005538AE">
        <w:rPr>
          <w:rFonts w:ascii="Times New Roman" w:hAnsi="Times New Roman"/>
          <w:sz w:val="24"/>
          <w:szCs w:val="24"/>
        </w:rPr>
        <w:tab/>
      </w:r>
      <w:r w:rsidR="008A7AF9" w:rsidRPr="005538AE">
        <w:rPr>
          <w:rFonts w:ascii="Times New Roman" w:hAnsi="Times New Roman"/>
          <w:sz w:val="24"/>
          <w:szCs w:val="24"/>
          <w:lang w:val="id-ID"/>
        </w:rPr>
        <w:t>P</w:t>
      </w:r>
      <w:r w:rsidR="008A7AF9" w:rsidRPr="005538AE">
        <w:rPr>
          <w:rFonts w:ascii="Times New Roman" w:hAnsi="Times New Roman"/>
          <w:sz w:val="24"/>
          <w:szCs w:val="24"/>
        </w:rPr>
        <w:t xml:space="preserve">enilaian </w:t>
      </w:r>
      <w:r w:rsidR="008A7AF9" w:rsidRPr="005538AE">
        <w:rPr>
          <w:rFonts w:ascii="Times New Roman" w:hAnsi="Times New Roman"/>
          <w:sz w:val="24"/>
          <w:szCs w:val="24"/>
          <w:lang w:val="id-ID"/>
        </w:rPr>
        <w:t>P</w:t>
      </w:r>
      <w:r w:rsidR="008A7AF9" w:rsidRPr="005538AE">
        <w:rPr>
          <w:rFonts w:ascii="Times New Roman" w:hAnsi="Times New Roman"/>
          <w:sz w:val="24"/>
          <w:szCs w:val="24"/>
        </w:rPr>
        <w:t xml:space="preserve">restasi </w:t>
      </w:r>
      <w:r w:rsidR="008A7AF9" w:rsidRPr="005538AE">
        <w:rPr>
          <w:rFonts w:ascii="Times New Roman" w:hAnsi="Times New Roman"/>
          <w:sz w:val="24"/>
          <w:szCs w:val="24"/>
          <w:lang w:val="id-ID"/>
        </w:rPr>
        <w:t>K</w:t>
      </w:r>
      <w:r w:rsidR="008A7AF9" w:rsidRPr="005538AE">
        <w:rPr>
          <w:rFonts w:ascii="Times New Roman" w:hAnsi="Times New Roman"/>
          <w:sz w:val="24"/>
          <w:szCs w:val="24"/>
        </w:rPr>
        <w:t>erja</w:t>
      </w:r>
    </w:p>
    <w:p w:rsidR="00CE0AF1" w:rsidRPr="005538AE" w:rsidRDefault="00CE0AF1" w:rsidP="0091532F">
      <w:pPr>
        <w:pStyle w:val="ListParagraph"/>
        <w:tabs>
          <w:tab w:val="left" w:pos="567"/>
        </w:tabs>
        <w:suppressAutoHyphens w:val="0"/>
        <w:spacing w:after="0" w:line="240" w:lineRule="auto"/>
        <w:ind w:left="851" w:hanging="851"/>
        <w:contextualSpacing/>
        <w:jc w:val="both"/>
        <w:rPr>
          <w:rFonts w:ascii="Times New Roman" w:hAnsi="Times New Roman"/>
          <w:sz w:val="24"/>
          <w:szCs w:val="24"/>
        </w:rPr>
      </w:pPr>
      <w:r w:rsidRPr="005538AE">
        <w:rPr>
          <w:rFonts w:ascii="Times New Roman" w:hAnsi="Times New Roman"/>
          <w:sz w:val="24"/>
          <w:szCs w:val="24"/>
        </w:rPr>
        <w:t xml:space="preserve">e </w:t>
      </w:r>
      <w:r w:rsidR="0091532F">
        <w:rPr>
          <w:rFonts w:ascii="Times New Roman" w:hAnsi="Times New Roman"/>
          <w:sz w:val="24"/>
          <w:szCs w:val="24"/>
          <w:lang w:val="id-ID"/>
        </w:rPr>
        <w:tab/>
      </w:r>
      <w:r w:rsidRPr="005538AE">
        <w:rPr>
          <w:rFonts w:ascii="Times New Roman" w:hAnsi="Times New Roman"/>
          <w:sz w:val="24"/>
          <w:szCs w:val="24"/>
        </w:rPr>
        <w:t xml:space="preserve">= </w:t>
      </w:r>
      <w:r w:rsidRPr="005538AE">
        <w:rPr>
          <w:rFonts w:ascii="Times New Roman" w:hAnsi="Times New Roman"/>
          <w:sz w:val="24"/>
          <w:szCs w:val="24"/>
        </w:rPr>
        <w:tab/>
        <w:t>residual error</w:t>
      </w:r>
    </w:p>
    <w:p w:rsidR="00CE0AF1" w:rsidRPr="006F067A" w:rsidRDefault="00CE0AF1" w:rsidP="00A65797">
      <w:pPr>
        <w:pStyle w:val="ListParagraph"/>
        <w:suppressAutoHyphens w:val="0"/>
        <w:spacing w:after="0" w:line="240" w:lineRule="auto"/>
        <w:ind w:left="0" w:firstLine="284"/>
        <w:contextualSpacing/>
        <w:jc w:val="both"/>
        <w:rPr>
          <w:rFonts w:ascii="Times New Roman" w:hAnsi="Times New Roman"/>
          <w:sz w:val="18"/>
          <w:szCs w:val="24"/>
        </w:rPr>
      </w:pPr>
    </w:p>
    <w:p w:rsidR="00CE0AF1" w:rsidRPr="005538AE" w:rsidRDefault="00CE0AF1" w:rsidP="00A65797">
      <w:pPr>
        <w:widowControl w:val="0"/>
        <w:autoSpaceDE w:val="0"/>
        <w:spacing w:after="0" w:line="240" w:lineRule="auto"/>
        <w:ind w:right="-1"/>
        <w:rPr>
          <w:rFonts w:ascii="Times New Roman" w:hAnsi="Times New Roman" w:cs="Times New Roman"/>
          <w:b/>
          <w:bCs/>
          <w:spacing w:val="-1"/>
          <w:sz w:val="24"/>
          <w:szCs w:val="24"/>
          <w:lang w:val="id-ID"/>
        </w:rPr>
      </w:pPr>
      <w:r w:rsidRPr="005538AE">
        <w:rPr>
          <w:rFonts w:ascii="Times New Roman" w:hAnsi="Times New Roman" w:cs="Times New Roman"/>
          <w:b/>
          <w:bCs/>
          <w:spacing w:val="-1"/>
          <w:sz w:val="24"/>
          <w:szCs w:val="24"/>
          <w:lang w:val="id-ID"/>
        </w:rPr>
        <w:t>Koefesien Determinasi</w:t>
      </w:r>
    </w:p>
    <w:p w:rsidR="00A631DE" w:rsidRPr="005538AE" w:rsidRDefault="008A7AF9" w:rsidP="00A65797">
      <w:pPr>
        <w:pStyle w:val="ListParagraph"/>
        <w:suppressAutoHyphens w:val="0"/>
        <w:spacing w:after="0" w:line="240" w:lineRule="auto"/>
        <w:ind w:left="0" w:firstLine="720"/>
        <w:contextualSpacing/>
        <w:jc w:val="both"/>
        <w:rPr>
          <w:rFonts w:ascii="Times New Roman" w:hAnsi="Times New Roman"/>
          <w:sz w:val="24"/>
          <w:szCs w:val="24"/>
          <w:lang w:val="id-ID"/>
        </w:rPr>
      </w:pPr>
      <w:proofErr w:type="gramStart"/>
      <w:r w:rsidRPr="005538AE">
        <w:rPr>
          <w:rFonts w:ascii="Times New Roman" w:hAnsi="Times New Roman"/>
          <w:sz w:val="24"/>
          <w:szCs w:val="24"/>
        </w:rPr>
        <w:t>Koefisien determinasi (R</w:t>
      </w:r>
      <w:r w:rsidRPr="005538AE">
        <w:rPr>
          <w:rFonts w:ascii="Times New Roman" w:hAnsi="Times New Roman"/>
          <w:sz w:val="24"/>
          <w:szCs w:val="24"/>
          <w:vertAlign w:val="superscript"/>
          <w:lang w:val="id-ID"/>
        </w:rPr>
        <w:t>2</w:t>
      </w:r>
      <w:r w:rsidRPr="005538AE">
        <w:rPr>
          <w:rFonts w:ascii="Times New Roman" w:hAnsi="Times New Roman"/>
          <w:sz w:val="24"/>
          <w:szCs w:val="24"/>
        </w:rPr>
        <w:t>) pada intinya mengukur seberapa jauh kemampuan model dalam menerangkan variasi variabel dependen.</w:t>
      </w:r>
      <w:proofErr w:type="gramEnd"/>
      <w:r w:rsidRPr="005538AE">
        <w:rPr>
          <w:rFonts w:ascii="Times New Roman" w:hAnsi="Times New Roman"/>
          <w:sz w:val="24"/>
          <w:szCs w:val="24"/>
        </w:rPr>
        <w:t xml:space="preserve"> </w:t>
      </w:r>
      <w:proofErr w:type="gramStart"/>
      <w:r w:rsidRPr="005538AE">
        <w:rPr>
          <w:rFonts w:ascii="Times New Roman" w:hAnsi="Times New Roman"/>
          <w:sz w:val="24"/>
          <w:szCs w:val="24"/>
        </w:rPr>
        <w:t>Nilai koefisien determinasi adalah antara nol dan satu.</w:t>
      </w:r>
      <w:proofErr w:type="gramEnd"/>
      <w:r w:rsidRPr="005538AE">
        <w:rPr>
          <w:rFonts w:ascii="Times New Roman" w:hAnsi="Times New Roman"/>
          <w:sz w:val="24"/>
          <w:szCs w:val="24"/>
        </w:rPr>
        <w:t xml:space="preserve"> </w:t>
      </w:r>
      <w:proofErr w:type="gramStart"/>
      <w:r w:rsidRPr="005538AE">
        <w:rPr>
          <w:rFonts w:ascii="Times New Roman" w:hAnsi="Times New Roman"/>
          <w:sz w:val="24"/>
          <w:szCs w:val="24"/>
        </w:rPr>
        <w:t>Nilai R</w:t>
      </w:r>
      <w:r w:rsidRPr="005538AE">
        <w:rPr>
          <w:rFonts w:ascii="Times New Roman" w:hAnsi="Times New Roman"/>
          <w:sz w:val="24"/>
          <w:szCs w:val="24"/>
          <w:vertAlign w:val="superscript"/>
          <w:lang w:val="id-ID"/>
        </w:rPr>
        <w:t>2</w:t>
      </w:r>
      <w:r w:rsidRPr="005538AE">
        <w:rPr>
          <w:rFonts w:ascii="Times New Roman" w:hAnsi="Times New Roman"/>
          <w:sz w:val="24"/>
          <w:szCs w:val="24"/>
        </w:rPr>
        <w:t xml:space="preserve"> yang kecil berarti kemampuan variabel-variabel independen dalam menjelaskan variasi variabel dependen amat terbatas.</w:t>
      </w:r>
      <w:proofErr w:type="gramEnd"/>
      <w:r w:rsidRPr="005538AE">
        <w:rPr>
          <w:rFonts w:ascii="Times New Roman" w:hAnsi="Times New Roman"/>
          <w:sz w:val="24"/>
          <w:szCs w:val="24"/>
        </w:rPr>
        <w:t xml:space="preserve"> Nilai yang mendekati satu berarti variabel-variabel independen memberikan hampir semua informasi yang dibutuhkan untuk memprediksi variasi variabel dependen (Imam Ghozali, 2011: 97)</w:t>
      </w:r>
    </w:p>
    <w:p w:rsidR="008A7AF9" w:rsidRPr="006F067A" w:rsidRDefault="008A7AF9" w:rsidP="00A65797">
      <w:pPr>
        <w:pStyle w:val="ListParagraph"/>
        <w:suppressAutoHyphens w:val="0"/>
        <w:spacing w:after="0" w:line="240" w:lineRule="auto"/>
        <w:ind w:left="0" w:firstLine="720"/>
        <w:contextualSpacing/>
        <w:jc w:val="both"/>
        <w:rPr>
          <w:rFonts w:ascii="Times New Roman" w:hAnsi="Times New Roman"/>
          <w:b/>
          <w:sz w:val="18"/>
          <w:szCs w:val="24"/>
          <w:lang w:val="id-ID"/>
        </w:rPr>
      </w:pPr>
    </w:p>
    <w:p w:rsidR="00CE0AF1" w:rsidRPr="005538AE" w:rsidRDefault="00CE0AF1" w:rsidP="00A65797">
      <w:pPr>
        <w:pStyle w:val="ListParagraph"/>
        <w:suppressAutoHyphens w:val="0"/>
        <w:spacing w:after="0" w:line="240" w:lineRule="auto"/>
        <w:ind w:left="0"/>
        <w:contextualSpacing/>
        <w:jc w:val="both"/>
        <w:rPr>
          <w:rFonts w:ascii="Times New Roman" w:hAnsi="Times New Roman"/>
          <w:b/>
          <w:sz w:val="24"/>
          <w:szCs w:val="24"/>
        </w:rPr>
      </w:pPr>
      <w:r w:rsidRPr="005538AE">
        <w:rPr>
          <w:rFonts w:ascii="Times New Roman" w:hAnsi="Times New Roman"/>
          <w:b/>
          <w:sz w:val="24"/>
          <w:szCs w:val="24"/>
        </w:rPr>
        <w:t>Uji t</w:t>
      </w:r>
    </w:p>
    <w:p w:rsidR="00CE0AF1" w:rsidRPr="005538AE" w:rsidRDefault="00CE0AF1" w:rsidP="00A65797">
      <w:pPr>
        <w:pStyle w:val="ListParagraph"/>
        <w:suppressAutoHyphens w:val="0"/>
        <w:spacing w:after="0" w:line="240" w:lineRule="auto"/>
        <w:ind w:left="0" w:firstLine="284"/>
        <w:contextualSpacing/>
        <w:jc w:val="both"/>
        <w:rPr>
          <w:rFonts w:ascii="Times New Roman" w:hAnsi="Times New Roman"/>
          <w:sz w:val="24"/>
          <w:szCs w:val="24"/>
        </w:rPr>
      </w:pPr>
      <w:r w:rsidRPr="005538AE">
        <w:rPr>
          <w:rFonts w:ascii="Times New Roman" w:hAnsi="Times New Roman"/>
          <w:sz w:val="24"/>
          <w:szCs w:val="24"/>
        </w:rPr>
        <w:t>Pengujian hipotesis secara parsial antara variabel bebas (X) terhadap variabel tak bebas (Y), digunakan Uji Student (Uji-t), (Agussalim M, 2015:98) dengan rumus sebagai berikut :</w:t>
      </w:r>
    </w:p>
    <w:p w:rsidR="00CE0AF1" w:rsidRPr="005538AE" w:rsidRDefault="00CE0AF1" w:rsidP="00A65797">
      <w:pPr>
        <w:pStyle w:val="ListParagraph"/>
        <w:suppressAutoHyphens w:val="0"/>
        <w:spacing w:after="0" w:line="240" w:lineRule="auto"/>
        <w:ind w:left="0" w:firstLine="284"/>
        <w:contextualSpacing/>
        <w:jc w:val="both"/>
        <w:rPr>
          <w:rFonts w:ascii="Times New Roman" w:hAnsi="Times New Roman"/>
          <w:sz w:val="24"/>
          <w:szCs w:val="24"/>
        </w:rPr>
      </w:pPr>
      <w:r w:rsidRPr="005538AE">
        <w:rPr>
          <w:rFonts w:ascii="Times New Roman" w:hAnsi="Times New Roman"/>
          <w:sz w:val="24"/>
          <w:szCs w:val="24"/>
        </w:rPr>
        <w:tab/>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bi</m:t>
            </m:r>
          </m:sub>
        </m:sSub>
      </m:oMath>
      <w:r w:rsidRPr="005538AE">
        <w:rPr>
          <w:rFonts w:ascii="Times New Roman" w:hAnsi="Times New Roman"/>
          <w:sz w:val="24"/>
          <w:szCs w:val="24"/>
        </w:rPr>
        <w:t xml:space="preserve"> = </w:t>
      </w:r>
      <m:oMath>
        <m:f>
          <m:fPr>
            <m:ctrlPr>
              <w:rPr>
                <w:rFonts w:ascii="Cambria Math" w:hAnsi="Cambria Math"/>
                <w:i/>
                <w:sz w:val="28"/>
                <w:szCs w:val="28"/>
                <w:vertAlign w:val="subscript"/>
              </w:rPr>
            </m:ctrlPr>
          </m:fPr>
          <m:num>
            <m:sSub>
              <m:sSubPr>
                <m:ctrlPr>
                  <w:rPr>
                    <w:rFonts w:ascii="Cambria Math" w:hAnsi="Cambria Math"/>
                    <w:i/>
                    <w:sz w:val="28"/>
                    <w:szCs w:val="28"/>
                    <w:vertAlign w:val="subscript"/>
                  </w:rPr>
                </m:ctrlPr>
              </m:sSubPr>
              <m:e>
                <m:r>
                  <w:rPr>
                    <w:rFonts w:ascii="Cambria Math" w:hAnsi="Cambria Math"/>
                    <w:sz w:val="28"/>
                    <w:szCs w:val="28"/>
                    <w:vertAlign w:val="subscript"/>
                  </w:rPr>
                  <m:t>b</m:t>
                </m:r>
              </m:e>
              <m:sub>
                <m:r>
                  <w:rPr>
                    <w:rFonts w:ascii="Cambria Math" w:hAnsi="Cambria Math"/>
                    <w:sz w:val="28"/>
                    <w:szCs w:val="28"/>
                    <w:vertAlign w:val="subscript"/>
                  </w:rPr>
                  <m:t>i</m:t>
                </m:r>
              </m:sub>
            </m:sSub>
          </m:num>
          <m:den>
            <m:sSub>
              <m:sSubPr>
                <m:ctrlPr>
                  <w:rPr>
                    <w:rFonts w:ascii="Cambria Math" w:hAnsi="Cambria Math"/>
                    <w:i/>
                    <w:sz w:val="28"/>
                    <w:szCs w:val="28"/>
                    <w:vertAlign w:val="subscript"/>
                  </w:rPr>
                </m:ctrlPr>
              </m:sSubPr>
              <m:e>
                <m:r>
                  <w:rPr>
                    <w:rFonts w:ascii="Cambria Math" w:hAnsi="Cambria Math"/>
                    <w:sz w:val="28"/>
                    <w:szCs w:val="28"/>
                    <w:vertAlign w:val="subscript"/>
                  </w:rPr>
                  <m:t>S</m:t>
                </m:r>
              </m:e>
              <m:sub>
                <m:r>
                  <w:rPr>
                    <w:rFonts w:ascii="Cambria Math" w:hAnsi="Cambria Math"/>
                    <w:sz w:val="28"/>
                    <w:szCs w:val="28"/>
                    <w:vertAlign w:val="subscript"/>
                  </w:rPr>
                  <m:t>bi</m:t>
                </m:r>
              </m:sub>
            </m:sSub>
          </m:den>
        </m:f>
      </m:oMath>
      <w:r w:rsidRPr="005538AE">
        <w:rPr>
          <w:rFonts w:ascii="Times New Roman" w:hAnsi="Times New Roman"/>
          <w:sz w:val="24"/>
          <w:szCs w:val="24"/>
        </w:rPr>
        <w:t xml:space="preserve"> = untuk i = 1 </w:t>
      </w:r>
    </w:p>
    <w:p w:rsidR="00CE0AF1" w:rsidRPr="005538AE" w:rsidRDefault="00CE0AF1" w:rsidP="00A65797">
      <w:pPr>
        <w:pStyle w:val="ListParagraph"/>
        <w:suppressAutoHyphens w:val="0"/>
        <w:spacing w:after="0" w:line="240" w:lineRule="auto"/>
        <w:ind w:left="0" w:firstLine="284"/>
        <w:contextualSpacing/>
        <w:jc w:val="both"/>
        <w:rPr>
          <w:rFonts w:ascii="Times New Roman" w:hAnsi="Times New Roman"/>
          <w:sz w:val="24"/>
          <w:szCs w:val="24"/>
        </w:rPr>
      </w:pPr>
      <w:r w:rsidRPr="005538AE">
        <w:rPr>
          <w:rFonts w:ascii="Times New Roman" w:hAnsi="Times New Roman"/>
          <w:sz w:val="24"/>
          <w:szCs w:val="24"/>
        </w:rPr>
        <w:tab/>
        <w:t xml:space="preserve">Sbi </w:t>
      </w:r>
      <m:oMath>
        <m:r>
          <w:rPr>
            <w:rFonts w:ascii="Cambria Math" w:hAnsi="Cambria Math"/>
            <w:sz w:val="24"/>
            <w:szCs w:val="24"/>
          </w:rPr>
          <m:t xml:space="preserve">= </m:t>
        </m:r>
        <m:rad>
          <m:radPr>
            <m:degHide m:val="1"/>
            <m:ctrlPr>
              <w:rPr>
                <w:rFonts w:ascii="Cambria Math" w:hAnsi="Cambria Math"/>
                <w:i/>
                <w:sz w:val="24"/>
                <w:szCs w:val="24"/>
              </w:rPr>
            </m:ctrlPr>
          </m:radPr>
          <m:deg/>
          <m:e>
            <m:eqArr>
              <m:eqArrPr>
                <m:ctrlPr>
                  <w:rPr>
                    <w:rFonts w:ascii="Cambria Math" w:hAnsi="Cambria Math"/>
                    <w:i/>
                    <w:sz w:val="24"/>
                    <w:szCs w:val="24"/>
                  </w:rPr>
                </m:ctrlPr>
              </m:eqArrPr>
              <m:e>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 xml:space="preserve">2 </m:t>
                    </m:r>
                  </m:sup>
                </m:sSup>
                <m:r>
                  <w:rPr>
                    <w:rFonts w:ascii="Cambria Math" w:hAnsi="Cambria Math"/>
                    <w:sz w:val="24"/>
                    <w:szCs w:val="24"/>
                  </w:rPr>
                  <m:t>y:x</m:t>
                </m:r>
              </m:e>
              <m:e>
                <m:r>
                  <w:rPr>
                    <w:rFonts w:ascii="Cambria Math" w:hAnsi="Cambria Math"/>
                    <w:sz w:val="24"/>
                    <w:szCs w:val="24"/>
                  </w:rPr>
                  <m:t>─────</m:t>
                </m:r>
                <m:ctrlPr>
                  <w:rPr>
                    <w:rFonts w:ascii="Cambria Math" w:eastAsia="Cambria Math" w:hAnsi="Cambria Math" w:cs="Cambria Math"/>
                    <w:i/>
                    <w:sz w:val="24"/>
                    <w:szCs w:val="24"/>
                  </w:rPr>
                </m:ctrlPr>
              </m:e>
              <m:e>
                <m:nary>
                  <m:naryPr>
                    <m:chr m:val="∑"/>
                    <m:limLoc m:val="subSup"/>
                    <m:supHide m:val="1"/>
                    <m:ctrlPr>
                      <w:rPr>
                        <w:rFonts w:ascii="Cambria Math" w:eastAsia="Cambria Math" w:hAnsi="Cambria Math" w:cs="Cambria Math"/>
                        <w:i/>
                        <w:sz w:val="24"/>
                        <w:szCs w:val="24"/>
                      </w:rPr>
                    </m:ctrlPr>
                  </m:naryPr>
                  <m:sub>
                    <m:r>
                      <w:rPr>
                        <w:rFonts w:ascii="Cambria Math" w:eastAsia="Cambria Math" w:hAnsi="Cambria Math" w:cs="Cambria Math"/>
                        <w:sz w:val="24"/>
                        <w:szCs w:val="24"/>
                      </w:rPr>
                      <m:t>x</m:t>
                    </m:r>
                  </m:sub>
                  <m:sup/>
                  <m:e>
                    <m:r>
                      <w:rPr>
                        <w:rFonts w:ascii="Cambria Math" w:eastAsia="Cambria Math" w:hAnsi="Cambria Math" w:cs="Cambria Math"/>
                        <w:sz w:val="24"/>
                        <w:szCs w:val="24"/>
                      </w:rPr>
                      <m:t>2</m:t>
                    </m:r>
                  </m:e>
                </m:nary>
              </m:e>
            </m:eqArr>
          </m:e>
        </m:rad>
      </m:oMath>
    </w:p>
    <w:p w:rsidR="00CE0AF1" w:rsidRPr="005538AE" w:rsidRDefault="00CE0AF1" w:rsidP="00A65797">
      <w:pPr>
        <w:pStyle w:val="ListParagraph"/>
        <w:suppressAutoHyphens w:val="0"/>
        <w:spacing w:after="0" w:line="240" w:lineRule="auto"/>
        <w:ind w:left="0" w:firstLine="284"/>
        <w:contextualSpacing/>
        <w:jc w:val="both"/>
        <w:rPr>
          <w:rFonts w:ascii="Times New Roman" w:hAnsi="Times New Roman"/>
          <w:sz w:val="24"/>
          <w:szCs w:val="24"/>
        </w:rPr>
      </w:pPr>
      <w:proofErr w:type="gramStart"/>
      <w:r w:rsidRPr="005538AE">
        <w:rPr>
          <w:rFonts w:ascii="Times New Roman" w:hAnsi="Times New Roman"/>
          <w:sz w:val="24"/>
          <w:szCs w:val="24"/>
        </w:rPr>
        <w:t>Dimana :</w:t>
      </w:r>
      <w:proofErr w:type="gramEnd"/>
    </w:p>
    <w:p w:rsidR="00CE0AF1" w:rsidRPr="005538AE" w:rsidRDefault="00205792" w:rsidP="00A65797">
      <w:pPr>
        <w:pStyle w:val="ListParagraph"/>
        <w:suppressAutoHyphens w:val="0"/>
        <w:spacing w:after="0" w:line="240" w:lineRule="auto"/>
        <w:ind w:left="0" w:firstLine="284"/>
        <w:contextualSpacing/>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bi</m:t>
            </m:r>
          </m:sub>
        </m:sSub>
      </m:oMath>
      <w:r w:rsidR="00CE0AF1" w:rsidRPr="005538AE">
        <w:rPr>
          <w:rFonts w:ascii="Times New Roman" w:hAnsi="Times New Roman"/>
          <w:sz w:val="24"/>
          <w:szCs w:val="24"/>
        </w:rPr>
        <w:t>= adalah nilai t-hitung dari masing-masing variabel Xi</w:t>
      </w:r>
    </w:p>
    <w:p w:rsidR="00CE0AF1" w:rsidRPr="005538AE" w:rsidRDefault="00205792" w:rsidP="00A65797">
      <w:pPr>
        <w:pStyle w:val="ListParagraph"/>
        <w:suppressAutoHyphens w:val="0"/>
        <w:spacing w:after="0" w:line="240" w:lineRule="auto"/>
        <w:ind w:left="0" w:firstLine="284"/>
        <w:contextualSpacing/>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i</m:t>
            </m:r>
          </m:sub>
        </m:sSub>
      </m:oMath>
      <w:r w:rsidR="00CE0AF1" w:rsidRPr="005538AE">
        <w:rPr>
          <w:rFonts w:ascii="Times New Roman" w:hAnsi="Times New Roman"/>
          <w:sz w:val="24"/>
          <w:szCs w:val="24"/>
        </w:rPr>
        <w:t>= adalah nilai parameter dari masing-masing variabel Xi</w:t>
      </w:r>
    </w:p>
    <w:p w:rsidR="00CE0AF1" w:rsidRPr="005538AE" w:rsidRDefault="00205792" w:rsidP="00A65797">
      <w:pPr>
        <w:pStyle w:val="ListParagraph"/>
        <w:suppressAutoHyphens w:val="0"/>
        <w:spacing w:after="0" w:line="240" w:lineRule="auto"/>
        <w:ind w:left="0" w:firstLine="284"/>
        <w:contextualSpacing/>
        <w:jc w:val="both"/>
        <w:rPr>
          <w:rFonts w:ascii="Times New Roman" w:hAnsi="Times New Roman"/>
          <w:sz w:val="24"/>
          <w:szCs w:val="24"/>
        </w:rPr>
      </w:pPr>
      <m:oMath>
        <m:sSub>
          <m:sSubPr>
            <m:ctrlPr>
              <w:rPr>
                <w:rFonts w:ascii="Cambria Math" w:hAnsi="Cambria Math"/>
                <w:i/>
                <w:sz w:val="24"/>
                <w:szCs w:val="24"/>
                <w:vertAlign w:val="subscript"/>
              </w:rPr>
            </m:ctrlPr>
          </m:sSubPr>
          <m:e>
            <m:r>
              <w:rPr>
                <w:rFonts w:ascii="Cambria Math" w:hAnsi="Cambria Math"/>
                <w:sz w:val="24"/>
                <w:szCs w:val="24"/>
                <w:vertAlign w:val="subscript"/>
              </w:rPr>
              <m:t>S</m:t>
            </m:r>
          </m:e>
          <m:sub>
            <m:r>
              <w:rPr>
                <w:rFonts w:ascii="Cambria Math" w:hAnsi="Cambria Math"/>
                <w:sz w:val="24"/>
                <w:szCs w:val="24"/>
                <w:vertAlign w:val="subscript"/>
              </w:rPr>
              <m:t>bi</m:t>
            </m:r>
          </m:sub>
        </m:sSub>
      </m:oMath>
      <w:r w:rsidR="00CE0AF1" w:rsidRPr="005538AE">
        <w:rPr>
          <w:rFonts w:ascii="Times New Roman" w:hAnsi="Times New Roman"/>
          <w:sz w:val="24"/>
          <w:szCs w:val="24"/>
        </w:rPr>
        <w:t xml:space="preserve">= adalah nilai simpangan </w:t>
      </w:r>
      <w:proofErr w:type="gramStart"/>
      <w:r w:rsidR="00CE0AF1" w:rsidRPr="005538AE">
        <w:rPr>
          <w:rFonts w:ascii="Times New Roman" w:hAnsi="Times New Roman"/>
          <w:sz w:val="24"/>
          <w:szCs w:val="24"/>
        </w:rPr>
        <w:t>baku</w:t>
      </w:r>
      <w:proofErr w:type="gramEnd"/>
      <w:r w:rsidR="00CE0AF1" w:rsidRPr="005538AE">
        <w:rPr>
          <w:rFonts w:ascii="Times New Roman" w:hAnsi="Times New Roman"/>
          <w:sz w:val="24"/>
          <w:szCs w:val="24"/>
        </w:rPr>
        <w:t xml:space="preserve"> dari masing-masing variabel Xi</w:t>
      </w:r>
    </w:p>
    <w:p w:rsidR="00CE0AF1" w:rsidRPr="005538AE" w:rsidRDefault="00205792" w:rsidP="00A65797">
      <w:pPr>
        <w:pStyle w:val="ListParagraph"/>
        <w:suppressAutoHyphens w:val="0"/>
        <w:spacing w:after="0" w:line="240" w:lineRule="auto"/>
        <w:ind w:left="0" w:firstLine="284"/>
        <w:contextualSpacing/>
        <w:jc w:val="both"/>
        <w:rPr>
          <w:rFonts w:ascii="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2</m:t>
            </m:r>
          </m:sup>
        </m:sSup>
        <m:r>
          <w:rPr>
            <w:rFonts w:ascii="Cambria Math" w:hAnsi="Cambria Math"/>
            <w:sz w:val="24"/>
            <w:szCs w:val="24"/>
          </w:rPr>
          <m:t>y.x</m:t>
        </m:r>
      </m:oMath>
      <w:r w:rsidR="00CE0AF1" w:rsidRPr="005538AE">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JKK</m:t>
            </m:r>
          </m:num>
          <m:den>
            <m:r>
              <w:rPr>
                <w:rFonts w:ascii="Cambria Math" w:hAnsi="Cambria Math"/>
                <w:sz w:val="24"/>
                <w:szCs w:val="24"/>
              </w:rPr>
              <m:t>n-k-1</m:t>
            </m:r>
          </m:den>
        </m:f>
      </m:oMath>
      <w:r w:rsidR="00CE0AF1" w:rsidRPr="005538AE">
        <w:rPr>
          <w:rFonts w:ascii="Times New Roman" w:hAnsi="Times New Roman"/>
          <w:sz w:val="24"/>
          <w:szCs w:val="24"/>
        </w:rPr>
        <w:t xml:space="preserve"> dan ∑x2 = ∑x2 -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n</m:t>
            </m:r>
          </m:den>
        </m:f>
      </m:oMath>
      <w:r w:rsidR="00CE0AF1" w:rsidRPr="005538AE">
        <w:rPr>
          <w:rFonts w:ascii="Times New Roman" w:hAnsi="Times New Roman"/>
          <w:sz w:val="24"/>
          <w:szCs w:val="24"/>
        </w:rPr>
        <w:t xml:space="preserve"> (∑X</w:t>
      </w:r>
      <w:proofErr w:type="gramStart"/>
      <w:r w:rsidR="00CE0AF1" w:rsidRPr="005538AE">
        <w:rPr>
          <w:rFonts w:ascii="Times New Roman" w:hAnsi="Times New Roman"/>
          <w:sz w:val="24"/>
          <w:szCs w:val="24"/>
        </w:rPr>
        <w:t>)2</w:t>
      </w:r>
      <w:proofErr w:type="gramEnd"/>
    </w:p>
    <w:p w:rsidR="00CE0AF1" w:rsidRPr="005538AE" w:rsidRDefault="00CE0AF1" w:rsidP="00A65797">
      <w:pPr>
        <w:pStyle w:val="ListParagraph"/>
        <w:suppressAutoHyphens w:val="0"/>
        <w:spacing w:after="0" w:line="240" w:lineRule="auto"/>
        <w:ind w:left="0" w:firstLine="284"/>
        <w:contextualSpacing/>
        <w:jc w:val="both"/>
        <w:rPr>
          <w:rFonts w:ascii="Times New Roman" w:hAnsi="Times New Roman"/>
          <w:sz w:val="24"/>
          <w:szCs w:val="24"/>
        </w:rPr>
      </w:pPr>
      <w:r w:rsidRPr="005538AE">
        <w:rPr>
          <w:rFonts w:ascii="Times New Roman" w:hAnsi="Times New Roman"/>
          <w:sz w:val="24"/>
          <w:szCs w:val="24"/>
        </w:rPr>
        <w:t xml:space="preserve">Nilai t-tabel pada tabel distribusi student ditentukan dengan rumus = </w:t>
      </w:r>
      <w:proofErr w:type="gramStart"/>
      <w:r w:rsidRPr="005538AE">
        <w:rPr>
          <w:rFonts w:ascii="Times New Roman" w:hAnsi="Times New Roman"/>
          <w:sz w:val="24"/>
          <w:szCs w:val="24"/>
        </w:rPr>
        <w:t>t(</w:t>
      </w:r>
      <w:proofErr w:type="gramEnd"/>
      <w:r w:rsidRPr="005538AE">
        <w:rPr>
          <w:rFonts w:ascii="Times New Roman" w:hAnsi="Times New Roman"/>
          <w:sz w:val="24"/>
          <w:szCs w:val="24"/>
        </w:rPr>
        <w:t>α/2):(N-k-1) kriteria pengujian hipotesis:</w:t>
      </w:r>
    </w:p>
    <w:p w:rsidR="00CE0AF1" w:rsidRPr="005538AE" w:rsidRDefault="00CE0AF1" w:rsidP="00A65797">
      <w:pPr>
        <w:pStyle w:val="ListParagraph"/>
        <w:suppressAutoHyphens w:val="0"/>
        <w:spacing w:after="0" w:line="240" w:lineRule="auto"/>
        <w:ind w:left="0" w:firstLine="284"/>
        <w:contextualSpacing/>
        <w:jc w:val="both"/>
        <w:rPr>
          <w:rFonts w:ascii="Times New Roman" w:hAnsi="Times New Roman"/>
          <w:sz w:val="24"/>
          <w:szCs w:val="24"/>
        </w:rPr>
      </w:pPr>
      <w:r w:rsidRPr="005538AE">
        <w:rPr>
          <w:rFonts w:ascii="Times New Roman" w:hAnsi="Times New Roman"/>
          <w:sz w:val="24"/>
          <w:szCs w:val="24"/>
        </w:rPr>
        <w:t>H0 ditolak dan Ha diterima apabila t-hitung ≥ t-tabel atau Sig (prob) &lt; α = 5%</w:t>
      </w:r>
    </w:p>
    <w:p w:rsidR="00CE0AF1" w:rsidRPr="005538AE" w:rsidRDefault="00CE0AF1" w:rsidP="00A65797">
      <w:pPr>
        <w:pStyle w:val="ListParagraph"/>
        <w:suppressAutoHyphens w:val="0"/>
        <w:spacing w:after="0" w:line="240" w:lineRule="auto"/>
        <w:ind w:left="0" w:firstLine="284"/>
        <w:contextualSpacing/>
        <w:jc w:val="both"/>
        <w:rPr>
          <w:rFonts w:ascii="Times New Roman" w:hAnsi="Times New Roman"/>
          <w:sz w:val="24"/>
          <w:szCs w:val="24"/>
        </w:rPr>
      </w:pPr>
      <w:r w:rsidRPr="005538AE">
        <w:rPr>
          <w:rFonts w:ascii="Times New Roman" w:hAnsi="Times New Roman"/>
          <w:sz w:val="24"/>
          <w:szCs w:val="24"/>
        </w:rPr>
        <w:t>H0 diterima dan Ha ditolak apabila t-hitung &lt; t-tabel atau Sig (prob) ≥ α = 5%</w:t>
      </w:r>
    </w:p>
    <w:p w:rsidR="00CE0AF1" w:rsidRPr="005538AE" w:rsidRDefault="00CE0AF1" w:rsidP="00A65797">
      <w:pPr>
        <w:pStyle w:val="ListParagraph"/>
        <w:suppressAutoHyphens w:val="0"/>
        <w:spacing w:after="0" w:line="240" w:lineRule="auto"/>
        <w:ind w:left="0" w:firstLine="284"/>
        <w:contextualSpacing/>
        <w:jc w:val="both"/>
        <w:rPr>
          <w:rFonts w:ascii="Times New Roman" w:hAnsi="Times New Roman"/>
          <w:sz w:val="24"/>
          <w:szCs w:val="24"/>
        </w:rPr>
      </w:pPr>
      <w:proofErr w:type="gramStart"/>
      <w:r w:rsidRPr="005538AE">
        <w:rPr>
          <w:rFonts w:ascii="Times New Roman" w:hAnsi="Times New Roman"/>
          <w:sz w:val="24"/>
          <w:szCs w:val="24"/>
        </w:rPr>
        <w:t>Dalam penelitian ini, hasil pengolahan data didapatkan dengan menggunakan program pengolahan data statistik SPSS versi 20.</w:t>
      </w:r>
      <w:proofErr w:type="gramEnd"/>
    </w:p>
    <w:p w:rsidR="00CE0AF1" w:rsidRPr="006F067A" w:rsidRDefault="00CE0AF1" w:rsidP="00A65797">
      <w:pPr>
        <w:pStyle w:val="ListParagraph"/>
        <w:suppressAutoHyphens w:val="0"/>
        <w:spacing w:after="0" w:line="240" w:lineRule="auto"/>
        <w:ind w:left="0" w:firstLine="284"/>
        <w:contextualSpacing/>
        <w:jc w:val="both"/>
        <w:rPr>
          <w:rFonts w:ascii="Times New Roman" w:hAnsi="Times New Roman"/>
          <w:sz w:val="18"/>
          <w:szCs w:val="24"/>
        </w:rPr>
      </w:pPr>
    </w:p>
    <w:p w:rsidR="00CE0AF1" w:rsidRPr="005538AE" w:rsidRDefault="00CE0AF1" w:rsidP="00A65797">
      <w:pPr>
        <w:widowControl w:val="0"/>
        <w:autoSpaceDE w:val="0"/>
        <w:spacing w:after="0" w:line="240" w:lineRule="auto"/>
        <w:ind w:right="-1"/>
        <w:rPr>
          <w:rFonts w:ascii="Times New Roman" w:hAnsi="Times New Roman" w:cs="Times New Roman"/>
          <w:b/>
          <w:bCs/>
          <w:spacing w:val="-1"/>
          <w:sz w:val="24"/>
          <w:szCs w:val="24"/>
          <w:lang w:val="id-ID"/>
        </w:rPr>
      </w:pPr>
      <w:r w:rsidRPr="005538AE">
        <w:rPr>
          <w:rFonts w:ascii="Times New Roman" w:hAnsi="Times New Roman" w:cs="Times New Roman"/>
          <w:b/>
          <w:bCs/>
          <w:spacing w:val="-1"/>
          <w:sz w:val="24"/>
          <w:szCs w:val="24"/>
          <w:lang w:val="id-ID"/>
        </w:rPr>
        <w:t>Uji F</w:t>
      </w:r>
    </w:p>
    <w:p w:rsidR="003B0B9D" w:rsidRPr="005538AE" w:rsidRDefault="00CE0AF1" w:rsidP="00A65797">
      <w:pPr>
        <w:spacing w:after="0" w:line="240" w:lineRule="auto"/>
        <w:ind w:firstLine="349"/>
        <w:jc w:val="both"/>
        <w:rPr>
          <w:rFonts w:ascii="Times New Roman" w:hAnsi="Times New Roman" w:cs="Times New Roman"/>
          <w:sz w:val="24"/>
          <w:szCs w:val="24"/>
        </w:rPr>
      </w:pPr>
      <w:proofErr w:type="gramStart"/>
      <w:r w:rsidRPr="005538AE">
        <w:rPr>
          <w:rFonts w:ascii="Times New Roman" w:hAnsi="Times New Roman" w:cs="Times New Roman"/>
          <w:sz w:val="24"/>
          <w:szCs w:val="24"/>
        </w:rPr>
        <w:t>Pengujian hipotesis secara serempak (</w:t>
      </w:r>
      <w:r w:rsidR="003B0B9D" w:rsidRPr="005538AE">
        <w:rPr>
          <w:rFonts w:ascii="Times New Roman" w:hAnsi="Times New Roman" w:cs="Times New Roman"/>
          <w:sz w:val="24"/>
          <w:szCs w:val="24"/>
        </w:rPr>
        <w:t>Uji F pada dasarnya menunjukkan apakah semua variabel independen atau bebas yang dimasukkan dalam model mempunyai pengaruh secara bersama-sama terhadap variabel dependen (Sugiyono, 2015).</w:t>
      </w:r>
      <w:proofErr w:type="gramEnd"/>
      <w:r w:rsidR="003B0B9D" w:rsidRPr="005538AE">
        <w:rPr>
          <w:rFonts w:ascii="Times New Roman" w:hAnsi="Times New Roman" w:cs="Times New Roman"/>
          <w:sz w:val="24"/>
          <w:szCs w:val="24"/>
        </w:rPr>
        <w:t xml:space="preserve"> Uji F pada dasarnya menunjukkan</w:t>
      </w:r>
      <w:r w:rsidR="003B0B9D" w:rsidRPr="005538AE">
        <w:rPr>
          <w:rFonts w:ascii="Times New Roman" w:hAnsi="Times New Roman" w:cs="Times New Roman"/>
          <w:sz w:val="24"/>
          <w:szCs w:val="24"/>
          <w:lang w:val="id-ID"/>
        </w:rPr>
        <w:t xml:space="preserve"> </w:t>
      </w:r>
      <w:r w:rsidR="003B0B9D" w:rsidRPr="005538AE">
        <w:rPr>
          <w:rFonts w:ascii="Times New Roman" w:hAnsi="Times New Roman" w:cs="Times New Roman"/>
          <w:sz w:val="24"/>
          <w:szCs w:val="24"/>
        </w:rPr>
        <w:t>apakah semua variabel independen yang</w:t>
      </w:r>
      <w:r w:rsidR="003B0B9D" w:rsidRPr="005538AE">
        <w:rPr>
          <w:rFonts w:ascii="Times New Roman" w:hAnsi="Times New Roman" w:cs="Times New Roman"/>
          <w:sz w:val="24"/>
          <w:szCs w:val="24"/>
          <w:lang w:val="id-ID"/>
        </w:rPr>
        <w:t xml:space="preserve"> </w:t>
      </w:r>
      <w:r w:rsidR="003B0B9D" w:rsidRPr="005538AE">
        <w:rPr>
          <w:rFonts w:ascii="Times New Roman" w:hAnsi="Times New Roman" w:cs="Times New Roman"/>
          <w:sz w:val="24"/>
          <w:szCs w:val="24"/>
        </w:rPr>
        <w:t>dimasukkan dalam model mempunyai</w:t>
      </w:r>
      <w:r w:rsidR="003B0B9D" w:rsidRPr="005538AE">
        <w:rPr>
          <w:rFonts w:ascii="Times New Roman" w:hAnsi="Times New Roman" w:cs="Times New Roman"/>
          <w:sz w:val="24"/>
          <w:szCs w:val="24"/>
          <w:lang w:val="id-ID"/>
        </w:rPr>
        <w:t xml:space="preserve"> </w:t>
      </w:r>
      <w:r w:rsidR="003B0B9D" w:rsidRPr="005538AE">
        <w:rPr>
          <w:rFonts w:ascii="Times New Roman" w:hAnsi="Times New Roman" w:cs="Times New Roman"/>
          <w:sz w:val="24"/>
          <w:szCs w:val="24"/>
        </w:rPr>
        <w:t>pengaruh secara bersama-sama atau</w:t>
      </w:r>
      <w:r w:rsidR="003B0B9D" w:rsidRPr="005538AE">
        <w:rPr>
          <w:rFonts w:ascii="Times New Roman" w:hAnsi="Times New Roman" w:cs="Times New Roman"/>
          <w:sz w:val="24"/>
          <w:szCs w:val="24"/>
          <w:lang w:val="id-ID"/>
        </w:rPr>
        <w:t xml:space="preserve"> </w:t>
      </w:r>
      <w:r w:rsidR="003B0B9D" w:rsidRPr="005538AE">
        <w:rPr>
          <w:rFonts w:ascii="Times New Roman" w:hAnsi="Times New Roman" w:cs="Times New Roman"/>
          <w:sz w:val="24"/>
          <w:szCs w:val="24"/>
        </w:rPr>
        <w:t xml:space="preserve">simultan terhadap variabel </w:t>
      </w:r>
      <w:proofErr w:type="gramStart"/>
      <w:r w:rsidR="003B0B9D" w:rsidRPr="005538AE">
        <w:rPr>
          <w:rFonts w:ascii="Times New Roman" w:hAnsi="Times New Roman" w:cs="Times New Roman"/>
          <w:sz w:val="24"/>
          <w:szCs w:val="24"/>
        </w:rPr>
        <w:t>dependen(</w:t>
      </w:r>
      <w:proofErr w:type="gramEnd"/>
      <w:r w:rsidR="003B0B9D" w:rsidRPr="005538AE">
        <w:rPr>
          <w:rFonts w:ascii="Times New Roman" w:hAnsi="Times New Roman" w:cs="Times New Roman"/>
          <w:sz w:val="24"/>
          <w:szCs w:val="24"/>
        </w:rPr>
        <w:t>Ghozali, 2011).</w:t>
      </w:r>
    </w:p>
    <w:p w:rsidR="003B0B9D" w:rsidRPr="005538AE" w:rsidRDefault="003B0B9D" w:rsidP="00A65797">
      <w:pPr>
        <w:pStyle w:val="ListParagraph"/>
        <w:spacing w:after="0" w:line="240" w:lineRule="auto"/>
        <w:ind w:left="709" w:hanging="360"/>
        <w:jc w:val="both"/>
        <w:rPr>
          <w:rFonts w:ascii="Times New Roman" w:hAnsi="Times New Roman"/>
          <w:sz w:val="24"/>
          <w:szCs w:val="24"/>
        </w:rPr>
      </w:pPr>
      <w:r w:rsidRPr="005538AE">
        <w:rPr>
          <w:rFonts w:ascii="Times New Roman" w:hAnsi="Times New Roman"/>
          <w:sz w:val="24"/>
          <w:szCs w:val="24"/>
        </w:rPr>
        <w:t>Menurut Sugiyono (2015) dirumuskan sebagai berikut:</w:t>
      </w:r>
    </w:p>
    <w:p w:rsidR="003B0B9D" w:rsidRPr="005538AE" w:rsidRDefault="003B0B9D" w:rsidP="00A65797">
      <w:pPr>
        <w:pStyle w:val="ListParagraph"/>
        <w:spacing w:after="0" w:line="240" w:lineRule="auto"/>
        <w:jc w:val="both"/>
        <w:rPr>
          <w:rFonts w:ascii="Times New Roman" w:hAnsi="Times New Roman"/>
          <w:i/>
          <w:sz w:val="24"/>
          <w:szCs w:val="24"/>
          <w:lang w:val="id-ID"/>
        </w:rPr>
      </w:pPr>
      <w:r w:rsidRPr="005538AE">
        <w:rPr>
          <w:rFonts w:ascii="Times New Roman" w:hAnsi="Times New Roman"/>
          <w:sz w:val="24"/>
          <w:szCs w:val="24"/>
        </w:rPr>
        <w:t xml:space="preserve">F = </w:t>
      </w:r>
      <m:oMath>
        <m:f>
          <m:fPr>
            <m:ctrlPr>
              <w:rPr>
                <w:rFonts w:ascii="Times New Roman" w:hAnsi="Times New Roman"/>
                <w:i/>
                <w:sz w:val="24"/>
                <w:szCs w:val="24"/>
              </w:rPr>
            </m:ctrlPr>
          </m:fPr>
          <m:num>
            <m:f>
              <m:fPr>
                <m:type m:val="lin"/>
                <m:ctrlPr>
                  <w:rPr>
                    <w:rFonts w:ascii="Times New Roman" w:hAnsi="Times New Roman"/>
                    <w:i/>
                    <w:sz w:val="24"/>
                    <w:szCs w:val="24"/>
                  </w:rPr>
                </m:ctrlPr>
              </m:fPr>
              <m:num>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num>
              <m:den>
                <m:r>
                  <w:rPr>
                    <w:rFonts w:ascii="Cambria Math" w:hAnsi="Times New Roman"/>
                    <w:sz w:val="24"/>
                    <w:szCs w:val="24"/>
                  </w:rPr>
                  <m:t>K</m:t>
                </m:r>
              </m:den>
            </m:f>
          </m:num>
          <m:den>
            <m:d>
              <m:dPr>
                <m:ctrlPr>
                  <w:rPr>
                    <w:rFonts w:ascii="Times New Roman" w:hAnsi="Times New Roman"/>
                    <w:i/>
                    <w:sz w:val="24"/>
                    <w:szCs w:val="24"/>
                  </w:rPr>
                </m:ctrlPr>
              </m:dPr>
              <m:e>
                <m:r>
                  <w:rPr>
                    <w:rFonts w:ascii="Cambria Math" w:hAnsi="Times New Roman"/>
                    <w:sz w:val="24"/>
                    <w:szCs w:val="24"/>
                  </w:rPr>
                  <m:t>1</m:t>
                </m:r>
                <m:r>
                  <w:rPr>
                    <w:rFonts w:ascii="Cambria Math" w:hAnsi="Times New Roman"/>
                    <w:sz w:val="24"/>
                    <w:szCs w:val="24"/>
                  </w:rPr>
                  <m:t>-</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e>
            </m:d>
            <m:r>
              <w:rPr>
                <w:rFonts w:ascii="Cambria Math" w:hAnsi="Cambria Math"/>
                <w:sz w:val="24"/>
                <w:szCs w:val="24"/>
              </w:rPr>
              <m:t>/n-K-1</m:t>
            </m:r>
          </m:den>
        </m:f>
      </m:oMath>
    </w:p>
    <w:p w:rsidR="003B0B9D" w:rsidRPr="005538AE" w:rsidRDefault="003B0B9D" w:rsidP="00A65797">
      <w:pPr>
        <w:pStyle w:val="Default"/>
        <w:jc w:val="both"/>
      </w:pPr>
      <w:r w:rsidRPr="005538AE">
        <w:t xml:space="preserve">Keterangan: </w:t>
      </w:r>
    </w:p>
    <w:p w:rsidR="003B0B9D" w:rsidRPr="005538AE" w:rsidRDefault="003B0B9D" w:rsidP="00A65797">
      <w:pPr>
        <w:pStyle w:val="Default"/>
        <w:jc w:val="both"/>
      </w:pPr>
      <w:r w:rsidRPr="005538AE">
        <w:t>R</w:t>
      </w:r>
      <w:r w:rsidRPr="005538AE">
        <w:rPr>
          <w:vertAlign w:val="superscript"/>
        </w:rPr>
        <w:t>2</w:t>
      </w:r>
      <w:r w:rsidRPr="005538AE">
        <w:t xml:space="preserve"> = Koefisien determinasi </w:t>
      </w:r>
    </w:p>
    <w:p w:rsidR="003B0B9D" w:rsidRPr="005538AE" w:rsidRDefault="003B0B9D" w:rsidP="00A65797">
      <w:pPr>
        <w:pStyle w:val="Default"/>
        <w:jc w:val="both"/>
      </w:pPr>
      <w:r w:rsidRPr="005538AE">
        <w:lastRenderedPageBreak/>
        <w:t xml:space="preserve">k = Jumlah variabel independen </w:t>
      </w:r>
    </w:p>
    <w:p w:rsidR="003B0B9D" w:rsidRPr="005538AE" w:rsidRDefault="003B0B9D" w:rsidP="00A65797">
      <w:pPr>
        <w:pStyle w:val="Default"/>
        <w:jc w:val="both"/>
      </w:pPr>
      <w:r w:rsidRPr="005538AE">
        <w:t xml:space="preserve">n = Jumlah anggota data atau kasus </w:t>
      </w:r>
    </w:p>
    <w:p w:rsidR="003B0B9D" w:rsidRPr="005538AE" w:rsidRDefault="003B0B9D" w:rsidP="00A65797">
      <w:pPr>
        <w:spacing w:after="0" w:line="240" w:lineRule="auto"/>
        <w:ind w:right="455" w:firstLine="567"/>
        <w:jc w:val="both"/>
        <w:rPr>
          <w:rFonts w:ascii="Times New Roman" w:hAnsi="Times New Roman" w:cs="Times New Roman"/>
          <w:sz w:val="24"/>
          <w:szCs w:val="24"/>
          <w:lang w:val="id-ID"/>
        </w:rPr>
      </w:pPr>
      <w:r w:rsidRPr="005538AE">
        <w:rPr>
          <w:rFonts w:ascii="Times New Roman" w:hAnsi="Times New Roman" w:cs="Times New Roman"/>
          <w:sz w:val="24"/>
          <w:szCs w:val="24"/>
          <w:lang w:val="id-ID"/>
        </w:rPr>
        <w:t>Dalam melakukan uji hipotesis alat uji yang dipakai selanjutnya adalah uji F-statistik. Untuk melihat tingkat signifikan variabel independen secara statistik, dan digunaka untuk mengetahui pengaruh variabel independen terhadap variabel dependen secara simultan. Secara umum pengujian F-statistik dapat mengunakan rumus:</w:t>
      </w:r>
    </w:p>
    <w:p w:rsidR="003B0B9D" w:rsidRPr="005538AE" w:rsidRDefault="003B0B9D" w:rsidP="00A65797">
      <w:pPr>
        <w:spacing w:after="0" w:line="240" w:lineRule="auto"/>
        <w:ind w:right="455"/>
        <w:jc w:val="both"/>
        <w:rPr>
          <w:rFonts w:ascii="Times New Roman" w:hAnsi="Times New Roman" w:cs="Times New Roman"/>
          <w:sz w:val="24"/>
          <w:szCs w:val="24"/>
          <w:lang w:val="id-ID"/>
        </w:rPr>
      </w:pPr>
      <w:r w:rsidRPr="005538AE">
        <w:rPr>
          <w:rFonts w:ascii="Times New Roman" w:hAnsi="Times New Roman" w:cs="Times New Roman"/>
          <w:sz w:val="24"/>
          <w:szCs w:val="24"/>
          <w:lang w:val="id-ID"/>
        </w:rPr>
        <w:tab/>
        <w:t>F =</w:t>
      </w:r>
      <m:oMath>
        <m:f>
          <m:fPr>
            <m:ctrlPr>
              <w:rPr>
                <w:rFonts w:ascii="Times New Roman" w:hAnsi="Times New Roman" w:cs="Times New Roman"/>
                <w:i/>
                <w:sz w:val="24"/>
                <w:szCs w:val="24"/>
                <w:lang w:val="id-ID"/>
              </w:rPr>
            </m:ctrlPr>
          </m:fPr>
          <m:num>
            <m:f>
              <m:fPr>
                <m:ctrlPr>
                  <w:rPr>
                    <w:rFonts w:ascii="Times New Roman" w:hAnsi="Times New Roman" w:cs="Times New Roman"/>
                    <w:i/>
                    <w:sz w:val="24"/>
                    <w:szCs w:val="24"/>
                    <w:lang w:val="id-ID"/>
                  </w:rPr>
                </m:ctrlPr>
              </m:fPr>
              <m:num>
                <m:sSup>
                  <m:sSupPr>
                    <m:ctrlPr>
                      <w:rPr>
                        <w:rFonts w:ascii="Cambria Math" w:hAnsi="Cambria Math" w:cs="Times New Roman"/>
                        <w:i/>
                        <w:sz w:val="24"/>
                        <w:szCs w:val="24"/>
                        <w:lang w:val="id-ID"/>
                      </w:rPr>
                    </m:ctrlPr>
                  </m:sSupPr>
                  <m:e>
                    <m:r>
                      <w:rPr>
                        <w:rFonts w:ascii="Cambria Math" w:hAnsi="Cambria Math" w:cs="Times New Roman"/>
                        <w:sz w:val="24"/>
                        <w:szCs w:val="24"/>
                        <w:lang w:val="id-ID"/>
                      </w:rPr>
                      <m:t>R</m:t>
                    </m:r>
                  </m:e>
                  <m:sup>
                    <m:r>
                      <w:rPr>
                        <w:rFonts w:ascii="Cambria Math" w:hAnsi="Cambria Math" w:cs="Times New Roman"/>
                        <w:sz w:val="24"/>
                        <w:szCs w:val="24"/>
                        <w:lang w:val="id-ID"/>
                      </w:rPr>
                      <m:t>2</m:t>
                    </m:r>
                  </m:sup>
                </m:sSup>
              </m:num>
              <m:den>
                <m:r>
                  <w:rPr>
                    <w:rFonts w:ascii="Cambria Math" w:hAnsi="Times New Roman" w:cs="Times New Roman"/>
                    <w:sz w:val="24"/>
                    <w:szCs w:val="24"/>
                    <w:lang w:val="id-ID"/>
                  </w:rPr>
                  <m:t>K</m:t>
                </m:r>
                <m:r>
                  <w:rPr>
                    <w:rFonts w:ascii="Cambria Math" w:hAnsi="Times New Roman" w:cs="Times New Roman"/>
                    <w:sz w:val="24"/>
                    <w:szCs w:val="24"/>
                    <w:lang w:val="id-ID"/>
                  </w:rPr>
                  <m:t>-</m:t>
                </m:r>
                <m:r>
                  <w:rPr>
                    <w:rFonts w:ascii="Cambria Math" w:hAnsi="Times New Roman" w:cs="Times New Roman"/>
                    <w:sz w:val="24"/>
                    <w:szCs w:val="24"/>
                    <w:lang w:val="id-ID"/>
                  </w:rPr>
                  <m:t>1</m:t>
                </m:r>
              </m:den>
            </m:f>
          </m:num>
          <m:den>
            <m:f>
              <m:fPr>
                <m:ctrlPr>
                  <w:rPr>
                    <w:rFonts w:ascii="Times New Roman" w:hAnsi="Times New Roman" w:cs="Times New Roman"/>
                    <w:i/>
                    <w:sz w:val="24"/>
                    <w:szCs w:val="24"/>
                    <w:lang w:val="id-ID"/>
                  </w:rPr>
                </m:ctrlPr>
              </m:fPr>
              <m:num>
                <m:r>
                  <w:rPr>
                    <w:rFonts w:ascii="Times New Roman" w:hAnsi="Times New Roman" w:cs="Times New Roman"/>
                    <w:sz w:val="24"/>
                    <w:szCs w:val="24"/>
                    <w:lang w:val="id-ID"/>
                  </w:rPr>
                  <m:t>(1-</m:t>
                </m:r>
                <m:r>
                  <w:rPr>
                    <w:rFonts w:ascii="Cambria Math" w:hAnsi="Times New Roman" w:cs="Times New Roman"/>
                    <w:sz w:val="24"/>
                    <w:szCs w:val="24"/>
                    <w:lang w:val="id-ID"/>
                  </w:rPr>
                  <m:t xml:space="preserve"> </m:t>
                </m:r>
                <m:sSup>
                  <m:sSupPr>
                    <m:ctrlPr>
                      <w:rPr>
                        <w:rFonts w:ascii="Cambria Math" w:hAnsi="Times New Roman" w:cs="Times New Roman"/>
                        <w:i/>
                        <w:sz w:val="24"/>
                        <w:szCs w:val="24"/>
                        <w:lang w:val="id-ID"/>
                      </w:rPr>
                    </m:ctrlPr>
                  </m:sSupPr>
                  <m:e>
                    <m:r>
                      <w:rPr>
                        <w:rFonts w:ascii="Cambria Math" w:hAnsi="Times New Roman" w:cs="Times New Roman"/>
                        <w:sz w:val="24"/>
                        <w:szCs w:val="24"/>
                        <w:lang w:val="id-ID"/>
                      </w:rPr>
                      <m:t>R</m:t>
                    </m:r>
                  </m:e>
                  <m:sup>
                    <m:r>
                      <w:rPr>
                        <w:rFonts w:ascii="Cambria Math" w:hAnsi="Times New Roman" w:cs="Times New Roman"/>
                        <w:sz w:val="24"/>
                        <w:szCs w:val="24"/>
                        <w:lang w:val="id-ID"/>
                      </w:rPr>
                      <m:t>2</m:t>
                    </m:r>
                  </m:sup>
                </m:sSup>
                <m:r>
                  <w:rPr>
                    <w:rFonts w:ascii="Times New Roman" w:hAnsi="Times New Roman" w:cs="Times New Roman"/>
                    <w:sz w:val="24"/>
                    <w:szCs w:val="24"/>
                    <w:lang w:val="id-ID"/>
                  </w:rPr>
                  <m:t>)</m:t>
                </m:r>
              </m:num>
              <m:den>
                <m:r>
                  <w:rPr>
                    <w:rFonts w:ascii="Cambria Math" w:hAnsi="Times New Roman" w:cs="Times New Roman"/>
                    <w:sz w:val="24"/>
                    <w:szCs w:val="24"/>
                    <w:lang w:val="id-ID"/>
                  </w:rPr>
                  <m:t>N</m:t>
                </m:r>
                <m:r>
                  <w:rPr>
                    <w:rFonts w:ascii="Times New Roman" w:hAnsi="Times New Roman" w:cs="Times New Roman"/>
                    <w:sz w:val="24"/>
                    <w:szCs w:val="24"/>
                    <w:lang w:val="id-ID"/>
                  </w:rPr>
                  <m:t>-</m:t>
                </m:r>
                <m:r>
                  <w:rPr>
                    <w:rFonts w:ascii="Cambria Math" w:hAnsi="Times New Roman" w:cs="Times New Roman"/>
                    <w:sz w:val="24"/>
                    <w:szCs w:val="24"/>
                    <w:lang w:val="id-ID"/>
                  </w:rPr>
                  <m:t>K</m:t>
                </m:r>
              </m:den>
            </m:f>
          </m:den>
        </m:f>
      </m:oMath>
    </w:p>
    <w:p w:rsidR="003B0B9D" w:rsidRPr="005538AE" w:rsidRDefault="003B0B9D" w:rsidP="00A65797">
      <w:pPr>
        <w:spacing w:after="0" w:line="240" w:lineRule="auto"/>
        <w:ind w:right="455"/>
        <w:jc w:val="both"/>
        <w:rPr>
          <w:rFonts w:ascii="Times New Roman" w:hAnsi="Times New Roman" w:cs="Times New Roman"/>
          <w:sz w:val="24"/>
          <w:szCs w:val="24"/>
          <w:lang w:val="id-ID"/>
        </w:rPr>
      </w:pPr>
      <w:r w:rsidRPr="005538AE">
        <w:rPr>
          <w:rFonts w:ascii="Times New Roman" w:hAnsi="Times New Roman" w:cs="Times New Roman"/>
          <w:sz w:val="24"/>
          <w:szCs w:val="24"/>
          <w:lang w:val="id-ID"/>
        </w:rPr>
        <w:t>Keterangan:</w:t>
      </w:r>
    </w:p>
    <w:p w:rsidR="003B0B9D" w:rsidRPr="005538AE" w:rsidRDefault="003B0B9D" w:rsidP="00A65797">
      <w:pPr>
        <w:spacing w:after="0" w:line="240" w:lineRule="auto"/>
        <w:ind w:right="455"/>
        <w:jc w:val="both"/>
        <w:rPr>
          <w:rFonts w:ascii="Times New Roman" w:hAnsi="Times New Roman" w:cs="Times New Roman"/>
          <w:sz w:val="24"/>
          <w:szCs w:val="24"/>
          <w:lang w:val="id-ID"/>
        </w:rPr>
      </w:pPr>
      <w:r w:rsidRPr="005538AE">
        <w:rPr>
          <w:rFonts w:ascii="Times New Roman" w:hAnsi="Times New Roman" w:cs="Times New Roman"/>
          <w:sz w:val="24"/>
          <w:szCs w:val="24"/>
          <w:lang w:val="id-ID"/>
        </w:rPr>
        <w:t>R</w:t>
      </w:r>
      <w:r w:rsidRPr="005538AE">
        <w:rPr>
          <w:rFonts w:ascii="Times New Roman" w:hAnsi="Times New Roman" w:cs="Times New Roman"/>
          <w:sz w:val="24"/>
          <w:szCs w:val="24"/>
          <w:vertAlign w:val="superscript"/>
          <w:lang w:val="id-ID"/>
        </w:rPr>
        <w:t>2</w:t>
      </w:r>
      <w:r w:rsidRPr="005538AE">
        <w:rPr>
          <w:rFonts w:ascii="Times New Roman" w:hAnsi="Times New Roman" w:cs="Times New Roman"/>
          <w:sz w:val="24"/>
          <w:szCs w:val="24"/>
          <w:lang w:val="id-ID"/>
        </w:rPr>
        <w:tab/>
        <w:t xml:space="preserve">= Koefisian determinan </w:t>
      </w:r>
    </w:p>
    <w:p w:rsidR="003B0B9D" w:rsidRPr="005538AE" w:rsidRDefault="003B0B9D" w:rsidP="00A65797">
      <w:pPr>
        <w:spacing w:after="0" w:line="240" w:lineRule="auto"/>
        <w:ind w:right="455"/>
        <w:jc w:val="both"/>
        <w:rPr>
          <w:rFonts w:ascii="Times New Roman" w:hAnsi="Times New Roman" w:cs="Times New Roman"/>
          <w:sz w:val="24"/>
          <w:szCs w:val="24"/>
          <w:lang w:val="id-ID"/>
        </w:rPr>
      </w:pPr>
      <w:r w:rsidRPr="005538AE">
        <w:rPr>
          <w:rFonts w:ascii="Times New Roman" w:hAnsi="Times New Roman" w:cs="Times New Roman"/>
          <w:sz w:val="24"/>
          <w:szCs w:val="24"/>
          <w:lang w:val="id-ID"/>
        </w:rPr>
        <w:t>n</w:t>
      </w:r>
      <w:r w:rsidRPr="005538AE">
        <w:rPr>
          <w:rFonts w:ascii="Times New Roman" w:hAnsi="Times New Roman" w:cs="Times New Roman"/>
          <w:sz w:val="24"/>
          <w:szCs w:val="24"/>
          <w:lang w:val="id-ID"/>
        </w:rPr>
        <w:tab/>
        <w:t>= Jumlah sampel</w:t>
      </w:r>
    </w:p>
    <w:p w:rsidR="003B0B9D" w:rsidRPr="005538AE" w:rsidRDefault="003B0B9D" w:rsidP="00A65797">
      <w:pPr>
        <w:spacing w:after="0" w:line="240" w:lineRule="auto"/>
        <w:ind w:right="455"/>
        <w:jc w:val="both"/>
        <w:rPr>
          <w:rFonts w:ascii="Times New Roman" w:hAnsi="Times New Roman" w:cs="Times New Roman"/>
          <w:sz w:val="24"/>
          <w:szCs w:val="24"/>
          <w:lang w:val="id-ID"/>
        </w:rPr>
      </w:pPr>
      <w:r w:rsidRPr="005538AE">
        <w:rPr>
          <w:rFonts w:ascii="Times New Roman" w:hAnsi="Times New Roman" w:cs="Times New Roman"/>
          <w:sz w:val="24"/>
          <w:szCs w:val="24"/>
          <w:lang w:val="id-ID"/>
        </w:rPr>
        <w:t>k</w:t>
      </w:r>
      <w:r w:rsidRPr="005538AE">
        <w:rPr>
          <w:rFonts w:ascii="Times New Roman" w:hAnsi="Times New Roman" w:cs="Times New Roman"/>
          <w:sz w:val="24"/>
          <w:szCs w:val="24"/>
          <w:lang w:val="id-ID"/>
        </w:rPr>
        <w:tab/>
        <w:t xml:space="preserve">= Jumlah variabel independen </w:t>
      </w:r>
    </w:p>
    <w:p w:rsidR="003B0B9D" w:rsidRPr="005538AE" w:rsidRDefault="003B0B9D" w:rsidP="00A65797">
      <w:pPr>
        <w:spacing w:after="0" w:line="240" w:lineRule="auto"/>
        <w:ind w:right="455"/>
        <w:jc w:val="both"/>
        <w:rPr>
          <w:rFonts w:ascii="Times New Roman" w:hAnsi="Times New Roman" w:cs="Times New Roman"/>
          <w:sz w:val="24"/>
          <w:szCs w:val="24"/>
          <w:lang w:val="id-ID"/>
        </w:rPr>
      </w:pPr>
      <w:r w:rsidRPr="005538AE">
        <w:rPr>
          <w:rFonts w:ascii="Times New Roman" w:hAnsi="Times New Roman" w:cs="Times New Roman"/>
          <w:sz w:val="24"/>
          <w:szCs w:val="24"/>
          <w:lang w:val="id-ID"/>
        </w:rPr>
        <w:t>kriteria pengujian:</w:t>
      </w:r>
    </w:p>
    <w:p w:rsidR="003B0B9D" w:rsidRPr="005538AE" w:rsidRDefault="003B0B9D" w:rsidP="000B2ACE">
      <w:pPr>
        <w:pStyle w:val="ListParagraph"/>
        <w:widowControl w:val="0"/>
        <w:numPr>
          <w:ilvl w:val="0"/>
          <w:numId w:val="21"/>
        </w:numPr>
        <w:suppressAutoHyphens w:val="0"/>
        <w:autoSpaceDE w:val="0"/>
        <w:autoSpaceDN w:val="0"/>
        <w:spacing w:after="0" w:line="240" w:lineRule="auto"/>
        <w:ind w:left="360" w:right="455"/>
        <w:contextualSpacing/>
        <w:jc w:val="both"/>
        <w:rPr>
          <w:rFonts w:ascii="Times New Roman" w:hAnsi="Times New Roman"/>
          <w:sz w:val="24"/>
          <w:szCs w:val="24"/>
          <w:lang w:val="id-ID"/>
        </w:rPr>
      </w:pPr>
      <w:r w:rsidRPr="005538AE">
        <w:rPr>
          <w:rFonts w:ascii="Times New Roman" w:hAnsi="Times New Roman"/>
          <w:sz w:val="24"/>
          <w:szCs w:val="24"/>
          <w:lang w:val="id-ID"/>
        </w:rPr>
        <w:t>Jika nilai signifikan &gt; alpha (0,05), H</w:t>
      </w:r>
      <w:r w:rsidRPr="005538AE">
        <w:rPr>
          <w:rFonts w:ascii="Times New Roman" w:hAnsi="Times New Roman"/>
          <w:sz w:val="24"/>
          <w:szCs w:val="24"/>
          <w:vertAlign w:val="subscript"/>
          <w:lang w:val="id-ID"/>
        </w:rPr>
        <w:t>0</w:t>
      </w:r>
      <w:r w:rsidRPr="005538AE">
        <w:rPr>
          <w:rFonts w:ascii="Times New Roman" w:hAnsi="Times New Roman"/>
          <w:sz w:val="24"/>
          <w:szCs w:val="24"/>
          <w:lang w:val="id-ID"/>
        </w:rPr>
        <w:t xml:space="preserve"> diterima dan H</w:t>
      </w:r>
      <w:r w:rsidRPr="005538AE">
        <w:rPr>
          <w:rFonts w:ascii="Times New Roman" w:hAnsi="Times New Roman"/>
          <w:sz w:val="24"/>
          <w:szCs w:val="24"/>
          <w:vertAlign w:val="subscript"/>
          <w:lang w:val="id-ID"/>
        </w:rPr>
        <w:t xml:space="preserve">a </w:t>
      </w:r>
      <w:r w:rsidRPr="005538AE">
        <w:rPr>
          <w:rFonts w:ascii="Times New Roman" w:hAnsi="Times New Roman"/>
          <w:sz w:val="24"/>
          <w:szCs w:val="24"/>
          <w:lang w:val="id-ID"/>
        </w:rPr>
        <w:t>ditolak. Maka artinya adalah variabel independen secara bersama-sama tidak berpengaruh terhadap variabel dependen.</w:t>
      </w:r>
    </w:p>
    <w:p w:rsidR="00CE0AF1" w:rsidRPr="005538AE" w:rsidRDefault="003B0B9D" w:rsidP="000B2ACE">
      <w:pPr>
        <w:pStyle w:val="ListParagraph"/>
        <w:numPr>
          <w:ilvl w:val="0"/>
          <w:numId w:val="21"/>
        </w:numPr>
        <w:suppressAutoHyphens w:val="0"/>
        <w:spacing w:after="0" w:line="240" w:lineRule="auto"/>
        <w:ind w:left="360"/>
        <w:contextualSpacing/>
        <w:jc w:val="both"/>
        <w:rPr>
          <w:rFonts w:ascii="Times New Roman" w:hAnsi="Times New Roman"/>
          <w:sz w:val="24"/>
          <w:szCs w:val="24"/>
        </w:rPr>
      </w:pPr>
      <w:r w:rsidRPr="005538AE">
        <w:rPr>
          <w:rFonts w:ascii="Times New Roman" w:hAnsi="Times New Roman"/>
          <w:sz w:val="24"/>
          <w:szCs w:val="24"/>
          <w:lang w:val="id-ID"/>
        </w:rPr>
        <w:t>Jika nilai signifikan &lt; alpha (0,05), H</w:t>
      </w:r>
      <w:r w:rsidRPr="005538AE">
        <w:rPr>
          <w:rFonts w:ascii="Times New Roman" w:hAnsi="Times New Roman"/>
          <w:sz w:val="24"/>
          <w:szCs w:val="24"/>
          <w:vertAlign w:val="subscript"/>
          <w:lang w:val="id-ID"/>
        </w:rPr>
        <w:t>0</w:t>
      </w:r>
      <w:r w:rsidRPr="005538AE">
        <w:rPr>
          <w:rFonts w:ascii="Times New Roman" w:hAnsi="Times New Roman"/>
          <w:sz w:val="24"/>
          <w:szCs w:val="24"/>
          <w:lang w:val="id-ID"/>
        </w:rPr>
        <w:t xml:space="preserve"> ditolak dan H</w:t>
      </w:r>
      <w:r w:rsidRPr="005538AE">
        <w:rPr>
          <w:rFonts w:ascii="Times New Roman" w:hAnsi="Times New Roman"/>
          <w:sz w:val="24"/>
          <w:szCs w:val="24"/>
          <w:vertAlign w:val="subscript"/>
          <w:lang w:val="id-ID"/>
        </w:rPr>
        <w:t xml:space="preserve">a </w:t>
      </w:r>
      <w:r w:rsidRPr="005538AE">
        <w:rPr>
          <w:rFonts w:ascii="Times New Roman" w:hAnsi="Times New Roman"/>
          <w:sz w:val="24"/>
          <w:szCs w:val="24"/>
          <w:lang w:val="id-ID"/>
        </w:rPr>
        <w:t>diterima. Artinya variabel independen secara bersama-sama berpengaruh signifikan terhadap variabel dependen.</w:t>
      </w:r>
    </w:p>
    <w:p w:rsidR="00B72CD6" w:rsidRPr="006F067A" w:rsidRDefault="00B72CD6" w:rsidP="00A65797">
      <w:pPr>
        <w:pStyle w:val="ListParagraph"/>
        <w:suppressAutoHyphens w:val="0"/>
        <w:spacing w:after="0" w:line="240" w:lineRule="auto"/>
        <w:contextualSpacing/>
        <w:jc w:val="both"/>
        <w:rPr>
          <w:rFonts w:ascii="Times New Roman" w:hAnsi="Times New Roman"/>
          <w:sz w:val="18"/>
          <w:szCs w:val="24"/>
          <w:lang w:val="id-ID"/>
        </w:rPr>
      </w:pPr>
    </w:p>
    <w:p w:rsidR="00D26D80" w:rsidRPr="005538AE" w:rsidRDefault="00D26D80" w:rsidP="00A65797">
      <w:pPr>
        <w:widowControl w:val="0"/>
        <w:autoSpaceDE w:val="0"/>
        <w:spacing w:after="0" w:line="240" w:lineRule="auto"/>
        <w:ind w:right="-1"/>
        <w:rPr>
          <w:rFonts w:ascii="Times New Roman" w:hAnsi="Times New Roman" w:cs="Times New Roman"/>
          <w:b/>
          <w:bCs/>
          <w:w w:val="104"/>
          <w:sz w:val="24"/>
          <w:szCs w:val="24"/>
          <w:lang w:val="id-ID"/>
        </w:rPr>
      </w:pPr>
      <w:r w:rsidRPr="005538AE">
        <w:rPr>
          <w:rFonts w:ascii="Times New Roman" w:hAnsi="Times New Roman" w:cs="Times New Roman"/>
          <w:b/>
          <w:bCs/>
          <w:spacing w:val="1"/>
          <w:sz w:val="24"/>
          <w:szCs w:val="24"/>
          <w:lang w:val="id-ID"/>
        </w:rPr>
        <w:t>H</w:t>
      </w:r>
      <w:r w:rsidRPr="005538AE">
        <w:rPr>
          <w:rFonts w:ascii="Times New Roman" w:hAnsi="Times New Roman" w:cs="Times New Roman"/>
          <w:b/>
          <w:bCs/>
          <w:sz w:val="24"/>
          <w:szCs w:val="24"/>
          <w:lang w:val="id-ID"/>
        </w:rPr>
        <w:t>AS</w:t>
      </w:r>
      <w:r w:rsidRPr="005538AE">
        <w:rPr>
          <w:rFonts w:ascii="Times New Roman" w:hAnsi="Times New Roman" w:cs="Times New Roman"/>
          <w:b/>
          <w:bCs/>
          <w:spacing w:val="1"/>
          <w:sz w:val="24"/>
          <w:szCs w:val="24"/>
          <w:lang w:val="id-ID"/>
        </w:rPr>
        <w:t>I</w:t>
      </w:r>
      <w:r w:rsidRPr="005538AE">
        <w:rPr>
          <w:rFonts w:ascii="Times New Roman" w:hAnsi="Times New Roman" w:cs="Times New Roman"/>
          <w:b/>
          <w:bCs/>
          <w:sz w:val="24"/>
          <w:szCs w:val="24"/>
          <w:lang w:val="id-ID"/>
        </w:rPr>
        <w:t>L</w:t>
      </w:r>
      <w:r w:rsidRPr="005538AE">
        <w:rPr>
          <w:rFonts w:ascii="Times New Roman" w:hAnsi="Times New Roman" w:cs="Times New Roman"/>
          <w:b/>
          <w:bCs/>
          <w:spacing w:val="24"/>
          <w:sz w:val="24"/>
          <w:szCs w:val="24"/>
          <w:lang w:val="id-ID"/>
        </w:rPr>
        <w:t xml:space="preserve"> </w:t>
      </w:r>
      <w:r w:rsidRPr="005538AE">
        <w:rPr>
          <w:rFonts w:ascii="Times New Roman" w:hAnsi="Times New Roman" w:cs="Times New Roman"/>
          <w:b/>
          <w:bCs/>
          <w:sz w:val="24"/>
          <w:szCs w:val="24"/>
          <w:lang w:val="id-ID"/>
        </w:rPr>
        <w:t>DAN</w:t>
      </w:r>
      <w:r w:rsidRPr="005538AE">
        <w:rPr>
          <w:rFonts w:ascii="Times New Roman" w:hAnsi="Times New Roman" w:cs="Times New Roman"/>
          <w:b/>
          <w:bCs/>
          <w:spacing w:val="21"/>
          <w:sz w:val="24"/>
          <w:szCs w:val="24"/>
          <w:lang w:val="id-ID"/>
        </w:rPr>
        <w:t xml:space="preserve"> </w:t>
      </w:r>
      <w:r w:rsidRPr="005538AE">
        <w:rPr>
          <w:rFonts w:ascii="Times New Roman" w:hAnsi="Times New Roman" w:cs="Times New Roman"/>
          <w:b/>
          <w:bCs/>
          <w:spacing w:val="-1"/>
          <w:w w:val="104"/>
          <w:sz w:val="24"/>
          <w:szCs w:val="24"/>
          <w:lang w:val="id-ID"/>
        </w:rPr>
        <w:t>PE</w:t>
      </w:r>
      <w:r w:rsidRPr="005538AE">
        <w:rPr>
          <w:rFonts w:ascii="Times New Roman" w:hAnsi="Times New Roman" w:cs="Times New Roman"/>
          <w:b/>
          <w:bCs/>
          <w:spacing w:val="4"/>
          <w:w w:val="104"/>
          <w:sz w:val="24"/>
          <w:szCs w:val="24"/>
          <w:lang w:val="id-ID"/>
        </w:rPr>
        <w:t>M</w:t>
      </w:r>
      <w:r w:rsidRPr="005538AE">
        <w:rPr>
          <w:rFonts w:ascii="Times New Roman" w:hAnsi="Times New Roman" w:cs="Times New Roman"/>
          <w:b/>
          <w:bCs/>
          <w:spacing w:val="-1"/>
          <w:w w:val="104"/>
          <w:sz w:val="24"/>
          <w:szCs w:val="24"/>
          <w:lang w:val="id-ID"/>
        </w:rPr>
        <w:t>B</w:t>
      </w:r>
      <w:r w:rsidRPr="005538AE">
        <w:rPr>
          <w:rFonts w:ascii="Times New Roman" w:hAnsi="Times New Roman" w:cs="Times New Roman"/>
          <w:b/>
          <w:bCs/>
          <w:w w:val="104"/>
          <w:sz w:val="24"/>
          <w:szCs w:val="24"/>
          <w:lang w:val="id-ID"/>
        </w:rPr>
        <w:t>A</w:t>
      </w:r>
      <w:r w:rsidRPr="005538AE">
        <w:rPr>
          <w:rFonts w:ascii="Times New Roman" w:hAnsi="Times New Roman" w:cs="Times New Roman"/>
          <w:b/>
          <w:bCs/>
          <w:spacing w:val="1"/>
          <w:w w:val="104"/>
          <w:sz w:val="24"/>
          <w:szCs w:val="24"/>
          <w:lang w:val="id-ID"/>
        </w:rPr>
        <w:t>H</w:t>
      </w:r>
      <w:r w:rsidRPr="005538AE">
        <w:rPr>
          <w:rFonts w:ascii="Times New Roman" w:hAnsi="Times New Roman" w:cs="Times New Roman"/>
          <w:b/>
          <w:bCs/>
          <w:spacing w:val="2"/>
          <w:w w:val="104"/>
          <w:sz w:val="24"/>
          <w:szCs w:val="24"/>
          <w:lang w:val="id-ID"/>
        </w:rPr>
        <w:t>A</w:t>
      </w:r>
      <w:r w:rsidRPr="005538AE">
        <w:rPr>
          <w:rFonts w:ascii="Times New Roman" w:hAnsi="Times New Roman" w:cs="Times New Roman"/>
          <w:b/>
          <w:bCs/>
          <w:w w:val="104"/>
          <w:sz w:val="24"/>
          <w:szCs w:val="24"/>
          <w:lang w:val="id-ID"/>
        </w:rPr>
        <w:t>SAN</w:t>
      </w:r>
    </w:p>
    <w:p w:rsidR="00A65797" w:rsidRPr="006F067A" w:rsidRDefault="00A65797" w:rsidP="00A65797">
      <w:pPr>
        <w:pStyle w:val="ListParagraph"/>
        <w:suppressAutoHyphens w:val="0"/>
        <w:spacing w:after="0" w:line="240" w:lineRule="auto"/>
        <w:ind w:left="0"/>
        <w:contextualSpacing/>
        <w:jc w:val="both"/>
        <w:rPr>
          <w:rFonts w:ascii="Times New Roman" w:hAnsi="Times New Roman"/>
          <w:b/>
          <w:sz w:val="18"/>
          <w:szCs w:val="24"/>
          <w:lang w:val="id-ID"/>
        </w:rPr>
      </w:pPr>
    </w:p>
    <w:p w:rsidR="00A631DE" w:rsidRPr="005538AE" w:rsidRDefault="00A631DE" w:rsidP="00A65797">
      <w:pPr>
        <w:pStyle w:val="ListParagraph"/>
        <w:suppressAutoHyphens w:val="0"/>
        <w:spacing w:after="0" w:line="240" w:lineRule="auto"/>
        <w:ind w:left="0"/>
        <w:contextualSpacing/>
        <w:jc w:val="both"/>
        <w:rPr>
          <w:rFonts w:ascii="Times New Roman" w:hAnsi="Times New Roman"/>
          <w:b/>
          <w:sz w:val="24"/>
          <w:szCs w:val="24"/>
        </w:rPr>
      </w:pPr>
      <w:r w:rsidRPr="005538AE">
        <w:rPr>
          <w:rFonts w:ascii="Times New Roman" w:hAnsi="Times New Roman"/>
          <w:b/>
          <w:sz w:val="24"/>
          <w:szCs w:val="24"/>
        </w:rPr>
        <w:t xml:space="preserve">Uji Validitas </w:t>
      </w:r>
      <w:r w:rsidR="008A7AF9" w:rsidRPr="005538AE">
        <w:rPr>
          <w:rFonts w:ascii="Times New Roman" w:hAnsi="Times New Roman"/>
          <w:b/>
          <w:sz w:val="24"/>
          <w:szCs w:val="24"/>
          <w:lang w:val="id-ID"/>
        </w:rPr>
        <w:t>Motivasi Kerja</w:t>
      </w:r>
      <w:r w:rsidR="007E7A37" w:rsidRPr="005538AE">
        <w:rPr>
          <w:rFonts w:ascii="Times New Roman" w:hAnsi="Times New Roman"/>
          <w:b/>
          <w:sz w:val="24"/>
          <w:szCs w:val="24"/>
        </w:rPr>
        <w:t xml:space="preserve"> </w:t>
      </w:r>
      <w:r w:rsidRPr="005538AE">
        <w:rPr>
          <w:rFonts w:ascii="Times New Roman" w:hAnsi="Times New Roman"/>
          <w:b/>
          <w:sz w:val="24"/>
          <w:szCs w:val="24"/>
        </w:rPr>
        <w:t>(X1)</w:t>
      </w:r>
    </w:p>
    <w:p w:rsidR="003A1EED" w:rsidRPr="005538AE" w:rsidRDefault="008A7AF9" w:rsidP="00A65797">
      <w:pPr>
        <w:pStyle w:val="ListParagraph"/>
        <w:suppressAutoHyphens w:val="0"/>
        <w:spacing w:after="0" w:line="240" w:lineRule="auto"/>
        <w:ind w:left="0" w:firstLine="720"/>
        <w:contextualSpacing/>
        <w:jc w:val="both"/>
        <w:rPr>
          <w:rFonts w:ascii="Times New Roman" w:hAnsi="Times New Roman"/>
          <w:sz w:val="24"/>
          <w:szCs w:val="24"/>
          <w:lang w:val="id-ID"/>
        </w:rPr>
      </w:pPr>
      <w:proofErr w:type="gramStart"/>
      <w:r w:rsidRPr="005538AE">
        <w:rPr>
          <w:rFonts w:ascii="Times New Roman" w:hAnsi="Times New Roman"/>
          <w:sz w:val="24"/>
          <w:szCs w:val="24"/>
        </w:rPr>
        <w:t>Dengan mempergunakan bantuan dari</w:t>
      </w:r>
      <w:r w:rsidRPr="005538AE">
        <w:rPr>
          <w:rFonts w:ascii="Times New Roman" w:hAnsi="Times New Roman"/>
          <w:i/>
          <w:iCs/>
          <w:sz w:val="24"/>
          <w:szCs w:val="24"/>
        </w:rPr>
        <w:t xml:space="preserve"> software</w:t>
      </w:r>
      <w:r w:rsidRPr="005538AE">
        <w:rPr>
          <w:rFonts w:ascii="Times New Roman" w:hAnsi="Times New Roman"/>
          <w:sz w:val="24"/>
          <w:szCs w:val="24"/>
        </w:rPr>
        <w:t xml:space="preserve"> SPSS versi 20, maka pengujian validitas instrumen, dimana nilai validitas dapat dilihat pada kolom</w:t>
      </w:r>
      <w:r w:rsidRPr="005538AE">
        <w:rPr>
          <w:rFonts w:ascii="Times New Roman" w:hAnsi="Times New Roman"/>
          <w:i/>
          <w:iCs/>
          <w:sz w:val="24"/>
          <w:szCs w:val="24"/>
        </w:rPr>
        <w:t xml:space="preserve"> Coreccted</w:t>
      </w:r>
      <w:r w:rsidRPr="005538AE">
        <w:rPr>
          <w:rFonts w:ascii="Times New Roman" w:hAnsi="Times New Roman"/>
          <w:i/>
          <w:iCs/>
          <w:sz w:val="24"/>
          <w:szCs w:val="24"/>
          <w:lang w:val="id-ID"/>
        </w:rPr>
        <w:t xml:space="preserve"> </w:t>
      </w:r>
      <w:r w:rsidRPr="005538AE">
        <w:rPr>
          <w:rFonts w:ascii="Times New Roman" w:hAnsi="Times New Roman"/>
          <w:i/>
          <w:iCs/>
          <w:sz w:val="24"/>
          <w:szCs w:val="24"/>
        </w:rPr>
        <w:t>Item-Total Correlation</w:t>
      </w:r>
      <w:r w:rsidRPr="005538AE">
        <w:rPr>
          <w:rFonts w:ascii="Times New Roman" w:hAnsi="Times New Roman"/>
          <w:sz w:val="24"/>
          <w:szCs w:val="24"/>
        </w:rPr>
        <w:t>.</w:t>
      </w:r>
      <w:proofErr w:type="gramEnd"/>
      <w:r w:rsidRPr="005538AE">
        <w:rPr>
          <w:rFonts w:ascii="Times New Roman" w:hAnsi="Times New Roman"/>
          <w:sz w:val="24"/>
          <w:szCs w:val="24"/>
        </w:rPr>
        <w:t xml:space="preserve"> Jika angka korelasi yang didapat lebih besar dari pada</w:t>
      </w:r>
      <w:r w:rsidRPr="005538AE">
        <w:rPr>
          <w:rFonts w:ascii="Times New Roman" w:hAnsi="Times New Roman"/>
          <w:sz w:val="24"/>
          <w:szCs w:val="24"/>
          <w:lang w:val="id-ID"/>
        </w:rPr>
        <w:t xml:space="preserve"> </w:t>
      </w:r>
      <w:r w:rsidRPr="005538AE">
        <w:rPr>
          <w:rFonts w:ascii="Times New Roman" w:hAnsi="Times New Roman"/>
          <w:sz w:val="24"/>
          <w:szCs w:val="24"/>
        </w:rPr>
        <w:t>angka kritik</w:t>
      </w:r>
      <w:r w:rsidRPr="005538AE">
        <w:rPr>
          <w:rFonts w:ascii="Times New Roman" w:hAnsi="Times New Roman"/>
          <w:i/>
          <w:iCs/>
          <w:sz w:val="24"/>
          <w:szCs w:val="24"/>
        </w:rPr>
        <w:t xml:space="preserve"> (r hitung &gt; r </w:t>
      </w:r>
      <w:proofErr w:type="gramStart"/>
      <w:r w:rsidRPr="005538AE">
        <w:rPr>
          <w:rFonts w:ascii="Times New Roman" w:hAnsi="Times New Roman"/>
          <w:i/>
          <w:iCs/>
          <w:sz w:val="24"/>
          <w:szCs w:val="24"/>
        </w:rPr>
        <w:t>tabel )</w:t>
      </w:r>
      <w:proofErr w:type="gramEnd"/>
      <w:r w:rsidRPr="005538AE">
        <w:rPr>
          <w:rFonts w:ascii="Times New Roman" w:hAnsi="Times New Roman"/>
          <w:sz w:val="24"/>
          <w:szCs w:val="24"/>
        </w:rPr>
        <w:t xml:space="preserve"> maka instrumen tersebut dinyatakan valid. Dalam penelitian ini angka kritik adalah N =</w:t>
      </w:r>
      <w:r w:rsidRPr="005538AE">
        <w:rPr>
          <w:rFonts w:ascii="Times New Roman" w:hAnsi="Times New Roman"/>
          <w:sz w:val="24"/>
          <w:szCs w:val="24"/>
          <w:lang w:val="id-ID"/>
        </w:rPr>
        <w:t>84</w:t>
      </w:r>
      <w:r w:rsidRPr="005538AE">
        <w:rPr>
          <w:rFonts w:ascii="Times New Roman" w:hAnsi="Times New Roman"/>
          <w:sz w:val="24"/>
          <w:szCs w:val="24"/>
        </w:rPr>
        <w:t>, maka angka kritik untuk uji coba validitas dalam penelitian ini adalah 0</w:t>
      </w:r>
      <w:proofErr w:type="gramStart"/>
      <w:r w:rsidRPr="005538AE">
        <w:rPr>
          <w:rFonts w:ascii="Times New Roman" w:hAnsi="Times New Roman"/>
          <w:sz w:val="24"/>
          <w:szCs w:val="24"/>
        </w:rPr>
        <w:t>,</w:t>
      </w:r>
      <w:r w:rsidRPr="005538AE">
        <w:rPr>
          <w:rFonts w:ascii="Times New Roman" w:hAnsi="Times New Roman"/>
          <w:sz w:val="24"/>
          <w:szCs w:val="24"/>
          <w:lang w:val="id-ID"/>
        </w:rPr>
        <w:t>2</w:t>
      </w:r>
      <w:r w:rsidRPr="005538AE">
        <w:rPr>
          <w:rFonts w:ascii="Times New Roman" w:hAnsi="Times New Roman"/>
          <w:sz w:val="24"/>
          <w:szCs w:val="24"/>
        </w:rPr>
        <w:t>120</w:t>
      </w:r>
      <w:proofErr w:type="gramEnd"/>
      <w:r w:rsidRPr="005538AE">
        <w:rPr>
          <w:rFonts w:ascii="Times New Roman" w:hAnsi="Times New Roman"/>
          <w:sz w:val="24"/>
          <w:szCs w:val="24"/>
        </w:rPr>
        <w:t xml:space="preserve">. Hasil uji validitas variabel </w:t>
      </w:r>
      <w:r w:rsidRPr="005538AE">
        <w:rPr>
          <w:rFonts w:ascii="Times New Roman" w:hAnsi="Times New Roman"/>
          <w:sz w:val="24"/>
          <w:szCs w:val="24"/>
          <w:lang w:val="id-ID"/>
        </w:rPr>
        <w:t xml:space="preserve">Motivasi </w:t>
      </w:r>
      <w:proofErr w:type="gramStart"/>
      <w:r w:rsidRPr="005538AE">
        <w:rPr>
          <w:rFonts w:ascii="Times New Roman" w:hAnsi="Times New Roman"/>
          <w:sz w:val="24"/>
          <w:szCs w:val="24"/>
          <w:lang w:val="id-ID"/>
        </w:rPr>
        <w:t xml:space="preserve">Kerja </w:t>
      </w:r>
      <w:r w:rsidRPr="005538AE">
        <w:rPr>
          <w:rFonts w:ascii="Times New Roman" w:hAnsi="Times New Roman"/>
          <w:sz w:val="24"/>
          <w:szCs w:val="24"/>
        </w:rPr>
        <w:t xml:space="preserve"> (</w:t>
      </w:r>
      <w:proofErr w:type="gramEnd"/>
      <w:r w:rsidRPr="005538AE">
        <w:rPr>
          <w:rFonts w:ascii="Times New Roman" w:hAnsi="Times New Roman"/>
          <w:sz w:val="24"/>
          <w:szCs w:val="24"/>
        </w:rPr>
        <w:t>X</w:t>
      </w:r>
      <w:r w:rsidRPr="005538AE">
        <w:rPr>
          <w:rFonts w:ascii="Times New Roman" w:hAnsi="Times New Roman"/>
          <w:sz w:val="24"/>
          <w:szCs w:val="24"/>
          <w:vertAlign w:val="subscript"/>
        </w:rPr>
        <w:t>1</w:t>
      </w:r>
      <w:r w:rsidR="006C4008" w:rsidRPr="005538AE">
        <w:rPr>
          <w:rFonts w:ascii="Times New Roman" w:hAnsi="Times New Roman"/>
          <w:sz w:val="24"/>
          <w:szCs w:val="24"/>
        </w:rPr>
        <w:t xml:space="preserve">), dapat dilihat pada tabel </w:t>
      </w:r>
      <w:r w:rsidR="006C4008" w:rsidRPr="005538AE">
        <w:rPr>
          <w:rFonts w:ascii="Times New Roman" w:hAnsi="Times New Roman"/>
          <w:sz w:val="24"/>
          <w:szCs w:val="24"/>
          <w:lang w:val="id-ID"/>
        </w:rPr>
        <w:t>1</w:t>
      </w:r>
      <w:r w:rsidRPr="005538AE">
        <w:rPr>
          <w:rFonts w:ascii="Times New Roman" w:hAnsi="Times New Roman"/>
          <w:sz w:val="24"/>
          <w:szCs w:val="24"/>
        </w:rPr>
        <w:t xml:space="preserve"> sebagai berikut :</w:t>
      </w:r>
    </w:p>
    <w:p w:rsidR="00A631DE" w:rsidRPr="005538AE" w:rsidRDefault="00A631DE" w:rsidP="00A65797">
      <w:pPr>
        <w:widowControl w:val="0"/>
        <w:spacing w:after="0" w:line="240" w:lineRule="auto"/>
        <w:jc w:val="center"/>
        <w:rPr>
          <w:rFonts w:ascii="Times New Roman" w:hAnsi="Times New Roman" w:cs="Times New Roman"/>
          <w:b/>
          <w:bCs/>
          <w:sz w:val="24"/>
          <w:szCs w:val="24"/>
          <w:lang w:val="id-ID"/>
        </w:rPr>
      </w:pPr>
      <w:r w:rsidRPr="005538AE">
        <w:rPr>
          <w:rFonts w:ascii="Times New Roman" w:hAnsi="Times New Roman" w:cs="Times New Roman"/>
          <w:b/>
          <w:sz w:val="24"/>
          <w:szCs w:val="24"/>
        </w:rPr>
        <w:t xml:space="preserve">Tabel </w:t>
      </w:r>
      <w:r w:rsidR="00A8551C" w:rsidRPr="005538AE">
        <w:rPr>
          <w:rFonts w:ascii="Times New Roman" w:hAnsi="Times New Roman" w:cs="Times New Roman"/>
          <w:b/>
          <w:sz w:val="24"/>
          <w:szCs w:val="24"/>
          <w:lang w:val="id-ID"/>
        </w:rPr>
        <w:t>1</w:t>
      </w:r>
      <w:r w:rsidRPr="005538AE">
        <w:rPr>
          <w:rFonts w:ascii="Times New Roman" w:hAnsi="Times New Roman" w:cs="Times New Roman"/>
          <w:b/>
          <w:sz w:val="24"/>
          <w:szCs w:val="24"/>
        </w:rPr>
        <w:t xml:space="preserve"> Hasil Uji Validitas Variabel </w:t>
      </w:r>
      <w:r w:rsidR="008A7AF9" w:rsidRPr="005538AE">
        <w:rPr>
          <w:rFonts w:ascii="Times New Roman" w:hAnsi="Times New Roman" w:cs="Times New Roman"/>
          <w:b/>
          <w:bCs/>
          <w:i/>
          <w:sz w:val="24"/>
          <w:szCs w:val="24"/>
          <w:lang w:val="id-ID"/>
        </w:rPr>
        <w:t>Motivasi Kerja</w:t>
      </w:r>
      <w:r w:rsidR="007E7A37" w:rsidRPr="005538AE">
        <w:rPr>
          <w:rFonts w:ascii="Times New Roman" w:hAnsi="Times New Roman" w:cs="Times New Roman"/>
          <w:b/>
          <w:bCs/>
          <w:i/>
          <w:sz w:val="24"/>
          <w:szCs w:val="24"/>
          <w:lang w:val="id-ID"/>
        </w:rPr>
        <w:t xml:space="preserve"> </w:t>
      </w:r>
      <w:r w:rsidRPr="005538AE">
        <w:rPr>
          <w:rFonts w:ascii="Times New Roman" w:hAnsi="Times New Roman" w:cs="Times New Roman"/>
          <w:b/>
          <w:bCs/>
          <w:sz w:val="24"/>
          <w:szCs w:val="24"/>
        </w:rPr>
        <w:t>(X1)</w:t>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0"/>
        <w:gridCol w:w="3017"/>
        <w:gridCol w:w="1107"/>
        <w:gridCol w:w="3038"/>
      </w:tblGrid>
      <w:tr w:rsidR="0091532F" w:rsidRPr="0091532F" w:rsidTr="0091532F">
        <w:tc>
          <w:tcPr>
            <w:tcW w:w="1060" w:type="dxa"/>
            <w:shd w:val="clear" w:color="auto" w:fill="auto"/>
            <w:vAlign w:val="center"/>
          </w:tcPr>
          <w:p w:rsidR="0091532F" w:rsidRPr="0091532F" w:rsidRDefault="0091532F" w:rsidP="00A65797">
            <w:pPr>
              <w:pStyle w:val="NoSpacing"/>
              <w:jc w:val="center"/>
              <w:rPr>
                <w:rFonts w:ascii="Times New Roman" w:hAnsi="Times New Roman"/>
                <w:sz w:val="20"/>
                <w:szCs w:val="24"/>
                <w:lang w:eastAsia="id-ID"/>
              </w:rPr>
            </w:pPr>
            <w:r w:rsidRPr="0091532F">
              <w:rPr>
                <w:rFonts w:ascii="Times New Roman" w:hAnsi="Times New Roman"/>
                <w:sz w:val="20"/>
                <w:szCs w:val="24"/>
                <w:lang w:eastAsia="id-ID"/>
              </w:rPr>
              <w:t>No Item</w:t>
            </w:r>
          </w:p>
        </w:tc>
        <w:tc>
          <w:tcPr>
            <w:tcW w:w="3017" w:type="dxa"/>
            <w:shd w:val="clear" w:color="auto" w:fill="auto"/>
            <w:vAlign w:val="center"/>
          </w:tcPr>
          <w:p w:rsidR="0091532F" w:rsidRPr="0091532F" w:rsidRDefault="0091532F" w:rsidP="00A65797">
            <w:pPr>
              <w:pStyle w:val="NoSpacing"/>
              <w:jc w:val="center"/>
              <w:rPr>
                <w:rFonts w:ascii="Times New Roman" w:hAnsi="Times New Roman"/>
                <w:sz w:val="20"/>
                <w:szCs w:val="24"/>
                <w:lang w:eastAsia="id-ID"/>
              </w:rPr>
            </w:pPr>
            <w:r w:rsidRPr="0091532F">
              <w:rPr>
                <w:rFonts w:ascii="Times New Roman" w:hAnsi="Times New Roman"/>
                <w:color w:val="000000"/>
                <w:sz w:val="20"/>
                <w:szCs w:val="24"/>
              </w:rPr>
              <w:t>Corrected Item-Total Correlation</w:t>
            </w:r>
          </w:p>
        </w:tc>
        <w:tc>
          <w:tcPr>
            <w:tcW w:w="1107" w:type="dxa"/>
            <w:vAlign w:val="center"/>
          </w:tcPr>
          <w:p w:rsidR="0091532F" w:rsidRPr="0091532F" w:rsidRDefault="0091532F" w:rsidP="00C660EB">
            <w:pPr>
              <w:pStyle w:val="NoSpacing"/>
              <w:jc w:val="center"/>
              <w:rPr>
                <w:rFonts w:ascii="Times New Roman" w:hAnsi="Times New Roman"/>
                <w:sz w:val="20"/>
                <w:szCs w:val="24"/>
                <w:lang w:eastAsia="id-ID"/>
              </w:rPr>
            </w:pPr>
            <w:r w:rsidRPr="0091532F">
              <w:rPr>
                <w:rFonts w:ascii="Times New Roman" w:hAnsi="Times New Roman"/>
                <w:sz w:val="20"/>
                <w:szCs w:val="24"/>
                <w:lang w:eastAsia="id-ID"/>
              </w:rPr>
              <w:t>No Item</w:t>
            </w:r>
          </w:p>
        </w:tc>
        <w:tc>
          <w:tcPr>
            <w:tcW w:w="3038" w:type="dxa"/>
            <w:vAlign w:val="center"/>
          </w:tcPr>
          <w:p w:rsidR="0091532F" w:rsidRPr="0091532F" w:rsidRDefault="0091532F" w:rsidP="00C660EB">
            <w:pPr>
              <w:pStyle w:val="NoSpacing"/>
              <w:jc w:val="center"/>
              <w:rPr>
                <w:rFonts w:ascii="Times New Roman" w:hAnsi="Times New Roman"/>
                <w:sz w:val="20"/>
                <w:szCs w:val="24"/>
                <w:lang w:eastAsia="id-ID"/>
              </w:rPr>
            </w:pPr>
            <w:r w:rsidRPr="0091532F">
              <w:rPr>
                <w:rFonts w:ascii="Times New Roman" w:hAnsi="Times New Roman"/>
                <w:color w:val="000000"/>
                <w:sz w:val="20"/>
                <w:szCs w:val="24"/>
              </w:rPr>
              <w:t>Corrected Item-Total Correlation</w:t>
            </w:r>
          </w:p>
        </w:tc>
      </w:tr>
      <w:tr w:rsidR="0091532F" w:rsidRPr="0091532F" w:rsidTr="0091532F">
        <w:tc>
          <w:tcPr>
            <w:tcW w:w="1060" w:type="dxa"/>
            <w:shd w:val="clear" w:color="auto" w:fill="auto"/>
            <w:vAlign w:val="center"/>
          </w:tcPr>
          <w:p w:rsidR="0091532F" w:rsidRPr="0091532F" w:rsidRDefault="0091532F" w:rsidP="00A65797">
            <w:pPr>
              <w:pStyle w:val="NoSpacing"/>
              <w:jc w:val="center"/>
              <w:rPr>
                <w:rFonts w:ascii="Times New Roman" w:hAnsi="Times New Roman"/>
                <w:sz w:val="20"/>
                <w:szCs w:val="24"/>
                <w:lang w:eastAsia="id-ID"/>
              </w:rPr>
            </w:pPr>
            <w:r w:rsidRPr="0091532F">
              <w:rPr>
                <w:rFonts w:ascii="Times New Roman" w:hAnsi="Times New Roman"/>
                <w:sz w:val="20"/>
                <w:szCs w:val="24"/>
                <w:lang w:eastAsia="id-ID"/>
              </w:rPr>
              <w:t>1</w:t>
            </w:r>
          </w:p>
        </w:tc>
        <w:tc>
          <w:tcPr>
            <w:tcW w:w="3017" w:type="dxa"/>
            <w:shd w:val="clear" w:color="auto" w:fill="auto"/>
            <w:vAlign w:val="center"/>
          </w:tcPr>
          <w:p w:rsidR="0091532F" w:rsidRPr="0091532F" w:rsidRDefault="0091532F" w:rsidP="00A65797">
            <w:pPr>
              <w:pStyle w:val="NoSpacing"/>
              <w:jc w:val="center"/>
              <w:rPr>
                <w:rFonts w:ascii="Times New Roman" w:hAnsi="Times New Roman"/>
                <w:color w:val="000000"/>
                <w:sz w:val="20"/>
                <w:szCs w:val="24"/>
              </w:rPr>
            </w:pPr>
            <w:r w:rsidRPr="0091532F">
              <w:rPr>
                <w:rFonts w:ascii="Times New Roman" w:hAnsi="Times New Roman"/>
                <w:color w:val="000000"/>
                <w:sz w:val="20"/>
                <w:szCs w:val="24"/>
              </w:rPr>
              <w:t>,452</w:t>
            </w:r>
          </w:p>
        </w:tc>
        <w:tc>
          <w:tcPr>
            <w:tcW w:w="1107" w:type="dxa"/>
            <w:vAlign w:val="center"/>
          </w:tcPr>
          <w:p w:rsidR="0091532F" w:rsidRPr="0091532F" w:rsidRDefault="0091532F" w:rsidP="00C660EB">
            <w:pPr>
              <w:pStyle w:val="NoSpacing"/>
              <w:jc w:val="center"/>
              <w:rPr>
                <w:rFonts w:ascii="Times New Roman" w:hAnsi="Times New Roman"/>
                <w:sz w:val="20"/>
                <w:szCs w:val="24"/>
                <w:lang w:eastAsia="id-ID"/>
              </w:rPr>
            </w:pPr>
            <w:r w:rsidRPr="0091532F">
              <w:rPr>
                <w:rFonts w:ascii="Times New Roman" w:hAnsi="Times New Roman"/>
                <w:sz w:val="20"/>
                <w:szCs w:val="24"/>
                <w:lang w:eastAsia="id-ID"/>
              </w:rPr>
              <w:t>16</w:t>
            </w:r>
          </w:p>
        </w:tc>
        <w:tc>
          <w:tcPr>
            <w:tcW w:w="3038" w:type="dxa"/>
            <w:vAlign w:val="center"/>
          </w:tcPr>
          <w:p w:rsidR="0091532F" w:rsidRPr="0091532F" w:rsidRDefault="0091532F" w:rsidP="00C660EB">
            <w:pPr>
              <w:pStyle w:val="NoSpacing"/>
              <w:jc w:val="center"/>
              <w:rPr>
                <w:rFonts w:ascii="Times New Roman" w:hAnsi="Times New Roman"/>
                <w:color w:val="000000"/>
                <w:sz w:val="20"/>
                <w:szCs w:val="24"/>
              </w:rPr>
            </w:pPr>
            <w:r w:rsidRPr="0091532F">
              <w:rPr>
                <w:rFonts w:ascii="Times New Roman" w:hAnsi="Times New Roman"/>
                <w:color w:val="000000"/>
                <w:sz w:val="20"/>
                <w:szCs w:val="24"/>
              </w:rPr>
              <w:t>,521</w:t>
            </w:r>
          </w:p>
        </w:tc>
      </w:tr>
      <w:tr w:rsidR="0091532F" w:rsidRPr="0091532F" w:rsidTr="0091532F">
        <w:tc>
          <w:tcPr>
            <w:tcW w:w="1060" w:type="dxa"/>
            <w:shd w:val="clear" w:color="auto" w:fill="auto"/>
            <w:vAlign w:val="center"/>
          </w:tcPr>
          <w:p w:rsidR="0091532F" w:rsidRPr="0091532F" w:rsidRDefault="0091532F" w:rsidP="00A65797">
            <w:pPr>
              <w:pStyle w:val="NoSpacing"/>
              <w:jc w:val="center"/>
              <w:rPr>
                <w:rFonts w:ascii="Times New Roman" w:hAnsi="Times New Roman"/>
                <w:sz w:val="20"/>
                <w:szCs w:val="24"/>
                <w:lang w:eastAsia="id-ID"/>
              </w:rPr>
            </w:pPr>
            <w:r w:rsidRPr="0091532F">
              <w:rPr>
                <w:rFonts w:ascii="Times New Roman" w:hAnsi="Times New Roman"/>
                <w:sz w:val="20"/>
                <w:szCs w:val="24"/>
                <w:lang w:eastAsia="id-ID"/>
              </w:rPr>
              <w:t>2</w:t>
            </w:r>
          </w:p>
        </w:tc>
        <w:tc>
          <w:tcPr>
            <w:tcW w:w="3017" w:type="dxa"/>
            <w:shd w:val="clear" w:color="auto" w:fill="auto"/>
            <w:vAlign w:val="center"/>
          </w:tcPr>
          <w:p w:rsidR="0091532F" w:rsidRPr="0091532F" w:rsidRDefault="0091532F" w:rsidP="00A65797">
            <w:pPr>
              <w:pStyle w:val="NoSpacing"/>
              <w:jc w:val="center"/>
              <w:rPr>
                <w:rFonts w:ascii="Times New Roman" w:hAnsi="Times New Roman"/>
                <w:color w:val="000000"/>
                <w:sz w:val="20"/>
                <w:szCs w:val="24"/>
              </w:rPr>
            </w:pPr>
            <w:r w:rsidRPr="0091532F">
              <w:rPr>
                <w:rFonts w:ascii="Times New Roman" w:hAnsi="Times New Roman"/>
                <w:color w:val="000000"/>
                <w:sz w:val="20"/>
                <w:szCs w:val="24"/>
              </w:rPr>
              <w:t>,557</w:t>
            </w:r>
          </w:p>
        </w:tc>
        <w:tc>
          <w:tcPr>
            <w:tcW w:w="1107" w:type="dxa"/>
            <w:vAlign w:val="center"/>
          </w:tcPr>
          <w:p w:rsidR="0091532F" w:rsidRPr="0091532F" w:rsidRDefault="0091532F" w:rsidP="00C660EB">
            <w:pPr>
              <w:pStyle w:val="NoSpacing"/>
              <w:jc w:val="center"/>
              <w:rPr>
                <w:rFonts w:ascii="Times New Roman" w:hAnsi="Times New Roman"/>
                <w:sz w:val="20"/>
                <w:szCs w:val="24"/>
                <w:lang w:eastAsia="id-ID"/>
              </w:rPr>
            </w:pPr>
            <w:r w:rsidRPr="0091532F">
              <w:rPr>
                <w:rFonts w:ascii="Times New Roman" w:hAnsi="Times New Roman"/>
                <w:sz w:val="20"/>
                <w:szCs w:val="24"/>
                <w:lang w:eastAsia="id-ID"/>
              </w:rPr>
              <w:t>17</w:t>
            </w:r>
          </w:p>
        </w:tc>
        <w:tc>
          <w:tcPr>
            <w:tcW w:w="3038" w:type="dxa"/>
            <w:vAlign w:val="center"/>
          </w:tcPr>
          <w:p w:rsidR="0091532F" w:rsidRPr="0091532F" w:rsidRDefault="0091532F" w:rsidP="00C660EB">
            <w:pPr>
              <w:pStyle w:val="NoSpacing"/>
              <w:jc w:val="center"/>
              <w:rPr>
                <w:rFonts w:ascii="Times New Roman" w:hAnsi="Times New Roman"/>
                <w:color w:val="000000"/>
                <w:sz w:val="20"/>
                <w:szCs w:val="24"/>
              </w:rPr>
            </w:pPr>
            <w:r w:rsidRPr="0091532F">
              <w:rPr>
                <w:rFonts w:ascii="Times New Roman" w:hAnsi="Times New Roman"/>
                <w:color w:val="000000"/>
                <w:sz w:val="20"/>
                <w:szCs w:val="24"/>
              </w:rPr>
              <w:t>,592</w:t>
            </w:r>
          </w:p>
        </w:tc>
      </w:tr>
      <w:tr w:rsidR="0091532F" w:rsidRPr="0091532F" w:rsidTr="0091532F">
        <w:tc>
          <w:tcPr>
            <w:tcW w:w="1060" w:type="dxa"/>
            <w:shd w:val="clear" w:color="auto" w:fill="auto"/>
            <w:vAlign w:val="center"/>
          </w:tcPr>
          <w:p w:rsidR="0091532F" w:rsidRPr="0091532F" w:rsidRDefault="0091532F" w:rsidP="00A65797">
            <w:pPr>
              <w:pStyle w:val="NoSpacing"/>
              <w:jc w:val="center"/>
              <w:rPr>
                <w:rFonts w:ascii="Times New Roman" w:hAnsi="Times New Roman"/>
                <w:sz w:val="20"/>
                <w:szCs w:val="24"/>
                <w:lang w:eastAsia="id-ID"/>
              </w:rPr>
            </w:pPr>
            <w:r w:rsidRPr="0091532F">
              <w:rPr>
                <w:rFonts w:ascii="Times New Roman" w:hAnsi="Times New Roman"/>
                <w:sz w:val="20"/>
                <w:szCs w:val="24"/>
                <w:lang w:eastAsia="id-ID"/>
              </w:rPr>
              <w:t>3</w:t>
            </w:r>
          </w:p>
        </w:tc>
        <w:tc>
          <w:tcPr>
            <w:tcW w:w="3017" w:type="dxa"/>
            <w:shd w:val="clear" w:color="auto" w:fill="auto"/>
            <w:vAlign w:val="center"/>
          </w:tcPr>
          <w:p w:rsidR="0091532F" w:rsidRPr="0091532F" w:rsidRDefault="0091532F" w:rsidP="00A65797">
            <w:pPr>
              <w:pStyle w:val="NoSpacing"/>
              <w:jc w:val="center"/>
              <w:rPr>
                <w:rFonts w:ascii="Times New Roman" w:hAnsi="Times New Roman"/>
                <w:color w:val="000000"/>
                <w:sz w:val="20"/>
                <w:szCs w:val="24"/>
              </w:rPr>
            </w:pPr>
            <w:r w:rsidRPr="0091532F">
              <w:rPr>
                <w:rFonts w:ascii="Times New Roman" w:hAnsi="Times New Roman"/>
                <w:color w:val="000000"/>
                <w:sz w:val="20"/>
                <w:szCs w:val="24"/>
              </w:rPr>
              <w:t>,433</w:t>
            </w:r>
          </w:p>
        </w:tc>
        <w:tc>
          <w:tcPr>
            <w:tcW w:w="1107" w:type="dxa"/>
            <w:vAlign w:val="center"/>
          </w:tcPr>
          <w:p w:rsidR="0091532F" w:rsidRPr="0091532F" w:rsidRDefault="0091532F" w:rsidP="00C660EB">
            <w:pPr>
              <w:pStyle w:val="NoSpacing"/>
              <w:jc w:val="center"/>
              <w:rPr>
                <w:rFonts w:ascii="Times New Roman" w:hAnsi="Times New Roman"/>
                <w:sz w:val="20"/>
                <w:szCs w:val="24"/>
                <w:lang w:eastAsia="id-ID"/>
              </w:rPr>
            </w:pPr>
            <w:r w:rsidRPr="0091532F">
              <w:rPr>
                <w:rFonts w:ascii="Times New Roman" w:hAnsi="Times New Roman"/>
                <w:sz w:val="20"/>
                <w:szCs w:val="24"/>
                <w:lang w:eastAsia="id-ID"/>
              </w:rPr>
              <w:t>18</w:t>
            </w:r>
          </w:p>
        </w:tc>
        <w:tc>
          <w:tcPr>
            <w:tcW w:w="3038" w:type="dxa"/>
            <w:vAlign w:val="center"/>
          </w:tcPr>
          <w:p w:rsidR="0091532F" w:rsidRPr="0091532F" w:rsidRDefault="0091532F" w:rsidP="00C660EB">
            <w:pPr>
              <w:pStyle w:val="NoSpacing"/>
              <w:jc w:val="center"/>
              <w:rPr>
                <w:rFonts w:ascii="Times New Roman" w:hAnsi="Times New Roman"/>
                <w:color w:val="000000"/>
                <w:sz w:val="20"/>
                <w:szCs w:val="24"/>
              </w:rPr>
            </w:pPr>
            <w:r w:rsidRPr="0091532F">
              <w:rPr>
                <w:rFonts w:ascii="Times New Roman" w:hAnsi="Times New Roman"/>
                <w:color w:val="000000"/>
                <w:sz w:val="20"/>
                <w:szCs w:val="24"/>
              </w:rPr>
              <w:t>,576</w:t>
            </w:r>
          </w:p>
        </w:tc>
      </w:tr>
      <w:tr w:rsidR="0091532F" w:rsidRPr="0091532F" w:rsidTr="0091532F">
        <w:tc>
          <w:tcPr>
            <w:tcW w:w="1060" w:type="dxa"/>
            <w:shd w:val="clear" w:color="auto" w:fill="auto"/>
            <w:vAlign w:val="center"/>
          </w:tcPr>
          <w:p w:rsidR="0091532F" w:rsidRPr="0091532F" w:rsidRDefault="0091532F" w:rsidP="00A65797">
            <w:pPr>
              <w:pStyle w:val="NoSpacing"/>
              <w:jc w:val="center"/>
              <w:rPr>
                <w:rFonts w:ascii="Times New Roman" w:hAnsi="Times New Roman"/>
                <w:sz w:val="20"/>
                <w:szCs w:val="24"/>
                <w:lang w:eastAsia="id-ID"/>
              </w:rPr>
            </w:pPr>
            <w:r w:rsidRPr="0091532F">
              <w:rPr>
                <w:rFonts w:ascii="Times New Roman" w:hAnsi="Times New Roman"/>
                <w:sz w:val="20"/>
                <w:szCs w:val="24"/>
                <w:lang w:eastAsia="id-ID"/>
              </w:rPr>
              <w:t>4</w:t>
            </w:r>
          </w:p>
        </w:tc>
        <w:tc>
          <w:tcPr>
            <w:tcW w:w="3017" w:type="dxa"/>
            <w:shd w:val="clear" w:color="auto" w:fill="auto"/>
            <w:vAlign w:val="center"/>
          </w:tcPr>
          <w:p w:rsidR="0091532F" w:rsidRPr="0091532F" w:rsidRDefault="0091532F" w:rsidP="00A65797">
            <w:pPr>
              <w:pStyle w:val="NoSpacing"/>
              <w:jc w:val="center"/>
              <w:rPr>
                <w:rFonts w:ascii="Times New Roman" w:hAnsi="Times New Roman"/>
                <w:color w:val="000000"/>
                <w:sz w:val="20"/>
                <w:szCs w:val="24"/>
              </w:rPr>
            </w:pPr>
            <w:r w:rsidRPr="0091532F">
              <w:rPr>
                <w:rFonts w:ascii="Times New Roman" w:hAnsi="Times New Roman"/>
                <w:color w:val="000000"/>
                <w:sz w:val="20"/>
                <w:szCs w:val="24"/>
              </w:rPr>
              <w:t>,614</w:t>
            </w:r>
          </w:p>
        </w:tc>
        <w:tc>
          <w:tcPr>
            <w:tcW w:w="1107" w:type="dxa"/>
            <w:vAlign w:val="center"/>
          </w:tcPr>
          <w:p w:rsidR="0091532F" w:rsidRPr="0091532F" w:rsidRDefault="0091532F" w:rsidP="00C660EB">
            <w:pPr>
              <w:pStyle w:val="NoSpacing"/>
              <w:jc w:val="center"/>
              <w:rPr>
                <w:rFonts w:ascii="Times New Roman" w:hAnsi="Times New Roman"/>
                <w:sz w:val="20"/>
                <w:szCs w:val="24"/>
                <w:lang w:eastAsia="id-ID"/>
              </w:rPr>
            </w:pPr>
            <w:r w:rsidRPr="0091532F">
              <w:rPr>
                <w:rFonts w:ascii="Times New Roman" w:hAnsi="Times New Roman"/>
                <w:sz w:val="20"/>
                <w:szCs w:val="24"/>
                <w:lang w:eastAsia="id-ID"/>
              </w:rPr>
              <w:t>19</w:t>
            </w:r>
          </w:p>
        </w:tc>
        <w:tc>
          <w:tcPr>
            <w:tcW w:w="3038" w:type="dxa"/>
            <w:vAlign w:val="center"/>
          </w:tcPr>
          <w:p w:rsidR="0091532F" w:rsidRPr="0091532F" w:rsidRDefault="0091532F" w:rsidP="00C660EB">
            <w:pPr>
              <w:pStyle w:val="NoSpacing"/>
              <w:jc w:val="center"/>
              <w:rPr>
                <w:rFonts w:ascii="Times New Roman" w:hAnsi="Times New Roman"/>
                <w:color w:val="000000"/>
                <w:sz w:val="20"/>
                <w:szCs w:val="24"/>
              </w:rPr>
            </w:pPr>
            <w:r w:rsidRPr="0091532F">
              <w:rPr>
                <w:rFonts w:ascii="Times New Roman" w:hAnsi="Times New Roman"/>
                <w:color w:val="000000"/>
                <w:sz w:val="20"/>
                <w:szCs w:val="24"/>
              </w:rPr>
              <w:t>,401</w:t>
            </w:r>
          </w:p>
        </w:tc>
      </w:tr>
      <w:tr w:rsidR="0091532F" w:rsidRPr="0091532F" w:rsidTr="0091532F">
        <w:tc>
          <w:tcPr>
            <w:tcW w:w="1060" w:type="dxa"/>
            <w:shd w:val="clear" w:color="auto" w:fill="auto"/>
            <w:vAlign w:val="center"/>
          </w:tcPr>
          <w:p w:rsidR="0091532F" w:rsidRPr="0091532F" w:rsidRDefault="0091532F" w:rsidP="00A65797">
            <w:pPr>
              <w:pStyle w:val="NoSpacing"/>
              <w:jc w:val="center"/>
              <w:rPr>
                <w:rFonts w:ascii="Times New Roman" w:hAnsi="Times New Roman"/>
                <w:sz w:val="20"/>
                <w:szCs w:val="24"/>
                <w:lang w:eastAsia="id-ID"/>
              </w:rPr>
            </w:pPr>
            <w:r w:rsidRPr="0091532F">
              <w:rPr>
                <w:rFonts w:ascii="Times New Roman" w:hAnsi="Times New Roman"/>
                <w:sz w:val="20"/>
                <w:szCs w:val="24"/>
                <w:lang w:eastAsia="id-ID"/>
              </w:rPr>
              <w:t>5</w:t>
            </w:r>
          </w:p>
        </w:tc>
        <w:tc>
          <w:tcPr>
            <w:tcW w:w="3017" w:type="dxa"/>
            <w:shd w:val="clear" w:color="auto" w:fill="auto"/>
            <w:vAlign w:val="center"/>
          </w:tcPr>
          <w:p w:rsidR="0091532F" w:rsidRPr="0091532F" w:rsidRDefault="0091532F" w:rsidP="00A65797">
            <w:pPr>
              <w:pStyle w:val="NoSpacing"/>
              <w:jc w:val="center"/>
              <w:rPr>
                <w:rFonts w:ascii="Times New Roman" w:hAnsi="Times New Roman"/>
                <w:color w:val="000000"/>
                <w:sz w:val="20"/>
                <w:szCs w:val="24"/>
              </w:rPr>
            </w:pPr>
            <w:r w:rsidRPr="0091532F">
              <w:rPr>
                <w:rFonts w:ascii="Times New Roman" w:hAnsi="Times New Roman"/>
                <w:color w:val="000000"/>
                <w:sz w:val="20"/>
                <w:szCs w:val="24"/>
              </w:rPr>
              <w:t>,500</w:t>
            </w:r>
          </w:p>
        </w:tc>
        <w:tc>
          <w:tcPr>
            <w:tcW w:w="1107" w:type="dxa"/>
            <w:vAlign w:val="center"/>
          </w:tcPr>
          <w:p w:rsidR="0091532F" w:rsidRPr="0091532F" w:rsidRDefault="0091532F" w:rsidP="00C660EB">
            <w:pPr>
              <w:pStyle w:val="NoSpacing"/>
              <w:jc w:val="center"/>
              <w:rPr>
                <w:rFonts w:ascii="Times New Roman" w:hAnsi="Times New Roman"/>
                <w:sz w:val="20"/>
                <w:szCs w:val="24"/>
                <w:lang w:eastAsia="id-ID"/>
              </w:rPr>
            </w:pPr>
            <w:r w:rsidRPr="0091532F">
              <w:rPr>
                <w:rFonts w:ascii="Times New Roman" w:hAnsi="Times New Roman"/>
                <w:sz w:val="20"/>
                <w:szCs w:val="24"/>
                <w:lang w:eastAsia="id-ID"/>
              </w:rPr>
              <w:t>20</w:t>
            </w:r>
          </w:p>
        </w:tc>
        <w:tc>
          <w:tcPr>
            <w:tcW w:w="3038" w:type="dxa"/>
            <w:vAlign w:val="center"/>
          </w:tcPr>
          <w:p w:rsidR="0091532F" w:rsidRPr="0091532F" w:rsidRDefault="0091532F" w:rsidP="00C660EB">
            <w:pPr>
              <w:pStyle w:val="NoSpacing"/>
              <w:jc w:val="center"/>
              <w:rPr>
                <w:rFonts w:ascii="Times New Roman" w:hAnsi="Times New Roman"/>
                <w:color w:val="000000"/>
                <w:sz w:val="20"/>
                <w:szCs w:val="24"/>
              </w:rPr>
            </w:pPr>
            <w:r w:rsidRPr="0091532F">
              <w:rPr>
                <w:rFonts w:ascii="Times New Roman" w:hAnsi="Times New Roman"/>
                <w:color w:val="000000"/>
                <w:sz w:val="20"/>
                <w:szCs w:val="24"/>
              </w:rPr>
              <w:t>,526</w:t>
            </w:r>
          </w:p>
        </w:tc>
      </w:tr>
      <w:tr w:rsidR="0091532F" w:rsidRPr="0091532F" w:rsidTr="0091532F">
        <w:tc>
          <w:tcPr>
            <w:tcW w:w="1060" w:type="dxa"/>
            <w:shd w:val="clear" w:color="auto" w:fill="auto"/>
            <w:vAlign w:val="center"/>
          </w:tcPr>
          <w:p w:rsidR="0091532F" w:rsidRPr="0091532F" w:rsidRDefault="0091532F" w:rsidP="00A65797">
            <w:pPr>
              <w:pStyle w:val="NoSpacing"/>
              <w:jc w:val="center"/>
              <w:rPr>
                <w:rFonts w:ascii="Times New Roman" w:hAnsi="Times New Roman"/>
                <w:sz w:val="20"/>
                <w:szCs w:val="24"/>
                <w:lang w:eastAsia="id-ID"/>
              </w:rPr>
            </w:pPr>
            <w:r w:rsidRPr="0091532F">
              <w:rPr>
                <w:rFonts w:ascii="Times New Roman" w:hAnsi="Times New Roman"/>
                <w:sz w:val="20"/>
                <w:szCs w:val="24"/>
                <w:lang w:eastAsia="id-ID"/>
              </w:rPr>
              <w:t>6</w:t>
            </w:r>
          </w:p>
        </w:tc>
        <w:tc>
          <w:tcPr>
            <w:tcW w:w="3017" w:type="dxa"/>
            <w:shd w:val="clear" w:color="auto" w:fill="auto"/>
            <w:vAlign w:val="center"/>
          </w:tcPr>
          <w:p w:rsidR="0091532F" w:rsidRPr="0091532F" w:rsidRDefault="0091532F" w:rsidP="00A65797">
            <w:pPr>
              <w:pStyle w:val="NoSpacing"/>
              <w:jc w:val="center"/>
              <w:rPr>
                <w:rFonts w:ascii="Times New Roman" w:hAnsi="Times New Roman"/>
                <w:color w:val="000000"/>
                <w:sz w:val="20"/>
                <w:szCs w:val="24"/>
              </w:rPr>
            </w:pPr>
            <w:r w:rsidRPr="0091532F">
              <w:rPr>
                <w:rFonts w:ascii="Times New Roman" w:hAnsi="Times New Roman"/>
                <w:color w:val="000000"/>
                <w:sz w:val="20"/>
                <w:szCs w:val="24"/>
              </w:rPr>
              <w:t>,767</w:t>
            </w:r>
          </w:p>
        </w:tc>
        <w:tc>
          <w:tcPr>
            <w:tcW w:w="1107" w:type="dxa"/>
            <w:vAlign w:val="center"/>
          </w:tcPr>
          <w:p w:rsidR="0091532F" w:rsidRPr="0091532F" w:rsidRDefault="0091532F" w:rsidP="00C660EB">
            <w:pPr>
              <w:pStyle w:val="NoSpacing"/>
              <w:jc w:val="center"/>
              <w:rPr>
                <w:rFonts w:ascii="Times New Roman" w:hAnsi="Times New Roman"/>
                <w:sz w:val="20"/>
                <w:szCs w:val="24"/>
                <w:lang w:eastAsia="id-ID"/>
              </w:rPr>
            </w:pPr>
            <w:r w:rsidRPr="0091532F">
              <w:rPr>
                <w:rFonts w:ascii="Times New Roman" w:hAnsi="Times New Roman"/>
                <w:sz w:val="20"/>
                <w:szCs w:val="24"/>
                <w:lang w:eastAsia="id-ID"/>
              </w:rPr>
              <w:t>21</w:t>
            </w:r>
          </w:p>
        </w:tc>
        <w:tc>
          <w:tcPr>
            <w:tcW w:w="3038" w:type="dxa"/>
            <w:vAlign w:val="center"/>
          </w:tcPr>
          <w:p w:rsidR="0091532F" w:rsidRPr="0091532F" w:rsidRDefault="0091532F" w:rsidP="00C660EB">
            <w:pPr>
              <w:pStyle w:val="NoSpacing"/>
              <w:jc w:val="center"/>
              <w:rPr>
                <w:rFonts w:ascii="Times New Roman" w:hAnsi="Times New Roman"/>
                <w:color w:val="000000"/>
                <w:sz w:val="20"/>
                <w:szCs w:val="24"/>
              </w:rPr>
            </w:pPr>
            <w:r w:rsidRPr="0091532F">
              <w:rPr>
                <w:rFonts w:ascii="Times New Roman" w:hAnsi="Times New Roman"/>
                <w:color w:val="000000"/>
                <w:sz w:val="20"/>
                <w:szCs w:val="24"/>
              </w:rPr>
              <w:t>,458</w:t>
            </w:r>
          </w:p>
        </w:tc>
      </w:tr>
      <w:tr w:rsidR="0091532F" w:rsidRPr="0091532F" w:rsidTr="0091532F">
        <w:tc>
          <w:tcPr>
            <w:tcW w:w="1060" w:type="dxa"/>
            <w:shd w:val="clear" w:color="auto" w:fill="auto"/>
            <w:vAlign w:val="center"/>
          </w:tcPr>
          <w:p w:rsidR="0091532F" w:rsidRPr="0091532F" w:rsidRDefault="0091532F" w:rsidP="00A65797">
            <w:pPr>
              <w:pStyle w:val="NoSpacing"/>
              <w:jc w:val="center"/>
              <w:rPr>
                <w:rFonts w:ascii="Times New Roman" w:hAnsi="Times New Roman"/>
                <w:sz w:val="20"/>
                <w:szCs w:val="24"/>
                <w:lang w:eastAsia="id-ID"/>
              </w:rPr>
            </w:pPr>
            <w:r w:rsidRPr="0091532F">
              <w:rPr>
                <w:rFonts w:ascii="Times New Roman" w:hAnsi="Times New Roman"/>
                <w:sz w:val="20"/>
                <w:szCs w:val="24"/>
                <w:lang w:eastAsia="id-ID"/>
              </w:rPr>
              <w:t>7</w:t>
            </w:r>
          </w:p>
        </w:tc>
        <w:tc>
          <w:tcPr>
            <w:tcW w:w="3017" w:type="dxa"/>
            <w:shd w:val="clear" w:color="auto" w:fill="auto"/>
            <w:vAlign w:val="center"/>
          </w:tcPr>
          <w:p w:rsidR="0091532F" w:rsidRPr="0091532F" w:rsidRDefault="0091532F" w:rsidP="00A65797">
            <w:pPr>
              <w:pStyle w:val="NoSpacing"/>
              <w:jc w:val="center"/>
              <w:rPr>
                <w:rFonts w:ascii="Times New Roman" w:hAnsi="Times New Roman"/>
                <w:color w:val="000000"/>
                <w:sz w:val="20"/>
                <w:szCs w:val="24"/>
              </w:rPr>
            </w:pPr>
            <w:r w:rsidRPr="0091532F">
              <w:rPr>
                <w:rFonts w:ascii="Times New Roman" w:hAnsi="Times New Roman"/>
                <w:color w:val="000000"/>
                <w:sz w:val="20"/>
                <w:szCs w:val="24"/>
              </w:rPr>
              <w:t>,567</w:t>
            </w:r>
          </w:p>
        </w:tc>
        <w:tc>
          <w:tcPr>
            <w:tcW w:w="1107" w:type="dxa"/>
            <w:vAlign w:val="center"/>
          </w:tcPr>
          <w:p w:rsidR="0091532F" w:rsidRPr="0091532F" w:rsidRDefault="0091532F" w:rsidP="00C660EB">
            <w:pPr>
              <w:pStyle w:val="NoSpacing"/>
              <w:jc w:val="center"/>
              <w:rPr>
                <w:rFonts w:ascii="Times New Roman" w:hAnsi="Times New Roman"/>
                <w:sz w:val="20"/>
                <w:szCs w:val="24"/>
                <w:lang w:eastAsia="id-ID"/>
              </w:rPr>
            </w:pPr>
            <w:r w:rsidRPr="0091532F">
              <w:rPr>
                <w:rFonts w:ascii="Times New Roman" w:hAnsi="Times New Roman"/>
                <w:sz w:val="20"/>
                <w:szCs w:val="24"/>
                <w:lang w:eastAsia="id-ID"/>
              </w:rPr>
              <w:t>22</w:t>
            </w:r>
          </w:p>
        </w:tc>
        <w:tc>
          <w:tcPr>
            <w:tcW w:w="3038" w:type="dxa"/>
            <w:vAlign w:val="center"/>
          </w:tcPr>
          <w:p w:rsidR="0091532F" w:rsidRPr="0091532F" w:rsidRDefault="0091532F" w:rsidP="00C660EB">
            <w:pPr>
              <w:pStyle w:val="NoSpacing"/>
              <w:jc w:val="center"/>
              <w:rPr>
                <w:rFonts w:ascii="Times New Roman" w:hAnsi="Times New Roman"/>
                <w:color w:val="000000"/>
                <w:sz w:val="20"/>
                <w:szCs w:val="24"/>
              </w:rPr>
            </w:pPr>
            <w:r w:rsidRPr="0091532F">
              <w:rPr>
                <w:rFonts w:ascii="Times New Roman" w:hAnsi="Times New Roman"/>
                <w:color w:val="000000"/>
                <w:sz w:val="20"/>
                <w:szCs w:val="24"/>
              </w:rPr>
              <w:t>,570</w:t>
            </w:r>
          </w:p>
        </w:tc>
      </w:tr>
      <w:tr w:rsidR="0091532F" w:rsidRPr="0091532F" w:rsidTr="0091532F">
        <w:tc>
          <w:tcPr>
            <w:tcW w:w="1060" w:type="dxa"/>
            <w:shd w:val="clear" w:color="auto" w:fill="auto"/>
            <w:vAlign w:val="center"/>
          </w:tcPr>
          <w:p w:rsidR="0091532F" w:rsidRPr="0091532F" w:rsidRDefault="0091532F" w:rsidP="00A65797">
            <w:pPr>
              <w:pStyle w:val="NoSpacing"/>
              <w:jc w:val="center"/>
              <w:rPr>
                <w:rFonts w:ascii="Times New Roman" w:hAnsi="Times New Roman"/>
                <w:sz w:val="20"/>
                <w:szCs w:val="24"/>
                <w:lang w:eastAsia="id-ID"/>
              </w:rPr>
            </w:pPr>
            <w:r w:rsidRPr="0091532F">
              <w:rPr>
                <w:rFonts w:ascii="Times New Roman" w:hAnsi="Times New Roman"/>
                <w:sz w:val="20"/>
                <w:szCs w:val="24"/>
                <w:lang w:eastAsia="id-ID"/>
              </w:rPr>
              <w:t>8</w:t>
            </w:r>
          </w:p>
        </w:tc>
        <w:tc>
          <w:tcPr>
            <w:tcW w:w="3017" w:type="dxa"/>
            <w:shd w:val="clear" w:color="auto" w:fill="auto"/>
            <w:vAlign w:val="center"/>
          </w:tcPr>
          <w:p w:rsidR="0091532F" w:rsidRPr="0091532F" w:rsidRDefault="0091532F" w:rsidP="00A65797">
            <w:pPr>
              <w:pStyle w:val="NoSpacing"/>
              <w:jc w:val="center"/>
              <w:rPr>
                <w:rFonts w:ascii="Times New Roman" w:hAnsi="Times New Roman"/>
                <w:color w:val="000000"/>
                <w:sz w:val="20"/>
                <w:szCs w:val="24"/>
              </w:rPr>
            </w:pPr>
            <w:r w:rsidRPr="0091532F">
              <w:rPr>
                <w:rFonts w:ascii="Times New Roman" w:hAnsi="Times New Roman"/>
                <w:color w:val="000000"/>
                <w:sz w:val="20"/>
                <w:szCs w:val="24"/>
              </w:rPr>
              <w:t>,685</w:t>
            </w:r>
          </w:p>
        </w:tc>
        <w:tc>
          <w:tcPr>
            <w:tcW w:w="1107" w:type="dxa"/>
            <w:vAlign w:val="center"/>
          </w:tcPr>
          <w:p w:rsidR="0091532F" w:rsidRPr="0091532F" w:rsidRDefault="0091532F" w:rsidP="00C660EB">
            <w:pPr>
              <w:pStyle w:val="NoSpacing"/>
              <w:jc w:val="center"/>
              <w:rPr>
                <w:rFonts w:ascii="Times New Roman" w:hAnsi="Times New Roman"/>
                <w:sz w:val="20"/>
                <w:szCs w:val="24"/>
                <w:lang w:eastAsia="id-ID"/>
              </w:rPr>
            </w:pPr>
            <w:r w:rsidRPr="0091532F">
              <w:rPr>
                <w:rFonts w:ascii="Times New Roman" w:hAnsi="Times New Roman"/>
                <w:sz w:val="20"/>
                <w:szCs w:val="24"/>
                <w:lang w:eastAsia="id-ID"/>
              </w:rPr>
              <w:t>23</w:t>
            </w:r>
          </w:p>
        </w:tc>
        <w:tc>
          <w:tcPr>
            <w:tcW w:w="3038" w:type="dxa"/>
            <w:vAlign w:val="center"/>
          </w:tcPr>
          <w:p w:rsidR="0091532F" w:rsidRPr="0091532F" w:rsidRDefault="0091532F" w:rsidP="00C660EB">
            <w:pPr>
              <w:pStyle w:val="NoSpacing"/>
              <w:jc w:val="center"/>
              <w:rPr>
                <w:rFonts w:ascii="Times New Roman" w:hAnsi="Times New Roman"/>
                <w:color w:val="000000"/>
                <w:sz w:val="20"/>
                <w:szCs w:val="24"/>
              </w:rPr>
            </w:pPr>
            <w:r w:rsidRPr="0091532F">
              <w:rPr>
                <w:rFonts w:ascii="Times New Roman" w:hAnsi="Times New Roman"/>
                <w:color w:val="000000"/>
                <w:sz w:val="20"/>
                <w:szCs w:val="24"/>
              </w:rPr>
              <w:t>,587</w:t>
            </w:r>
          </w:p>
        </w:tc>
      </w:tr>
      <w:tr w:rsidR="0091532F" w:rsidRPr="0091532F" w:rsidTr="0091532F">
        <w:tc>
          <w:tcPr>
            <w:tcW w:w="1060" w:type="dxa"/>
            <w:shd w:val="clear" w:color="auto" w:fill="auto"/>
            <w:vAlign w:val="center"/>
          </w:tcPr>
          <w:p w:rsidR="0091532F" w:rsidRPr="0091532F" w:rsidRDefault="0091532F" w:rsidP="00A65797">
            <w:pPr>
              <w:pStyle w:val="NoSpacing"/>
              <w:jc w:val="center"/>
              <w:rPr>
                <w:rFonts w:ascii="Times New Roman" w:hAnsi="Times New Roman"/>
                <w:sz w:val="20"/>
                <w:szCs w:val="24"/>
                <w:lang w:eastAsia="id-ID"/>
              </w:rPr>
            </w:pPr>
            <w:r w:rsidRPr="0091532F">
              <w:rPr>
                <w:rFonts w:ascii="Times New Roman" w:hAnsi="Times New Roman"/>
                <w:sz w:val="20"/>
                <w:szCs w:val="24"/>
                <w:lang w:eastAsia="id-ID"/>
              </w:rPr>
              <w:t>9</w:t>
            </w:r>
          </w:p>
        </w:tc>
        <w:tc>
          <w:tcPr>
            <w:tcW w:w="3017" w:type="dxa"/>
            <w:shd w:val="clear" w:color="auto" w:fill="auto"/>
            <w:vAlign w:val="center"/>
          </w:tcPr>
          <w:p w:rsidR="0091532F" w:rsidRPr="0091532F" w:rsidRDefault="0091532F" w:rsidP="00A65797">
            <w:pPr>
              <w:pStyle w:val="NoSpacing"/>
              <w:jc w:val="center"/>
              <w:rPr>
                <w:rFonts w:ascii="Times New Roman" w:hAnsi="Times New Roman"/>
                <w:color w:val="000000"/>
                <w:sz w:val="20"/>
                <w:szCs w:val="24"/>
              </w:rPr>
            </w:pPr>
            <w:r w:rsidRPr="0091532F">
              <w:rPr>
                <w:rFonts w:ascii="Times New Roman" w:hAnsi="Times New Roman"/>
                <w:color w:val="000000"/>
                <w:sz w:val="20"/>
                <w:szCs w:val="24"/>
              </w:rPr>
              <w:t>,616</w:t>
            </w:r>
          </w:p>
        </w:tc>
        <w:tc>
          <w:tcPr>
            <w:tcW w:w="1107" w:type="dxa"/>
            <w:vAlign w:val="center"/>
          </w:tcPr>
          <w:p w:rsidR="0091532F" w:rsidRPr="0091532F" w:rsidRDefault="0091532F" w:rsidP="00C660EB">
            <w:pPr>
              <w:pStyle w:val="NoSpacing"/>
              <w:jc w:val="center"/>
              <w:rPr>
                <w:rFonts w:ascii="Times New Roman" w:hAnsi="Times New Roman"/>
                <w:sz w:val="20"/>
                <w:szCs w:val="24"/>
                <w:lang w:eastAsia="id-ID"/>
              </w:rPr>
            </w:pPr>
            <w:r w:rsidRPr="0091532F">
              <w:rPr>
                <w:rFonts w:ascii="Times New Roman" w:hAnsi="Times New Roman"/>
                <w:sz w:val="20"/>
                <w:szCs w:val="24"/>
                <w:lang w:eastAsia="id-ID"/>
              </w:rPr>
              <w:t>24</w:t>
            </w:r>
          </w:p>
        </w:tc>
        <w:tc>
          <w:tcPr>
            <w:tcW w:w="3038" w:type="dxa"/>
            <w:vAlign w:val="center"/>
          </w:tcPr>
          <w:p w:rsidR="0091532F" w:rsidRPr="0091532F" w:rsidRDefault="0091532F" w:rsidP="00C660EB">
            <w:pPr>
              <w:pStyle w:val="NoSpacing"/>
              <w:jc w:val="center"/>
              <w:rPr>
                <w:rFonts w:ascii="Times New Roman" w:hAnsi="Times New Roman"/>
                <w:color w:val="000000"/>
                <w:sz w:val="20"/>
                <w:szCs w:val="24"/>
              </w:rPr>
            </w:pPr>
            <w:r w:rsidRPr="0091532F">
              <w:rPr>
                <w:rFonts w:ascii="Times New Roman" w:hAnsi="Times New Roman"/>
                <w:color w:val="000000"/>
                <w:sz w:val="20"/>
                <w:szCs w:val="24"/>
              </w:rPr>
              <w:t>,792</w:t>
            </w:r>
          </w:p>
        </w:tc>
      </w:tr>
      <w:tr w:rsidR="0091532F" w:rsidRPr="0091532F" w:rsidTr="0091532F">
        <w:tc>
          <w:tcPr>
            <w:tcW w:w="1060" w:type="dxa"/>
            <w:shd w:val="clear" w:color="auto" w:fill="auto"/>
            <w:vAlign w:val="center"/>
          </w:tcPr>
          <w:p w:rsidR="0091532F" w:rsidRPr="0091532F" w:rsidRDefault="0091532F" w:rsidP="00A65797">
            <w:pPr>
              <w:pStyle w:val="NoSpacing"/>
              <w:jc w:val="center"/>
              <w:rPr>
                <w:rFonts w:ascii="Times New Roman" w:hAnsi="Times New Roman"/>
                <w:sz w:val="20"/>
                <w:szCs w:val="24"/>
                <w:lang w:eastAsia="id-ID"/>
              </w:rPr>
            </w:pPr>
            <w:r w:rsidRPr="0091532F">
              <w:rPr>
                <w:rFonts w:ascii="Times New Roman" w:hAnsi="Times New Roman"/>
                <w:sz w:val="20"/>
                <w:szCs w:val="24"/>
                <w:lang w:eastAsia="id-ID"/>
              </w:rPr>
              <w:t>10</w:t>
            </w:r>
          </w:p>
        </w:tc>
        <w:tc>
          <w:tcPr>
            <w:tcW w:w="3017" w:type="dxa"/>
            <w:shd w:val="clear" w:color="auto" w:fill="auto"/>
            <w:vAlign w:val="center"/>
          </w:tcPr>
          <w:p w:rsidR="0091532F" w:rsidRPr="0091532F" w:rsidRDefault="0091532F" w:rsidP="00A65797">
            <w:pPr>
              <w:pStyle w:val="NoSpacing"/>
              <w:jc w:val="center"/>
              <w:rPr>
                <w:rFonts w:ascii="Times New Roman" w:hAnsi="Times New Roman"/>
                <w:color w:val="000000"/>
                <w:sz w:val="20"/>
                <w:szCs w:val="24"/>
              </w:rPr>
            </w:pPr>
            <w:r w:rsidRPr="0091532F">
              <w:rPr>
                <w:rFonts w:ascii="Times New Roman" w:hAnsi="Times New Roman"/>
                <w:color w:val="000000"/>
                <w:sz w:val="20"/>
                <w:szCs w:val="24"/>
              </w:rPr>
              <w:t>,400</w:t>
            </w:r>
          </w:p>
        </w:tc>
        <w:tc>
          <w:tcPr>
            <w:tcW w:w="1107" w:type="dxa"/>
            <w:vAlign w:val="center"/>
          </w:tcPr>
          <w:p w:rsidR="0091532F" w:rsidRPr="0091532F" w:rsidRDefault="0091532F" w:rsidP="00C660EB">
            <w:pPr>
              <w:pStyle w:val="NoSpacing"/>
              <w:jc w:val="center"/>
              <w:rPr>
                <w:rFonts w:ascii="Times New Roman" w:hAnsi="Times New Roman"/>
                <w:sz w:val="20"/>
                <w:szCs w:val="24"/>
                <w:lang w:eastAsia="id-ID"/>
              </w:rPr>
            </w:pPr>
            <w:r w:rsidRPr="0091532F">
              <w:rPr>
                <w:rFonts w:ascii="Times New Roman" w:hAnsi="Times New Roman"/>
                <w:sz w:val="20"/>
                <w:szCs w:val="24"/>
                <w:lang w:eastAsia="id-ID"/>
              </w:rPr>
              <w:t>25</w:t>
            </w:r>
          </w:p>
        </w:tc>
        <w:tc>
          <w:tcPr>
            <w:tcW w:w="3038" w:type="dxa"/>
            <w:vAlign w:val="center"/>
          </w:tcPr>
          <w:p w:rsidR="0091532F" w:rsidRPr="0091532F" w:rsidRDefault="0091532F" w:rsidP="00C660EB">
            <w:pPr>
              <w:pStyle w:val="NoSpacing"/>
              <w:jc w:val="center"/>
              <w:rPr>
                <w:rFonts w:ascii="Times New Roman" w:hAnsi="Times New Roman"/>
                <w:color w:val="000000"/>
                <w:sz w:val="20"/>
                <w:szCs w:val="24"/>
              </w:rPr>
            </w:pPr>
            <w:r w:rsidRPr="0091532F">
              <w:rPr>
                <w:rFonts w:ascii="Times New Roman" w:hAnsi="Times New Roman"/>
                <w:color w:val="000000"/>
                <w:sz w:val="20"/>
                <w:szCs w:val="24"/>
              </w:rPr>
              <w:t>,560</w:t>
            </w:r>
          </w:p>
        </w:tc>
      </w:tr>
      <w:tr w:rsidR="0091532F" w:rsidRPr="0091532F" w:rsidTr="0091532F">
        <w:tc>
          <w:tcPr>
            <w:tcW w:w="1060" w:type="dxa"/>
            <w:shd w:val="clear" w:color="auto" w:fill="auto"/>
            <w:vAlign w:val="center"/>
          </w:tcPr>
          <w:p w:rsidR="0091532F" w:rsidRPr="0091532F" w:rsidRDefault="0091532F" w:rsidP="00A65797">
            <w:pPr>
              <w:pStyle w:val="NoSpacing"/>
              <w:jc w:val="center"/>
              <w:rPr>
                <w:rFonts w:ascii="Times New Roman" w:hAnsi="Times New Roman"/>
                <w:sz w:val="20"/>
                <w:szCs w:val="24"/>
                <w:lang w:eastAsia="id-ID"/>
              </w:rPr>
            </w:pPr>
            <w:r w:rsidRPr="0091532F">
              <w:rPr>
                <w:rFonts w:ascii="Times New Roman" w:hAnsi="Times New Roman"/>
                <w:sz w:val="20"/>
                <w:szCs w:val="24"/>
                <w:lang w:eastAsia="id-ID"/>
              </w:rPr>
              <w:t>11</w:t>
            </w:r>
          </w:p>
        </w:tc>
        <w:tc>
          <w:tcPr>
            <w:tcW w:w="3017" w:type="dxa"/>
            <w:shd w:val="clear" w:color="auto" w:fill="auto"/>
            <w:vAlign w:val="center"/>
          </w:tcPr>
          <w:p w:rsidR="0091532F" w:rsidRPr="0091532F" w:rsidRDefault="0091532F" w:rsidP="00A65797">
            <w:pPr>
              <w:pStyle w:val="NoSpacing"/>
              <w:jc w:val="center"/>
              <w:rPr>
                <w:rFonts w:ascii="Times New Roman" w:hAnsi="Times New Roman"/>
                <w:color w:val="000000"/>
                <w:sz w:val="20"/>
                <w:szCs w:val="24"/>
              </w:rPr>
            </w:pPr>
            <w:r w:rsidRPr="0091532F">
              <w:rPr>
                <w:rFonts w:ascii="Times New Roman" w:hAnsi="Times New Roman"/>
                <w:color w:val="000000"/>
                <w:sz w:val="20"/>
                <w:szCs w:val="24"/>
              </w:rPr>
              <w:t>,526</w:t>
            </w:r>
          </w:p>
        </w:tc>
        <w:tc>
          <w:tcPr>
            <w:tcW w:w="1107" w:type="dxa"/>
            <w:vAlign w:val="center"/>
          </w:tcPr>
          <w:p w:rsidR="0091532F" w:rsidRPr="0091532F" w:rsidRDefault="0091532F" w:rsidP="00C660EB">
            <w:pPr>
              <w:pStyle w:val="NoSpacing"/>
              <w:jc w:val="center"/>
              <w:rPr>
                <w:rFonts w:ascii="Times New Roman" w:hAnsi="Times New Roman"/>
                <w:sz w:val="20"/>
                <w:szCs w:val="24"/>
                <w:lang w:eastAsia="id-ID"/>
              </w:rPr>
            </w:pPr>
            <w:r w:rsidRPr="0091532F">
              <w:rPr>
                <w:rFonts w:ascii="Times New Roman" w:hAnsi="Times New Roman"/>
                <w:sz w:val="20"/>
                <w:szCs w:val="24"/>
                <w:lang w:eastAsia="id-ID"/>
              </w:rPr>
              <w:t>26</w:t>
            </w:r>
          </w:p>
        </w:tc>
        <w:tc>
          <w:tcPr>
            <w:tcW w:w="3038" w:type="dxa"/>
            <w:vAlign w:val="center"/>
          </w:tcPr>
          <w:p w:rsidR="0091532F" w:rsidRPr="0091532F" w:rsidRDefault="0091532F" w:rsidP="00C660EB">
            <w:pPr>
              <w:pStyle w:val="NoSpacing"/>
              <w:jc w:val="center"/>
              <w:rPr>
                <w:rFonts w:ascii="Times New Roman" w:hAnsi="Times New Roman"/>
                <w:color w:val="000000"/>
                <w:sz w:val="20"/>
                <w:szCs w:val="24"/>
              </w:rPr>
            </w:pPr>
            <w:r w:rsidRPr="0091532F">
              <w:rPr>
                <w:rFonts w:ascii="Times New Roman" w:hAnsi="Times New Roman"/>
                <w:color w:val="000000"/>
                <w:sz w:val="20"/>
                <w:szCs w:val="24"/>
              </w:rPr>
              <w:t>,685</w:t>
            </w:r>
          </w:p>
        </w:tc>
      </w:tr>
      <w:tr w:rsidR="0091532F" w:rsidRPr="0091532F" w:rsidTr="0091532F">
        <w:tc>
          <w:tcPr>
            <w:tcW w:w="1060" w:type="dxa"/>
            <w:shd w:val="clear" w:color="auto" w:fill="auto"/>
            <w:vAlign w:val="center"/>
          </w:tcPr>
          <w:p w:rsidR="0091532F" w:rsidRPr="0091532F" w:rsidRDefault="0091532F" w:rsidP="00A65797">
            <w:pPr>
              <w:pStyle w:val="NoSpacing"/>
              <w:jc w:val="center"/>
              <w:rPr>
                <w:rFonts w:ascii="Times New Roman" w:hAnsi="Times New Roman"/>
                <w:sz w:val="20"/>
                <w:szCs w:val="24"/>
                <w:lang w:eastAsia="id-ID"/>
              </w:rPr>
            </w:pPr>
            <w:r w:rsidRPr="0091532F">
              <w:rPr>
                <w:rFonts w:ascii="Times New Roman" w:hAnsi="Times New Roman"/>
                <w:sz w:val="20"/>
                <w:szCs w:val="24"/>
                <w:lang w:eastAsia="id-ID"/>
              </w:rPr>
              <w:t>12</w:t>
            </w:r>
          </w:p>
        </w:tc>
        <w:tc>
          <w:tcPr>
            <w:tcW w:w="3017" w:type="dxa"/>
            <w:shd w:val="clear" w:color="auto" w:fill="auto"/>
            <w:vAlign w:val="center"/>
          </w:tcPr>
          <w:p w:rsidR="0091532F" w:rsidRPr="0091532F" w:rsidRDefault="0091532F" w:rsidP="00A65797">
            <w:pPr>
              <w:pStyle w:val="NoSpacing"/>
              <w:jc w:val="center"/>
              <w:rPr>
                <w:rFonts w:ascii="Times New Roman" w:hAnsi="Times New Roman"/>
                <w:color w:val="000000"/>
                <w:sz w:val="20"/>
                <w:szCs w:val="24"/>
              </w:rPr>
            </w:pPr>
            <w:r w:rsidRPr="0091532F">
              <w:rPr>
                <w:rFonts w:ascii="Times New Roman" w:hAnsi="Times New Roman"/>
                <w:color w:val="000000"/>
                <w:sz w:val="20"/>
                <w:szCs w:val="24"/>
              </w:rPr>
              <w:t>,443</w:t>
            </w:r>
          </w:p>
        </w:tc>
        <w:tc>
          <w:tcPr>
            <w:tcW w:w="1107" w:type="dxa"/>
            <w:vAlign w:val="center"/>
          </w:tcPr>
          <w:p w:rsidR="0091532F" w:rsidRPr="0091532F" w:rsidRDefault="0091532F" w:rsidP="00C660EB">
            <w:pPr>
              <w:pStyle w:val="NoSpacing"/>
              <w:jc w:val="center"/>
              <w:rPr>
                <w:rFonts w:ascii="Times New Roman" w:hAnsi="Times New Roman"/>
                <w:sz w:val="20"/>
                <w:szCs w:val="24"/>
                <w:lang w:eastAsia="id-ID"/>
              </w:rPr>
            </w:pPr>
            <w:r w:rsidRPr="0091532F">
              <w:rPr>
                <w:rFonts w:ascii="Times New Roman" w:hAnsi="Times New Roman"/>
                <w:sz w:val="20"/>
                <w:szCs w:val="24"/>
                <w:lang w:eastAsia="id-ID"/>
              </w:rPr>
              <w:t>27</w:t>
            </w:r>
          </w:p>
        </w:tc>
        <w:tc>
          <w:tcPr>
            <w:tcW w:w="3038" w:type="dxa"/>
            <w:vAlign w:val="center"/>
          </w:tcPr>
          <w:p w:rsidR="0091532F" w:rsidRPr="0091532F" w:rsidRDefault="0091532F" w:rsidP="00C660EB">
            <w:pPr>
              <w:pStyle w:val="NoSpacing"/>
              <w:jc w:val="center"/>
              <w:rPr>
                <w:rFonts w:ascii="Times New Roman" w:hAnsi="Times New Roman"/>
                <w:color w:val="000000"/>
                <w:sz w:val="20"/>
                <w:szCs w:val="24"/>
              </w:rPr>
            </w:pPr>
            <w:r w:rsidRPr="0091532F">
              <w:rPr>
                <w:rFonts w:ascii="Times New Roman" w:hAnsi="Times New Roman"/>
                <w:color w:val="000000"/>
                <w:sz w:val="20"/>
                <w:szCs w:val="24"/>
              </w:rPr>
              <w:t>,647</w:t>
            </w:r>
          </w:p>
        </w:tc>
      </w:tr>
      <w:tr w:rsidR="0091532F" w:rsidRPr="0091532F" w:rsidTr="0091532F">
        <w:tc>
          <w:tcPr>
            <w:tcW w:w="1060" w:type="dxa"/>
            <w:shd w:val="clear" w:color="auto" w:fill="auto"/>
            <w:vAlign w:val="center"/>
          </w:tcPr>
          <w:p w:rsidR="0091532F" w:rsidRPr="0091532F" w:rsidRDefault="0091532F" w:rsidP="00A65797">
            <w:pPr>
              <w:pStyle w:val="NoSpacing"/>
              <w:jc w:val="center"/>
              <w:rPr>
                <w:rFonts w:ascii="Times New Roman" w:hAnsi="Times New Roman"/>
                <w:sz w:val="20"/>
                <w:szCs w:val="24"/>
                <w:lang w:eastAsia="id-ID"/>
              </w:rPr>
            </w:pPr>
            <w:r w:rsidRPr="0091532F">
              <w:rPr>
                <w:rFonts w:ascii="Times New Roman" w:hAnsi="Times New Roman"/>
                <w:sz w:val="20"/>
                <w:szCs w:val="24"/>
                <w:lang w:eastAsia="id-ID"/>
              </w:rPr>
              <w:t>13</w:t>
            </w:r>
          </w:p>
        </w:tc>
        <w:tc>
          <w:tcPr>
            <w:tcW w:w="3017" w:type="dxa"/>
            <w:shd w:val="clear" w:color="auto" w:fill="auto"/>
            <w:vAlign w:val="center"/>
          </w:tcPr>
          <w:p w:rsidR="0091532F" w:rsidRPr="0091532F" w:rsidRDefault="0091532F" w:rsidP="00A65797">
            <w:pPr>
              <w:pStyle w:val="NoSpacing"/>
              <w:jc w:val="center"/>
              <w:rPr>
                <w:rFonts w:ascii="Times New Roman" w:hAnsi="Times New Roman"/>
                <w:color w:val="000000"/>
                <w:sz w:val="20"/>
                <w:szCs w:val="24"/>
              </w:rPr>
            </w:pPr>
            <w:r w:rsidRPr="0091532F">
              <w:rPr>
                <w:rFonts w:ascii="Times New Roman" w:hAnsi="Times New Roman"/>
                <w:color w:val="000000"/>
                <w:sz w:val="20"/>
                <w:szCs w:val="24"/>
              </w:rPr>
              <w:t>,585</w:t>
            </w:r>
          </w:p>
        </w:tc>
        <w:tc>
          <w:tcPr>
            <w:tcW w:w="1107" w:type="dxa"/>
            <w:vAlign w:val="center"/>
          </w:tcPr>
          <w:p w:rsidR="0091532F" w:rsidRPr="0091532F" w:rsidRDefault="0091532F" w:rsidP="00C660EB">
            <w:pPr>
              <w:pStyle w:val="NoSpacing"/>
              <w:jc w:val="center"/>
              <w:rPr>
                <w:rFonts w:ascii="Times New Roman" w:hAnsi="Times New Roman"/>
                <w:sz w:val="20"/>
                <w:szCs w:val="24"/>
                <w:lang w:eastAsia="id-ID"/>
              </w:rPr>
            </w:pPr>
            <w:r w:rsidRPr="0091532F">
              <w:rPr>
                <w:rFonts w:ascii="Times New Roman" w:hAnsi="Times New Roman"/>
                <w:sz w:val="20"/>
                <w:szCs w:val="24"/>
                <w:lang w:eastAsia="id-ID"/>
              </w:rPr>
              <w:t>28</w:t>
            </w:r>
          </w:p>
        </w:tc>
        <w:tc>
          <w:tcPr>
            <w:tcW w:w="3038" w:type="dxa"/>
            <w:vAlign w:val="center"/>
          </w:tcPr>
          <w:p w:rsidR="0091532F" w:rsidRPr="0091532F" w:rsidRDefault="0091532F" w:rsidP="00C660EB">
            <w:pPr>
              <w:pStyle w:val="NoSpacing"/>
              <w:jc w:val="center"/>
              <w:rPr>
                <w:rFonts w:ascii="Times New Roman" w:hAnsi="Times New Roman"/>
                <w:color w:val="000000"/>
                <w:sz w:val="20"/>
                <w:szCs w:val="24"/>
              </w:rPr>
            </w:pPr>
            <w:r w:rsidRPr="0091532F">
              <w:rPr>
                <w:rFonts w:ascii="Times New Roman" w:hAnsi="Times New Roman"/>
                <w:color w:val="000000"/>
                <w:sz w:val="20"/>
                <w:szCs w:val="24"/>
              </w:rPr>
              <w:t>,414</w:t>
            </w:r>
          </w:p>
        </w:tc>
      </w:tr>
      <w:tr w:rsidR="0091532F" w:rsidRPr="0091532F" w:rsidTr="0091532F">
        <w:tc>
          <w:tcPr>
            <w:tcW w:w="1060" w:type="dxa"/>
            <w:shd w:val="clear" w:color="auto" w:fill="auto"/>
            <w:vAlign w:val="center"/>
          </w:tcPr>
          <w:p w:rsidR="0091532F" w:rsidRPr="0091532F" w:rsidRDefault="0091532F" w:rsidP="00A65797">
            <w:pPr>
              <w:pStyle w:val="NoSpacing"/>
              <w:jc w:val="center"/>
              <w:rPr>
                <w:rFonts w:ascii="Times New Roman" w:hAnsi="Times New Roman"/>
                <w:sz w:val="20"/>
                <w:szCs w:val="24"/>
                <w:lang w:eastAsia="id-ID"/>
              </w:rPr>
            </w:pPr>
            <w:r w:rsidRPr="0091532F">
              <w:rPr>
                <w:rFonts w:ascii="Times New Roman" w:hAnsi="Times New Roman"/>
                <w:sz w:val="20"/>
                <w:szCs w:val="24"/>
                <w:lang w:eastAsia="id-ID"/>
              </w:rPr>
              <w:t>14</w:t>
            </w:r>
          </w:p>
        </w:tc>
        <w:tc>
          <w:tcPr>
            <w:tcW w:w="3017" w:type="dxa"/>
            <w:shd w:val="clear" w:color="auto" w:fill="auto"/>
            <w:vAlign w:val="center"/>
          </w:tcPr>
          <w:p w:rsidR="0091532F" w:rsidRPr="0091532F" w:rsidRDefault="0091532F" w:rsidP="00A65797">
            <w:pPr>
              <w:pStyle w:val="NoSpacing"/>
              <w:jc w:val="center"/>
              <w:rPr>
                <w:rFonts w:ascii="Times New Roman" w:hAnsi="Times New Roman"/>
                <w:color w:val="000000"/>
                <w:sz w:val="20"/>
                <w:szCs w:val="24"/>
              </w:rPr>
            </w:pPr>
            <w:r w:rsidRPr="0091532F">
              <w:rPr>
                <w:rFonts w:ascii="Times New Roman" w:hAnsi="Times New Roman"/>
                <w:color w:val="000000"/>
                <w:sz w:val="20"/>
                <w:szCs w:val="24"/>
              </w:rPr>
              <w:t>,587</w:t>
            </w:r>
          </w:p>
        </w:tc>
        <w:tc>
          <w:tcPr>
            <w:tcW w:w="1107" w:type="dxa"/>
            <w:vAlign w:val="center"/>
          </w:tcPr>
          <w:p w:rsidR="0091532F" w:rsidRPr="0091532F" w:rsidRDefault="0091532F" w:rsidP="00C660EB">
            <w:pPr>
              <w:pStyle w:val="NoSpacing"/>
              <w:jc w:val="center"/>
              <w:rPr>
                <w:rFonts w:ascii="Times New Roman" w:hAnsi="Times New Roman"/>
                <w:sz w:val="20"/>
                <w:szCs w:val="24"/>
                <w:lang w:eastAsia="id-ID"/>
              </w:rPr>
            </w:pPr>
            <w:r w:rsidRPr="0091532F">
              <w:rPr>
                <w:rFonts w:ascii="Times New Roman" w:hAnsi="Times New Roman"/>
                <w:sz w:val="20"/>
                <w:szCs w:val="24"/>
                <w:lang w:eastAsia="id-ID"/>
              </w:rPr>
              <w:t>29</w:t>
            </w:r>
          </w:p>
        </w:tc>
        <w:tc>
          <w:tcPr>
            <w:tcW w:w="3038" w:type="dxa"/>
            <w:vAlign w:val="center"/>
          </w:tcPr>
          <w:p w:rsidR="0091532F" w:rsidRPr="0091532F" w:rsidRDefault="0091532F" w:rsidP="00C660EB">
            <w:pPr>
              <w:pStyle w:val="NoSpacing"/>
              <w:jc w:val="center"/>
              <w:rPr>
                <w:rFonts w:ascii="Times New Roman" w:hAnsi="Times New Roman"/>
                <w:color w:val="000000"/>
                <w:sz w:val="20"/>
                <w:szCs w:val="24"/>
              </w:rPr>
            </w:pPr>
            <w:r w:rsidRPr="0091532F">
              <w:rPr>
                <w:rFonts w:ascii="Times New Roman" w:hAnsi="Times New Roman"/>
                <w:color w:val="000000"/>
                <w:sz w:val="20"/>
                <w:szCs w:val="24"/>
              </w:rPr>
              <w:t>,567</w:t>
            </w:r>
          </w:p>
        </w:tc>
      </w:tr>
      <w:tr w:rsidR="0091532F" w:rsidRPr="0091532F" w:rsidTr="0091532F">
        <w:tc>
          <w:tcPr>
            <w:tcW w:w="1060" w:type="dxa"/>
            <w:shd w:val="clear" w:color="auto" w:fill="auto"/>
            <w:vAlign w:val="center"/>
          </w:tcPr>
          <w:p w:rsidR="0091532F" w:rsidRPr="0091532F" w:rsidRDefault="0091532F" w:rsidP="00C660EB">
            <w:pPr>
              <w:pStyle w:val="NoSpacing"/>
              <w:jc w:val="center"/>
              <w:rPr>
                <w:rFonts w:ascii="Times New Roman" w:hAnsi="Times New Roman"/>
                <w:sz w:val="20"/>
                <w:szCs w:val="24"/>
                <w:lang w:eastAsia="id-ID"/>
              </w:rPr>
            </w:pPr>
            <w:r w:rsidRPr="0091532F">
              <w:rPr>
                <w:rFonts w:ascii="Times New Roman" w:hAnsi="Times New Roman"/>
                <w:sz w:val="20"/>
                <w:szCs w:val="24"/>
                <w:lang w:eastAsia="id-ID"/>
              </w:rPr>
              <w:t>15</w:t>
            </w:r>
          </w:p>
        </w:tc>
        <w:tc>
          <w:tcPr>
            <w:tcW w:w="3017" w:type="dxa"/>
            <w:shd w:val="clear" w:color="auto" w:fill="auto"/>
            <w:vAlign w:val="center"/>
          </w:tcPr>
          <w:p w:rsidR="0091532F" w:rsidRPr="0091532F" w:rsidRDefault="0091532F" w:rsidP="00C660EB">
            <w:pPr>
              <w:pStyle w:val="NoSpacing"/>
              <w:jc w:val="center"/>
              <w:rPr>
                <w:rFonts w:ascii="Times New Roman" w:hAnsi="Times New Roman"/>
                <w:color w:val="000000"/>
                <w:sz w:val="20"/>
                <w:szCs w:val="24"/>
              </w:rPr>
            </w:pPr>
            <w:r w:rsidRPr="0091532F">
              <w:rPr>
                <w:rFonts w:ascii="Times New Roman" w:hAnsi="Times New Roman"/>
                <w:color w:val="000000"/>
                <w:sz w:val="20"/>
                <w:szCs w:val="24"/>
              </w:rPr>
              <w:t>,792</w:t>
            </w:r>
          </w:p>
        </w:tc>
        <w:tc>
          <w:tcPr>
            <w:tcW w:w="1107" w:type="dxa"/>
            <w:vAlign w:val="center"/>
          </w:tcPr>
          <w:p w:rsidR="0091532F" w:rsidRPr="0091532F" w:rsidRDefault="0091532F" w:rsidP="00C660EB">
            <w:pPr>
              <w:pStyle w:val="NoSpacing"/>
              <w:jc w:val="center"/>
              <w:rPr>
                <w:rFonts w:ascii="Times New Roman" w:hAnsi="Times New Roman"/>
                <w:sz w:val="20"/>
                <w:szCs w:val="24"/>
                <w:lang w:eastAsia="id-ID"/>
              </w:rPr>
            </w:pPr>
            <w:r w:rsidRPr="0091532F">
              <w:rPr>
                <w:rFonts w:ascii="Times New Roman" w:hAnsi="Times New Roman"/>
                <w:sz w:val="20"/>
                <w:szCs w:val="24"/>
                <w:lang w:eastAsia="id-ID"/>
              </w:rPr>
              <w:t>30</w:t>
            </w:r>
          </w:p>
        </w:tc>
        <w:tc>
          <w:tcPr>
            <w:tcW w:w="3038" w:type="dxa"/>
            <w:vAlign w:val="center"/>
          </w:tcPr>
          <w:p w:rsidR="0091532F" w:rsidRPr="0091532F" w:rsidRDefault="0091532F" w:rsidP="00C660EB">
            <w:pPr>
              <w:pStyle w:val="NoSpacing"/>
              <w:jc w:val="center"/>
              <w:rPr>
                <w:rFonts w:ascii="Times New Roman" w:hAnsi="Times New Roman"/>
                <w:color w:val="000000"/>
                <w:sz w:val="20"/>
                <w:szCs w:val="24"/>
              </w:rPr>
            </w:pPr>
            <w:r w:rsidRPr="0091532F">
              <w:rPr>
                <w:rFonts w:ascii="Times New Roman" w:hAnsi="Times New Roman"/>
                <w:color w:val="000000"/>
                <w:sz w:val="20"/>
                <w:szCs w:val="24"/>
              </w:rPr>
              <w:t>,439</w:t>
            </w:r>
          </w:p>
        </w:tc>
      </w:tr>
    </w:tbl>
    <w:p w:rsidR="00A631DE" w:rsidRPr="006F067A" w:rsidRDefault="00A631DE" w:rsidP="00A65797">
      <w:pPr>
        <w:spacing w:after="0" w:line="240" w:lineRule="auto"/>
        <w:ind w:firstLine="284"/>
        <w:rPr>
          <w:rFonts w:ascii="Times New Roman" w:hAnsi="Times New Roman" w:cs="Times New Roman"/>
          <w:i/>
          <w:sz w:val="20"/>
          <w:szCs w:val="24"/>
        </w:rPr>
      </w:pPr>
      <w:proofErr w:type="gramStart"/>
      <w:r w:rsidRPr="006F067A">
        <w:rPr>
          <w:rFonts w:ascii="Times New Roman" w:hAnsi="Times New Roman" w:cs="Times New Roman"/>
          <w:i/>
          <w:sz w:val="20"/>
          <w:szCs w:val="24"/>
        </w:rPr>
        <w:t>Sumber :</w:t>
      </w:r>
      <w:proofErr w:type="gramEnd"/>
      <w:r w:rsidRPr="006F067A">
        <w:rPr>
          <w:rFonts w:ascii="Times New Roman" w:hAnsi="Times New Roman" w:cs="Times New Roman"/>
          <w:i/>
          <w:sz w:val="20"/>
          <w:szCs w:val="24"/>
        </w:rPr>
        <w:t xml:space="preserve"> Data Primer yang Diolah</w:t>
      </w:r>
    </w:p>
    <w:p w:rsidR="000552E5" w:rsidRPr="005538AE" w:rsidRDefault="006C4008" w:rsidP="00A65797">
      <w:pPr>
        <w:pStyle w:val="ListParagraph"/>
        <w:suppressAutoHyphens w:val="0"/>
        <w:spacing w:after="0" w:line="240" w:lineRule="auto"/>
        <w:ind w:left="0" w:firstLine="284"/>
        <w:contextualSpacing/>
        <w:jc w:val="both"/>
        <w:rPr>
          <w:rFonts w:ascii="Times New Roman" w:hAnsi="Times New Roman"/>
          <w:sz w:val="24"/>
          <w:szCs w:val="24"/>
          <w:lang w:val="id-ID"/>
        </w:rPr>
      </w:pPr>
      <w:r w:rsidRPr="005538AE">
        <w:rPr>
          <w:rFonts w:ascii="Times New Roman" w:hAnsi="Times New Roman"/>
          <w:sz w:val="24"/>
          <w:szCs w:val="24"/>
        </w:rPr>
        <w:lastRenderedPageBreak/>
        <w:t xml:space="preserve">Berdasarkan tabel </w:t>
      </w:r>
      <w:proofErr w:type="gramStart"/>
      <w:r w:rsidRPr="005538AE">
        <w:rPr>
          <w:rFonts w:ascii="Times New Roman" w:hAnsi="Times New Roman"/>
          <w:sz w:val="24"/>
          <w:szCs w:val="24"/>
          <w:lang w:val="id-ID"/>
        </w:rPr>
        <w:t xml:space="preserve">1 </w:t>
      </w:r>
      <w:r w:rsidRPr="005538AE">
        <w:rPr>
          <w:rFonts w:ascii="Times New Roman" w:hAnsi="Times New Roman"/>
          <w:sz w:val="24"/>
          <w:szCs w:val="24"/>
        </w:rPr>
        <w:t xml:space="preserve"> diatas</w:t>
      </w:r>
      <w:proofErr w:type="gramEnd"/>
      <w:r w:rsidRPr="005538AE">
        <w:rPr>
          <w:rFonts w:ascii="Times New Roman" w:hAnsi="Times New Roman"/>
          <w:sz w:val="24"/>
          <w:szCs w:val="24"/>
        </w:rPr>
        <w:t xml:space="preserve"> seluruh pertanyaan variabel </w:t>
      </w:r>
      <w:r w:rsidRPr="005538AE">
        <w:rPr>
          <w:rFonts w:ascii="Times New Roman" w:hAnsi="Times New Roman"/>
          <w:i/>
          <w:sz w:val="24"/>
          <w:szCs w:val="24"/>
          <w:lang w:val="id-ID"/>
        </w:rPr>
        <w:t xml:space="preserve">motivasi kerja </w:t>
      </w:r>
      <w:r w:rsidRPr="005538AE">
        <w:rPr>
          <w:rFonts w:ascii="Times New Roman" w:hAnsi="Times New Roman"/>
          <w:sz w:val="24"/>
          <w:szCs w:val="24"/>
        </w:rPr>
        <w:t xml:space="preserve"> (X</w:t>
      </w:r>
      <w:r w:rsidRPr="005538AE">
        <w:rPr>
          <w:rFonts w:ascii="Times New Roman" w:hAnsi="Times New Roman"/>
          <w:sz w:val="24"/>
          <w:szCs w:val="24"/>
          <w:vertAlign w:val="subscript"/>
        </w:rPr>
        <w:t>1</w:t>
      </w:r>
      <w:r w:rsidRPr="005538AE">
        <w:rPr>
          <w:rFonts w:ascii="Times New Roman" w:hAnsi="Times New Roman"/>
          <w:sz w:val="24"/>
          <w:szCs w:val="24"/>
        </w:rPr>
        <w:t xml:space="preserve">) dinyatakan valid dikarenakan seluruh nilai </w:t>
      </w:r>
      <w:r w:rsidRPr="005538AE">
        <w:rPr>
          <w:rFonts w:ascii="Times New Roman" w:hAnsi="Times New Roman"/>
          <w:i/>
          <w:sz w:val="24"/>
          <w:szCs w:val="24"/>
        </w:rPr>
        <w:t>Correlation</w:t>
      </w:r>
      <w:r w:rsidRPr="005538AE">
        <w:rPr>
          <w:rFonts w:ascii="Times New Roman" w:hAnsi="Times New Roman"/>
          <w:sz w:val="24"/>
          <w:szCs w:val="24"/>
        </w:rPr>
        <w:t xml:space="preserve"> berada diatas nilai r</w:t>
      </w:r>
      <w:r w:rsidRPr="005538AE">
        <w:rPr>
          <w:rFonts w:ascii="Times New Roman" w:hAnsi="Times New Roman"/>
          <w:sz w:val="24"/>
          <w:szCs w:val="24"/>
          <w:lang w:val="id-ID"/>
        </w:rPr>
        <w:t>-</w:t>
      </w:r>
      <w:r w:rsidRPr="005538AE">
        <w:rPr>
          <w:rFonts w:ascii="Times New Roman" w:hAnsi="Times New Roman"/>
          <w:sz w:val="24"/>
          <w:szCs w:val="24"/>
        </w:rPr>
        <w:t>tabel (0,</w:t>
      </w:r>
      <w:r w:rsidRPr="005538AE">
        <w:rPr>
          <w:rFonts w:ascii="Times New Roman" w:hAnsi="Times New Roman"/>
          <w:sz w:val="24"/>
          <w:szCs w:val="24"/>
          <w:lang w:val="id-ID"/>
        </w:rPr>
        <w:t>2</w:t>
      </w:r>
      <w:r w:rsidRPr="005538AE">
        <w:rPr>
          <w:rFonts w:ascii="Times New Roman" w:hAnsi="Times New Roman"/>
          <w:sz w:val="24"/>
          <w:szCs w:val="24"/>
        </w:rPr>
        <w:t>120),</w:t>
      </w:r>
      <w:r w:rsidRPr="005538AE">
        <w:rPr>
          <w:rFonts w:ascii="Times New Roman" w:hAnsi="Times New Roman"/>
          <w:sz w:val="24"/>
          <w:szCs w:val="24"/>
          <w:lang w:val="id-ID"/>
        </w:rPr>
        <w:t xml:space="preserve"> </w:t>
      </w:r>
      <w:r w:rsidRPr="005538AE">
        <w:rPr>
          <w:rFonts w:ascii="Times New Roman" w:hAnsi="Times New Roman"/>
          <w:sz w:val="24"/>
          <w:szCs w:val="24"/>
        </w:rPr>
        <w:t xml:space="preserve"> item pernyataan dapat digunaan untuk pengujian selanjutnya.</w:t>
      </w:r>
      <w:r w:rsidRPr="005538AE">
        <w:rPr>
          <w:rFonts w:ascii="Times New Roman" w:hAnsi="Times New Roman"/>
          <w:sz w:val="24"/>
          <w:szCs w:val="24"/>
          <w:lang w:val="id-ID"/>
        </w:rPr>
        <w:t xml:space="preserve"> </w:t>
      </w:r>
      <w:r w:rsidRPr="005538AE">
        <w:rPr>
          <w:rFonts w:ascii="Times New Roman" w:hAnsi="Times New Roman"/>
          <w:sz w:val="24"/>
          <w:szCs w:val="24"/>
        </w:rPr>
        <w:t xml:space="preserve">Uji validitas menunjukkan sejauh mana suatu pengukuran itu mengukur </w:t>
      </w:r>
      <w:proofErr w:type="gramStart"/>
      <w:r w:rsidRPr="005538AE">
        <w:rPr>
          <w:rFonts w:ascii="Times New Roman" w:hAnsi="Times New Roman"/>
          <w:sz w:val="24"/>
          <w:szCs w:val="24"/>
        </w:rPr>
        <w:t>apa</w:t>
      </w:r>
      <w:proofErr w:type="gramEnd"/>
      <w:r w:rsidRPr="005538AE">
        <w:rPr>
          <w:rFonts w:ascii="Times New Roman" w:hAnsi="Times New Roman"/>
          <w:sz w:val="24"/>
          <w:szCs w:val="24"/>
        </w:rPr>
        <w:t xml:space="preserve"> yang diukur. Sekiranya penelitian menggunakan kuesioner di dalam pengumpulan data penelitian, maka kuesioner yang disusunnya harus mengukur apa yang ingin diukurnya (Sugiyono</w:t>
      </w:r>
      <w:proofErr w:type="gramStart"/>
      <w:r w:rsidRPr="005538AE">
        <w:rPr>
          <w:rFonts w:ascii="Times New Roman" w:hAnsi="Times New Roman"/>
          <w:sz w:val="24"/>
          <w:szCs w:val="24"/>
        </w:rPr>
        <w:t>,2013</w:t>
      </w:r>
      <w:proofErr w:type="gramEnd"/>
      <w:r w:rsidRPr="005538AE">
        <w:rPr>
          <w:rFonts w:ascii="Times New Roman" w:hAnsi="Times New Roman"/>
          <w:sz w:val="24"/>
          <w:szCs w:val="24"/>
        </w:rPr>
        <w:t>).</w:t>
      </w:r>
    </w:p>
    <w:p w:rsidR="006F067A" w:rsidRDefault="006F067A" w:rsidP="00A65797">
      <w:pPr>
        <w:pStyle w:val="ListParagraph"/>
        <w:suppressAutoHyphens w:val="0"/>
        <w:spacing w:after="0" w:line="240" w:lineRule="auto"/>
        <w:ind w:left="0"/>
        <w:contextualSpacing/>
        <w:jc w:val="both"/>
        <w:rPr>
          <w:rFonts w:ascii="Times New Roman" w:hAnsi="Times New Roman"/>
          <w:b/>
          <w:sz w:val="24"/>
          <w:szCs w:val="24"/>
          <w:lang w:val="id-ID"/>
        </w:rPr>
      </w:pPr>
    </w:p>
    <w:p w:rsidR="00A631DE" w:rsidRPr="005538AE" w:rsidRDefault="000552E5" w:rsidP="00A65797">
      <w:pPr>
        <w:pStyle w:val="ListParagraph"/>
        <w:suppressAutoHyphens w:val="0"/>
        <w:spacing w:after="0" w:line="240" w:lineRule="auto"/>
        <w:ind w:left="0"/>
        <w:contextualSpacing/>
        <w:jc w:val="both"/>
        <w:rPr>
          <w:rFonts w:ascii="Times New Roman" w:hAnsi="Times New Roman"/>
          <w:b/>
          <w:sz w:val="24"/>
          <w:szCs w:val="24"/>
        </w:rPr>
      </w:pPr>
      <w:r w:rsidRPr="005538AE">
        <w:rPr>
          <w:rFonts w:ascii="Times New Roman" w:hAnsi="Times New Roman"/>
          <w:b/>
          <w:sz w:val="24"/>
          <w:szCs w:val="24"/>
        </w:rPr>
        <w:t xml:space="preserve">Uji Validitas </w:t>
      </w:r>
      <w:r w:rsidR="006C4008" w:rsidRPr="005538AE">
        <w:rPr>
          <w:rFonts w:ascii="Times New Roman" w:hAnsi="Times New Roman"/>
          <w:b/>
          <w:sz w:val="24"/>
          <w:szCs w:val="24"/>
          <w:lang w:val="id-ID"/>
        </w:rPr>
        <w:t>Penilaian Prestasi Kerja</w:t>
      </w:r>
      <w:r w:rsidR="006C4008" w:rsidRPr="005538AE">
        <w:rPr>
          <w:rFonts w:ascii="Times New Roman" w:hAnsi="Times New Roman"/>
          <w:sz w:val="24"/>
          <w:szCs w:val="24"/>
        </w:rPr>
        <w:t xml:space="preserve"> </w:t>
      </w:r>
      <w:r w:rsidR="00A631DE" w:rsidRPr="005538AE">
        <w:rPr>
          <w:rFonts w:ascii="Times New Roman" w:hAnsi="Times New Roman"/>
          <w:b/>
          <w:sz w:val="24"/>
          <w:szCs w:val="24"/>
        </w:rPr>
        <w:t>(X2)</w:t>
      </w:r>
    </w:p>
    <w:p w:rsidR="006C4008" w:rsidRPr="005538AE" w:rsidRDefault="006C4008" w:rsidP="00A65797">
      <w:pPr>
        <w:widowControl w:val="0"/>
        <w:spacing w:after="0" w:line="240" w:lineRule="auto"/>
        <w:ind w:firstLine="709"/>
        <w:jc w:val="both"/>
        <w:rPr>
          <w:rFonts w:ascii="Times New Roman" w:hAnsi="Times New Roman" w:cs="Times New Roman"/>
          <w:sz w:val="24"/>
          <w:szCs w:val="24"/>
        </w:rPr>
      </w:pPr>
      <w:r w:rsidRPr="005538AE">
        <w:rPr>
          <w:rFonts w:ascii="Times New Roman" w:hAnsi="Times New Roman" w:cs="Times New Roman"/>
          <w:sz w:val="24"/>
          <w:szCs w:val="24"/>
        </w:rPr>
        <w:t xml:space="preserve">Hasil uji validitas variabel </w:t>
      </w:r>
      <w:r w:rsidRPr="005538AE">
        <w:rPr>
          <w:rFonts w:ascii="Times New Roman" w:hAnsi="Times New Roman" w:cs="Times New Roman"/>
          <w:sz w:val="24"/>
          <w:szCs w:val="24"/>
          <w:lang w:val="id-ID"/>
        </w:rPr>
        <w:t xml:space="preserve">Penilaian Prestasi </w:t>
      </w:r>
      <w:proofErr w:type="gramStart"/>
      <w:r w:rsidRPr="005538AE">
        <w:rPr>
          <w:rFonts w:ascii="Times New Roman" w:hAnsi="Times New Roman" w:cs="Times New Roman"/>
          <w:sz w:val="24"/>
          <w:szCs w:val="24"/>
          <w:lang w:val="id-ID"/>
        </w:rPr>
        <w:t>Kerja</w:t>
      </w:r>
      <w:r w:rsidRPr="005538AE">
        <w:rPr>
          <w:rFonts w:ascii="Times New Roman" w:hAnsi="Times New Roman" w:cs="Times New Roman"/>
          <w:sz w:val="24"/>
          <w:szCs w:val="24"/>
        </w:rPr>
        <w:t xml:space="preserve">  (</w:t>
      </w:r>
      <w:proofErr w:type="gramEnd"/>
      <w:r w:rsidRPr="005538AE">
        <w:rPr>
          <w:rFonts w:ascii="Times New Roman" w:hAnsi="Times New Roman" w:cs="Times New Roman"/>
          <w:sz w:val="24"/>
          <w:szCs w:val="24"/>
        </w:rPr>
        <w:t>X</w:t>
      </w:r>
      <w:r w:rsidRPr="005538AE">
        <w:rPr>
          <w:rFonts w:ascii="Times New Roman" w:hAnsi="Times New Roman" w:cs="Times New Roman"/>
          <w:sz w:val="24"/>
          <w:szCs w:val="24"/>
          <w:vertAlign w:val="subscript"/>
        </w:rPr>
        <w:t>2</w:t>
      </w:r>
      <w:r w:rsidRPr="005538AE">
        <w:rPr>
          <w:rFonts w:ascii="Times New Roman" w:hAnsi="Times New Roman" w:cs="Times New Roman"/>
          <w:sz w:val="24"/>
          <w:szCs w:val="24"/>
        </w:rPr>
        <w:t>)</w:t>
      </w:r>
      <w:r w:rsidRPr="005538AE">
        <w:rPr>
          <w:rFonts w:ascii="Times New Roman" w:hAnsi="Times New Roman" w:cs="Times New Roman"/>
          <w:sz w:val="24"/>
          <w:szCs w:val="24"/>
          <w:lang w:val="id-ID"/>
        </w:rPr>
        <w:t xml:space="preserve"> </w:t>
      </w:r>
      <w:r w:rsidRPr="005538AE">
        <w:rPr>
          <w:rFonts w:ascii="Times New Roman" w:hAnsi="Times New Roman" w:cs="Times New Roman"/>
          <w:sz w:val="24"/>
          <w:szCs w:val="24"/>
        </w:rPr>
        <w:t xml:space="preserve">dapat dilihat pada tabel </w:t>
      </w:r>
      <w:r w:rsidRPr="005538AE">
        <w:rPr>
          <w:rFonts w:ascii="Times New Roman" w:hAnsi="Times New Roman" w:cs="Times New Roman"/>
          <w:sz w:val="24"/>
          <w:szCs w:val="24"/>
          <w:lang w:val="id-ID"/>
        </w:rPr>
        <w:t>2</w:t>
      </w:r>
      <w:r w:rsidRPr="005538AE">
        <w:rPr>
          <w:rFonts w:ascii="Times New Roman" w:hAnsi="Times New Roman" w:cs="Times New Roman"/>
          <w:sz w:val="24"/>
          <w:szCs w:val="24"/>
        </w:rPr>
        <w:t xml:space="preserve"> sebagai berikut</w:t>
      </w:r>
      <w:r w:rsidRPr="005538AE">
        <w:rPr>
          <w:rFonts w:ascii="Times New Roman" w:hAnsi="Times New Roman" w:cs="Times New Roman"/>
          <w:sz w:val="24"/>
          <w:szCs w:val="24"/>
          <w:lang w:val="id-ID"/>
        </w:rPr>
        <w:t>.</w:t>
      </w:r>
    </w:p>
    <w:p w:rsidR="00A631DE" w:rsidRPr="005538AE" w:rsidRDefault="00A631DE" w:rsidP="00A65797">
      <w:pPr>
        <w:widowControl w:val="0"/>
        <w:spacing w:after="0" w:line="240" w:lineRule="auto"/>
        <w:jc w:val="center"/>
        <w:rPr>
          <w:rFonts w:ascii="Times New Roman" w:hAnsi="Times New Roman" w:cs="Times New Roman"/>
          <w:b/>
          <w:sz w:val="24"/>
          <w:szCs w:val="24"/>
          <w:lang w:val="id-ID"/>
        </w:rPr>
      </w:pPr>
      <w:r w:rsidRPr="005538AE">
        <w:rPr>
          <w:rFonts w:ascii="Times New Roman" w:hAnsi="Times New Roman" w:cs="Times New Roman"/>
          <w:b/>
          <w:sz w:val="24"/>
          <w:szCs w:val="24"/>
        </w:rPr>
        <w:t xml:space="preserve">Tabel </w:t>
      </w:r>
      <w:r w:rsidR="00A8551C" w:rsidRPr="005538AE">
        <w:rPr>
          <w:rFonts w:ascii="Times New Roman" w:hAnsi="Times New Roman" w:cs="Times New Roman"/>
          <w:b/>
          <w:sz w:val="24"/>
          <w:szCs w:val="24"/>
          <w:lang w:val="id-ID"/>
        </w:rPr>
        <w:t>2</w:t>
      </w:r>
      <w:r w:rsidRPr="005538AE">
        <w:rPr>
          <w:rFonts w:ascii="Times New Roman" w:hAnsi="Times New Roman" w:cs="Times New Roman"/>
          <w:b/>
          <w:sz w:val="24"/>
          <w:szCs w:val="24"/>
        </w:rPr>
        <w:t xml:space="preserve"> Hasil Uji Validitas Variabel </w:t>
      </w:r>
      <w:r w:rsidR="006C4008" w:rsidRPr="005538AE">
        <w:rPr>
          <w:rFonts w:ascii="Times New Roman" w:hAnsi="Times New Roman" w:cs="Times New Roman"/>
          <w:b/>
          <w:sz w:val="24"/>
          <w:szCs w:val="24"/>
          <w:lang w:val="id-ID"/>
        </w:rPr>
        <w:t>Penilaian Prestasi Kerja</w:t>
      </w:r>
      <w:r w:rsidR="006C4008" w:rsidRPr="005538AE">
        <w:rPr>
          <w:rFonts w:ascii="Times New Roman" w:hAnsi="Times New Roman" w:cs="Times New Roman"/>
          <w:sz w:val="24"/>
          <w:szCs w:val="24"/>
        </w:rPr>
        <w:t xml:space="preserve"> </w:t>
      </w:r>
      <w:r w:rsidRPr="005538AE">
        <w:rPr>
          <w:rFonts w:ascii="Times New Roman" w:hAnsi="Times New Roman" w:cs="Times New Roman"/>
          <w:b/>
          <w:sz w:val="24"/>
          <w:szCs w:val="24"/>
        </w:rPr>
        <w:t>(X2)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
        <w:gridCol w:w="2892"/>
        <w:gridCol w:w="904"/>
        <w:gridCol w:w="2923"/>
      </w:tblGrid>
      <w:tr w:rsidR="0091532F" w:rsidRPr="00875E0A" w:rsidTr="0091532F">
        <w:trPr>
          <w:jc w:val="center"/>
        </w:trPr>
        <w:tc>
          <w:tcPr>
            <w:tcW w:w="902" w:type="dxa"/>
            <w:shd w:val="clear" w:color="auto" w:fill="auto"/>
            <w:vAlign w:val="center"/>
          </w:tcPr>
          <w:p w:rsidR="0091532F" w:rsidRPr="00875E0A" w:rsidRDefault="0091532F" w:rsidP="00A65797">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No Item</w:t>
            </w:r>
          </w:p>
        </w:tc>
        <w:tc>
          <w:tcPr>
            <w:tcW w:w="2892" w:type="dxa"/>
            <w:shd w:val="clear" w:color="auto" w:fill="auto"/>
            <w:vAlign w:val="center"/>
          </w:tcPr>
          <w:p w:rsidR="0091532F" w:rsidRPr="00875E0A" w:rsidRDefault="0091532F" w:rsidP="00A65797">
            <w:pPr>
              <w:pStyle w:val="NoSpacing"/>
              <w:jc w:val="center"/>
              <w:rPr>
                <w:rFonts w:ascii="Times New Roman" w:hAnsi="Times New Roman"/>
                <w:sz w:val="18"/>
                <w:szCs w:val="24"/>
                <w:lang w:eastAsia="id-ID"/>
              </w:rPr>
            </w:pPr>
            <w:r w:rsidRPr="00875E0A">
              <w:rPr>
                <w:rFonts w:ascii="Times New Roman" w:hAnsi="Times New Roman"/>
                <w:color w:val="000000"/>
                <w:sz w:val="18"/>
                <w:szCs w:val="24"/>
              </w:rPr>
              <w:t>Corrected Item-Total Correlation</w:t>
            </w:r>
          </w:p>
        </w:tc>
        <w:tc>
          <w:tcPr>
            <w:tcW w:w="904" w:type="dxa"/>
            <w:vAlign w:val="center"/>
          </w:tcPr>
          <w:p w:rsidR="0091532F" w:rsidRPr="00875E0A" w:rsidRDefault="0091532F" w:rsidP="00C660EB">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No Item</w:t>
            </w:r>
          </w:p>
        </w:tc>
        <w:tc>
          <w:tcPr>
            <w:tcW w:w="2923" w:type="dxa"/>
            <w:vAlign w:val="center"/>
          </w:tcPr>
          <w:p w:rsidR="0091532F" w:rsidRPr="00875E0A" w:rsidRDefault="0091532F" w:rsidP="00C660EB">
            <w:pPr>
              <w:pStyle w:val="NoSpacing"/>
              <w:jc w:val="center"/>
              <w:rPr>
                <w:rFonts w:ascii="Times New Roman" w:hAnsi="Times New Roman"/>
                <w:sz w:val="18"/>
                <w:szCs w:val="24"/>
                <w:lang w:eastAsia="id-ID"/>
              </w:rPr>
            </w:pPr>
            <w:r w:rsidRPr="00875E0A">
              <w:rPr>
                <w:rFonts w:ascii="Times New Roman" w:hAnsi="Times New Roman"/>
                <w:color w:val="000000"/>
                <w:sz w:val="18"/>
                <w:szCs w:val="24"/>
              </w:rPr>
              <w:t>Corrected Item-Total Correlation</w:t>
            </w:r>
          </w:p>
        </w:tc>
      </w:tr>
      <w:tr w:rsidR="0091532F" w:rsidRPr="00875E0A" w:rsidTr="0091532F">
        <w:trPr>
          <w:jc w:val="center"/>
        </w:trPr>
        <w:tc>
          <w:tcPr>
            <w:tcW w:w="902" w:type="dxa"/>
            <w:shd w:val="clear" w:color="auto" w:fill="auto"/>
            <w:vAlign w:val="center"/>
          </w:tcPr>
          <w:p w:rsidR="0091532F" w:rsidRPr="00875E0A" w:rsidRDefault="0091532F" w:rsidP="00A65797">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1</w:t>
            </w:r>
          </w:p>
        </w:tc>
        <w:tc>
          <w:tcPr>
            <w:tcW w:w="2892" w:type="dxa"/>
            <w:shd w:val="clear" w:color="auto" w:fill="auto"/>
            <w:vAlign w:val="center"/>
          </w:tcPr>
          <w:p w:rsidR="0091532F" w:rsidRPr="00875E0A" w:rsidRDefault="0091532F" w:rsidP="00A65797">
            <w:pPr>
              <w:pStyle w:val="NoSpacing"/>
              <w:jc w:val="center"/>
              <w:rPr>
                <w:rFonts w:ascii="Times New Roman" w:hAnsi="Times New Roman"/>
                <w:color w:val="000000"/>
                <w:sz w:val="18"/>
                <w:szCs w:val="24"/>
              </w:rPr>
            </w:pPr>
            <w:r w:rsidRPr="00875E0A">
              <w:rPr>
                <w:rFonts w:ascii="Times New Roman" w:hAnsi="Times New Roman"/>
                <w:color w:val="000000"/>
                <w:sz w:val="18"/>
                <w:szCs w:val="24"/>
              </w:rPr>
              <w:t>,491</w:t>
            </w:r>
          </w:p>
        </w:tc>
        <w:tc>
          <w:tcPr>
            <w:tcW w:w="904" w:type="dxa"/>
            <w:vAlign w:val="center"/>
          </w:tcPr>
          <w:p w:rsidR="0091532F" w:rsidRPr="00875E0A" w:rsidRDefault="0091532F" w:rsidP="00C660EB">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14</w:t>
            </w:r>
          </w:p>
        </w:tc>
        <w:tc>
          <w:tcPr>
            <w:tcW w:w="2923" w:type="dxa"/>
            <w:vAlign w:val="center"/>
          </w:tcPr>
          <w:p w:rsidR="0091532F" w:rsidRPr="00875E0A" w:rsidRDefault="0091532F" w:rsidP="00C660EB">
            <w:pPr>
              <w:pStyle w:val="NoSpacing"/>
              <w:jc w:val="center"/>
              <w:rPr>
                <w:rFonts w:ascii="Times New Roman" w:hAnsi="Times New Roman"/>
                <w:color w:val="000000"/>
                <w:sz w:val="18"/>
                <w:szCs w:val="24"/>
              </w:rPr>
            </w:pPr>
            <w:r w:rsidRPr="00875E0A">
              <w:rPr>
                <w:rFonts w:ascii="Times New Roman" w:hAnsi="Times New Roman"/>
                <w:color w:val="000000"/>
                <w:sz w:val="18"/>
                <w:szCs w:val="24"/>
              </w:rPr>
              <w:t>,290</w:t>
            </w:r>
          </w:p>
        </w:tc>
      </w:tr>
      <w:tr w:rsidR="0091532F" w:rsidRPr="00875E0A" w:rsidTr="0091532F">
        <w:trPr>
          <w:jc w:val="center"/>
        </w:trPr>
        <w:tc>
          <w:tcPr>
            <w:tcW w:w="902" w:type="dxa"/>
            <w:shd w:val="clear" w:color="auto" w:fill="auto"/>
            <w:vAlign w:val="center"/>
          </w:tcPr>
          <w:p w:rsidR="0091532F" w:rsidRPr="00875E0A" w:rsidRDefault="0091532F" w:rsidP="00A65797">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2</w:t>
            </w:r>
          </w:p>
        </w:tc>
        <w:tc>
          <w:tcPr>
            <w:tcW w:w="2892" w:type="dxa"/>
            <w:shd w:val="clear" w:color="auto" w:fill="auto"/>
            <w:vAlign w:val="center"/>
          </w:tcPr>
          <w:p w:rsidR="0091532F" w:rsidRPr="00875E0A" w:rsidRDefault="0091532F" w:rsidP="00A65797">
            <w:pPr>
              <w:pStyle w:val="NoSpacing"/>
              <w:jc w:val="center"/>
              <w:rPr>
                <w:rFonts w:ascii="Times New Roman" w:hAnsi="Times New Roman"/>
                <w:color w:val="000000"/>
                <w:sz w:val="18"/>
                <w:szCs w:val="24"/>
              </w:rPr>
            </w:pPr>
            <w:r w:rsidRPr="00875E0A">
              <w:rPr>
                <w:rFonts w:ascii="Times New Roman" w:hAnsi="Times New Roman"/>
                <w:color w:val="000000"/>
                <w:sz w:val="18"/>
                <w:szCs w:val="24"/>
              </w:rPr>
              <w:t>,488</w:t>
            </w:r>
          </w:p>
        </w:tc>
        <w:tc>
          <w:tcPr>
            <w:tcW w:w="904" w:type="dxa"/>
            <w:vAlign w:val="center"/>
          </w:tcPr>
          <w:p w:rsidR="0091532F" w:rsidRPr="00875E0A" w:rsidRDefault="0091532F" w:rsidP="00C660EB">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15</w:t>
            </w:r>
          </w:p>
        </w:tc>
        <w:tc>
          <w:tcPr>
            <w:tcW w:w="2923" w:type="dxa"/>
            <w:vAlign w:val="center"/>
          </w:tcPr>
          <w:p w:rsidR="0091532F" w:rsidRPr="00875E0A" w:rsidRDefault="0091532F" w:rsidP="00C660EB">
            <w:pPr>
              <w:pStyle w:val="NoSpacing"/>
              <w:jc w:val="center"/>
              <w:rPr>
                <w:rFonts w:ascii="Times New Roman" w:hAnsi="Times New Roman"/>
                <w:color w:val="000000"/>
                <w:sz w:val="18"/>
                <w:szCs w:val="24"/>
              </w:rPr>
            </w:pPr>
            <w:r w:rsidRPr="00875E0A">
              <w:rPr>
                <w:rFonts w:ascii="Times New Roman" w:hAnsi="Times New Roman"/>
                <w:color w:val="000000"/>
                <w:sz w:val="18"/>
                <w:szCs w:val="24"/>
              </w:rPr>
              <w:t>,372</w:t>
            </w:r>
          </w:p>
        </w:tc>
      </w:tr>
      <w:tr w:rsidR="0091532F" w:rsidRPr="00875E0A" w:rsidTr="0091532F">
        <w:trPr>
          <w:jc w:val="center"/>
        </w:trPr>
        <w:tc>
          <w:tcPr>
            <w:tcW w:w="902" w:type="dxa"/>
            <w:shd w:val="clear" w:color="auto" w:fill="auto"/>
            <w:vAlign w:val="center"/>
          </w:tcPr>
          <w:p w:rsidR="0091532F" w:rsidRPr="00875E0A" w:rsidRDefault="0091532F" w:rsidP="00A65797">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3</w:t>
            </w:r>
          </w:p>
        </w:tc>
        <w:tc>
          <w:tcPr>
            <w:tcW w:w="2892" w:type="dxa"/>
            <w:shd w:val="clear" w:color="auto" w:fill="auto"/>
            <w:vAlign w:val="center"/>
          </w:tcPr>
          <w:p w:rsidR="0091532F" w:rsidRPr="00875E0A" w:rsidRDefault="0091532F" w:rsidP="00A65797">
            <w:pPr>
              <w:pStyle w:val="NoSpacing"/>
              <w:jc w:val="center"/>
              <w:rPr>
                <w:rFonts w:ascii="Times New Roman" w:hAnsi="Times New Roman"/>
                <w:color w:val="000000"/>
                <w:sz w:val="18"/>
                <w:szCs w:val="24"/>
              </w:rPr>
            </w:pPr>
            <w:r w:rsidRPr="00875E0A">
              <w:rPr>
                <w:rFonts w:ascii="Times New Roman" w:hAnsi="Times New Roman"/>
                <w:color w:val="000000"/>
                <w:sz w:val="18"/>
                <w:szCs w:val="24"/>
              </w:rPr>
              <w:t>,399</w:t>
            </w:r>
          </w:p>
        </w:tc>
        <w:tc>
          <w:tcPr>
            <w:tcW w:w="904" w:type="dxa"/>
            <w:vAlign w:val="center"/>
          </w:tcPr>
          <w:p w:rsidR="0091532F" w:rsidRPr="00875E0A" w:rsidRDefault="0091532F" w:rsidP="00C660EB">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16</w:t>
            </w:r>
          </w:p>
        </w:tc>
        <w:tc>
          <w:tcPr>
            <w:tcW w:w="2923" w:type="dxa"/>
            <w:vAlign w:val="center"/>
          </w:tcPr>
          <w:p w:rsidR="0091532F" w:rsidRPr="00875E0A" w:rsidRDefault="0091532F" w:rsidP="00C660EB">
            <w:pPr>
              <w:pStyle w:val="NoSpacing"/>
              <w:jc w:val="center"/>
              <w:rPr>
                <w:rFonts w:ascii="Times New Roman" w:hAnsi="Times New Roman"/>
                <w:color w:val="000000"/>
                <w:sz w:val="18"/>
                <w:szCs w:val="24"/>
              </w:rPr>
            </w:pPr>
            <w:r w:rsidRPr="00875E0A">
              <w:rPr>
                <w:rFonts w:ascii="Times New Roman" w:hAnsi="Times New Roman"/>
                <w:color w:val="000000"/>
                <w:sz w:val="18"/>
                <w:szCs w:val="24"/>
              </w:rPr>
              <w:t>,566</w:t>
            </w:r>
          </w:p>
        </w:tc>
      </w:tr>
      <w:tr w:rsidR="0091532F" w:rsidRPr="00875E0A" w:rsidTr="0091532F">
        <w:trPr>
          <w:jc w:val="center"/>
        </w:trPr>
        <w:tc>
          <w:tcPr>
            <w:tcW w:w="902" w:type="dxa"/>
            <w:shd w:val="clear" w:color="auto" w:fill="auto"/>
            <w:vAlign w:val="center"/>
          </w:tcPr>
          <w:p w:rsidR="0091532F" w:rsidRPr="00875E0A" w:rsidRDefault="0091532F" w:rsidP="00A65797">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4</w:t>
            </w:r>
          </w:p>
        </w:tc>
        <w:tc>
          <w:tcPr>
            <w:tcW w:w="2892" w:type="dxa"/>
            <w:shd w:val="clear" w:color="auto" w:fill="auto"/>
            <w:vAlign w:val="center"/>
          </w:tcPr>
          <w:p w:rsidR="0091532F" w:rsidRPr="00875E0A" w:rsidRDefault="0091532F" w:rsidP="00A65797">
            <w:pPr>
              <w:pStyle w:val="NoSpacing"/>
              <w:jc w:val="center"/>
              <w:rPr>
                <w:rFonts w:ascii="Times New Roman" w:hAnsi="Times New Roman"/>
                <w:color w:val="000000"/>
                <w:sz w:val="18"/>
                <w:szCs w:val="24"/>
              </w:rPr>
            </w:pPr>
            <w:r w:rsidRPr="00875E0A">
              <w:rPr>
                <w:rFonts w:ascii="Times New Roman" w:hAnsi="Times New Roman"/>
                <w:color w:val="000000"/>
                <w:sz w:val="18"/>
                <w:szCs w:val="24"/>
              </w:rPr>
              <w:t>,669</w:t>
            </w:r>
          </w:p>
        </w:tc>
        <w:tc>
          <w:tcPr>
            <w:tcW w:w="904" w:type="dxa"/>
            <w:vAlign w:val="center"/>
          </w:tcPr>
          <w:p w:rsidR="0091532F" w:rsidRPr="00875E0A" w:rsidRDefault="0091532F" w:rsidP="00C660EB">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17</w:t>
            </w:r>
          </w:p>
        </w:tc>
        <w:tc>
          <w:tcPr>
            <w:tcW w:w="2923" w:type="dxa"/>
            <w:vAlign w:val="center"/>
          </w:tcPr>
          <w:p w:rsidR="0091532F" w:rsidRPr="00875E0A" w:rsidRDefault="0091532F" w:rsidP="00C660EB">
            <w:pPr>
              <w:pStyle w:val="NoSpacing"/>
              <w:jc w:val="center"/>
              <w:rPr>
                <w:rFonts w:ascii="Times New Roman" w:hAnsi="Times New Roman"/>
                <w:color w:val="000000"/>
                <w:sz w:val="18"/>
                <w:szCs w:val="24"/>
              </w:rPr>
            </w:pPr>
            <w:r w:rsidRPr="00875E0A">
              <w:rPr>
                <w:rFonts w:ascii="Times New Roman" w:hAnsi="Times New Roman"/>
                <w:color w:val="000000"/>
                <w:sz w:val="18"/>
                <w:szCs w:val="24"/>
              </w:rPr>
              <w:t>,559</w:t>
            </w:r>
          </w:p>
        </w:tc>
      </w:tr>
      <w:tr w:rsidR="0091532F" w:rsidRPr="00875E0A" w:rsidTr="0091532F">
        <w:trPr>
          <w:jc w:val="center"/>
        </w:trPr>
        <w:tc>
          <w:tcPr>
            <w:tcW w:w="902" w:type="dxa"/>
            <w:shd w:val="clear" w:color="auto" w:fill="auto"/>
            <w:vAlign w:val="center"/>
          </w:tcPr>
          <w:p w:rsidR="0091532F" w:rsidRPr="00875E0A" w:rsidRDefault="0091532F" w:rsidP="00A65797">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5</w:t>
            </w:r>
          </w:p>
        </w:tc>
        <w:tc>
          <w:tcPr>
            <w:tcW w:w="2892" w:type="dxa"/>
            <w:shd w:val="clear" w:color="auto" w:fill="auto"/>
            <w:vAlign w:val="center"/>
          </w:tcPr>
          <w:p w:rsidR="0091532F" w:rsidRPr="00875E0A" w:rsidRDefault="0091532F" w:rsidP="00A65797">
            <w:pPr>
              <w:pStyle w:val="NoSpacing"/>
              <w:jc w:val="center"/>
              <w:rPr>
                <w:rFonts w:ascii="Times New Roman" w:hAnsi="Times New Roman"/>
                <w:color w:val="000000"/>
                <w:sz w:val="18"/>
                <w:szCs w:val="24"/>
              </w:rPr>
            </w:pPr>
            <w:r w:rsidRPr="00875E0A">
              <w:rPr>
                <w:rFonts w:ascii="Times New Roman" w:hAnsi="Times New Roman"/>
                <w:color w:val="000000"/>
                <w:sz w:val="18"/>
                <w:szCs w:val="24"/>
              </w:rPr>
              <w:t>,549</w:t>
            </w:r>
          </w:p>
        </w:tc>
        <w:tc>
          <w:tcPr>
            <w:tcW w:w="904" w:type="dxa"/>
            <w:vAlign w:val="center"/>
          </w:tcPr>
          <w:p w:rsidR="0091532F" w:rsidRPr="00875E0A" w:rsidRDefault="0091532F" w:rsidP="00C660EB">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18</w:t>
            </w:r>
          </w:p>
        </w:tc>
        <w:tc>
          <w:tcPr>
            <w:tcW w:w="2923" w:type="dxa"/>
            <w:vAlign w:val="center"/>
          </w:tcPr>
          <w:p w:rsidR="0091532F" w:rsidRPr="00875E0A" w:rsidRDefault="0091532F" w:rsidP="00C660EB">
            <w:pPr>
              <w:pStyle w:val="NoSpacing"/>
              <w:jc w:val="center"/>
              <w:rPr>
                <w:rFonts w:ascii="Times New Roman" w:hAnsi="Times New Roman"/>
                <w:color w:val="000000"/>
                <w:sz w:val="18"/>
                <w:szCs w:val="24"/>
              </w:rPr>
            </w:pPr>
            <w:r w:rsidRPr="00875E0A">
              <w:rPr>
                <w:rFonts w:ascii="Times New Roman" w:hAnsi="Times New Roman"/>
                <w:color w:val="000000"/>
                <w:sz w:val="18"/>
                <w:szCs w:val="24"/>
              </w:rPr>
              <w:t>,503</w:t>
            </w:r>
          </w:p>
        </w:tc>
      </w:tr>
      <w:tr w:rsidR="0091532F" w:rsidRPr="00875E0A" w:rsidTr="0091532F">
        <w:trPr>
          <w:jc w:val="center"/>
        </w:trPr>
        <w:tc>
          <w:tcPr>
            <w:tcW w:w="902" w:type="dxa"/>
            <w:shd w:val="clear" w:color="auto" w:fill="auto"/>
            <w:vAlign w:val="center"/>
          </w:tcPr>
          <w:p w:rsidR="0091532F" w:rsidRPr="00875E0A" w:rsidRDefault="0091532F" w:rsidP="00A65797">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6</w:t>
            </w:r>
          </w:p>
        </w:tc>
        <w:tc>
          <w:tcPr>
            <w:tcW w:w="2892" w:type="dxa"/>
            <w:shd w:val="clear" w:color="auto" w:fill="auto"/>
            <w:vAlign w:val="center"/>
          </w:tcPr>
          <w:p w:rsidR="0091532F" w:rsidRPr="00875E0A" w:rsidRDefault="0091532F" w:rsidP="00A65797">
            <w:pPr>
              <w:pStyle w:val="NoSpacing"/>
              <w:jc w:val="center"/>
              <w:rPr>
                <w:rFonts w:ascii="Times New Roman" w:hAnsi="Times New Roman"/>
                <w:color w:val="000000"/>
                <w:sz w:val="18"/>
                <w:szCs w:val="24"/>
              </w:rPr>
            </w:pPr>
            <w:r w:rsidRPr="00875E0A">
              <w:rPr>
                <w:rFonts w:ascii="Times New Roman" w:hAnsi="Times New Roman"/>
                <w:color w:val="000000"/>
                <w:sz w:val="18"/>
                <w:szCs w:val="24"/>
              </w:rPr>
              <w:t>,769</w:t>
            </w:r>
          </w:p>
        </w:tc>
        <w:tc>
          <w:tcPr>
            <w:tcW w:w="904" w:type="dxa"/>
            <w:vAlign w:val="center"/>
          </w:tcPr>
          <w:p w:rsidR="0091532F" w:rsidRPr="00875E0A" w:rsidRDefault="0091532F" w:rsidP="00C660EB">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19</w:t>
            </w:r>
          </w:p>
        </w:tc>
        <w:tc>
          <w:tcPr>
            <w:tcW w:w="2923" w:type="dxa"/>
            <w:vAlign w:val="center"/>
          </w:tcPr>
          <w:p w:rsidR="0091532F" w:rsidRPr="00875E0A" w:rsidRDefault="0091532F" w:rsidP="00C660EB">
            <w:pPr>
              <w:pStyle w:val="NoSpacing"/>
              <w:jc w:val="center"/>
              <w:rPr>
                <w:rFonts w:ascii="Times New Roman" w:hAnsi="Times New Roman"/>
                <w:color w:val="000000"/>
                <w:sz w:val="18"/>
                <w:szCs w:val="24"/>
              </w:rPr>
            </w:pPr>
            <w:r w:rsidRPr="00875E0A">
              <w:rPr>
                <w:rFonts w:ascii="Times New Roman" w:hAnsi="Times New Roman"/>
                <w:color w:val="000000"/>
                <w:sz w:val="18"/>
                <w:szCs w:val="24"/>
              </w:rPr>
              <w:t>,312</w:t>
            </w:r>
          </w:p>
        </w:tc>
      </w:tr>
      <w:tr w:rsidR="0091532F" w:rsidRPr="00875E0A" w:rsidTr="0091532F">
        <w:trPr>
          <w:jc w:val="center"/>
        </w:trPr>
        <w:tc>
          <w:tcPr>
            <w:tcW w:w="902" w:type="dxa"/>
            <w:shd w:val="clear" w:color="auto" w:fill="auto"/>
            <w:vAlign w:val="center"/>
          </w:tcPr>
          <w:p w:rsidR="0091532F" w:rsidRPr="00875E0A" w:rsidRDefault="0091532F" w:rsidP="00A65797">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7</w:t>
            </w:r>
          </w:p>
        </w:tc>
        <w:tc>
          <w:tcPr>
            <w:tcW w:w="2892" w:type="dxa"/>
            <w:shd w:val="clear" w:color="auto" w:fill="auto"/>
            <w:vAlign w:val="center"/>
          </w:tcPr>
          <w:p w:rsidR="0091532F" w:rsidRPr="00875E0A" w:rsidRDefault="0091532F" w:rsidP="00A65797">
            <w:pPr>
              <w:pStyle w:val="NoSpacing"/>
              <w:jc w:val="center"/>
              <w:rPr>
                <w:rFonts w:ascii="Times New Roman" w:hAnsi="Times New Roman"/>
                <w:color w:val="000000"/>
                <w:sz w:val="18"/>
                <w:szCs w:val="24"/>
              </w:rPr>
            </w:pPr>
            <w:r w:rsidRPr="00875E0A">
              <w:rPr>
                <w:rFonts w:ascii="Times New Roman" w:hAnsi="Times New Roman"/>
                <w:color w:val="000000"/>
                <w:sz w:val="18"/>
                <w:szCs w:val="24"/>
              </w:rPr>
              <w:t>,524</w:t>
            </w:r>
          </w:p>
        </w:tc>
        <w:tc>
          <w:tcPr>
            <w:tcW w:w="904" w:type="dxa"/>
            <w:vAlign w:val="center"/>
          </w:tcPr>
          <w:p w:rsidR="0091532F" w:rsidRPr="00875E0A" w:rsidRDefault="0091532F" w:rsidP="00C660EB">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20</w:t>
            </w:r>
          </w:p>
        </w:tc>
        <w:tc>
          <w:tcPr>
            <w:tcW w:w="2923" w:type="dxa"/>
            <w:vAlign w:val="center"/>
          </w:tcPr>
          <w:p w:rsidR="0091532F" w:rsidRPr="00875E0A" w:rsidRDefault="0091532F" w:rsidP="00C660EB">
            <w:pPr>
              <w:pStyle w:val="NoSpacing"/>
              <w:jc w:val="center"/>
              <w:rPr>
                <w:rFonts w:ascii="Times New Roman" w:hAnsi="Times New Roman"/>
                <w:color w:val="000000"/>
                <w:sz w:val="18"/>
                <w:szCs w:val="24"/>
              </w:rPr>
            </w:pPr>
            <w:r w:rsidRPr="00875E0A">
              <w:rPr>
                <w:rFonts w:ascii="Times New Roman" w:hAnsi="Times New Roman"/>
                <w:color w:val="000000"/>
                <w:sz w:val="18"/>
                <w:szCs w:val="24"/>
              </w:rPr>
              <w:t>,480</w:t>
            </w:r>
          </w:p>
        </w:tc>
      </w:tr>
      <w:tr w:rsidR="0091532F" w:rsidRPr="00875E0A" w:rsidTr="0091532F">
        <w:trPr>
          <w:jc w:val="center"/>
        </w:trPr>
        <w:tc>
          <w:tcPr>
            <w:tcW w:w="902" w:type="dxa"/>
            <w:shd w:val="clear" w:color="auto" w:fill="auto"/>
            <w:vAlign w:val="center"/>
          </w:tcPr>
          <w:p w:rsidR="0091532F" w:rsidRPr="00875E0A" w:rsidRDefault="0091532F" w:rsidP="00A65797">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8</w:t>
            </w:r>
          </w:p>
        </w:tc>
        <w:tc>
          <w:tcPr>
            <w:tcW w:w="2892" w:type="dxa"/>
            <w:shd w:val="clear" w:color="auto" w:fill="auto"/>
            <w:vAlign w:val="center"/>
          </w:tcPr>
          <w:p w:rsidR="0091532F" w:rsidRPr="00875E0A" w:rsidRDefault="0091532F" w:rsidP="00A65797">
            <w:pPr>
              <w:pStyle w:val="NoSpacing"/>
              <w:jc w:val="center"/>
              <w:rPr>
                <w:rFonts w:ascii="Times New Roman" w:hAnsi="Times New Roman"/>
                <w:color w:val="000000"/>
                <w:sz w:val="18"/>
                <w:szCs w:val="24"/>
              </w:rPr>
            </w:pPr>
            <w:r w:rsidRPr="00875E0A">
              <w:rPr>
                <w:rFonts w:ascii="Times New Roman" w:hAnsi="Times New Roman"/>
                <w:color w:val="000000"/>
                <w:sz w:val="18"/>
                <w:szCs w:val="24"/>
              </w:rPr>
              <w:t>,673</w:t>
            </w:r>
          </w:p>
        </w:tc>
        <w:tc>
          <w:tcPr>
            <w:tcW w:w="904" w:type="dxa"/>
            <w:vAlign w:val="center"/>
          </w:tcPr>
          <w:p w:rsidR="0091532F" w:rsidRPr="00875E0A" w:rsidRDefault="0091532F" w:rsidP="00C660EB">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21</w:t>
            </w:r>
          </w:p>
        </w:tc>
        <w:tc>
          <w:tcPr>
            <w:tcW w:w="2923" w:type="dxa"/>
            <w:vAlign w:val="center"/>
          </w:tcPr>
          <w:p w:rsidR="0091532F" w:rsidRPr="00875E0A" w:rsidRDefault="0091532F" w:rsidP="00C660EB">
            <w:pPr>
              <w:pStyle w:val="NoSpacing"/>
              <w:jc w:val="center"/>
              <w:rPr>
                <w:rFonts w:ascii="Times New Roman" w:hAnsi="Times New Roman"/>
                <w:color w:val="000000"/>
                <w:sz w:val="18"/>
                <w:szCs w:val="24"/>
              </w:rPr>
            </w:pPr>
            <w:r w:rsidRPr="00875E0A">
              <w:rPr>
                <w:rFonts w:ascii="Times New Roman" w:hAnsi="Times New Roman"/>
                <w:color w:val="000000"/>
                <w:sz w:val="18"/>
                <w:szCs w:val="24"/>
              </w:rPr>
              <w:t>,334</w:t>
            </w:r>
          </w:p>
        </w:tc>
      </w:tr>
      <w:tr w:rsidR="0091532F" w:rsidRPr="00875E0A" w:rsidTr="0091532F">
        <w:trPr>
          <w:jc w:val="center"/>
        </w:trPr>
        <w:tc>
          <w:tcPr>
            <w:tcW w:w="902" w:type="dxa"/>
            <w:shd w:val="clear" w:color="auto" w:fill="auto"/>
            <w:vAlign w:val="center"/>
          </w:tcPr>
          <w:p w:rsidR="0091532F" w:rsidRPr="00875E0A" w:rsidRDefault="0091532F" w:rsidP="00A65797">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9</w:t>
            </w:r>
          </w:p>
        </w:tc>
        <w:tc>
          <w:tcPr>
            <w:tcW w:w="2892" w:type="dxa"/>
            <w:shd w:val="clear" w:color="auto" w:fill="auto"/>
            <w:vAlign w:val="center"/>
          </w:tcPr>
          <w:p w:rsidR="0091532F" w:rsidRPr="00875E0A" w:rsidRDefault="0091532F" w:rsidP="00A65797">
            <w:pPr>
              <w:pStyle w:val="NoSpacing"/>
              <w:jc w:val="center"/>
              <w:rPr>
                <w:rFonts w:ascii="Times New Roman" w:hAnsi="Times New Roman"/>
                <w:color w:val="000000"/>
                <w:sz w:val="18"/>
                <w:szCs w:val="24"/>
              </w:rPr>
            </w:pPr>
            <w:r w:rsidRPr="00875E0A">
              <w:rPr>
                <w:rFonts w:ascii="Times New Roman" w:hAnsi="Times New Roman"/>
                <w:color w:val="000000"/>
                <w:sz w:val="18"/>
                <w:szCs w:val="24"/>
              </w:rPr>
              <w:t>,550</w:t>
            </w:r>
          </w:p>
        </w:tc>
        <w:tc>
          <w:tcPr>
            <w:tcW w:w="904" w:type="dxa"/>
            <w:vAlign w:val="center"/>
          </w:tcPr>
          <w:p w:rsidR="0091532F" w:rsidRPr="00875E0A" w:rsidRDefault="0091532F" w:rsidP="00C660EB">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22</w:t>
            </w:r>
          </w:p>
        </w:tc>
        <w:tc>
          <w:tcPr>
            <w:tcW w:w="2923" w:type="dxa"/>
            <w:vAlign w:val="center"/>
          </w:tcPr>
          <w:p w:rsidR="0091532F" w:rsidRPr="00875E0A" w:rsidRDefault="0091532F" w:rsidP="00C660EB">
            <w:pPr>
              <w:pStyle w:val="NoSpacing"/>
              <w:jc w:val="center"/>
              <w:rPr>
                <w:rFonts w:ascii="Times New Roman" w:hAnsi="Times New Roman"/>
                <w:color w:val="000000"/>
                <w:sz w:val="18"/>
                <w:szCs w:val="24"/>
              </w:rPr>
            </w:pPr>
            <w:r w:rsidRPr="00875E0A">
              <w:rPr>
                <w:rFonts w:ascii="Times New Roman" w:hAnsi="Times New Roman"/>
                <w:color w:val="000000"/>
                <w:sz w:val="18"/>
                <w:szCs w:val="24"/>
              </w:rPr>
              <w:t>,589</w:t>
            </w:r>
          </w:p>
        </w:tc>
      </w:tr>
      <w:tr w:rsidR="0091532F" w:rsidRPr="00875E0A" w:rsidTr="0091532F">
        <w:trPr>
          <w:jc w:val="center"/>
        </w:trPr>
        <w:tc>
          <w:tcPr>
            <w:tcW w:w="902" w:type="dxa"/>
            <w:shd w:val="clear" w:color="auto" w:fill="auto"/>
            <w:vAlign w:val="center"/>
          </w:tcPr>
          <w:p w:rsidR="0091532F" w:rsidRPr="00875E0A" w:rsidRDefault="0091532F" w:rsidP="00A65797">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10</w:t>
            </w:r>
          </w:p>
        </w:tc>
        <w:tc>
          <w:tcPr>
            <w:tcW w:w="2892" w:type="dxa"/>
            <w:shd w:val="clear" w:color="auto" w:fill="auto"/>
            <w:vAlign w:val="center"/>
          </w:tcPr>
          <w:p w:rsidR="0091532F" w:rsidRPr="00875E0A" w:rsidRDefault="0091532F" w:rsidP="00A65797">
            <w:pPr>
              <w:pStyle w:val="NoSpacing"/>
              <w:jc w:val="center"/>
              <w:rPr>
                <w:rFonts w:ascii="Times New Roman" w:hAnsi="Times New Roman"/>
                <w:color w:val="000000"/>
                <w:sz w:val="18"/>
                <w:szCs w:val="24"/>
              </w:rPr>
            </w:pPr>
            <w:r w:rsidRPr="00875E0A">
              <w:rPr>
                <w:rFonts w:ascii="Times New Roman" w:hAnsi="Times New Roman"/>
                <w:color w:val="000000"/>
                <w:sz w:val="18"/>
                <w:szCs w:val="24"/>
              </w:rPr>
              <w:t>,590</w:t>
            </w:r>
          </w:p>
        </w:tc>
        <w:tc>
          <w:tcPr>
            <w:tcW w:w="904" w:type="dxa"/>
            <w:vAlign w:val="center"/>
          </w:tcPr>
          <w:p w:rsidR="0091532F" w:rsidRPr="00875E0A" w:rsidRDefault="0091532F" w:rsidP="00C660EB">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23</w:t>
            </w:r>
          </w:p>
        </w:tc>
        <w:tc>
          <w:tcPr>
            <w:tcW w:w="2923" w:type="dxa"/>
            <w:vAlign w:val="center"/>
          </w:tcPr>
          <w:p w:rsidR="0091532F" w:rsidRPr="00875E0A" w:rsidRDefault="0091532F" w:rsidP="00C660EB">
            <w:pPr>
              <w:pStyle w:val="NoSpacing"/>
              <w:jc w:val="center"/>
              <w:rPr>
                <w:rFonts w:ascii="Times New Roman" w:hAnsi="Times New Roman"/>
                <w:color w:val="000000"/>
                <w:sz w:val="18"/>
                <w:szCs w:val="24"/>
              </w:rPr>
            </w:pPr>
            <w:r w:rsidRPr="00875E0A">
              <w:rPr>
                <w:rFonts w:ascii="Times New Roman" w:hAnsi="Times New Roman"/>
                <w:color w:val="000000"/>
                <w:sz w:val="18"/>
                <w:szCs w:val="24"/>
              </w:rPr>
              <w:t>,237</w:t>
            </w:r>
          </w:p>
        </w:tc>
      </w:tr>
      <w:tr w:rsidR="0091532F" w:rsidRPr="00875E0A" w:rsidTr="0091532F">
        <w:trPr>
          <w:jc w:val="center"/>
        </w:trPr>
        <w:tc>
          <w:tcPr>
            <w:tcW w:w="902" w:type="dxa"/>
            <w:shd w:val="clear" w:color="auto" w:fill="auto"/>
            <w:vAlign w:val="center"/>
          </w:tcPr>
          <w:p w:rsidR="0091532F" w:rsidRPr="00875E0A" w:rsidRDefault="0091532F" w:rsidP="00A65797">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11</w:t>
            </w:r>
          </w:p>
        </w:tc>
        <w:tc>
          <w:tcPr>
            <w:tcW w:w="2892" w:type="dxa"/>
            <w:shd w:val="clear" w:color="auto" w:fill="auto"/>
            <w:vAlign w:val="center"/>
          </w:tcPr>
          <w:p w:rsidR="0091532F" w:rsidRPr="00875E0A" w:rsidRDefault="0091532F" w:rsidP="00A65797">
            <w:pPr>
              <w:pStyle w:val="NoSpacing"/>
              <w:jc w:val="center"/>
              <w:rPr>
                <w:rFonts w:ascii="Times New Roman" w:hAnsi="Times New Roman"/>
                <w:color w:val="000000"/>
                <w:sz w:val="18"/>
                <w:szCs w:val="24"/>
              </w:rPr>
            </w:pPr>
            <w:r w:rsidRPr="00875E0A">
              <w:rPr>
                <w:rFonts w:ascii="Times New Roman" w:hAnsi="Times New Roman"/>
                <w:color w:val="000000"/>
                <w:sz w:val="18"/>
                <w:szCs w:val="24"/>
              </w:rPr>
              <w:t>,446</w:t>
            </w:r>
          </w:p>
        </w:tc>
        <w:tc>
          <w:tcPr>
            <w:tcW w:w="904" w:type="dxa"/>
            <w:vAlign w:val="center"/>
          </w:tcPr>
          <w:p w:rsidR="0091532F" w:rsidRPr="00875E0A" w:rsidRDefault="0091532F" w:rsidP="00C660EB">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24</w:t>
            </w:r>
          </w:p>
        </w:tc>
        <w:tc>
          <w:tcPr>
            <w:tcW w:w="2923" w:type="dxa"/>
            <w:vAlign w:val="center"/>
          </w:tcPr>
          <w:p w:rsidR="0091532F" w:rsidRPr="00875E0A" w:rsidRDefault="0091532F" w:rsidP="00C660EB">
            <w:pPr>
              <w:pStyle w:val="NoSpacing"/>
              <w:jc w:val="center"/>
              <w:rPr>
                <w:rFonts w:ascii="Times New Roman" w:hAnsi="Times New Roman"/>
                <w:color w:val="000000"/>
                <w:sz w:val="18"/>
                <w:szCs w:val="24"/>
              </w:rPr>
            </w:pPr>
            <w:r w:rsidRPr="00875E0A">
              <w:rPr>
                <w:rFonts w:ascii="Times New Roman" w:hAnsi="Times New Roman"/>
                <w:color w:val="000000"/>
                <w:sz w:val="18"/>
                <w:szCs w:val="24"/>
              </w:rPr>
              <w:t>,758</w:t>
            </w:r>
          </w:p>
        </w:tc>
      </w:tr>
      <w:tr w:rsidR="0091532F" w:rsidRPr="00875E0A" w:rsidTr="0091532F">
        <w:trPr>
          <w:jc w:val="center"/>
        </w:trPr>
        <w:tc>
          <w:tcPr>
            <w:tcW w:w="902" w:type="dxa"/>
            <w:shd w:val="clear" w:color="auto" w:fill="auto"/>
            <w:vAlign w:val="center"/>
          </w:tcPr>
          <w:p w:rsidR="0091532F" w:rsidRPr="00875E0A" w:rsidRDefault="0091532F" w:rsidP="00A65797">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12</w:t>
            </w:r>
          </w:p>
        </w:tc>
        <w:tc>
          <w:tcPr>
            <w:tcW w:w="2892" w:type="dxa"/>
            <w:shd w:val="clear" w:color="auto" w:fill="auto"/>
            <w:vAlign w:val="center"/>
          </w:tcPr>
          <w:p w:rsidR="0091532F" w:rsidRPr="00875E0A" w:rsidRDefault="0091532F" w:rsidP="00A65797">
            <w:pPr>
              <w:pStyle w:val="NoSpacing"/>
              <w:jc w:val="center"/>
              <w:rPr>
                <w:rFonts w:ascii="Times New Roman" w:hAnsi="Times New Roman"/>
                <w:color w:val="000000"/>
                <w:sz w:val="18"/>
                <w:szCs w:val="24"/>
              </w:rPr>
            </w:pPr>
            <w:r w:rsidRPr="00875E0A">
              <w:rPr>
                <w:rFonts w:ascii="Times New Roman" w:hAnsi="Times New Roman"/>
                <w:color w:val="000000"/>
                <w:sz w:val="18"/>
                <w:szCs w:val="24"/>
              </w:rPr>
              <w:t>,306</w:t>
            </w:r>
          </w:p>
        </w:tc>
        <w:tc>
          <w:tcPr>
            <w:tcW w:w="904" w:type="dxa"/>
            <w:vAlign w:val="center"/>
          </w:tcPr>
          <w:p w:rsidR="0091532F" w:rsidRPr="00875E0A" w:rsidRDefault="0091532F" w:rsidP="00C660EB">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25</w:t>
            </w:r>
          </w:p>
        </w:tc>
        <w:tc>
          <w:tcPr>
            <w:tcW w:w="2923" w:type="dxa"/>
            <w:vAlign w:val="center"/>
          </w:tcPr>
          <w:p w:rsidR="0091532F" w:rsidRPr="00875E0A" w:rsidRDefault="0091532F" w:rsidP="00C660EB">
            <w:pPr>
              <w:pStyle w:val="NoSpacing"/>
              <w:jc w:val="center"/>
              <w:rPr>
                <w:rFonts w:ascii="Times New Roman" w:hAnsi="Times New Roman"/>
                <w:color w:val="000000"/>
                <w:sz w:val="18"/>
                <w:szCs w:val="24"/>
              </w:rPr>
            </w:pPr>
            <w:r w:rsidRPr="00875E0A">
              <w:rPr>
                <w:rFonts w:ascii="Times New Roman" w:hAnsi="Times New Roman"/>
                <w:color w:val="000000"/>
                <w:sz w:val="18"/>
                <w:szCs w:val="24"/>
              </w:rPr>
              <w:t>,596</w:t>
            </w:r>
          </w:p>
        </w:tc>
      </w:tr>
      <w:tr w:rsidR="0091532F" w:rsidRPr="00875E0A" w:rsidTr="0091532F">
        <w:trPr>
          <w:jc w:val="center"/>
        </w:trPr>
        <w:tc>
          <w:tcPr>
            <w:tcW w:w="902" w:type="dxa"/>
            <w:shd w:val="clear" w:color="auto" w:fill="auto"/>
            <w:vAlign w:val="center"/>
          </w:tcPr>
          <w:p w:rsidR="0091532F" w:rsidRPr="00875E0A" w:rsidRDefault="0091532F" w:rsidP="00A65797">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13</w:t>
            </w:r>
          </w:p>
        </w:tc>
        <w:tc>
          <w:tcPr>
            <w:tcW w:w="2892" w:type="dxa"/>
            <w:shd w:val="clear" w:color="auto" w:fill="auto"/>
            <w:vAlign w:val="center"/>
          </w:tcPr>
          <w:p w:rsidR="0091532F" w:rsidRPr="00875E0A" w:rsidRDefault="0091532F" w:rsidP="00A65797">
            <w:pPr>
              <w:pStyle w:val="NoSpacing"/>
              <w:jc w:val="center"/>
              <w:rPr>
                <w:rFonts w:ascii="Times New Roman" w:hAnsi="Times New Roman"/>
                <w:color w:val="000000"/>
                <w:sz w:val="18"/>
                <w:szCs w:val="24"/>
              </w:rPr>
            </w:pPr>
            <w:r w:rsidRPr="00875E0A">
              <w:rPr>
                <w:rFonts w:ascii="Times New Roman" w:hAnsi="Times New Roman"/>
                <w:color w:val="000000"/>
                <w:sz w:val="18"/>
                <w:szCs w:val="24"/>
              </w:rPr>
              <w:t>,228</w:t>
            </w:r>
          </w:p>
        </w:tc>
        <w:tc>
          <w:tcPr>
            <w:tcW w:w="904" w:type="dxa"/>
          </w:tcPr>
          <w:p w:rsidR="0091532F" w:rsidRPr="00875E0A" w:rsidRDefault="0091532F" w:rsidP="00A65797">
            <w:pPr>
              <w:pStyle w:val="NoSpacing"/>
              <w:jc w:val="center"/>
              <w:rPr>
                <w:rFonts w:ascii="Times New Roman" w:hAnsi="Times New Roman"/>
                <w:color w:val="000000"/>
                <w:sz w:val="18"/>
                <w:szCs w:val="24"/>
              </w:rPr>
            </w:pPr>
          </w:p>
        </w:tc>
        <w:tc>
          <w:tcPr>
            <w:tcW w:w="2923" w:type="dxa"/>
          </w:tcPr>
          <w:p w:rsidR="0091532F" w:rsidRPr="00875E0A" w:rsidRDefault="0091532F" w:rsidP="00A65797">
            <w:pPr>
              <w:pStyle w:val="NoSpacing"/>
              <w:jc w:val="center"/>
              <w:rPr>
                <w:rFonts w:ascii="Times New Roman" w:hAnsi="Times New Roman"/>
                <w:color w:val="000000"/>
                <w:sz w:val="18"/>
                <w:szCs w:val="24"/>
              </w:rPr>
            </w:pPr>
          </w:p>
        </w:tc>
      </w:tr>
    </w:tbl>
    <w:p w:rsidR="00A631DE" w:rsidRPr="005538AE" w:rsidRDefault="006C4008" w:rsidP="00A65797">
      <w:pPr>
        <w:spacing w:after="0" w:line="240" w:lineRule="auto"/>
        <w:ind w:firstLine="284"/>
        <w:rPr>
          <w:rFonts w:ascii="Times New Roman" w:hAnsi="Times New Roman" w:cs="Times New Roman"/>
          <w:i/>
          <w:sz w:val="24"/>
          <w:szCs w:val="24"/>
        </w:rPr>
      </w:pPr>
      <w:r w:rsidRPr="005538AE">
        <w:rPr>
          <w:rFonts w:ascii="Times New Roman" w:hAnsi="Times New Roman" w:cs="Times New Roman"/>
          <w:b/>
          <w:sz w:val="24"/>
          <w:szCs w:val="24"/>
          <w:lang w:val="id-ID"/>
        </w:rPr>
        <w:t xml:space="preserve">    </w:t>
      </w:r>
      <w:proofErr w:type="gramStart"/>
      <w:r w:rsidR="00A631DE" w:rsidRPr="005538AE">
        <w:rPr>
          <w:rFonts w:ascii="Times New Roman" w:hAnsi="Times New Roman" w:cs="Times New Roman"/>
          <w:i/>
          <w:sz w:val="24"/>
          <w:szCs w:val="24"/>
        </w:rPr>
        <w:t>Sumber :</w:t>
      </w:r>
      <w:proofErr w:type="gramEnd"/>
      <w:r w:rsidR="00A631DE" w:rsidRPr="005538AE">
        <w:rPr>
          <w:rFonts w:ascii="Times New Roman" w:hAnsi="Times New Roman" w:cs="Times New Roman"/>
          <w:i/>
          <w:sz w:val="24"/>
          <w:szCs w:val="24"/>
        </w:rPr>
        <w:t xml:space="preserve"> Data Primer yang Diolah</w:t>
      </w:r>
    </w:p>
    <w:p w:rsidR="00A631DE" w:rsidRPr="005538AE" w:rsidRDefault="00C2275B" w:rsidP="00A65797">
      <w:pPr>
        <w:pStyle w:val="ListParagraph"/>
        <w:suppressAutoHyphens w:val="0"/>
        <w:spacing w:after="0" w:line="240" w:lineRule="auto"/>
        <w:ind w:left="0" w:firstLine="284"/>
        <w:contextualSpacing/>
        <w:jc w:val="both"/>
        <w:rPr>
          <w:rFonts w:ascii="Times New Roman" w:hAnsi="Times New Roman"/>
          <w:sz w:val="24"/>
          <w:szCs w:val="24"/>
        </w:rPr>
      </w:pPr>
      <w:r w:rsidRPr="005538AE">
        <w:rPr>
          <w:rFonts w:ascii="Times New Roman" w:hAnsi="Times New Roman"/>
          <w:sz w:val="24"/>
          <w:szCs w:val="24"/>
        </w:rPr>
        <w:t xml:space="preserve">Berdasarkan tabel </w:t>
      </w:r>
      <w:r w:rsidRPr="005538AE">
        <w:rPr>
          <w:rFonts w:ascii="Times New Roman" w:hAnsi="Times New Roman"/>
          <w:sz w:val="24"/>
          <w:szCs w:val="24"/>
          <w:lang w:val="id-ID"/>
        </w:rPr>
        <w:t xml:space="preserve">2 </w:t>
      </w:r>
      <w:r w:rsidRPr="005538AE">
        <w:rPr>
          <w:rFonts w:ascii="Times New Roman" w:hAnsi="Times New Roman"/>
          <w:sz w:val="24"/>
          <w:szCs w:val="24"/>
        </w:rPr>
        <w:t xml:space="preserve">diatas seluruh pertanyaan variabel </w:t>
      </w:r>
      <w:r w:rsidRPr="005538AE">
        <w:rPr>
          <w:rFonts w:ascii="Times New Roman" w:hAnsi="Times New Roman"/>
          <w:sz w:val="24"/>
          <w:szCs w:val="24"/>
          <w:lang w:val="id-ID"/>
        </w:rPr>
        <w:t>Penilaian Prestasi Kerja</w:t>
      </w:r>
      <w:r w:rsidRPr="005538AE">
        <w:rPr>
          <w:rFonts w:ascii="Times New Roman" w:hAnsi="Times New Roman"/>
          <w:sz w:val="24"/>
          <w:szCs w:val="24"/>
        </w:rPr>
        <w:t xml:space="preserve">  (X</w:t>
      </w:r>
      <w:r w:rsidRPr="005538AE">
        <w:rPr>
          <w:rFonts w:ascii="Times New Roman" w:hAnsi="Times New Roman"/>
          <w:sz w:val="24"/>
          <w:szCs w:val="24"/>
          <w:vertAlign w:val="subscript"/>
        </w:rPr>
        <w:t>2</w:t>
      </w:r>
      <w:r w:rsidRPr="005538AE">
        <w:rPr>
          <w:rFonts w:ascii="Times New Roman" w:hAnsi="Times New Roman"/>
          <w:sz w:val="24"/>
          <w:szCs w:val="24"/>
        </w:rPr>
        <w:t xml:space="preserve">) dinyatakan valid dikarenakan seluruh nilai </w:t>
      </w:r>
      <w:r w:rsidRPr="005538AE">
        <w:rPr>
          <w:rFonts w:ascii="Times New Roman" w:hAnsi="Times New Roman"/>
          <w:i/>
          <w:sz w:val="24"/>
          <w:szCs w:val="24"/>
        </w:rPr>
        <w:t>Correlation</w:t>
      </w:r>
      <w:r w:rsidRPr="005538AE">
        <w:rPr>
          <w:rFonts w:ascii="Times New Roman" w:hAnsi="Times New Roman"/>
          <w:sz w:val="24"/>
          <w:szCs w:val="24"/>
        </w:rPr>
        <w:t xml:space="preserve"> berada diatas nilai r tabel (0,</w:t>
      </w:r>
      <w:r w:rsidRPr="005538AE">
        <w:rPr>
          <w:rFonts w:ascii="Times New Roman" w:hAnsi="Times New Roman"/>
          <w:sz w:val="24"/>
          <w:szCs w:val="24"/>
          <w:lang w:val="id-ID"/>
        </w:rPr>
        <w:t>2</w:t>
      </w:r>
      <w:r w:rsidRPr="005538AE">
        <w:rPr>
          <w:rFonts w:ascii="Times New Roman" w:hAnsi="Times New Roman"/>
          <w:sz w:val="24"/>
          <w:szCs w:val="24"/>
        </w:rPr>
        <w:t>120), maka seluruh item pernyataan dapat digunaan untuk pengujian selanjutnya.</w:t>
      </w:r>
      <w:r w:rsidR="00A631DE" w:rsidRPr="005538AE">
        <w:rPr>
          <w:rFonts w:ascii="Times New Roman" w:hAnsi="Times New Roman"/>
          <w:sz w:val="24"/>
          <w:szCs w:val="24"/>
        </w:rPr>
        <w:t>.</w:t>
      </w:r>
    </w:p>
    <w:p w:rsidR="009C5E0F" w:rsidRPr="005538AE" w:rsidRDefault="009C5E0F" w:rsidP="00A65797">
      <w:pPr>
        <w:pStyle w:val="ListParagraph"/>
        <w:suppressAutoHyphens w:val="0"/>
        <w:spacing w:after="0" w:line="240" w:lineRule="auto"/>
        <w:ind w:left="0"/>
        <w:contextualSpacing/>
        <w:jc w:val="both"/>
        <w:rPr>
          <w:rFonts w:ascii="Times New Roman" w:hAnsi="Times New Roman"/>
          <w:sz w:val="24"/>
          <w:szCs w:val="24"/>
          <w:lang w:val="id-ID"/>
        </w:rPr>
      </w:pPr>
    </w:p>
    <w:p w:rsidR="00A631DE" w:rsidRPr="005538AE" w:rsidRDefault="00A631DE" w:rsidP="00A65797">
      <w:pPr>
        <w:pStyle w:val="ListParagraph"/>
        <w:suppressAutoHyphens w:val="0"/>
        <w:spacing w:after="0" w:line="240" w:lineRule="auto"/>
        <w:ind w:left="0"/>
        <w:contextualSpacing/>
        <w:jc w:val="both"/>
        <w:rPr>
          <w:rFonts w:ascii="Times New Roman" w:hAnsi="Times New Roman"/>
          <w:b/>
          <w:sz w:val="24"/>
          <w:szCs w:val="24"/>
        </w:rPr>
      </w:pPr>
      <w:r w:rsidRPr="005538AE">
        <w:rPr>
          <w:rFonts w:ascii="Times New Roman" w:hAnsi="Times New Roman"/>
          <w:b/>
          <w:sz w:val="24"/>
          <w:szCs w:val="24"/>
        </w:rPr>
        <w:t xml:space="preserve">Uji Validitas </w:t>
      </w:r>
      <w:r w:rsidR="00C2275B" w:rsidRPr="005538AE">
        <w:rPr>
          <w:rFonts w:ascii="Times New Roman" w:hAnsi="Times New Roman"/>
          <w:b/>
          <w:sz w:val="24"/>
          <w:szCs w:val="24"/>
          <w:lang w:val="id-ID"/>
        </w:rPr>
        <w:t>Kepuasan Kerja</w:t>
      </w:r>
      <w:r w:rsidR="00C2275B" w:rsidRPr="005538AE">
        <w:rPr>
          <w:rFonts w:ascii="Times New Roman" w:hAnsi="Times New Roman"/>
          <w:sz w:val="24"/>
          <w:szCs w:val="24"/>
          <w:lang w:val="id-ID"/>
        </w:rPr>
        <w:t xml:space="preserve"> </w:t>
      </w:r>
      <w:r w:rsidRPr="005538AE">
        <w:rPr>
          <w:rFonts w:ascii="Times New Roman" w:hAnsi="Times New Roman"/>
          <w:b/>
          <w:sz w:val="24"/>
          <w:szCs w:val="24"/>
        </w:rPr>
        <w:t>(Y)</w:t>
      </w:r>
    </w:p>
    <w:p w:rsidR="00C2275B" w:rsidRPr="005538AE" w:rsidRDefault="00C2275B" w:rsidP="00A65797">
      <w:pPr>
        <w:widowControl w:val="0"/>
        <w:spacing w:after="0" w:line="240" w:lineRule="auto"/>
        <w:ind w:firstLine="284"/>
        <w:jc w:val="both"/>
        <w:rPr>
          <w:rFonts w:ascii="Times New Roman" w:hAnsi="Times New Roman" w:cs="Times New Roman"/>
          <w:b/>
          <w:sz w:val="24"/>
          <w:szCs w:val="24"/>
          <w:lang w:val="id-ID"/>
        </w:rPr>
      </w:pPr>
      <w:r w:rsidRPr="005538AE">
        <w:rPr>
          <w:rFonts w:ascii="Times New Roman" w:hAnsi="Times New Roman" w:cs="Times New Roman"/>
          <w:sz w:val="24"/>
          <w:szCs w:val="24"/>
        </w:rPr>
        <w:t xml:space="preserve">Hasil uji validitas variabel </w:t>
      </w:r>
      <w:r w:rsidRPr="005538AE">
        <w:rPr>
          <w:rFonts w:ascii="Times New Roman" w:hAnsi="Times New Roman" w:cs="Times New Roman"/>
          <w:sz w:val="24"/>
          <w:szCs w:val="24"/>
          <w:lang w:val="id-ID"/>
        </w:rPr>
        <w:t xml:space="preserve">Kepuasan Kerja </w:t>
      </w:r>
      <w:r w:rsidRPr="005538AE">
        <w:rPr>
          <w:rFonts w:ascii="Times New Roman" w:hAnsi="Times New Roman" w:cs="Times New Roman"/>
          <w:sz w:val="24"/>
          <w:szCs w:val="24"/>
        </w:rPr>
        <w:t>(</w:t>
      </w:r>
      <w:r w:rsidRPr="005538AE">
        <w:rPr>
          <w:rFonts w:ascii="Times New Roman" w:hAnsi="Times New Roman" w:cs="Times New Roman"/>
          <w:sz w:val="24"/>
          <w:szCs w:val="24"/>
          <w:lang w:val="id-ID"/>
        </w:rPr>
        <w:t>Y</w:t>
      </w:r>
      <w:r w:rsidRPr="005538AE">
        <w:rPr>
          <w:rFonts w:ascii="Times New Roman" w:hAnsi="Times New Roman" w:cs="Times New Roman"/>
          <w:sz w:val="24"/>
          <w:szCs w:val="24"/>
        </w:rPr>
        <w:t>)</w:t>
      </w:r>
      <w:r w:rsidRPr="005538AE">
        <w:rPr>
          <w:rFonts w:ascii="Times New Roman" w:hAnsi="Times New Roman" w:cs="Times New Roman"/>
          <w:sz w:val="24"/>
          <w:szCs w:val="24"/>
          <w:lang w:val="id-ID"/>
        </w:rPr>
        <w:t xml:space="preserve"> </w:t>
      </w:r>
      <w:r w:rsidRPr="005538AE">
        <w:rPr>
          <w:rFonts w:ascii="Times New Roman" w:hAnsi="Times New Roman" w:cs="Times New Roman"/>
          <w:sz w:val="24"/>
          <w:szCs w:val="24"/>
        </w:rPr>
        <w:t xml:space="preserve">dapat dilihat pada tabel </w:t>
      </w:r>
      <w:r w:rsidRPr="005538AE">
        <w:rPr>
          <w:rFonts w:ascii="Times New Roman" w:hAnsi="Times New Roman" w:cs="Times New Roman"/>
          <w:sz w:val="24"/>
          <w:szCs w:val="24"/>
          <w:lang w:val="id-ID"/>
        </w:rPr>
        <w:t>3</w:t>
      </w:r>
      <w:r w:rsidRPr="005538AE">
        <w:rPr>
          <w:rFonts w:ascii="Times New Roman" w:hAnsi="Times New Roman" w:cs="Times New Roman"/>
          <w:sz w:val="24"/>
          <w:szCs w:val="24"/>
        </w:rPr>
        <w:t xml:space="preserve"> sebagai berikut:</w:t>
      </w:r>
    </w:p>
    <w:p w:rsidR="00A631DE" w:rsidRPr="005538AE" w:rsidRDefault="00A631DE" w:rsidP="00A65797">
      <w:pPr>
        <w:widowControl w:val="0"/>
        <w:spacing w:after="0" w:line="240" w:lineRule="auto"/>
        <w:jc w:val="center"/>
        <w:rPr>
          <w:rFonts w:ascii="Times New Roman" w:hAnsi="Times New Roman" w:cs="Times New Roman"/>
          <w:b/>
          <w:sz w:val="24"/>
          <w:szCs w:val="24"/>
          <w:lang w:val="id-ID"/>
        </w:rPr>
      </w:pPr>
      <w:r w:rsidRPr="005538AE">
        <w:rPr>
          <w:rFonts w:ascii="Times New Roman" w:hAnsi="Times New Roman" w:cs="Times New Roman"/>
          <w:b/>
          <w:sz w:val="24"/>
          <w:szCs w:val="24"/>
        </w:rPr>
        <w:t xml:space="preserve">Tabel </w:t>
      </w:r>
      <w:r w:rsidR="00A8551C" w:rsidRPr="005538AE">
        <w:rPr>
          <w:rFonts w:ascii="Times New Roman" w:hAnsi="Times New Roman" w:cs="Times New Roman"/>
          <w:b/>
          <w:sz w:val="24"/>
          <w:szCs w:val="24"/>
          <w:lang w:val="id-ID"/>
        </w:rPr>
        <w:t>3</w:t>
      </w:r>
      <w:r w:rsidRPr="005538AE">
        <w:rPr>
          <w:rFonts w:ascii="Times New Roman" w:hAnsi="Times New Roman" w:cs="Times New Roman"/>
          <w:b/>
          <w:sz w:val="24"/>
          <w:szCs w:val="24"/>
        </w:rPr>
        <w:t xml:space="preserve"> Hasil Uji Validitas Variabel </w:t>
      </w:r>
      <w:r w:rsidR="00C2275B" w:rsidRPr="005538AE">
        <w:rPr>
          <w:rFonts w:ascii="Times New Roman" w:hAnsi="Times New Roman" w:cs="Times New Roman"/>
          <w:b/>
          <w:sz w:val="24"/>
          <w:szCs w:val="24"/>
          <w:lang w:val="id-ID"/>
        </w:rPr>
        <w:t>Kepuasan Kerja</w:t>
      </w:r>
      <w:r w:rsidRPr="005538AE">
        <w:rPr>
          <w:rFonts w:ascii="Times New Roman" w:hAnsi="Times New Roman" w:cs="Times New Roman"/>
          <w:b/>
          <w:sz w:val="24"/>
          <w:szCs w:val="24"/>
        </w:rPr>
        <w:t xml:space="preserve"> (Y)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
        <w:gridCol w:w="2963"/>
        <w:gridCol w:w="993"/>
        <w:gridCol w:w="2976"/>
      </w:tblGrid>
      <w:tr w:rsidR="0091532F" w:rsidRPr="00875E0A" w:rsidTr="00875E0A">
        <w:trPr>
          <w:trHeight w:val="113"/>
          <w:jc w:val="center"/>
        </w:trPr>
        <w:tc>
          <w:tcPr>
            <w:tcW w:w="973" w:type="dxa"/>
            <w:shd w:val="clear" w:color="auto" w:fill="auto"/>
            <w:vAlign w:val="center"/>
          </w:tcPr>
          <w:p w:rsidR="0091532F" w:rsidRPr="00875E0A" w:rsidRDefault="0091532F" w:rsidP="00A65797">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No Item</w:t>
            </w:r>
          </w:p>
        </w:tc>
        <w:tc>
          <w:tcPr>
            <w:tcW w:w="2963" w:type="dxa"/>
            <w:shd w:val="clear" w:color="auto" w:fill="auto"/>
            <w:vAlign w:val="center"/>
          </w:tcPr>
          <w:p w:rsidR="0091532F" w:rsidRPr="00875E0A" w:rsidRDefault="0091532F" w:rsidP="00A65797">
            <w:pPr>
              <w:pStyle w:val="NoSpacing"/>
              <w:jc w:val="center"/>
              <w:rPr>
                <w:rFonts w:ascii="Times New Roman" w:hAnsi="Times New Roman"/>
                <w:sz w:val="18"/>
                <w:szCs w:val="24"/>
                <w:lang w:eastAsia="id-ID"/>
              </w:rPr>
            </w:pPr>
            <w:r w:rsidRPr="00875E0A">
              <w:rPr>
                <w:rFonts w:ascii="Times New Roman" w:hAnsi="Times New Roman"/>
                <w:color w:val="000000"/>
                <w:sz w:val="18"/>
                <w:szCs w:val="24"/>
              </w:rPr>
              <w:t>Corrected Item-Total Correlation</w:t>
            </w:r>
          </w:p>
        </w:tc>
        <w:tc>
          <w:tcPr>
            <w:tcW w:w="993" w:type="dxa"/>
            <w:vAlign w:val="center"/>
          </w:tcPr>
          <w:p w:rsidR="0091532F" w:rsidRPr="00875E0A" w:rsidRDefault="0091532F" w:rsidP="00C660EB">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No Item</w:t>
            </w:r>
          </w:p>
        </w:tc>
        <w:tc>
          <w:tcPr>
            <w:tcW w:w="2976" w:type="dxa"/>
            <w:vAlign w:val="center"/>
          </w:tcPr>
          <w:p w:rsidR="0091532F" w:rsidRPr="00875E0A" w:rsidRDefault="0091532F" w:rsidP="00C660EB">
            <w:pPr>
              <w:pStyle w:val="NoSpacing"/>
              <w:jc w:val="center"/>
              <w:rPr>
                <w:rFonts w:ascii="Times New Roman" w:hAnsi="Times New Roman"/>
                <w:sz w:val="18"/>
                <w:szCs w:val="24"/>
                <w:lang w:eastAsia="id-ID"/>
              </w:rPr>
            </w:pPr>
            <w:r w:rsidRPr="00875E0A">
              <w:rPr>
                <w:rFonts w:ascii="Times New Roman" w:hAnsi="Times New Roman"/>
                <w:color w:val="000000"/>
                <w:sz w:val="18"/>
                <w:szCs w:val="24"/>
              </w:rPr>
              <w:t>Corrected Item-Total Correlation</w:t>
            </w:r>
          </w:p>
        </w:tc>
      </w:tr>
      <w:tr w:rsidR="0091532F" w:rsidRPr="00875E0A" w:rsidTr="00875E0A">
        <w:trPr>
          <w:trHeight w:val="113"/>
          <w:jc w:val="center"/>
        </w:trPr>
        <w:tc>
          <w:tcPr>
            <w:tcW w:w="973" w:type="dxa"/>
            <w:shd w:val="clear" w:color="auto" w:fill="auto"/>
            <w:vAlign w:val="center"/>
          </w:tcPr>
          <w:p w:rsidR="0091532F" w:rsidRPr="00875E0A" w:rsidRDefault="0091532F" w:rsidP="00A65797">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1</w:t>
            </w:r>
          </w:p>
        </w:tc>
        <w:tc>
          <w:tcPr>
            <w:tcW w:w="2963" w:type="dxa"/>
            <w:shd w:val="clear" w:color="auto" w:fill="auto"/>
            <w:vAlign w:val="center"/>
          </w:tcPr>
          <w:p w:rsidR="0091532F" w:rsidRPr="00875E0A" w:rsidRDefault="0091532F" w:rsidP="00A65797">
            <w:pPr>
              <w:pStyle w:val="NoSpacing"/>
              <w:jc w:val="center"/>
              <w:rPr>
                <w:rFonts w:ascii="Times New Roman" w:hAnsi="Times New Roman"/>
                <w:color w:val="000000"/>
                <w:sz w:val="18"/>
                <w:szCs w:val="24"/>
              </w:rPr>
            </w:pPr>
            <w:r w:rsidRPr="00875E0A">
              <w:rPr>
                <w:rFonts w:ascii="Times New Roman" w:hAnsi="Times New Roman"/>
                <w:color w:val="000000"/>
                <w:sz w:val="18"/>
                <w:szCs w:val="24"/>
              </w:rPr>
              <w:t>,372</w:t>
            </w:r>
          </w:p>
        </w:tc>
        <w:tc>
          <w:tcPr>
            <w:tcW w:w="993" w:type="dxa"/>
            <w:vAlign w:val="center"/>
          </w:tcPr>
          <w:p w:rsidR="0091532F" w:rsidRPr="00875E0A" w:rsidRDefault="0091532F" w:rsidP="00C660EB">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14</w:t>
            </w:r>
          </w:p>
        </w:tc>
        <w:tc>
          <w:tcPr>
            <w:tcW w:w="2976" w:type="dxa"/>
            <w:vAlign w:val="center"/>
          </w:tcPr>
          <w:p w:rsidR="0091532F" w:rsidRPr="00875E0A" w:rsidRDefault="0091532F" w:rsidP="00C660EB">
            <w:pPr>
              <w:pStyle w:val="NoSpacing"/>
              <w:jc w:val="center"/>
              <w:rPr>
                <w:rFonts w:ascii="Times New Roman" w:hAnsi="Times New Roman"/>
                <w:color w:val="000000"/>
                <w:sz w:val="18"/>
                <w:szCs w:val="24"/>
              </w:rPr>
            </w:pPr>
            <w:r w:rsidRPr="00875E0A">
              <w:rPr>
                <w:rFonts w:ascii="Times New Roman" w:hAnsi="Times New Roman"/>
                <w:color w:val="000000"/>
                <w:sz w:val="18"/>
                <w:szCs w:val="24"/>
              </w:rPr>
              <w:t>,296</w:t>
            </w:r>
          </w:p>
        </w:tc>
      </w:tr>
      <w:tr w:rsidR="0091532F" w:rsidRPr="00875E0A" w:rsidTr="00875E0A">
        <w:trPr>
          <w:trHeight w:val="113"/>
          <w:jc w:val="center"/>
        </w:trPr>
        <w:tc>
          <w:tcPr>
            <w:tcW w:w="973" w:type="dxa"/>
            <w:shd w:val="clear" w:color="auto" w:fill="auto"/>
            <w:vAlign w:val="center"/>
          </w:tcPr>
          <w:p w:rsidR="0091532F" w:rsidRPr="00875E0A" w:rsidRDefault="0091532F" w:rsidP="00A65797">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2</w:t>
            </w:r>
          </w:p>
        </w:tc>
        <w:tc>
          <w:tcPr>
            <w:tcW w:w="2963" w:type="dxa"/>
            <w:shd w:val="clear" w:color="auto" w:fill="auto"/>
            <w:vAlign w:val="center"/>
          </w:tcPr>
          <w:p w:rsidR="0091532F" w:rsidRPr="00875E0A" w:rsidRDefault="0091532F" w:rsidP="00A65797">
            <w:pPr>
              <w:pStyle w:val="NoSpacing"/>
              <w:jc w:val="center"/>
              <w:rPr>
                <w:rFonts w:ascii="Times New Roman" w:hAnsi="Times New Roman"/>
                <w:color w:val="000000"/>
                <w:sz w:val="18"/>
                <w:szCs w:val="24"/>
              </w:rPr>
            </w:pPr>
            <w:r w:rsidRPr="00875E0A">
              <w:rPr>
                <w:rFonts w:ascii="Times New Roman" w:hAnsi="Times New Roman"/>
                <w:color w:val="000000"/>
                <w:sz w:val="18"/>
                <w:szCs w:val="24"/>
              </w:rPr>
              <w:t>,447</w:t>
            </w:r>
          </w:p>
        </w:tc>
        <w:tc>
          <w:tcPr>
            <w:tcW w:w="993" w:type="dxa"/>
            <w:vAlign w:val="center"/>
          </w:tcPr>
          <w:p w:rsidR="0091532F" w:rsidRPr="00875E0A" w:rsidRDefault="0091532F" w:rsidP="00C660EB">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15</w:t>
            </w:r>
          </w:p>
        </w:tc>
        <w:tc>
          <w:tcPr>
            <w:tcW w:w="2976" w:type="dxa"/>
            <w:vAlign w:val="center"/>
          </w:tcPr>
          <w:p w:rsidR="0091532F" w:rsidRPr="00875E0A" w:rsidRDefault="0091532F" w:rsidP="00C660EB">
            <w:pPr>
              <w:pStyle w:val="NoSpacing"/>
              <w:jc w:val="center"/>
              <w:rPr>
                <w:rFonts w:ascii="Times New Roman" w:hAnsi="Times New Roman"/>
                <w:color w:val="000000"/>
                <w:sz w:val="18"/>
                <w:szCs w:val="24"/>
              </w:rPr>
            </w:pPr>
            <w:r w:rsidRPr="00875E0A">
              <w:rPr>
                <w:rFonts w:ascii="Times New Roman" w:hAnsi="Times New Roman"/>
                <w:color w:val="000000"/>
                <w:sz w:val="18"/>
                <w:szCs w:val="24"/>
              </w:rPr>
              <w:t>,437</w:t>
            </w:r>
          </w:p>
        </w:tc>
      </w:tr>
      <w:tr w:rsidR="0091532F" w:rsidRPr="00875E0A" w:rsidTr="00875E0A">
        <w:trPr>
          <w:trHeight w:val="113"/>
          <w:jc w:val="center"/>
        </w:trPr>
        <w:tc>
          <w:tcPr>
            <w:tcW w:w="973" w:type="dxa"/>
            <w:shd w:val="clear" w:color="auto" w:fill="auto"/>
            <w:vAlign w:val="center"/>
          </w:tcPr>
          <w:p w:rsidR="0091532F" w:rsidRPr="00875E0A" w:rsidRDefault="0091532F" w:rsidP="00A65797">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3</w:t>
            </w:r>
          </w:p>
        </w:tc>
        <w:tc>
          <w:tcPr>
            <w:tcW w:w="2963" w:type="dxa"/>
            <w:shd w:val="clear" w:color="auto" w:fill="auto"/>
            <w:vAlign w:val="center"/>
          </w:tcPr>
          <w:p w:rsidR="0091532F" w:rsidRPr="00875E0A" w:rsidRDefault="0091532F" w:rsidP="00A65797">
            <w:pPr>
              <w:pStyle w:val="NoSpacing"/>
              <w:jc w:val="center"/>
              <w:rPr>
                <w:rFonts w:ascii="Times New Roman" w:hAnsi="Times New Roman"/>
                <w:color w:val="000000"/>
                <w:sz w:val="18"/>
                <w:szCs w:val="24"/>
              </w:rPr>
            </w:pPr>
            <w:r w:rsidRPr="00875E0A">
              <w:rPr>
                <w:rFonts w:ascii="Times New Roman" w:hAnsi="Times New Roman"/>
                <w:color w:val="000000"/>
                <w:sz w:val="18"/>
                <w:szCs w:val="24"/>
              </w:rPr>
              <w:t>,472</w:t>
            </w:r>
          </w:p>
        </w:tc>
        <w:tc>
          <w:tcPr>
            <w:tcW w:w="993" w:type="dxa"/>
            <w:vAlign w:val="center"/>
          </w:tcPr>
          <w:p w:rsidR="0091532F" w:rsidRPr="00875E0A" w:rsidRDefault="0091532F" w:rsidP="00C660EB">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16</w:t>
            </w:r>
          </w:p>
        </w:tc>
        <w:tc>
          <w:tcPr>
            <w:tcW w:w="2976" w:type="dxa"/>
            <w:vAlign w:val="center"/>
          </w:tcPr>
          <w:p w:rsidR="0091532F" w:rsidRPr="00875E0A" w:rsidRDefault="0091532F" w:rsidP="00C660EB">
            <w:pPr>
              <w:pStyle w:val="NoSpacing"/>
              <w:jc w:val="center"/>
              <w:rPr>
                <w:rFonts w:ascii="Times New Roman" w:hAnsi="Times New Roman"/>
                <w:color w:val="000000"/>
                <w:sz w:val="18"/>
                <w:szCs w:val="24"/>
              </w:rPr>
            </w:pPr>
            <w:r w:rsidRPr="00875E0A">
              <w:rPr>
                <w:rFonts w:ascii="Times New Roman" w:hAnsi="Times New Roman"/>
                <w:color w:val="000000"/>
                <w:sz w:val="18"/>
                <w:szCs w:val="24"/>
              </w:rPr>
              <w:t>,442</w:t>
            </w:r>
          </w:p>
        </w:tc>
      </w:tr>
      <w:tr w:rsidR="0091532F" w:rsidRPr="00875E0A" w:rsidTr="00875E0A">
        <w:trPr>
          <w:trHeight w:val="113"/>
          <w:jc w:val="center"/>
        </w:trPr>
        <w:tc>
          <w:tcPr>
            <w:tcW w:w="973" w:type="dxa"/>
            <w:shd w:val="clear" w:color="auto" w:fill="auto"/>
            <w:vAlign w:val="center"/>
          </w:tcPr>
          <w:p w:rsidR="0091532F" w:rsidRPr="00875E0A" w:rsidRDefault="0091532F" w:rsidP="00A65797">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4</w:t>
            </w:r>
          </w:p>
        </w:tc>
        <w:tc>
          <w:tcPr>
            <w:tcW w:w="2963" w:type="dxa"/>
            <w:shd w:val="clear" w:color="auto" w:fill="auto"/>
            <w:vAlign w:val="center"/>
          </w:tcPr>
          <w:p w:rsidR="0091532F" w:rsidRPr="00875E0A" w:rsidRDefault="0091532F" w:rsidP="00A65797">
            <w:pPr>
              <w:pStyle w:val="NoSpacing"/>
              <w:jc w:val="center"/>
              <w:rPr>
                <w:rFonts w:ascii="Times New Roman" w:hAnsi="Times New Roman"/>
                <w:color w:val="000000"/>
                <w:sz w:val="18"/>
                <w:szCs w:val="24"/>
              </w:rPr>
            </w:pPr>
            <w:r w:rsidRPr="00875E0A">
              <w:rPr>
                <w:rFonts w:ascii="Times New Roman" w:hAnsi="Times New Roman"/>
                <w:color w:val="000000"/>
                <w:sz w:val="18"/>
                <w:szCs w:val="24"/>
              </w:rPr>
              <w:t>,547</w:t>
            </w:r>
          </w:p>
        </w:tc>
        <w:tc>
          <w:tcPr>
            <w:tcW w:w="993" w:type="dxa"/>
            <w:vAlign w:val="center"/>
          </w:tcPr>
          <w:p w:rsidR="0091532F" w:rsidRPr="00875E0A" w:rsidRDefault="0091532F" w:rsidP="00C660EB">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17</w:t>
            </w:r>
          </w:p>
        </w:tc>
        <w:tc>
          <w:tcPr>
            <w:tcW w:w="2976" w:type="dxa"/>
            <w:vAlign w:val="center"/>
          </w:tcPr>
          <w:p w:rsidR="0091532F" w:rsidRPr="00875E0A" w:rsidRDefault="0091532F" w:rsidP="00C660EB">
            <w:pPr>
              <w:pStyle w:val="NoSpacing"/>
              <w:jc w:val="center"/>
              <w:rPr>
                <w:rFonts w:ascii="Times New Roman" w:hAnsi="Times New Roman"/>
                <w:color w:val="000000"/>
                <w:sz w:val="18"/>
                <w:szCs w:val="24"/>
              </w:rPr>
            </w:pPr>
            <w:r w:rsidRPr="00875E0A">
              <w:rPr>
                <w:rFonts w:ascii="Times New Roman" w:hAnsi="Times New Roman"/>
                <w:color w:val="000000"/>
                <w:sz w:val="18"/>
                <w:szCs w:val="24"/>
              </w:rPr>
              <w:t>,506</w:t>
            </w:r>
          </w:p>
        </w:tc>
      </w:tr>
      <w:tr w:rsidR="0091532F" w:rsidRPr="00875E0A" w:rsidTr="00875E0A">
        <w:trPr>
          <w:trHeight w:val="113"/>
          <w:jc w:val="center"/>
        </w:trPr>
        <w:tc>
          <w:tcPr>
            <w:tcW w:w="973" w:type="dxa"/>
            <w:shd w:val="clear" w:color="auto" w:fill="auto"/>
            <w:vAlign w:val="center"/>
          </w:tcPr>
          <w:p w:rsidR="0091532F" w:rsidRPr="00875E0A" w:rsidRDefault="0091532F" w:rsidP="00A65797">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5</w:t>
            </w:r>
          </w:p>
        </w:tc>
        <w:tc>
          <w:tcPr>
            <w:tcW w:w="2963" w:type="dxa"/>
            <w:shd w:val="clear" w:color="auto" w:fill="auto"/>
            <w:vAlign w:val="center"/>
          </w:tcPr>
          <w:p w:rsidR="0091532F" w:rsidRPr="00875E0A" w:rsidRDefault="0091532F" w:rsidP="00A65797">
            <w:pPr>
              <w:pStyle w:val="NoSpacing"/>
              <w:jc w:val="center"/>
              <w:rPr>
                <w:rFonts w:ascii="Times New Roman" w:hAnsi="Times New Roman"/>
                <w:color w:val="000000"/>
                <w:sz w:val="18"/>
                <w:szCs w:val="24"/>
              </w:rPr>
            </w:pPr>
            <w:r w:rsidRPr="00875E0A">
              <w:rPr>
                <w:rFonts w:ascii="Times New Roman" w:hAnsi="Times New Roman"/>
                <w:color w:val="000000"/>
                <w:sz w:val="18"/>
                <w:szCs w:val="24"/>
              </w:rPr>
              <w:t>,559</w:t>
            </w:r>
          </w:p>
        </w:tc>
        <w:tc>
          <w:tcPr>
            <w:tcW w:w="993" w:type="dxa"/>
            <w:vAlign w:val="center"/>
          </w:tcPr>
          <w:p w:rsidR="0091532F" w:rsidRPr="00875E0A" w:rsidRDefault="0091532F" w:rsidP="00C660EB">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18</w:t>
            </w:r>
          </w:p>
        </w:tc>
        <w:tc>
          <w:tcPr>
            <w:tcW w:w="2976" w:type="dxa"/>
            <w:vAlign w:val="center"/>
          </w:tcPr>
          <w:p w:rsidR="0091532F" w:rsidRPr="00875E0A" w:rsidRDefault="0091532F" w:rsidP="00C660EB">
            <w:pPr>
              <w:pStyle w:val="NoSpacing"/>
              <w:jc w:val="center"/>
              <w:rPr>
                <w:rFonts w:ascii="Times New Roman" w:hAnsi="Times New Roman"/>
                <w:color w:val="000000"/>
                <w:sz w:val="18"/>
                <w:szCs w:val="24"/>
              </w:rPr>
            </w:pPr>
            <w:r w:rsidRPr="00875E0A">
              <w:rPr>
                <w:rFonts w:ascii="Times New Roman" w:hAnsi="Times New Roman"/>
                <w:color w:val="000000"/>
                <w:sz w:val="18"/>
                <w:szCs w:val="24"/>
              </w:rPr>
              <w:t>,558</w:t>
            </w:r>
          </w:p>
        </w:tc>
      </w:tr>
      <w:tr w:rsidR="0091532F" w:rsidRPr="00875E0A" w:rsidTr="00875E0A">
        <w:trPr>
          <w:trHeight w:val="113"/>
          <w:jc w:val="center"/>
        </w:trPr>
        <w:tc>
          <w:tcPr>
            <w:tcW w:w="973" w:type="dxa"/>
            <w:shd w:val="clear" w:color="auto" w:fill="auto"/>
            <w:vAlign w:val="center"/>
          </w:tcPr>
          <w:p w:rsidR="0091532F" w:rsidRPr="00875E0A" w:rsidRDefault="0091532F" w:rsidP="00A65797">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6</w:t>
            </w:r>
          </w:p>
        </w:tc>
        <w:tc>
          <w:tcPr>
            <w:tcW w:w="2963" w:type="dxa"/>
            <w:shd w:val="clear" w:color="auto" w:fill="auto"/>
            <w:vAlign w:val="center"/>
          </w:tcPr>
          <w:p w:rsidR="0091532F" w:rsidRPr="00875E0A" w:rsidRDefault="0091532F" w:rsidP="00A65797">
            <w:pPr>
              <w:pStyle w:val="NoSpacing"/>
              <w:jc w:val="center"/>
              <w:rPr>
                <w:rFonts w:ascii="Times New Roman" w:hAnsi="Times New Roman"/>
                <w:color w:val="000000"/>
                <w:sz w:val="18"/>
                <w:szCs w:val="24"/>
              </w:rPr>
            </w:pPr>
            <w:r w:rsidRPr="00875E0A">
              <w:rPr>
                <w:rFonts w:ascii="Times New Roman" w:hAnsi="Times New Roman"/>
                <w:color w:val="000000"/>
                <w:sz w:val="18"/>
                <w:szCs w:val="24"/>
              </w:rPr>
              <w:t>,706</w:t>
            </w:r>
          </w:p>
        </w:tc>
        <w:tc>
          <w:tcPr>
            <w:tcW w:w="993" w:type="dxa"/>
            <w:vAlign w:val="center"/>
          </w:tcPr>
          <w:p w:rsidR="0091532F" w:rsidRPr="00875E0A" w:rsidRDefault="0091532F" w:rsidP="00C660EB">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19</w:t>
            </w:r>
          </w:p>
        </w:tc>
        <w:tc>
          <w:tcPr>
            <w:tcW w:w="2976" w:type="dxa"/>
            <w:vAlign w:val="center"/>
          </w:tcPr>
          <w:p w:rsidR="0091532F" w:rsidRPr="00875E0A" w:rsidRDefault="0091532F" w:rsidP="00C660EB">
            <w:pPr>
              <w:pStyle w:val="NoSpacing"/>
              <w:jc w:val="center"/>
              <w:rPr>
                <w:rFonts w:ascii="Times New Roman" w:hAnsi="Times New Roman"/>
                <w:color w:val="000000"/>
                <w:sz w:val="18"/>
                <w:szCs w:val="24"/>
              </w:rPr>
            </w:pPr>
            <w:r w:rsidRPr="00875E0A">
              <w:rPr>
                <w:rFonts w:ascii="Times New Roman" w:hAnsi="Times New Roman"/>
                <w:color w:val="000000"/>
                <w:sz w:val="18"/>
                <w:szCs w:val="24"/>
              </w:rPr>
              <w:t>,376</w:t>
            </w:r>
          </w:p>
        </w:tc>
      </w:tr>
      <w:tr w:rsidR="0091532F" w:rsidRPr="00875E0A" w:rsidTr="00875E0A">
        <w:trPr>
          <w:trHeight w:val="113"/>
          <w:jc w:val="center"/>
        </w:trPr>
        <w:tc>
          <w:tcPr>
            <w:tcW w:w="973" w:type="dxa"/>
            <w:shd w:val="clear" w:color="auto" w:fill="auto"/>
            <w:vAlign w:val="center"/>
          </w:tcPr>
          <w:p w:rsidR="0091532F" w:rsidRPr="00875E0A" w:rsidRDefault="0091532F" w:rsidP="00A65797">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7</w:t>
            </w:r>
          </w:p>
        </w:tc>
        <w:tc>
          <w:tcPr>
            <w:tcW w:w="2963" w:type="dxa"/>
            <w:shd w:val="clear" w:color="auto" w:fill="auto"/>
            <w:vAlign w:val="center"/>
          </w:tcPr>
          <w:p w:rsidR="0091532F" w:rsidRPr="00875E0A" w:rsidRDefault="0091532F" w:rsidP="00A65797">
            <w:pPr>
              <w:pStyle w:val="NoSpacing"/>
              <w:jc w:val="center"/>
              <w:rPr>
                <w:rFonts w:ascii="Times New Roman" w:hAnsi="Times New Roman"/>
                <w:color w:val="000000"/>
                <w:sz w:val="18"/>
                <w:szCs w:val="24"/>
              </w:rPr>
            </w:pPr>
            <w:r w:rsidRPr="00875E0A">
              <w:rPr>
                <w:rFonts w:ascii="Times New Roman" w:hAnsi="Times New Roman"/>
                <w:color w:val="000000"/>
                <w:sz w:val="18"/>
                <w:szCs w:val="24"/>
              </w:rPr>
              <w:t>,523</w:t>
            </w:r>
          </w:p>
        </w:tc>
        <w:tc>
          <w:tcPr>
            <w:tcW w:w="993" w:type="dxa"/>
            <w:vAlign w:val="center"/>
          </w:tcPr>
          <w:p w:rsidR="0091532F" w:rsidRPr="00875E0A" w:rsidRDefault="0091532F" w:rsidP="00C660EB">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20</w:t>
            </w:r>
          </w:p>
        </w:tc>
        <w:tc>
          <w:tcPr>
            <w:tcW w:w="2976" w:type="dxa"/>
            <w:vAlign w:val="center"/>
          </w:tcPr>
          <w:p w:rsidR="0091532F" w:rsidRPr="00875E0A" w:rsidRDefault="0091532F" w:rsidP="00C660EB">
            <w:pPr>
              <w:pStyle w:val="NoSpacing"/>
              <w:jc w:val="center"/>
              <w:rPr>
                <w:rFonts w:ascii="Times New Roman" w:hAnsi="Times New Roman"/>
                <w:color w:val="000000"/>
                <w:sz w:val="18"/>
                <w:szCs w:val="24"/>
              </w:rPr>
            </w:pPr>
            <w:r w:rsidRPr="00875E0A">
              <w:rPr>
                <w:rFonts w:ascii="Times New Roman" w:hAnsi="Times New Roman"/>
                <w:color w:val="000000"/>
                <w:sz w:val="18"/>
                <w:szCs w:val="24"/>
              </w:rPr>
              <w:t>,447</w:t>
            </w:r>
          </w:p>
        </w:tc>
      </w:tr>
      <w:tr w:rsidR="0091532F" w:rsidRPr="00875E0A" w:rsidTr="00875E0A">
        <w:trPr>
          <w:trHeight w:val="113"/>
          <w:jc w:val="center"/>
        </w:trPr>
        <w:tc>
          <w:tcPr>
            <w:tcW w:w="973" w:type="dxa"/>
            <w:shd w:val="clear" w:color="auto" w:fill="auto"/>
            <w:vAlign w:val="center"/>
          </w:tcPr>
          <w:p w:rsidR="0091532F" w:rsidRPr="00875E0A" w:rsidRDefault="0091532F" w:rsidP="00A65797">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8</w:t>
            </w:r>
          </w:p>
        </w:tc>
        <w:tc>
          <w:tcPr>
            <w:tcW w:w="2963" w:type="dxa"/>
            <w:shd w:val="clear" w:color="auto" w:fill="auto"/>
            <w:vAlign w:val="center"/>
          </w:tcPr>
          <w:p w:rsidR="0091532F" w:rsidRPr="00875E0A" w:rsidRDefault="0091532F" w:rsidP="00A65797">
            <w:pPr>
              <w:pStyle w:val="NoSpacing"/>
              <w:jc w:val="center"/>
              <w:rPr>
                <w:rFonts w:ascii="Times New Roman" w:hAnsi="Times New Roman"/>
                <w:color w:val="000000"/>
                <w:sz w:val="18"/>
                <w:szCs w:val="24"/>
              </w:rPr>
            </w:pPr>
            <w:r w:rsidRPr="00875E0A">
              <w:rPr>
                <w:rFonts w:ascii="Times New Roman" w:hAnsi="Times New Roman"/>
                <w:color w:val="000000"/>
                <w:sz w:val="18"/>
                <w:szCs w:val="24"/>
              </w:rPr>
              <w:t>,597</w:t>
            </w:r>
          </w:p>
        </w:tc>
        <w:tc>
          <w:tcPr>
            <w:tcW w:w="993" w:type="dxa"/>
            <w:vAlign w:val="center"/>
          </w:tcPr>
          <w:p w:rsidR="0091532F" w:rsidRPr="00875E0A" w:rsidRDefault="0091532F" w:rsidP="00C660EB">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21</w:t>
            </w:r>
          </w:p>
        </w:tc>
        <w:tc>
          <w:tcPr>
            <w:tcW w:w="2976" w:type="dxa"/>
            <w:vAlign w:val="center"/>
          </w:tcPr>
          <w:p w:rsidR="0091532F" w:rsidRPr="00875E0A" w:rsidRDefault="0091532F" w:rsidP="00C660EB">
            <w:pPr>
              <w:pStyle w:val="NoSpacing"/>
              <w:jc w:val="center"/>
              <w:rPr>
                <w:rFonts w:ascii="Times New Roman" w:hAnsi="Times New Roman"/>
                <w:color w:val="000000"/>
                <w:sz w:val="18"/>
                <w:szCs w:val="24"/>
              </w:rPr>
            </w:pPr>
            <w:r w:rsidRPr="00875E0A">
              <w:rPr>
                <w:rFonts w:ascii="Times New Roman" w:hAnsi="Times New Roman"/>
                <w:color w:val="000000"/>
                <w:sz w:val="18"/>
                <w:szCs w:val="24"/>
              </w:rPr>
              <w:t>,461</w:t>
            </w:r>
          </w:p>
        </w:tc>
      </w:tr>
      <w:tr w:rsidR="0091532F" w:rsidRPr="00875E0A" w:rsidTr="00875E0A">
        <w:trPr>
          <w:trHeight w:val="113"/>
          <w:jc w:val="center"/>
        </w:trPr>
        <w:tc>
          <w:tcPr>
            <w:tcW w:w="973" w:type="dxa"/>
            <w:shd w:val="clear" w:color="auto" w:fill="auto"/>
            <w:vAlign w:val="center"/>
          </w:tcPr>
          <w:p w:rsidR="0091532F" w:rsidRPr="00875E0A" w:rsidRDefault="0091532F" w:rsidP="00A65797">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9</w:t>
            </w:r>
          </w:p>
        </w:tc>
        <w:tc>
          <w:tcPr>
            <w:tcW w:w="2963" w:type="dxa"/>
            <w:shd w:val="clear" w:color="auto" w:fill="auto"/>
            <w:vAlign w:val="center"/>
          </w:tcPr>
          <w:p w:rsidR="0091532F" w:rsidRPr="00875E0A" w:rsidRDefault="0091532F" w:rsidP="00A65797">
            <w:pPr>
              <w:pStyle w:val="NoSpacing"/>
              <w:jc w:val="center"/>
              <w:rPr>
                <w:rFonts w:ascii="Times New Roman" w:hAnsi="Times New Roman"/>
                <w:color w:val="000000"/>
                <w:sz w:val="18"/>
                <w:szCs w:val="24"/>
              </w:rPr>
            </w:pPr>
            <w:r w:rsidRPr="00875E0A">
              <w:rPr>
                <w:rFonts w:ascii="Times New Roman" w:hAnsi="Times New Roman"/>
                <w:color w:val="000000"/>
                <w:sz w:val="18"/>
                <w:szCs w:val="24"/>
              </w:rPr>
              <w:t>,556</w:t>
            </w:r>
          </w:p>
        </w:tc>
        <w:tc>
          <w:tcPr>
            <w:tcW w:w="993" w:type="dxa"/>
            <w:vAlign w:val="center"/>
          </w:tcPr>
          <w:p w:rsidR="0091532F" w:rsidRPr="00875E0A" w:rsidRDefault="0091532F" w:rsidP="00C660EB">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22</w:t>
            </w:r>
          </w:p>
        </w:tc>
        <w:tc>
          <w:tcPr>
            <w:tcW w:w="2976" w:type="dxa"/>
            <w:vAlign w:val="center"/>
          </w:tcPr>
          <w:p w:rsidR="0091532F" w:rsidRPr="00875E0A" w:rsidRDefault="0091532F" w:rsidP="00C660EB">
            <w:pPr>
              <w:pStyle w:val="NoSpacing"/>
              <w:jc w:val="center"/>
              <w:rPr>
                <w:rFonts w:ascii="Times New Roman" w:hAnsi="Times New Roman"/>
                <w:color w:val="000000"/>
                <w:sz w:val="18"/>
                <w:szCs w:val="24"/>
              </w:rPr>
            </w:pPr>
            <w:r w:rsidRPr="00875E0A">
              <w:rPr>
                <w:rFonts w:ascii="Times New Roman" w:hAnsi="Times New Roman"/>
                <w:color w:val="000000"/>
                <w:sz w:val="18"/>
                <w:szCs w:val="24"/>
              </w:rPr>
              <w:t>,503</w:t>
            </w:r>
          </w:p>
        </w:tc>
      </w:tr>
      <w:tr w:rsidR="0091532F" w:rsidRPr="00875E0A" w:rsidTr="00875E0A">
        <w:trPr>
          <w:trHeight w:val="113"/>
          <w:jc w:val="center"/>
        </w:trPr>
        <w:tc>
          <w:tcPr>
            <w:tcW w:w="973" w:type="dxa"/>
            <w:shd w:val="clear" w:color="auto" w:fill="auto"/>
            <w:vAlign w:val="center"/>
          </w:tcPr>
          <w:p w:rsidR="0091532F" w:rsidRPr="00875E0A" w:rsidRDefault="0091532F" w:rsidP="00A65797">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10</w:t>
            </w:r>
          </w:p>
        </w:tc>
        <w:tc>
          <w:tcPr>
            <w:tcW w:w="2963" w:type="dxa"/>
            <w:shd w:val="clear" w:color="auto" w:fill="auto"/>
            <w:vAlign w:val="center"/>
          </w:tcPr>
          <w:p w:rsidR="0091532F" w:rsidRPr="00875E0A" w:rsidRDefault="0091532F" w:rsidP="00A65797">
            <w:pPr>
              <w:pStyle w:val="NoSpacing"/>
              <w:jc w:val="center"/>
              <w:rPr>
                <w:rFonts w:ascii="Times New Roman" w:hAnsi="Times New Roman"/>
                <w:color w:val="000000"/>
                <w:sz w:val="18"/>
                <w:szCs w:val="24"/>
              </w:rPr>
            </w:pPr>
            <w:r w:rsidRPr="00875E0A">
              <w:rPr>
                <w:rFonts w:ascii="Times New Roman" w:hAnsi="Times New Roman"/>
                <w:color w:val="000000"/>
                <w:sz w:val="18"/>
                <w:szCs w:val="24"/>
              </w:rPr>
              <w:t>,337</w:t>
            </w:r>
          </w:p>
        </w:tc>
        <w:tc>
          <w:tcPr>
            <w:tcW w:w="993" w:type="dxa"/>
            <w:vAlign w:val="center"/>
          </w:tcPr>
          <w:p w:rsidR="0091532F" w:rsidRPr="00875E0A" w:rsidRDefault="0091532F" w:rsidP="00C660EB">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23</w:t>
            </w:r>
          </w:p>
        </w:tc>
        <w:tc>
          <w:tcPr>
            <w:tcW w:w="2976" w:type="dxa"/>
            <w:vAlign w:val="center"/>
          </w:tcPr>
          <w:p w:rsidR="0091532F" w:rsidRPr="00875E0A" w:rsidRDefault="0091532F" w:rsidP="00C660EB">
            <w:pPr>
              <w:pStyle w:val="NoSpacing"/>
              <w:jc w:val="center"/>
              <w:rPr>
                <w:rFonts w:ascii="Times New Roman" w:hAnsi="Times New Roman"/>
                <w:color w:val="000000"/>
                <w:sz w:val="18"/>
                <w:szCs w:val="24"/>
              </w:rPr>
            </w:pPr>
            <w:r w:rsidRPr="00875E0A">
              <w:rPr>
                <w:rFonts w:ascii="Times New Roman" w:hAnsi="Times New Roman"/>
                <w:color w:val="000000"/>
                <w:sz w:val="18"/>
                <w:szCs w:val="24"/>
              </w:rPr>
              <w:t>,512</w:t>
            </w:r>
          </w:p>
        </w:tc>
      </w:tr>
      <w:tr w:rsidR="0091532F" w:rsidRPr="00875E0A" w:rsidTr="00875E0A">
        <w:trPr>
          <w:trHeight w:val="113"/>
          <w:jc w:val="center"/>
        </w:trPr>
        <w:tc>
          <w:tcPr>
            <w:tcW w:w="973" w:type="dxa"/>
            <w:shd w:val="clear" w:color="auto" w:fill="auto"/>
            <w:vAlign w:val="center"/>
          </w:tcPr>
          <w:p w:rsidR="0091532F" w:rsidRPr="00875E0A" w:rsidRDefault="0091532F" w:rsidP="00A65797">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11</w:t>
            </w:r>
          </w:p>
        </w:tc>
        <w:tc>
          <w:tcPr>
            <w:tcW w:w="2963" w:type="dxa"/>
            <w:shd w:val="clear" w:color="auto" w:fill="auto"/>
            <w:vAlign w:val="center"/>
          </w:tcPr>
          <w:p w:rsidR="0091532F" w:rsidRPr="00875E0A" w:rsidRDefault="0091532F" w:rsidP="00A65797">
            <w:pPr>
              <w:pStyle w:val="NoSpacing"/>
              <w:jc w:val="center"/>
              <w:rPr>
                <w:rFonts w:ascii="Times New Roman" w:hAnsi="Times New Roman"/>
                <w:color w:val="000000"/>
                <w:sz w:val="18"/>
                <w:szCs w:val="24"/>
              </w:rPr>
            </w:pPr>
            <w:r w:rsidRPr="00875E0A">
              <w:rPr>
                <w:rFonts w:ascii="Times New Roman" w:hAnsi="Times New Roman"/>
                <w:color w:val="000000"/>
                <w:sz w:val="18"/>
                <w:szCs w:val="24"/>
              </w:rPr>
              <w:t>,303</w:t>
            </w:r>
          </w:p>
        </w:tc>
        <w:tc>
          <w:tcPr>
            <w:tcW w:w="993" w:type="dxa"/>
            <w:vAlign w:val="center"/>
          </w:tcPr>
          <w:p w:rsidR="0091532F" w:rsidRPr="00875E0A" w:rsidRDefault="0091532F" w:rsidP="00C660EB">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24</w:t>
            </w:r>
          </w:p>
        </w:tc>
        <w:tc>
          <w:tcPr>
            <w:tcW w:w="2976" w:type="dxa"/>
            <w:vAlign w:val="center"/>
          </w:tcPr>
          <w:p w:rsidR="0091532F" w:rsidRPr="00875E0A" w:rsidRDefault="0091532F" w:rsidP="00C660EB">
            <w:pPr>
              <w:pStyle w:val="NoSpacing"/>
              <w:jc w:val="center"/>
              <w:rPr>
                <w:rFonts w:ascii="Times New Roman" w:hAnsi="Times New Roman"/>
                <w:color w:val="000000"/>
                <w:sz w:val="18"/>
                <w:szCs w:val="24"/>
              </w:rPr>
            </w:pPr>
            <w:r w:rsidRPr="00875E0A">
              <w:rPr>
                <w:rFonts w:ascii="Times New Roman" w:hAnsi="Times New Roman"/>
                <w:color w:val="000000"/>
                <w:sz w:val="18"/>
                <w:szCs w:val="24"/>
              </w:rPr>
              <w:t>,692</w:t>
            </w:r>
          </w:p>
        </w:tc>
      </w:tr>
      <w:tr w:rsidR="0091532F" w:rsidRPr="00875E0A" w:rsidTr="00875E0A">
        <w:trPr>
          <w:trHeight w:val="113"/>
          <w:jc w:val="center"/>
        </w:trPr>
        <w:tc>
          <w:tcPr>
            <w:tcW w:w="973" w:type="dxa"/>
            <w:shd w:val="clear" w:color="auto" w:fill="auto"/>
            <w:vAlign w:val="center"/>
          </w:tcPr>
          <w:p w:rsidR="0091532F" w:rsidRPr="00875E0A" w:rsidRDefault="0091532F" w:rsidP="00A65797">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12</w:t>
            </w:r>
          </w:p>
        </w:tc>
        <w:tc>
          <w:tcPr>
            <w:tcW w:w="2963" w:type="dxa"/>
            <w:shd w:val="clear" w:color="auto" w:fill="auto"/>
            <w:vAlign w:val="center"/>
          </w:tcPr>
          <w:p w:rsidR="0091532F" w:rsidRPr="00875E0A" w:rsidRDefault="0091532F" w:rsidP="00A65797">
            <w:pPr>
              <w:pStyle w:val="NoSpacing"/>
              <w:jc w:val="center"/>
              <w:rPr>
                <w:rFonts w:ascii="Times New Roman" w:hAnsi="Times New Roman"/>
                <w:color w:val="000000"/>
                <w:sz w:val="18"/>
                <w:szCs w:val="24"/>
              </w:rPr>
            </w:pPr>
            <w:r w:rsidRPr="00875E0A">
              <w:rPr>
                <w:rFonts w:ascii="Times New Roman" w:hAnsi="Times New Roman"/>
                <w:color w:val="000000"/>
                <w:sz w:val="18"/>
                <w:szCs w:val="24"/>
              </w:rPr>
              <w:t>,347</w:t>
            </w:r>
          </w:p>
        </w:tc>
        <w:tc>
          <w:tcPr>
            <w:tcW w:w="993" w:type="dxa"/>
            <w:vAlign w:val="center"/>
          </w:tcPr>
          <w:p w:rsidR="0091532F" w:rsidRPr="00875E0A" w:rsidRDefault="0091532F" w:rsidP="00C660EB">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25</w:t>
            </w:r>
          </w:p>
        </w:tc>
        <w:tc>
          <w:tcPr>
            <w:tcW w:w="2976" w:type="dxa"/>
            <w:vAlign w:val="center"/>
          </w:tcPr>
          <w:p w:rsidR="0091532F" w:rsidRPr="00875E0A" w:rsidRDefault="0091532F" w:rsidP="00C660EB">
            <w:pPr>
              <w:pStyle w:val="NoSpacing"/>
              <w:jc w:val="center"/>
              <w:rPr>
                <w:rFonts w:ascii="Times New Roman" w:hAnsi="Times New Roman"/>
                <w:color w:val="000000"/>
                <w:sz w:val="18"/>
                <w:szCs w:val="24"/>
              </w:rPr>
            </w:pPr>
            <w:r w:rsidRPr="00875E0A">
              <w:rPr>
                <w:rFonts w:ascii="Times New Roman" w:hAnsi="Times New Roman"/>
                <w:color w:val="000000"/>
                <w:sz w:val="18"/>
                <w:szCs w:val="24"/>
              </w:rPr>
              <w:t>,442</w:t>
            </w:r>
          </w:p>
        </w:tc>
      </w:tr>
      <w:tr w:rsidR="0091532F" w:rsidRPr="00875E0A" w:rsidTr="00875E0A">
        <w:trPr>
          <w:trHeight w:val="113"/>
          <w:jc w:val="center"/>
        </w:trPr>
        <w:tc>
          <w:tcPr>
            <w:tcW w:w="973" w:type="dxa"/>
            <w:shd w:val="clear" w:color="auto" w:fill="auto"/>
            <w:vAlign w:val="center"/>
          </w:tcPr>
          <w:p w:rsidR="0091532F" w:rsidRPr="00875E0A" w:rsidRDefault="0091532F" w:rsidP="00A65797">
            <w:pPr>
              <w:pStyle w:val="NoSpacing"/>
              <w:jc w:val="center"/>
              <w:rPr>
                <w:rFonts w:ascii="Times New Roman" w:hAnsi="Times New Roman"/>
                <w:sz w:val="18"/>
                <w:szCs w:val="24"/>
                <w:lang w:eastAsia="id-ID"/>
              </w:rPr>
            </w:pPr>
            <w:r w:rsidRPr="00875E0A">
              <w:rPr>
                <w:rFonts w:ascii="Times New Roman" w:hAnsi="Times New Roman"/>
                <w:sz w:val="18"/>
                <w:szCs w:val="24"/>
                <w:lang w:eastAsia="id-ID"/>
              </w:rPr>
              <w:t>13</w:t>
            </w:r>
          </w:p>
        </w:tc>
        <w:tc>
          <w:tcPr>
            <w:tcW w:w="2963" w:type="dxa"/>
            <w:shd w:val="clear" w:color="auto" w:fill="auto"/>
            <w:vAlign w:val="center"/>
          </w:tcPr>
          <w:p w:rsidR="0091532F" w:rsidRPr="00875E0A" w:rsidRDefault="0091532F" w:rsidP="00A65797">
            <w:pPr>
              <w:pStyle w:val="NoSpacing"/>
              <w:jc w:val="center"/>
              <w:rPr>
                <w:rFonts w:ascii="Times New Roman" w:hAnsi="Times New Roman"/>
                <w:color w:val="000000"/>
                <w:sz w:val="18"/>
                <w:szCs w:val="24"/>
              </w:rPr>
            </w:pPr>
            <w:r w:rsidRPr="00875E0A">
              <w:rPr>
                <w:rFonts w:ascii="Times New Roman" w:hAnsi="Times New Roman"/>
                <w:color w:val="000000"/>
                <w:sz w:val="18"/>
                <w:szCs w:val="24"/>
              </w:rPr>
              <w:t>,230</w:t>
            </w:r>
          </w:p>
        </w:tc>
        <w:tc>
          <w:tcPr>
            <w:tcW w:w="993" w:type="dxa"/>
          </w:tcPr>
          <w:p w:rsidR="0091532F" w:rsidRPr="00875E0A" w:rsidRDefault="0091532F" w:rsidP="00A65797">
            <w:pPr>
              <w:pStyle w:val="NoSpacing"/>
              <w:jc w:val="center"/>
              <w:rPr>
                <w:rFonts w:ascii="Times New Roman" w:hAnsi="Times New Roman"/>
                <w:color w:val="000000"/>
                <w:sz w:val="18"/>
                <w:szCs w:val="24"/>
              </w:rPr>
            </w:pPr>
          </w:p>
        </w:tc>
        <w:tc>
          <w:tcPr>
            <w:tcW w:w="2976" w:type="dxa"/>
          </w:tcPr>
          <w:p w:rsidR="0091532F" w:rsidRPr="00875E0A" w:rsidRDefault="0091532F" w:rsidP="00A65797">
            <w:pPr>
              <w:pStyle w:val="NoSpacing"/>
              <w:jc w:val="center"/>
              <w:rPr>
                <w:rFonts w:ascii="Times New Roman" w:hAnsi="Times New Roman"/>
                <w:color w:val="000000"/>
                <w:sz w:val="18"/>
                <w:szCs w:val="24"/>
              </w:rPr>
            </w:pPr>
          </w:p>
        </w:tc>
      </w:tr>
    </w:tbl>
    <w:p w:rsidR="00A631DE" w:rsidRPr="005538AE" w:rsidRDefault="00C2275B" w:rsidP="00A65797">
      <w:pPr>
        <w:spacing w:after="0" w:line="240" w:lineRule="auto"/>
        <w:rPr>
          <w:rFonts w:ascii="Times New Roman" w:hAnsi="Times New Roman" w:cs="Times New Roman"/>
          <w:i/>
          <w:sz w:val="24"/>
          <w:szCs w:val="24"/>
        </w:rPr>
      </w:pPr>
      <w:r w:rsidRPr="005538AE">
        <w:rPr>
          <w:rFonts w:ascii="Times New Roman" w:hAnsi="Times New Roman" w:cs="Times New Roman"/>
          <w:b/>
          <w:sz w:val="24"/>
          <w:szCs w:val="24"/>
          <w:lang w:val="id-ID"/>
        </w:rPr>
        <w:t xml:space="preserve">    </w:t>
      </w:r>
      <w:proofErr w:type="gramStart"/>
      <w:r w:rsidR="00A631DE" w:rsidRPr="005538AE">
        <w:rPr>
          <w:rFonts w:ascii="Times New Roman" w:hAnsi="Times New Roman" w:cs="Times New Roman"/>
          <w:i/>
          <w:sz w:val="24"/>
          <w:szCs w:val="24"/>
        </w:rPr>
        <w:t>Sumber :</w:t>
      </w:r>
      <w:proofErr w:type="gramEnd"/>
      <w:r w:rsidR="00A631DE" w:rsidRPr="005538AE">
        <w:rPr>
          <w:rFonts w:ascii="Times New Roman" w:hAnsi="Times New Roman" w:cs="Times New Roman"/>
          <w:i/>
          <w:sz w:val="24"/>
          <w:szCs w:val="24"/>
        </w:rPr>
        <w:t xml:space="preserve"> Data Primer yang Diolah</w:t>
      </w:r>
    </w:p>
    <w:p w:rsidR="00C2275B" w:rsidRPr="005538AE" w:rsidRDefault="00C2275B" w:rsidP="00A65797">
      <w:pPr>
        <w:pStyle w:val="ListParagraph"/>
        <w:suppressAutoHyphens w:val="0"/>
        <w:spacing w:after="0" w:line="240" w:lineRule="auto"/>
        <w:ind w:left="0" w:firstLine="284"/>
        <w:contextualSpacing/>
        <w:jc w:val="both"/>
        <w:rPr>
          <w:rFonts w:ascii="Times New Roman" w:hAnsi="Times New Roman"/>
          <w:sz w:val="24"/>
          <w:szCs w:val="24"/>
          <w:lang w:val="id-ID"/>
        </w:rPr>
      </w:pPr>
      <w:r w:rsidRPr="005538AE">
        <w:rPr>
          <w:rFonts w:ascii="Times New Roman" w:hAnsi="Times New Roman"/>
          <w:sz w:val="24"/>
          <w:szCs w:val="24"/>
        </w:rPr>
        <w:t xml:space="preserve">Berdasarkan tabel </w:t>
      </w:r>
      <w:r w:rsidRPr="005538AE">
        <w:rPr>
          <w:rFonts w:ascii="Times New Roman" w:hAnsi="Times New Roman"/>
          <w:sz w:val="24"/>
          <w:szCs w:val="24"/>
          <w:lang w:val="id-ID"/>
        </w:rPr>
        <w:t>3</w:t>
      </w:r>
      <w:r w:rsidRPr="005538AE">
        <w:rPr>
          <w:rFonts w:ascii="Times New Roman" w:hAnsi="Times New Roman"/>
          <w:sz w:val="24"/>
          <w:szCs w:val="24"/>
        </w:rPr>
        <w:t xml:space="preserve"> diatas seluruh pertanyaan variabel </w:t>
      </w:r>
      <w:r w:rsidRPr="005538AE">
        <w:rPr>
          <w:rFonts w:ascii="Times New Roman" w:hAnsi="Times New Roman"/>
          <w:sz w:val="24"/>
          <w:szCs w:val="24"/>
          <w:lang w:val="id-ID"/>
        </w:rPr>
        <w:t xml:space="preserve">Kepuasan Kerja  </w:t>
      </w:r>
      <w:r w:rsidRPr="005538AE">
        <w:rPr>
          <w:rFonts w:ascii="Times New Roman" w:hAnsi="Times New Roman"/>
          <w:sz w:val="24"/>
          <w:szCs w:val="24"/>
        </w:rPr>
        <w:t xml:space="preserve"> dinyatakan valid dikarenakan seluruh nilai </w:t>
      </w:r>
      <w:r w:rsidRPr="005538AE">
        <w:rPr>
          <w:rFonts w:ascii="Times New Roman" w:hAnsi="Times New Roman"/>
          <w:i/>
          <w:sz w:val="24"/>
          <w:szCs w:val="24"/>
        </w:rPr>
        <w:t>Correlation</w:t>
      </w:r>
      <w:r w:rsidRPr="005538AE">
        <w:rPr>
          <w:rFonts w:ascii="Times New Roman" w:hAnsi="Times New Roman"/>
          <w:sz w:val="24"/>
          <w:szCs w:val="24"/>
        </w:rPr>
        <w:t xml:space="preserve"> berada diatas nilai r tabel (0</w:t>
      </w:r>
      <w:proofErr w:type="gramStart"/>
      <w:r w:rsidRPr="005538AE">
        <w:rPr>
          <w:rFonts w:ascii="Times New Roman" w:hAnsi="Times New Roman"/>
          <w:sz w:val="24"/>
          <w:szCs w:val="24"/>
        </w:rPr>
        <w:t>,</w:t>
      </w:r>
      <w:r w:rsidRPr="005538AE">
        <w:rPr>
          <w:rFonts w:ascii="Times New Roman" w:hAnsi="Times New Roman"/>
          <w:sz w:val="24"/>
          <w:szCs w:val="24"/>
          <w:lang w:val="id-ID"/>
        </w:rPr>
        <w:t>2</w:t>
      </w:r>
      <w:r w:rsidRPr="005538AE">
        <w:rPr>
          <w:rFonts w:ascii="Times New Roman" w:hAnsi="Times New Roman"/>
          <w:sz w:val="24"/>
          <w:szCs w:val="24"/>
        </w:rPr>
        <w:t>120</w:t>
      </w:r>
      <w:proofErr w:type="gramEnd"/>
      <w:r w:rsidRPr="005538AE">
        <w:rPr>
          <w:rFonts w:ascii="Times New Roman" w:hAnsi="Times New Roman"/>
          <w:sz w:val="24"/>
          <w:szCs w:val="24"/>
        </w:rPr>
        <w:t>), maka seluruh item pernyataan dapat digunaan untuk pengujian selanjutnya</w:t>
      </w:r>
      <w:r w:rsidRPr="005538AE">
        <w:rPr>
          <w:rFonts w:ascii="Times New Roman" w:hAnsi="Times New Roman"/>
          <w:sz w:val="24"/>
          <w:szCs w:val="24"/>
          <w:lang w:val="id-ID"/>
        </w:rPr>
        <w:t>.</w:t>
      </w:r>
    </w:p>
    <w:p w:rsidR="00B72CD6" w:rsidRDefault="00B72CD6" w:rsidP="00A65797">
      <w:pPr>
        <w:pStyle w:val="ListParagraph"/>
        <w:suppressAutoHyphens w:val="0"/>
        <w:spacing w:after="0" w:line="240" w:lineRule="auto"/>
        <w:ind w:left="0" w:firstLine="284"/>
        <w:contextualSpacing/>
        <w:jc w:val="both"/>
        <w:rPr>
          <w:rFonts w:ascii="Times New Roman" w:hAnsi="Times New Roman"/>
          <w:sz w:val="24"/>
          <w:szCs w:val="24"/>
          <w:lang w:val="id-ID"/>
        </w:rPr>
      </w:pPr>
    </w:p>
    <w:p w:rsidR="006F067A" w:rsidRPr="005538AE" w:rsidRDefault="006F067A" w:rsidP="00A65797">
      <w:pPr>
        <w:pStyle w:val="ListParagraph"/>
        <w:suppressAutoHyphens w:val="0"/>
        <w:spacing w:after="0" w:line="240" w:lineRule="auto"/>
        <w:ind w:left="0" w:firstLine="284"/>
        <w:contextualSpacing/>
        <w:jc w:val="both"/>
        <w:rPr>
          <w:rFonts w:ascii="Times New Roman" w:hAnsi="Times New Roman"/>
          <w:sz w:val="24"/>
          <w:szCs w:val="24"/>
          <w:lang w:val="id-ID"/>
        </w:rPr>
      </w:pPr>
    </w:p>
    <w:p w:rsidR="00A631DE" w:rsidRPr="005538AE" w:rsidRDefault="00A631DE" w:rsidP="00A65797">
      <w:pPr>
        <w:pStyle w:val="ListParagraph"/>
        <w:suppressAutoHyphens w:val="0"/>
        <w:spacing w:after="0" w:line="240" w:lineRule="auto"/>
        <w:ind w:left="0"/>
        <w:contextualSpacing/>
        <w:jc w:val="both"/>
        <w:rPr>
          <w:rFonts w:ascii="Times New Roman" w:hAnsi="Times New Roman"/>
          <w:b/>
          <w:sz w:val="24"/>
          <w:szCs w:val="24"/>
        </w:rPr>
      </w:pPr>
      <w:r w:rsidRPr="005538AE">
        <w:rPr>
          <w:rFonts w:ascii="Times New Roman" w:hAnsi="Times New Roman"/>
          <w:b/>
          <w:sz w:val="24"/>
          <w:szCs w:val="24"/>
        </w:rPr>
        <w:lastRenderedPageBreak/>
        <w:t>Uji Reliabilitas</w:t>
      </w:r>
    </w:p>
    <w:p w:rsidR="00EB7B55" w:rsidRPr="005538AE" w:rsidRDefault="00C2275B" w:rsidP="00A65797">
      <w:pPr>
        <w:spacing w:after="0" w:line="240" w:lineRule="auto"/>
        <w:ind w:firstLine="709"/>
        <w:jc w:val="both"/>
        <w:rPr>
          <w:rFonts w:ascii="Times New Roman" w:hAnsi="Times New Roman" w:cs="Times New Roman"/>
          <w:sz w:val="24"/>
          <w:szCs w:val="24"/>
          <w:lang w:val="id-ID"/>
        </w:rPr>
      </w:pPr>
      <w:proofErr w:type="gramStart"/>
      <w:r w:rsidRPr="005538AE">
        <w:rPr>
          <w:rFonts w:ascii="Times New Roman" w:hAnsi="Times New Roman" w:cs="Times New Roman"/>
          <w:sz w:val="24"/>
          <w:szCs w:val="24"/>
        </w:rPr>
        <w:t>Reliabilitas adalah tingkat kestabilan suatu alat ukur dalam mengukur suatu gejala.</w:t>
      </w:r>
      <w:proofErr w:type="gramEnd"/>
      <w:r w:rsidRPr="005538AE">
        <w:rPr>
          <w:rFonts w:ascii="Times New Roman" w:hAnsi="Times New Roman" w:cs="Times New Roman"/>
          <w:sz w:val="24"/>
          <w:szCs w:val="24"/>
        </w:rPr>
        <w:t xml:space="preserve"> Menurut Sutrisno Hadi dalam Bawono (2016) menyatakan bahwa reliabilitas menunjukan sejauh mana suatu hasil pengukuran relatif konsisten atau tidak berbeda jika diukur ulang pada subyek yang </w:t>
      </w:r>
      <w:proofErr w:type="gramStart"/>
      <w:r w:rsidRPr="005538AE">
        <w:rPr>
          <w:rFonts w:ascii="Times New Roman" w:hAnsi="Times New Roman" w:cs="Times New Roman"/>
          <w:sz w:val="24"/>
          <w:szCs w:val="24"/>
        </w:rPr>
        <w:t>sama</w:t>
      </w:r>
      <w:proofErr w:type="gramEnd"/>
      <w:r w:rsidRPr="005538AE">
        <w:rPr>
          <w:rFonts w:ascii="Times New Roman" w:hAnsi="Times New Roman" w:cs="Times New Roman"/>
          <w:sz w:val="24"/>
          <w:szCs w:val="24"/>
        </w:rPr>
        <w:t xml:space="preserve">. </w:t>
      </w:r>
      <w:proofErr w:type="gramStart"/>
      <w:r w:rsidRPr="005538AE">
        <w:rPr>
          <w:rFonts w:ascii="Times New Roman" w:hAnsi="Times New Roman" w:cs="Times New Roman"/>
          <w:sz w:val="24"/>
          <w:szCs w:val="24"/>
        </w:rPr>
        <w:t>Reliabilitas adalah tingkat kestabilan suatu alat ukur dalam mengukur suatu gejala.</w:t>
      </w:r>
      <w:proofErr w:type="gramEnd"/>
      <w:r w:rsidRPr="005538AE">
        <w:rPr>
          <w:rFonts w:ascii="Times New Roman" w:hAnsi="Times New Roman" w:cs="Times New Roman"/>
          <w:sz w:val="24"/>
          <w:szCs w:val="24"/>
        </w:rPr>
        <w:t xml:space="preserve"> </w:t>
      </w:r>
      <w:proofErr w:type="gramStart"/>
      <w:r w:rsidRPr="005538AE">
        <w:rPr>
          <w:rFonts w:ascii="Times New Roman" w:hAnsi="Times New Roman" w:cs="Times New Roman"/>
          <w:sz w:val="24"/>
          <w:szCs w:val="24"/>
        </w:rPr>
        <w:t>Reliabilitas menunjukkan sejauh mana suatu hasil pengukuran relative konsisten apabila pengukuran diulangi dua kali atau lebih.</w:t>
      </w:r>
      <w:proofErr w:type="gramEnd"/>
      <w:r w:rsidRPr="005538AE">
        <w:rPr>
          <w:rFonts w:ascii="Times New Roman" w:hAnsi="Times New Roman" w:cs="Times New Roman"/>
          <w:sz w:val="24"/>
          <w:szCs w:val="24"/>
        </w:rPr>
        <w:t xml:space="preserve"> </w:t>
      </w:r>
      <w:proofErr w:type="gramStart"/>
      <w:r w:rsidRPr="005538AE">
        <w:rPr>
          <w:rFonts w:ascii="Times New Roman" w:hAnsi="Times New Roman" w:cs="Times New Roman"/>
          <w:sz w:val="24"/>
          <w:szCs w:val="24"/>
        </w:rPr>
        <w:t>Pada penelitian ini pengujian reliabilitas menggunakan nilai Alpha Cronbach.</w:t>
      </w:r>
      <w:proofErr w:type="gramEnd"/>
      <w:r w:rsidRPr="005538AE">
        <w:rPr>
          <w:rFonts w:ascii="Times New Roman" w:hAnsi="Times New Roman" w:cs="Times New Roman"/>
          <w:sz w:val="24"/>
          <w:szCs w:val="24"/>
        </w:rPr>
        <w:t xml:space="preserve">  Menurut Hanafiah (2013) hasil pengukuran dikatakan reliabel jika memiliki nilai Alpha Cronbach minimal sebesar 0</w:t>
      </w:r>
      <w:proofErr w:type="gramStart"/>
      <w:r w:rsidRPr="005538AE">
        <w:rPr>
          <w:rFonts w:ascii="Times New Roman" w:hAnsi="Times New Roman" w:cs="Times New Roman"/>
          <w:sz w:val="24"/>
          <w:szCs w:val="24"/>
        </w:rPr>
        <w:t>,6</w:t>
      </w:r>
      <w:proofErr w:type="gramEnd"/>
      <w:r w:rsidRPr="005538AE">
        <w:rPr>
          <w:rFonts w:ascii="Times New Roman" w:hAnsi="Times New Roman" w:cs="Times New Roman"/>
          <w:sz w:val="24"/>
          <w:szCs w:val="24"/>
        </w:rPr>
        <w:t>.</w:t>
      </w:r>
      <w:r w:rsidRPr="005538AE">
        <w:rPr>
          <w:rFonts w:ascii="Times New Roman" w:hAnsi="Times New Roman" w:cs="Times New Roman"/>
          <w:sz w:val="24"/>
          <w:szCs w:val="24"/>
          <w:lang w:val="id-ID"/>
        </w:rPr>
        <w:t xml:space="preserve"> </w:t>
      </w:r>
      <w:r w:rsidRPr="005538AE">
        <w:rPr>
          <w:rFonts w:ascii="Times New Roman" w:hAnsi="Times New Roman" w:cs="Times New Roman"/>
          <w:sz w:val="24"/>
          <w:szCs w:val="24"/>
        </w:rPr>
        <w:t>Hasil uji reliabilita</w:t>
      </w:r>
      <w:r w:rsidR="0019104E" w:rsidRPr="005538AE">
        <w:rPr>
          <w:rFonts w:ascii="Times New Roman" w:hAnsi="Times New Roman" w:cs="Times New Roman"/>
          <w:sz w:val="24"/>
          <w:szCs w:val="24"/>
        </w:rPr>
        <w:t>s dapat dilihat pada tabel 4</w:t>
      </w:r>
      <w:r w:rsidRPr="005538AE">
        <w:rPr>
          <w:rFonts w:ascii="Times New Roman" w:hAnsi="Times New Roman" w:cs="Times New Roman"/>
          <w:sz w:val="24"/>
          <w:szCs w:val="24"/>
        </w:rPr>
        <w:t xml:space="preserve"> berikut ini:</w:t>
      </w:r>
    </w:p>
    <w:p w:rsidR="004F67F2" w:rsidRPr="005538AE" w:rsidRDefault="00A8551C" w:rsidP="00A65797">
      <w:pPr>
        <w:widowControl w:val="0"/>
        <w:spacing w:after="0" w:line="240" w:lineRule="auto"/>
        <w:jc w:val="center"/>
        <w:rPr>
          <w:rFonts w:ascii="Times New Roman" w:hAnsi="Times New Roman" w:cs="Times New Roman"/>
          <w:b/>
          <w:sz w:val="24"/>
          <w:szCs w:val="24"/>
          <w:lang w:val="id-ID"/>
        </w:rPr>
      </w:pPr>
      <w:r w:rsidRPr="005538AE">
        <w:rPr>
          <w:rFonts w:ascii="Times New Roman" w:hAnsi="Times New Roman" w:cs="Times New Roman"/>
          <w:b/>
          <w:sz w:val="24"/>
          <w:szCs w:val="24"/>
        </w:rPr>
        <w:t>Tabel 4</w:t>
      </w:r>
      <w:r w:rsidR="00A631DE" w:rsidRPr="005538AE">
        <w:rPr>
          <w:rFonts w:ascii="Times New Roman" w:hAnsi="Times New Roman" w:cs="Times New Roman"/>
          <w:b/>
          <w:sz w:val="24"/>
          <w:szCs w:val="24"/>
        </w:rPr>
        <w:t xml:space="preserve"> Uji Reliabilitas</w:t>
      </w:r>
    </w:p>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3"/>
        <w:gridCol w:w="2501"/>
        <w:gridCol w:w="956"/>
      </w:tblGrid>
      <w:tr w:rsidR="0019104E" w:rsidRPr="000B2ACE" w:rsidTr="000B2ACE">
        <w:trPr>
          <w:jc w:val="center"/>
        </w:trPr>
        <w:tc>
          <w:tcPr>
            <w:tcW w:w="1043" w:type="dxa"/>
            <w:shd w:val="clear" w:color="auto" w:fill="auto"/>
          </w:tcPr>
          <w:p w:rsidR="0019104E" w:rsidRPr="000B2ACE" w:rsidRDefault="0019104E" w:rsidP="00A65797">
            <w:pPr>
              <w:pStyle w:val="NoSpacing"/>
              <w:rPr>
                <w:rFonts w:ascii="Times New Roman" w:hAnsi="Times New Roman"/>
                <w:sz w:val="20"/>
                <w:szCs w:val="24"/>
              </w:rPr>
            </w:pPr>
            <w:r w:rsidRPr="000B2ACE">
              <w:rPr>
                <w:rFonts w:ascii="Times New Roman" w:hAnsi="Times New Roman"/>
                <w:sz w:val="20"/>
                <w:szCs w:val="24"/>
              </w:rPr>
              <w:t>Variabel</w:t>
            </w:r>
          </w:p>
        </w:tc>
        <w:tc>
          <w:tcPr>
            <w:tcW w:w="2501" w:type="dxa"/>
            <w:shd w:val="clear" w:color="auto" w:fill="auto"/>
          </w:tcPr>
          <w:p w:rsidR="0019104E" w:rsidRPr="000B2ACE" w:rsidRDefault="0019104E" w:rsidP="00A65797">
            <w:pPr>
              <w:pStyle w:val="NoSpacing"/>
              <w:rPr>
                <w:rFonts w:ascii="Times New Roman" w:hAnsi="Times New Roman"/>
                <w:sz w:val="20"/>
                <w:szCs w:val="24"/>
              </w:rPr>
            </w:pPr>
            <w:r w:rsidRPr="000B2ACE">
              <w:rPr>
                <w:rFonts w:ascii="Times New Roman" w:hAnsi="Times New Roman"/>
                <w:sz w:val="20"/>
                <w:szCs w:val="24"/>
              </w:rPr>
              <w:t xml:space="preserve">Nilai </w:t>
            </w:r>
            <w:r w:rsidRPr="000B2ACE">
              <w:rPr>
                <w:rFonts w:ascii="Times New Roman" w:hAnsi="Times New Roman"/>
                <w:i/>
                <w:sz w:val="20"/>
                <w:szCs w:val="24"/>
              </w:rPr>
              <w:t>cronbach alpha</w:t>
            </w:r>
          </w:p>
        </w:tc>
        <w:tc>
          <w:tcPr>
            <w:tcW w:w="956" w:type="dxa"/>
            <w:shd w:val="clear" w:color="auto" w:fill="auto"/>
          </w:tcPr>
          <w:p w:rsidR="0019104E" w:rsidRPr="000B2ACE" w:rsidRDefault="0019104E" w:rsidP="00A65797">
            <w:pPr>
              <w:pStyle w:val="NoSpacing"/>
              <w:rPr>
                <w:rFonts w:ascii="Times New Roman" w:hAnsi="Times New Roman"/>
                <w:sz w:val="20"/>
                <w:szCs w:val="24"/>
              </w:rPr>
            </w:pPr>
            <w:r w:rsidRPr="000B2ACE">
              <w:rPr>
                <w:rFonts w:ascii="Times New Roman" w:hAnsi="Times New Roman"/>
                <w:sz w:val="20"/>
                <w:szCs w:val="24"/>
              </w:rPr>
              <w:t>Item</w:t>
            </w:r>
          </w:p>
        </w:tc>
      </w:tr>
      <w:tr w:rsidR="0019104E" w:rsidRPr="000B2ACE" w:rsidTr="000B2ACE">
        <w:trPr>
          <w:jc w:val="center"/>
        </w:trPr>
        <w:tc>
          <w:tcPr>
            <w:tcW w:w="1043" w:type="dxa"/>
            <w:shd w:val="clear" w:color="auto" w:fill="auto"/>
            <w:vAlign w:val="center"/>
          </w:tcPr>
          <w:p w:rsidR="0019104E" w:rsidRPr="000B2ACE" w:rsidRDefault="0019104E" w:rsidP="00A65797">
            <w:pPr>
              <w:pStyle w:val="NoSpacing"/>
              <w:jc w:val="center"/>
              <w:rPr>
                <w:rFonts w:ascii="Times New Roman" w:hAnsi="Times New Roman"/>
                <w:sz w:val="20"/>
                <w:szCs w:val="24"/>
              </w:rPr>
            </w:pPr>
            <w:r w:rsidRPr="000B2ACE">
              <w:rPr>
                <w:rFonts w:ascii="Times New Roman" w:hAnsi="Times New Roman"/>
                <w:sz w:val="20"/>
                <w:szCs w:val="24"/>
              </w:rPr>
              <w:t>X1</w:t>
            </w:r>
          </w:p>
        </w:tc>
        <w:tc>
          <w:tcPr>
            <w:tcW w:w="2501" w:type="dxa"/>
            <w:shd w:val="clear" w:color="auto" w:fill="auto"/>
            <w:vAlign w:val="center"/>
          </w:tcPr>
          <w:p w:rsidR="0019104E" w:rsidRPr="000B2ACE" w:rsidRDefault="0019104E" w:rsidP="00A65797">
            <w:pPr>
              <w:pStyle w:val="NoSpacing"/>
              <w:jc w:val="center"/>
              <w:rPr>
                <w:rFonts w:ascii="Times New Roman" w:hAnsi="Times New Roman"/>
                <w:sz w:val="20"/>
                <w:szCs w:val="24"/>
              </w:rPr>
            </w:pPr>
            <w:r w:rsidRPr="000B2ACE">
              <w:rPr>
                <w:rFonts w:ascii="Times New Roman" w:hAnsi="Times New Roman"/>
                <w:sz w:val="20"/>
                <w:szCs w:val="24"/>
              </w:rPr>
              <w:t>0,749</w:t>
            </w:r>
          </w:p>
        </w:tc>
        <w:tc>
          <w:tcPr>
            <w:tcW w:w="956" w:type="dxa"/>
            <w:shd w:val="clear" w:color="auto" w:fill="auto"/>
            <w:vAlign w:val="center"/>
          </w:tcPr>
          <w:p w:rsidR="0019104E" w:rsidRPr="000B2ACE" w:rsidRDefault="0019104E" w:rsidP="00A65797">
            <w:pPr>
              <w:pStyle w:val="NoSpacing"/>
              <w:jc w:val="center"/>
              <w:rPr>
                <w:rFonts w:ascii="Times New Roman" w:hAnsi="Times New Roman"/>
                <w:sz w:val="20"/>
                <w:szCs w:val="24"/>
              </w:rPr>
            </w:pPr>
            <w:r w:rsidRPr="000B2ACE">
              <w:rPr>
                <w:rFonts w:ascii="Times New Roman" w:hAnsi="Times New Roman"/>
                <w:sz w:val="20"/>
                <w:szCs w:val="24"/>
              </w:rPr>
              <w:t>31</w:t>
            </w:r>
          </w:p>
        </w:tc>
      </w:tr>
      <w:tr w:rsidR="0019104E" w:rsidRPr="000B2ACE" w:rsidTr="000B2ACE">
        <w:trPr>
          <w:jc w:val="center"/>
        </w:trPr>
        <w:tc>
          <w:tcPr>
            <w:tcW w:w="1043" w:type="dxa"/>
            <w:shd w:val="clear" w:color="auto" w:fill="auto"/>
            <w:vAlign w:val="center"/>
          </w:tcPr>
          <w:p w:rsidR="0019104E" w:rsidRPr="000B2ACE" w:rsidRDefault="0019104E" w:rsidP="00A65797">
            <w:pPr>
              <w:pStyle w:val="NoSpacing"/>
              <w:jc w:val="center"/>
              <w:rPr>
                <w:rFonts w:ascii="Times New Roman" w:hAnsi="Times New Roman"/>
                <w:sz w:val="20"/>
                <w:szCs w:val="24"/>
              </w:rPr>
            </w:pPr>
            <w:r w:rsidRPr="000B2ACE">
              <w:rPr>
                <w:rFonts w:ascii="Times New Roman" w:hAnsi="Times New Roman"/>
                <w:sz w:val="20"/>
                <w:szCs w:val="24"/>
              </w:rPr>
              <w:t>X2</w:t>
            </w:r>
          </w:p>
        </w:tc>
        <w:tc>
          <w:tcPr>
            <w:tcW w:w="2501" w:type="dxa"/>
            <w:shd w:val="clear" w:color="auto" w:fill="auto"/>
            <w:vAlign w:val="center"/>
          </w:tcPr>
          <w:p w:rsidR="0019104E" w:rsidRPr="000B2ACE" w:rsidRDefault="0019104E" w:rsidP="00A65797">
            <w:pPr>
              <w:pStyle w:val="NoSpacing"/>
              <w:jc w:val="center"/>
              <w:rPr>
                <w:rFonts w:ascii="Times New Roman" w:hAnsi="Times New Roman"/>
                <w:sz w:val="20"/>
                <w:szCs w:val="24"/>
              </w:rPr>
            </w:pPr>
            <w:r w:rsidRPr="000B2ACE">
              <w:rPr>
                <w:rFonts w:ascii="Times New Roman" w:hAnsi="Times New Roman"/>
                <w:sz w:val="20"/>
                <w:szCs w:val="24"/>
              </w:rPr>
              <w:t>0,735</w:t>
            </w:r>
          </w:p>
        </w:tc>
        <w:tc>
          <w:tcPr>
            <w:tcW w:w="956" w:type="dxa"/>
            <w:shd w:val="clear" w:color="auto" w:fill="auto"/>
            <w:vAlign w:val="center"/>
          </w:tcPr>
          <w:p w:rsidR="0019104E" w:rsidRPr="000B2ACE" w:rsidRDefault="0019104E" w:rsidP="00A65797">
            <w:pPr>
              <w:pStyle w:val="NoSpacing"/>
              <w:jc w:val="center"/>
              <w:rPr>
                <w:rFonts w:ascii="Times New Roman" w:hAnsi="Times New Roman"/>
                <w:sz w:val="20"/>
                <w:szCs w:val="24"/>
              </w:rPr>
            </w:pPr>
            <w:r w:rsidRPr="000B2ACE">
              <w:rPr>
                <w:rFonts w:ascii="Times New Roman" w:hAnsi="Times New Roman"/>
                <w:sz w:val="20"/>
                <w:szCs w:val="24"/>
              </w:rPr>
              <w:t>26</w:t>
            </w:r>
          </w:p>
        </w:tc>
      </w:tr>
      <w:tr w:rsidR="0019104E" w:rsidRPr="000B2ACE" w:rsidTr="000B2ACE">
        <w:trPr>
          <w:jc w:val="center"/>
        </w:trPr>
        <w:tc>
          <w:tcPr>
            <w:tcW w:w="1043" w:type="dxa"/>
            <w:shd w:val="clear" w:color="auto" w:fill="auto"/>
            <w:vAlign w:val="center"/>
          </w:tcPr>
          <w:p w:rsidR="0019104E" w:rsidRPr="000B2ACE" w:rsidRDefault="0019104E" w:rsidP="00A65797">
            <w:pPr>
              <w:pStyle w:val="NoSpacing"/>
              <w:jc w:val="center"/>
              <w:rPr>
                <w:rFonts w:ascii="Times New Roman" w:hAnsi="Times New Roman"/>
                <w:sz w:val="20"/>
                <w:szCs w:val="24"/>
              </w:rPr>
            </w:pPr>
            <w:r w:rsidRPr="000B2ACE">
              <w:rPr>
                <w:rFonts w:ascii="Times New Roman" w:hAnsi="Times New Roman"/>
                <w:sz w:val="20"/>
                <w:szCs w:val="24"/>
              </w:rPr>
              <w:t>Y</w:t>
            </w:r>
          </w:p>
        </w:tc>
        <w:tc>
          <w:tcPr>
            <w:tcW w:w="2501" w:type="dxa"/>
            <w:shd w:val="clear" w:color="auto" w:fill="auto"/>
            <w:vAlign w:val="center"/>
          </w:tcPr>
          <w:p w:rsidR="0019104E" w:rsidRPr="000B2ACE" w:rsidRDefault="0019104E" w:rsidP="00A65797">
            <w:pPr>
              <w:pStyle w:val="NoSpacing"/>
              <w:jc w:val="center"/>
              <w:rPr>
                <w:rFonts w:ascii="Times New Roman" w:hAnsi="Times New Roman"/>
                <w:sz w:val="20"/>
                <w:szCs w:val="24"/>
              </w:rPr>
            </w:pPr>
            <w:r w:rsidRPr="000B2ACE">
              <w:rPr>
                <w:rFonts w:ascii="Times New Roman" w:hAnsi="Times New Roman"/>
                <w:sz w:val="20"/>
                <w:szCs w:val="24"/>
              </w:rPr>
              <w:t>0,738</w:t>
            </w:r>
          </w:p>
        </w:tc>
        <w:tc>
          <w:tcPr>
            <w:tcW w:w="956" w:type="dxa"/>
            <w:shd w:val="clear" w:color="auto" w:fill="auto"/>
            <w:vAlign w:val="center"/>
          </w:tcPr>
          <w:p w:rsidR="0019104E" w:rsidRPr="000B2ACE" w:rsidRDefault="0019104E" w:rsidP="00A65797">
            <w:pPr>
              <w:pStyle w:val="NoSpacing"/>
              <w:jc w:val="center"/>
              <w:rPr>
                <w:rFonts w:ascii="Times New Roman" w:hAnsi="Times New Roman"/>
                <w:sz w:val="20"/>
                <w:szCs w:val="24"/>
              </w:rPr>
            </w:pPr>
            <w:r w:rsidRPr="000B2ACE">
              <w:rPr>
                <w:rFonts w:ascii="Times New Roman" w:hAnsi="Times New Roman"/>
                <w:sz w:val="20"/>
                <w:szCs w:val="24"/>
              </w:rPr>
              <w:t>26</w:t>
            </w:r>
          </w:p>
        </w:tc>
      </w:tr>
    </w:tbl>
    <w:p w:rsidR="00A631DE" w:rsidRPr="005538AE" w:rsidRDefault="0019104E" w:rsidP="006F067A">
      <w:pPr>
        <w:spacing w:after="0" w:line="240" w:lineRule="auto"/>
        <w:ind w:left="1440"/>
        <w:rPr>
          <w:rFonts w:ascii="Times New Roman" w:hAnsi="Times New Roman" w:cs="Times New Roman"/>
          <w:i/>
          <w:sz w:val="24"/>
          <w:szCs w:val="24"/>
        </w:rPr>
      </w:pPr>
      <w:r w:rsidRPr="005538AE">
        <w:rPr>
          <w:rFonts w:ascii="Times New Roman" w:hAnsi="Times New Roman" w:cs="Times New Roman"/>
          <w:b/>
          <w:sz w:val="24"/>
          <w:szCs w:val="24"/>
          <w:lang w:val="id-ID"/>
        </w:rPr>
        <w:t xml:space="preserve">  </w:t>
      </w:r>
      <w:proofErr w:type="gramStart"/>
      <w:r w:rsidR="00A631DE" w:rsidRPr="005538AE">
        <w:rPr>
          <w:rFonts w:ascii="Times New Roman" w:hAnsi="Times New Roman" w:cs="Times New Roman"/>
          <w:i/>
          <w:sz w:val="24"/>
          <w:szCs w:val="24"/>
        </w:rPr>
        <w:t>Sumber :</w:t>
      </w:r>
      <w:proofErr w:type="gramEnd"/>
      <w:r w:rsidR="00A631DE" w:rsidRPr="005538AE">
        <w:rPr>
          <w:rFonts w:ascii="Times New Roman" w:hAnsi="Times New Roman" w:cs="Times New Roman"/>
          <w:i/>
          <w:sz w:val="24"/>
          <w:szCs w:val="24"/>
        </w:rPr>
        <w:t xml:space="preserve"> Data Primer yang Diolah</w:t>
      </w:r>
    </w:p>
    <w:p w:rsidR="0019104E" w:rsidRPr="005538AE" w:rsidRDefault="0019104E" w:rsidP="00A65797">
      <w:pPr>
        <w:pStyle w:val="ListParagraph"/>
        <w:suppressAutoHyphens w:val="0"/>
        <w:spacing w:after="0" w:line="240" w:lineRule="auto"/>
        <w:ind w:left="0" w:firstLine="720"/>
        <w:contextualSpacing/>
        <w:jc w:val="both"/>
        <w:rPr>
          <w:rFonts w:ascii="Times New Roman" w:hAnsi="Times New Roman"/>
          <w:sz w:val="24"/>
          <w:szCs w:val="24"/>
          <w:lang w:val="id-ID"/>
        </w:rPr>
      </w:pPr>
      <w:r w:rsidRPr="005538AE">
        <w:rPr>
          <w:rFonts w:ascii="Times New Roman" w:hAnsi="Times New Roman"/>
          <w:sz w:val="24"/>
          <w:szCs w:val="24"/>
        </w:rPr>
        <w:t>Dari penyajian ta</w:t>
      </w:r>
      <w:r w:rsidR="00072F5C" w:rsidRPr="005538AE">
        <w:rPr>
          <w:rFonts w:ascii="Times New Roman" w:hAnsi="Times New Roman"/>
          <w:sz w:val="24"/>
          <w:szCs w:val="24"/>
        </w:rPr>
        <w:t>ble 4</w:t>
      </w:r>
      <w:r w:rsidR="00072F5C" w:rsidRPr="005538AE">
        <w:rPr>
          <w:rFonts w:ascii="Times New Roman" w:hAnsi="Times New Roman"/>
          <w:sz w:val="24"/>
          <w:szCs w:val="24"/>
          <w:lang w:val="id-ID"/>
        </w:rPr>
        <w:t xml:space="preserve"> </w:t>
      </w:r>
      <w:r w:rsidRPr="005538AE">
        <w:rPr>
          <w:rFonts w:ascii="Times New Roman" w:hAnsi="Times New Roman"/>
          <w:sz w:val="24"/>
          <w:szCs w:val="24"/>
        </w:rPr>
        <w:t>diatas, maka seluruh variabel penelitian dinyatakan reliabel, dimana hasil perhitungan uji reliabilitas yang masing masing variabelnya menunjukan</w:t>
      </w:r>
      <w:r w:rsidRPr="005538AE">
        <w:rPr>
          <w:rFonts w:ascii="Times New Roman" w:hAnsi="Times New Roman"/>
          <w:i/>
          <w:iCs/>
          <w:sz w:val="24"/>
          <w:szCs w:val="24"/>
        </w:rPr>
        <w:t xml:space="preserve"> Cronbach’s Alpha</w:t>
      </w:r>
      <w:r w:rsidRPr="005538AE">
        <w:rPr>
          <w:rFonts w:ascii="Times New Roman" w:hAnsi="Times New Roman"/>
          <w:sz w:val="24"/>
          <w:szCs w:val="24"/>
        </w:rPr>
        <w:t xml:space="preserve"> lebih besar dari 0</w:t>
      </w:r>
      <w:proofErr w:type="gramStart"/>
      <w:r w:rsidRPr="005538AE">
        <w:rPr>
          <w:rFonts w:ascii="Times New Roman" w:hAnsi="Times New Roman"/>
          <w:sz w:val="24"/>
          <w:szCs w:val="24"/>
        </w:rPr>
        <w:t>,6</w:t>
      </w:r>
      <w:proofErr w:type="gramEnd"/>
      <w:r w:rsidRPr="005538AE">
        <w:rPr>
          <w:rFonts w:ascii="Times New Roman" w:hAnsi="Times New Roman"/>
          <w:sz w:val="24"/>
          <w:szCs w:val="24"/>
        </w:rPr>
        <w:t xml:space="preserve">. </w:t>
      </w:r>
      <w:proofErr w:type="gramStart"/>
      <w:r w:rsidRPr="005538AE">
        <w:rPr>
          <w:rFonts w:ascii="Times New Roman" w:hAnsi="Times New Roman"/>
          <w:sz w:val="24"/>
          <w:szCs w:val="24"/>
        </w:rPr>
        <w:t>Hal ini berarti keseluruhan variabel dapat digunakan untuk pengolahan data lebih lanjut.</w:t>
      </w:r>
      <w:proofErr w:type="gramEnd"/>
    </w:p>
    <w:p w:rsidR="00B72CD6" w:rsidRPr="005538AE" w:rsidRDefault="00B72CD6" w:rsidP="00A65797">
      <w:pPr>
        <w:pStyle w:val="ListParagraph"/>
        <w:suppressAutoHyphens w:val="0"/>
        <w:spacing w:after="0" w:line="240" w:lineRule="auto"/>
        <w:ind w:left="0" w:firstLine="720"/>
        <w:contextualSpacing/>
        <w:jc w:val="both"/>
        <w:rPr>
          <w:rFonts w:ascii="Times New Roman" w:hAnsi="Times New Roman"/>
          <w:sz w:val="24"/>
          <w:szCs w:val="24"/>
          <w:lang w:val="id-ID"/>
        </w:rPr>
      </w:pPr>
    </w:p>
    <w:p w:rsidR="00A631DE" w:rsidRPr="005538AE" w:rsidRDefault="00A631DE" w:rsidP="00A65797">
      <w:pPr>
        <w:pStyle w:val="ListParagraph"/>
        <w:suppressAutoHyphens w:val="0"/>
        <w:spacing w:after="0" w:line="240" w:lineRule="auto"/>
        <w:ind w:left="0"/>
        <w:contextualSpacing/>
        <w:jc w:val="both"/>
        <w:rPr>
          <w:rFonts w:ascii="Times New Roman" w:hAnsi="Times New Roman"/>
          <w:b/>
          <w:sz w:val="24"/>
          <w:szCs w:val="24"/>
        </w:rPr>
      </w:pPr>
      <w:r w:rsidRPr="005538AE">
        <w:rPr>
          <w:rFonts w:ascii="Times New Roman" w:hAnsi="Times New Roman"/>
          <w:b/>
          <w:sz w:val="24"/>
          <w:szCs w:val="24"/>
        </w:rPr>
        <w:t>Uji Normalitas</w:t>
      </w:r>
    </w:p>
    <w:p w:rsidR="009C5E0F" w:rsidRPr="005538AE" w:rsidRDefault="0019104E" w:rsidP="00A65797">
      <w:pPr>
        <w:pStyle w:val="ListParagraph"/>
        <w:suppressAutoHyphens w:val="0"/>
        <w:spacing w:after="0" w:line="240" w:lineRule="auto"/>
        <w:ind w:left="0" w:firstLine="284"/>
        <w:contextualSpacing/>
        <w:jc w:val="both"/>
        <w:rPr>
          <w:rFonts w:ascii="Times New Roman" w:hAnsi="Times New Roman"/>
          <w:sz w:val="24"/>
          <w:szCs w:val="24"/>
          <w:lang w:val="id-ID"/>
        </w:rPr>
      </w:pPr>
      <w:proofErr w:type="gramStart"/>
      <w:r w:rsidRPr="005538AE">
        <w:rPr>
          <w:rFonts w:ascii="Times New Roman" w:hAnsi="Times New Roman"/>
          <w:sz w:val="24"/>
          <w:szCs w:val="24"/>
        </w:rPr>
        <w:t>Bertujuan untuk menguji apakah dalam model regresi variabel terikat dan variabel bebas keduanya mempunyai distribusi normal ataukah tidak.</w:t>
      </w:r>
      <w:proofErr w:type="gramEnd"/>
      <w:r w:rsidRPr="005538AE">
        <w:rPr>
          <w:rFonts w:ascii="Times New Roman" w:hAnsi="Times New Roman"/>
          <w:sz w:val="24"/>
          <w:szCs w:val="24"/>
        </w:rPr>
        <w:t xml:space="preserve"> </w:t>
      </w:r>
      <w:proofErr w:type="gramStart"/>
      <w:r w:rsidRPr="005538AE">
        <w:rPr>
          <w:rFonts w:ascii="Times New Roman" w:hAnsi="Times New Roman"/>
          <w:sz w:val="24"/>
          <w:szCs w:val="24"/>
        </w:rPr>
        <w:t>Model regresi yang baik adalah memiliki distribusi data normal atau mendekati normal.</w:t>
      </w:r>
      <w:proofErr w:type="gramEnd"/>
      <w:r w:rsidRPr="005538AE">
        <w:rPr>
          <w:rFonts w:ascii="Times New Roman" w:hAnsi="Times New Roman"/>
          <w:sz w:val="24"/>
          <w:szCs w:val="24"/>
        </w:rPr>
        <w:t xml:space="preserve"> Dasar pengambilan keputusan dalam uji normalitas yakni jika nilai signifikansi lebih besar dari 0</w:t>
      </w:r>
      <w:proofErr w:type="gramStart"/>
      <w:r w:rsidRPr="005538AE">
        <w:rPr>
          <w:rFonts w:ascii="Times New Roman" w:hAnsi="Times New Roman"/>
          <w:sz w:val="24"/>
          <w:szCs w:val="24"/>
        </w:rPr>
        <w:t>,05</w:t>
      </w:r>
      <w:proofErr w:type="gramEnd"/>
      <w:r w:rsidRPr="005538AE">
        <w:rPr>
          <w:rFonts w:ascii="Times New Roman" w:hAnsi="Times New Roman"/>
          <w:sz w:val="24"/>
          <w:szCs w:val="24"/>
        </w:rPr>
        <w:t>, nilai ini diambil pada hasil uji nirmalitas menggunakan SPSS versi 20.</w:t>
      </w:r>
    </w:p>
    <w:p w:rsidR="00A631DE" w:rsidRPr="005538AE" w:rsidRDefault="00A631DE" w:rsidP="00A65797">
      <w:pPr>
        <w:widowControl w:val="0"/>
        <w:spacing w:after="0" w:line="240" w:lineRule="auto"/>
        <w:jc w:val="center"/>
        <w:rPr>
          <w:rFonts w:ascii="Times New Roman" w:hAnsi="Times New Roman" w:cs="Times New Roman"/>
          <w:b/>
          <w:sz w:val="24"/>
          <w:szCs w:val="24"/>
          <w:lang w:val="id-ID"/>
        </w:rPr>
      </w:pPr>
      <w:r w:rsidRPr="005538AE">
        <w:rPr>
          <w:rFonts w:ascii="Times New Roman" w:hAnsi="Times New Roman" w:cs="Times New Roman"/>
          <w:b/>
          <w:sz w:val="24"/>
          <w:szCs w:val="24"/>
        </w:rPr>
        <w:t xml:space="preserve">Tabel </w:t>
      </w:r>
      <w:r w:rsidR="00A8551C" w:rsidRPr="005538AE">
        <w:rPr>
          <w:rFonts w:ascii="Times New Roman" w:hAnsi="Times New Roman" w:cs="Times New Roman"/>
          <w:b/>
          <w:sz w:val="24"/>
          <w:szCs w:val="24"/>
          <w:lang w:val="id-ID"/>
        </w:rPr>
        <w:t>5</w:t>
      </w:r>
      <w:r w:rsidRPr="005538AE">
        <w:rPr>
          <w:rFonts w:ascii="Times New Roman" w:hAnsi="Times New Roman" w:cs="Times New Roman"/>
          <w:b/>
          <w:sz w:val="24"/>
          <w:szCs w:val="24"/>
        </w:rPr>
        <w:t xml:space="preserve"> Hasil Uji Normalitas</w:t>
      </w:r>
    </w:p>
    <w:tbl>
      <w:tblPr>
        <w:tblW w:w="6236" w:type="dxa"/>
        <w:jc w:val="center"/>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27"/>
        <w:gridCol w:w="1842"/>
        <w:gridCol w:w="2267"/>
      </w:tblGrid>
      <w:tr w:rsidR="0019104E" w:rsidRPr="00875E0A" w:rsidTr="000B2ACE">
        <w:trPr>
          <w:cantSplit/>
          <w:jc w:val="center"/>
        </w:trPr>
        <w:tc>
          <w:tcPr>
            <w:tcW w:w="6236" w:type="dxa"/>
            <w:gridSpan w:val="3"/>
            <w:tcBorders>
              <w:top w:val="nil"/>
              <w:left w:val="nil"/>
              <w:bottom w:val="nil"/>
              <w:right w:val="nil"/>
            </w:tcBorders>
            <w:shd w:val="clear" w:color="auto" w:fill="FFFFFF"/>
          </w:tcPr>
          <w:p w:rsidR="0019104E" w:rsidRPr="00875E0A" w:rsidRDefault="0019104E" w:rsidP="00A65797">
            <w:pPr>
              <w:pStyle w:val="NoSpacing"/>
              <w:rPr>
                <w:rFonts w:ascii="Times New Roman" w:hAnsi="Times New Roman"/>
                <w:sz w:val="18"/>
                <w:szCs w:val="24"/>
                <w:lang w:val="id-ID"/>
              </w:rPr>
            </w:pPr>
            <w:r w:rsidRPr="00875E0A">
              <w:rPr>
                <w:rFonts w:ascii="Times New Roman" w:hAnsi="Times New Roman"/>
                <w:sz w:val="18"/>
                <w:szCs w:val="24"/>
                <w:lang w:val="id-ID"/>
              </w:rPr>
              <w:t>One-Sample Kolmogorov-Smirnov Test</w:t>
            </w:r>
          </w:p>
        </w:tc>
      </w:tr>
      <w:tr w:rsidR="0019104E" w:rsidRPr="00875E0A" w:rsidTr="000B2ACE">
        <w:trPr>
          <w:cantSplit/>
          <w:jc w:val="center"/>
        </w:trPr>
        <w:tc>
          <w:tcPr>
            <w:tcW w:w="3969" w:type="dxa"/>
            <w:gridSpan w:val="2"/>
            <w:tcBorders>
              <w:top w:val="single" w:sz="16" w:space="0" w:color="000000"/>
              <w:left w:val="single" w:sz="16" w:space="0" w:color="000000"/>
              <w:bottom w:val="single" w:sz="16" w:space="0" w:color="000000"/>
              <w:right w:val="nil"/>
            </w:tcBorders>
            <w:shd w:val="clear" w:color="auto" w:fill="FFFFFF"/>
          </w:tcPr>
          <w:p w:rsidR="0019104E" w:rsidRPr="00875E0A" w:rsidRDefault="0019104E" w:rsidP="00A65797">
            <w:pPr>
              <w:pStyle w:val="NoSpacing"/>
              <w:rPr>
                <w:rFonts w:ascii="Times New Roman" w:hAnsi="Times New Roman"/>
                <w:sz w:val="18"/>
                <w:szCs w:val="24"/>
                <w:lang w:val="id-ID"/>
              </w:rPr>
            </w:pPr>
          </w:p>
        </w:tc>
        <w:tc>
          <w:tcPr>
            <w:tcW w:w="2267" w:type="dxa"/>
            <w:tcBorders>
              <w:top w:val="single" w:sz="16" w:space="0" w:color="000000"/>
              <w:left w:val="single" w:sz="16" w:space="0" w:color="000000"/>
              <w:bottom w:val="single" w:sz="16" w:space="0" w:color="000000"/>
              <w:right w:val="single" w:sz="16" w:space="0" w:color="000000"/>
            </w:tcBorders>
            <w:shd w:val="clear" w:color="auto" w:fill="FFFFFF"/>
          </w:tcPr>
          <w:p w:rsidR="0019104E" w:rsidRPr="00875E0A" w:rsidRDefault="0019104E" w:rsidP="00A65797">
            <w:pPr>
              <w:pStyle w:val="NoSpacing"/>
              <w:rPr>
                <w:rFonts w:ascii="Times New Roman" w:hAnsi="Times New Roman"/>
                <w:sz w:val="18"/>
                <w:szCs w:val="24"/>
                <w:lang w:val="id-ID"/>
              </w:rPr>
            </w:pPr>
            <w:r w:rsidRPr="00875E0A">
              <w:rPr>
                <w:rFonts w:ascii="Times New Roman" w:hAnsi="Times New Roman"/>
                <w:sz w:val="18"/>
                <w:szCs w:val="24"/>
                <w:lang w:val="id-ID"/>
              </w:rPr>
              <w:t>Unstandardized Residual</w:t>
            </w:r>
          </w:p>
        </w:tc>
      </w:tr>
      <w:tr w:rsidR="0019104E" w:rsidRPr="00875E0A" w:rsidTr="000B2ACE">
        <w:trPr>
          <w:cantSplit/>
          <w:jc w:val="center"/>
        </w:trPr>
        <w:tc>
          <w:tcPr>
            <w:tcW w:w="3969" w:type="dxa"/>
            <w:gridSpan w:val="2"/>
            <w:tcBorders>
              <w:top w:val="single" w:sz="16" w:space="0" w:color="000000"/>
              <w:left w:val="single" w:sz="16" w:space="0" w:color="000000"/>
              <w:bottom w:val="nil"/>
              <w:right w:val="nil"/>
            </w:tcBorders>
            <w:shd w:val="clear" w:color="auto" w:fill="FFFFFF"/>
            <w:vAlign w:val="center"/>
          </w:tcPr>
          <w:p w:rsidR="0019104E" w:rsidRPr="00875E0A" w:rsidRDefault="0019104E" w:rsidP="00A65797">
            <w:pPr>
              <w:pStyle w:val="NoSpacing"/>
              <w:rPr>
                <w:rFonts w:ascii="Times New Roman" w:hAnsi="Times New Roman"/>
                <w:sz w:val="18"/>
                <w:szCs w:val="24"/>
                <w:lang w:val="id-ID"/>
              </w:rPr>
            </w:pPr>
            <w:r w:rsidRPr="00875E0A">
              <w:rPr>
                <w:rFonts w:ascii="Times New Roman" w:hAnsi="Times New Roman"/>
                <w:sz w:val="18"/>
                <w:szCs w:val="24"/>
                <w:lang w:val="id-ID"/>
              </w:rPr>
              <w:t>N</w:t>
            </w:r>
          </w:p>
        </w:tc>
        <w:tc>
          <w:tcPr>
            <w:tcW w:w="2267" w:type="dxa"/>
            <w:tcBorders>
              <w:top w:val="single" w:sz="16" w:space="0" w:color="000000"/>
              <w:left w:val="single" w:sz="16" w:space="0" w:color="000000"/>
              <w:bottom w:val="nil"/>
              <w:right w:val="single" w:sz="16" w:space="0" w:color="000000"/>
            </w:tcBorders>
            <w:shd w:val="clear" w:color="auto" w:fill="FFFFFF"/>
            <w:vAlign w:val="center"/>
          </w:tcPr>
          <w:p w:rsidR="0019104E" w:rsidRPr="00875E0A" w:rsidRDefault="0019104E" w:rsidP="00A65797">
            <w:pPr>
              <w:pStyle w:val="NoSpacing"/>
              <w:rPr>
                <w:rFonts w:ascii="Times New Roman" w:hAnsi="Times New Roman"/>
                <w:sz w:val="18"/>
                <w:szCs w:val="24"/>
                <w:lang w:val="id-ID"/>
              </w:rPr>
            </w:pPr>
            <w:r w:rsidRPr="00875E0A">
              <w:rPr>
                <w:rFonts w:ascii="Times New Roman" w:hAnsi="Times New Roman"/>
                <w:sz w:val="18"/>
                <w:szCs w:val="24"/>
                <w:lang w:val="id-ID"/>
              </w:rPr>
              <w:t>84</w:t>
            </w:r>
          </w:p>
        </w:tc>
      </w:tr>
      <w:tr w:rsidR="0019104E" w:rsidRPr="00875E0A" w:rsidTr="000B2ACE">
        <w:trPr>
          <w:cantSplit/>
          <w:jc w:val="center"/>
        </w:trPr>
        <w:tc>
          <w:tcPr>
            <w:tcW w:w="2127" w:type="dxa"/>
            <w:vMerge w:val="restart"/>
            <w:tcBorders>
              <w:top w:val="nil"/>
              <w:left w:val="single" w:sz="16" w:space="0" w:color="000000"/>
              <w:bottom w:val="nil"/>
              <w:right w:val="nil"/>
            </w:tcBorders>
            <w:shd w:val="clear" w:color="auto" w:fill="FFFFFF"/>
            <w:vAlign w:val="center"/>
          </w:tcPr>
          <w:p w:rsidR="0019104E" w:rsidRPr="00875E0A" w:rsidRDefault="0019104E" w:rsidP="00A65797">
            <w:pPr>
              <w:pStyle w:val="NoSpacing"/>
              <w:rPr>
                <w:rFonts w:ascii="Times New Roman" w:hAnsi="Times New Roman"/>
                <w:sz w:val="18"/>
                <w:szCs w:val="24"/>
                <w:lang w:val="id-ID"/>
              </w:rPr>
            </w:pPr>
            <w:r w:rsidRPr="00875E0A">
              <w:rPr>
                <w:rFonts w:ascii="Times New Roman" w:hAnsi="Times New Roman"/>
                <w:sz w:val="18"/>
                <w:szCs w:val="24"/>
                <w:lang w:val="id-ID"/>
              </w:rPr>
              <w:t>Normal Parameters</w:t>
            </w:r>
            <w:r w:rsidRPr="00875E0A">
              <w:rPr>
                <w:rFonts w:ascii="Times New Roman" w:hAnsi="Times New Roman"/>
                <w:sz w:val="18"/>
                <w:szCs w:val="24"/>
                <w:vertAlign w:val="superscript"/>
                <w:lang w:val="id-ID"/>
              </w:rPr>
              <w:t>a,b</w:t>
            </w:r>
          </w:p>
        </w:tc>
        <w:tc>
          <w:tcPr>
            <w:tcW w:w="1842" w:type="dxa"/>
            <w:tcBorders>
              <w:top w:val="nil"/>
              <w:left w:val="nil"/>
              <w:bottom w:val="nil"/>
              <w:right w:val="single" w:sz="16" w:space="0" w:color="000000"/>
            </w:tcBorders>
            <w:shd w:val="clear" w:color="auto" w:fill="FFFFFF"/>
            <w:vAlign w:val="center"/>
          </w:tcPr>
          <w:p w:rsidR="0019104E" w:rsidRPr="00875E0A" w:rsidRDefault="0019104E" w:rsidP="00A65797">
            <w:pPr>
              <w:pStyle w:val="NoSpacing"/>
              <w:rPr>
                <w:rFonts w:ascii="Times New Roman" w:hAnsi="Times New Roman"/>
                <w:sz w:val="18"/>
                <w:szCs w:val="24"/>
                <w:lang w:val="id-ID"/>
              </w:rPr>
            </w:pPr>
            <w:r w:rsidRPr="00875E0A">
              <w:rPr>
                <w:rFonts w:ascii="Times New Roman" w:hAnsi="Times New Roman"/>
                <w:sz w:val="18"/>
                <w:szCs w:val="24"/>
                <w:lang w:val="id-ID"/>
              </w:rPr>
              <w:t>Mean</w:t>
            </w:r>
          </w:p>
        </w:tc>
        <w:tc>
          <w:tcPr>
            <w:tcW w:w="2267" w:type="dxa"/>
            <w:tcBorders>
              <w:top w:val="nil"/>
              <w:left w:val="single" w:sz="16" w:space="0" w:color="000000"/>
              <w:bottom w:val="nil"/>
              <w:right w:val="single" w:sz="16" w:space="0" w:color="000000"/>
            </w:tcBorders>
            <w:shd w:val="clear" w:color="auto" w:fill="FFFFFF"/>
            <w:vAlign w:val="center"/>
          </w:tcPr>
          <w:p w:rsidR="0019104E" w:rsidRPr="00875E0A" w:rsidRDefault="0019104E" w:rsidP="00A65797">
            <w:pPr>
              <w:pStyle w:val="NoSpacing"/>
              <w:rPr>
                <w:rFonts w:ascii="Times New Roman" w:hAnsi="Times New Roman"/>
                <w:sz w:val="18"/>
                <w:szCs w:val="24"/>
                <w:lang w:val="id-ID"/>
              </w:rPr>
            </w:pPr>
            <w:r w:rsidRPr="00875E0A">
              <w:rPr>
                <w:rFonts w:ascii="Times New Roman" w:hAnsi="Times New Roman"/>
                <w:sz w:val="18"/>
                <w:szCs w:val="24"/>
                <w:lang w:val="id-ID"/>
              </w:rPr>
              <w:t>0E-7</w:t>
            </w:r>
          </w:p>
        </w:tc>
      </w:tr>
      <w:tr w:rsidR="0019104E" w:rsidRPr="00875E0A" w:rsidTr="000B2ACE">
        <w:trPr>
          <w:cantSplit/>
          <w:jc w:val="center"/>
        </w:trPr>
        <w:tc>
          <w:tcPr>
            <w:tcW w:w="2127" w:type="dxa"/>
            <w:vMerge/>
            <w:tcBorders>
              <w:top w:val="nil"/>
              <w:left w:val="single" w:sz="16" w:space="0" w:color="000000"/>
              <w:bottom w:val="nil"/>
              <w:right w:val="nil"/>
            </w:tcBorders>
            <w:shd w:val="clear" w:color="auto" w:fill="FFFFFF"/>
            <w:vAlign w:val="center"/>
          </w:tcPr>
          <w:p w:rsidR="0019104E" w:rsidRPr="00875E0A" w:rsidRDefault="0019104E" w:rsidP="00A65797">
            <w:pPr>
              <w:pStyle w:val="NoSpacing"/>
              <w:rPr>
                <w:rFonts w:ascii="Times New Roman" w:hAnsi="Times New Roman"/>
                <w:sz w:val="18"/>
                <w:szCs w:val="24"/>
                <w:lang w:val="id-ID"/>
              </w:rPr>
            </w:pPr>
          </w:p>
        </w:tc>
        <w:tc>
          <w:tcPr>
            <w:tcW w:w="1842" w:type="dxa"/>
            <w:tcBorders>
              <w:top w:val="nil"/>
              <w:left w:val="nil"/>
              <w:bottom w:val="nil"/>
              <w:right w:val="single" w:sz="16" w:space="0" w:color="000000"/>
            </w:tcBorders>
            <w:shd w:val="clear" w:color="auto" w:fill="FFFFFF"/>
            <w:vAlign w:val="center"/>
          </w:tcPr>
          <w:p w:rsidR="0019104E" w:rsidRPr="00875E0A" w:rsidRDefault="0019104E" w:rsidP="00A65797">
            <w:pPr>
              <w:pStyle w:val="NoSpacing"/>
              <w:rPr>
                <w:rFonts w:ascii="Times New Roman" w:hAnsi="Times New Roman"/>
                <w:sz w:val="18"/>
                <w:szCs w:val="24"/>
                <w:lang w:val="id-ID"/>
              </w:rPr>
            </w:pPr>
            <w:r w:rsidRPr="00875E0A">
              <w:rPr>
                <w:rFonts w:ascii="Times New Roman" w:hAnsi="Times New Roman"/>
                <w:sz w:val="18"/>
                <w:szCs w:val="24"/>
                <w:lang w:val="id-ID"/>
              </w:rPr>
              <w:t>Std. Deviation</w:t>
            </w:r>
          </w:p>
        </w:tc>
        <w:tc>
          <w:tcPr>
            <w:tcW w:w="2267" w:type="dxa"/>
            <w:tcBorders>
              <w:top w:val="nil"/>
              <w:left w:val="single" w:sz="16" w:space="0" w:color="000000"/>
              <w:bottom w:val="nil"/>
              <w:right w:val="single" w:sz="16" w:space="0" w:color="000000"/>
            </w:tcBorders>
            <w:shd w:val="clear" w:color="auto" w:fill="FFFFFF"/>
            <w:vAlign w:val="center"/>
          </w:tcPr>
          <w:p w:rsidR="0019104E" w:rsidRPr="00875E0A" w:rsidRDefault="0019104E" w:rsidP="00A65797">
            <w:pPr>
              <w:pStyle w:val="NoSpacing"/>
              <w:rPr>
                <w:rFonts w:ascii="Times New Roman" w:hAnsi="Times New Roman"/>
                <w:sz w:val="18"/>
                <w:szCs w:val="24"/>
                <w:lang w:val="id-ID"/>
              </w:rPr>
            </w:pPr>
            <w:r w:rsidRPr="00875E0A">
              <w:rPr>
                <w:rFonts w:ascii="Times New Roman" w:hAnsi="Times New Roman"/>
                <w:sz w:val="18"/>
                <w:szCs w:val="24"/>
                <w:lang w:val="id-ID"/>
              </w:rPr>
              <w:t>2,48714226</w:t>
            </w:r>
          </w:p>
        </w:tc>
      </w:tr>
      <w:tr w:rsidR="0019104E" w:rsidRPr="00875E0A" w:rsidTr="000B2ACE">
        <w:trPr>
          <w:cantSplit/>
          <w:jc w:val="center"/>
        </w:trPr>
        <w:tc>
          <w:tcPr>
            <w:tcW w:w="2127" w:type="dxa"/>
            <w:vMerge w:val="restart"/>
            <w:tcBorders>
              <w:top w:val="nil"/>
              <w:left w:val="single" w:sz="16" w:space="0" w:color="000000"/>
              <w:bottom w:val="nil"/>
              <w:right w:val="nil"/>
            </w:tcBorders>
            <w:shd w:val="clear" w:color="auto" w:fill="FFFFFF"/>
            <w:vAlign w:val="center"/>
          </w:tcPr>
          <w:p w:rsidR="0019104E" w:rsidRPr="00875E0A" w:rsidRDefault="0019104E" w:rsidP="00A65797">
            <w:pPr>
              <w:pStyle w:val="NoSpacing"/>
              <w:rPr>
                <w:rFonts w:ascii="Times New Roman" w:hAnsi="Times New Roman"/>
                <w:sz w:val="18"/>
                <w:szCs w:val="24"/>
                <w:lang w:val="id-ID"/>
              </w:rPr>
            </w:pPr>
            <w:r w:rsidRPr="00875E0A">
              <w:rPr>
                <w:rFonts w:ascii="Times New Roman" w:hAnsi="Times New Roman"/>
                <w:sz w:val="18"/>
                <w:szCs w:val="24"/>
                <w:lang w:val="id-ID"/>
              </w:rPr>
              <w:t>Most Extreme Differences</w:t>
            </w:r>
          </w:p>
        </w:tc>
        <w:tc>
          <w:tcPr>
            <w:tcW w:w="1842" w:type="dxa"/>
            <w:tcBorders>
              <w:top w:val="nil"/>
              <w:left w:val="nil"/>
              <w:bottom w:val="nil"/>
              <w:right w:val="single" w:sz="16" w:space="0" w:color="000000"/>
            </w:tcBorders>
            <w:shd w:val="clear" w:color="auto" w:fill="FFFFFF"/>
            <w:vAlign w:val="center"/>
          </w:tcPr>
          <w:p w:rsidR="0019104E" w:rsidRPr="00875E0A" w:rsidRDefault="0019104E" w:rsidP="00A65797">
            <w:pPr>
              <w:pStyle w:val="NoSpacing"/>
              <w:rPr>
                <w:rFonts w:ascii="Times New Roman" w:hAnsi="Times New Roman"/>
                <w:sz w:val="18"/>
                <w:szCs w:val="24"/>
                <w:lang w:val="id-ID"/>
              </w:rPr>
            </w:pPr>
            <w:r w:rsidRPr="00875E0A">
              <w:rPr>
                <w:rFonts w:ascii="Times New Roman" w:hAnsi="Times New Roman"/>
                <w:sz w:val="18"/>
                <w:szCs w:val="24"/>
                <w:lang w:val="id-ID"/>
              </w:rPr>
              <w:t>Absolute</w:t>
            </w:r>
          </w:p>
        </w:tc>
        <w:tc>
          <w:tcPr>
            <w:tcW w:w="2267" w:type="dxa"/>
            <w:tcBorders>
              <w:top w:val="nil"/>
              <w:left w:val="single" w:sz="16" w:space="0" w:color="000000"/>
              <w:bottom w:val="nil"/>
              <w:right w:val="single" w:sz="16" w:space="0" w:color="000000"/>
            </w:tcBorders>
            <w:shd w:val="clear" w:color="auto" w:fill="FFFFFF"/>
            <w:vAlign w:val="center"/>
          </w:tcPr>
          <w:p w:rsidR="0019104E" w:rsidRPr="00875E0A" w:rsidRDefault="0019104E" w:rsidP="00A65797">
            <w:pPr>
              <w:pStyle w:val="NoSpacing"/>
              <w:rPr>
                <w:rFonts w:ascii="Times New Roman" w:hAnsi="Times New Roman"/>
                <w:sz w:val="18"/>
                <w:szCs w:val="24"/>
                <w:lang w:val="id-ID"/>
              </w:rPr>
            </w:pPr>
            <w:r w:rsidRPr="00875E0A">
              <w:rPr>
                <w:rFonts w:ascii="Times New Roman" w:hAnsi="Times New Roman"/>
                <w:sz w:val="18"/>
                <w:szCs w:val="24"/>
                <w:lang w:val="id-ID"/>
              </w:rPr>
              <w:t>,067</w:t>
            </w:r>
          </w:p>
        </w:tc>
      </w:tr>
      <w:tr w:rsidR="0019104E" w:rsidRPr="00875E0A" w:rsidTr="000B2ACE">
        <w:trPr>
          <w:cantSplit/>
          <w:jc w:val="center"/>
        </w:trPr>
        <w:tc>
          <w:tcPr>
            <w:tcW w:w="2127" w:type="dxa"/>
            <w:vMerge/>
            <w:tcBorders>
              <w:top w:val="nil"/>
              <w:left w:val="single" w:sz="16" w:space="0" w:color="000000"/>
              <w:bottom w:val="nil"/>
              <w:right w:val="nil"/>
            </w:tcBorders>
            <w:shd w:val="clear" w:color="auto" w:fill="FFFFFF"/>
            <w:vAlign w:val="center"/>
          </w:tcPr>
          <w:p w:rsidR="0019104E" w:rsidRPr="00875E0A" w:rsidRDefault="0019104E" w:rsidP="00A65797">
            <w:pPr>
              <w:pStyle w:val="NoSpacing"/>
              <w:rPr>
                <w:rFonts w:ascii="Times New Roman" w:hAnsi="Times New Roman"/>
                <w:sz w:val="18"/>
                <w:szCs w:val="24"/>
                <w:lang w:val="id-ID"/>
              </w:rPr>
            </w:pPr>
          </w:p>
        </w:tc>
        <w:tc>
          <w:tcPr>
            <w:tcW w:w="1842" w:type="dxa"/>
            <w:tcBorders>
              <w:top w:val="nil"/>
              <w:left w:val="nil"/>
              <w:bottom w:val="nil"/>
              <w:right w:val="single" w:sz="16" w:space="0" w:color="000000"/>
            </w:tcBorders>
            <w:shd w:val="clear" w:color="auto" w:fill="FFFFFF"/>
            <w:vAlign w:val="center"/>
          </w:tcPr>
          <w:p w:rsidR="0019104E" w:rsidRPr="00875E0A" w:rsidRDefault="0019104E" w:rsidP="00A65797">
            <w:pPr>
              <w:pStyle w:val="NoSpacing"/>
              <w:rPr>
                <w:rFonts w:ascii="Times New Roman" w:hAnsi="Times New Roman"/>
                <w:sz w:val="18"/>
                <w:szCs w:val="24"/>
                <w:lang w:val="id-ID"/>
              </w:rPr>
            </w:pPr>
            <w:r w:rsidRPr="00875E0A">
              <w:rPr>
                <w:rFonts w:ascii="Times New Roman" w:hAnsi="Times New Roman"/>
                <w:sz w:val="18"/>
                <w:szCs w:val="24"/>
                <w:lang w:val="id-ID"/>
              </w:rPr>
              <w:t>Positive</w:t>
            </w:r>
          </w:p>
        </w:tc>
        <w:tc>
          <w:tcPr>
            <w:tcW w:w="2267" w:type="dxa"/>
            <w:tcBorders>
              <w:top w:val="nil"/>
              <w:left w:val="single" w:sz="16" w:space="0" w:color="000000"/>
              <w:bottom w:val="nil"/>
              <w:right w:val="single" w:sz="16" w:space="0" w:color="000000"/>
            </w:tcBorders>
            <w:shd w:val="clear" w:color="auto" w:fill="FFFFFF"/>
            <w:vAlign w:val="center"/>
          </w:tcPr>
          <w:p w:rsidR="0019104E" w:rsidRPr="00875E0A" w:rsidRDefault="0019104E" w:rsidP="00A65797">
            <w:pPr>
              <w:pStyle w:val="NoSpacing"/>
              <w:rPr>
                <w:rFonts w:ascii="Times New Roman" w:hAnsi="Times New Roman"/>
                <w:sz w:val="18"/>
                <w:szCs w:val="24"/>
                <w:lang w:val="id-ID"/>
              </w:rPr>
            </w:pPr>
            <w:r w:rsidRPr="00875E0A">
              <w:rPr>
                <w:rFonts w:ascii="Times New Roman" w:hAnsi="Times New Roman"/>
                <w:sz w:val="18"/>
                <w:szCs w:val="24"/>
                <w:lang w:val="id-ID"/>
              </w:rPr>
              <w:t>,045</w:t>
            </w:r>
          </w:p>
        </w:tc>
      </w:tr>
      <w:tr w:rsidR="0019104E" w:rsidRPr="00875E0A" w:rsidTr="000B2ACE">
        <w:trPr>
          <w:cantSplit/>
          <w:jc w:val="center"/>
        </w:trPr>
        <w:tc>
          <w:tcPr>
            <w:tcW w:w="2127" w:type="dxa"/>
            <w:vMerge/>
            <w:tcBorders>
              <w:top w:val="nil"/>
              <w:left w:val="single" w:sz="16" w:space="0" w:color="000000"/>
              <w:bottom w:val="nil"/>
              <w:right w:val="nil"/>
            </w:tcBorders>
            <w:shd w:val="clear" w:color="auto" w:fill="FFFFFF"/>
            <w:vAlign w:val="center"/>
          </w:tcPr>
          <w:p w:rsidR="0019104E" w:rsidRPr="00875E0A" w:rsidRDefault="0019104E" w:rsidP="00A65797">
            <w:pPr>
              <w:pStyle w:val="NoSpacing"/>
              <w:rPr>
                <w:rFonts w:ascii="Times New Roman" w:hAnsi="Times New Roman"/>
                <w:sz w:val="18"/>
                <w:szCs w:val="24"/>
                <w:lang w:val="id-ID"/>
              </w:rPr>
            </w:pPr>
          </w:p>
        </w:tc>
        <w:tc>
          <w:tcPr>
            <w:tcW w:w="1842" w:type="dxa"/>
            <w:tcBorders>
              <w:top w:val="nil"/>
              <w:left w:val="nil"/>
              <w:bottom w:val="nil"/>
              <w:right w:val="single" w:sz="16" w:space="0" w:color="000000"/>
            </w:tcBorders>
            <w:shd w:val="clear" w:color="auto" w:fill="FFFFFF"/>
            <w:vAlign w:val="center"/>
          </w:tcPr>
          <w:p w:rsidR="0019104E" w:rsidRPr="00875E0A" w:rsidRDefault="0019104E" w:rsidP="00A65797">
            <w:pPr>
              <w:pStyle w:val="NoSpacing"/>
              <w:rPr>
                <w:rFonts w:ascii="Times New Roman" w:hAnsi="Times New Roman"/>
                <w:sz w:val="18"/>
                <w:szCs w:val="24"/>
                <w:lang w:val="id-ID"/>
              </w:rPr>
            </w:pPr>
            <w:r w:rsidRPr="00875E0A">
              <w:rPr>
                <w:rFonts w:ascii="Times New Roman" w:hAnsi="Times New Roman"/>
                <w:sz w:val="18"/>
                <w:szCs w:val="24"/>
                <w:lang w:val="id-ID"/>
              </w:rPr>
              <w:t>Negative</w:t>
            </w:r>
          </w:p>
        </w:tc>
        <w:tc>
          <w:tcPr>
            <w:tcW w:w="2267" w:type="dxa"/>
            <w:tcBorders>
              <w:top w:val="nil"/>
              <w:left w:val="single" w:sz="16" w:space="0" w:color="000000"/>
              <w:bottom w:val="nil"/>
              <w:right w:val="single" w:sz="16" w:space="0" w:color="000000"/>
            </w:tcBorders>
            <w:shd w:val="clear" w:color="auto" w:fill="FFFFFF"/>
            <w:vAlign w:val="center"/>
          </w:tcPr>
          <w:p w:rsidR="0019104E" w:rsidRPr="00875E0A" w:rsidRDefault="0019104E" w:rsidP="00A65797">
            <w:pPr>
              <w:pStyle w:val="NoSpacing"/>
              <w:rPr>
                <w:rFonts w:ascii="Times New Roman" w:hAnsi="Times New Roman"/>
                <w:sz w:val="18"/>
                <w:szCs w:val="24"/>
                <w:lang w:val="id-ID"/>
              </w:rPr>
            </w:pPr>
            <w:r w:rsidRPr="00875E0A">
              <w:rPr>
                <w:rFonts w:ascii="Times New Roman" w:hAnsi="Times New Roman"/>
                <w:sz w:val="18"/>
                <w:szCs w:val="24"/>
                <w:lang w:val="id-ID"/>
              </w:rPr>
              <w:t>-,067</w:t>
            </w:r>
          </w:p>
        </w:tc>
      </w:tr>
      <w:tr w:rsidR="0019104E" w:rsidRPr="00875E0A" w:rsidTr="000B2ACE">
        <w:trPr>
          <w:cantSplit/>
          <w:jc w:val="center"/>
        </w:trPr>
        <w:tc>
          <w:tcPr>
            <w:tcW w:w="3969" w:type="dxa"/>
            <w:gridSpan w:val="2"/>
            <w:tcBorders>
              <w:top w:val="nil"/>
              <w:left w:val="single" w:sz="16" w:space="0" w:color="000000"/>
              <w:bottom w:val="nil"/>
              <w:right w:val="nil"/>
            </w:tcBorders>
            <w:shd w:val="clear" w:color="auto" w:fill="FFFFFF"/>
            <w:vAlign w:val="center"/>
          </w:tcPr>
          <w:p w:rsidR="0019104E" w:rsidRPr="00875E0A" w:rsidRDefault="0019104E" w:rsidP="00A65797">
            <w:pPr>
              <w:pStyle w:val="NoSpacing"/>
              <w:rPr>
                <w:rFonts w:ascii="Times New Roman" w:hAnsi="Times New Roman"/>
                <w:sz w:val="18"/>
                <w:szCs w:val="24"/>
                <w:lang w:val="id-ID"/>
              </w:rPr>
            </w:pPr>
            <w:r w:rsidRPr="00875E0A">
              <w:rPr>
                <w:rFonts w:ascii="Times New Roman" w:hAnsi="Times New Roman"/>
                <w:sz w:val="18"/>
                <w:szCs w:val="24"/>
                <w:lang w:val="id-ID"/>
              </w:rPr>
              <w:t>Kolmogorov-Smirnov Z</w:t>
            </w:r>
          </w:p>
        </w:tc>
        <w:tc>
          <w:tcPr>
            <w:tcW w:w="2267" w:type="dxa"/>
            <w:tcBorders>
              <w:top w:val="nil"/>
              <w:left w:val="single" w:sz="16" w:space="0" w:color="000000"/>
              <w:bottom w:val="nil"/>
              <w:right w:val="single" w:sz="16" w:space="0" w:color="000000"/>
            </w:tcBorders>
            <w:shd w:val="clear" w:color="auto" w:fill="FFFFFF"/>
            <w:vAlign w:val="center"/>
          </w:tcPr>
          <w:p w:rsidR="0019104E" w:rsidRPr="00875E0A" w:rsidRDefault="0019104E" w:rsidP="00A65797">
            <w:pPr>
              <w:pStyle w:val="NoSpacing"/>
              <w:rPr>
                <w:rFonts w:ascii="Times New Roman" w:hAnsi="Times New Roman"/>
                <w:sz w:val="18"/>
                <w:szCs w:val="24"/>
                <w:lang w:val="id-ID"/>
              </w:rPr>
            </w:pPr>
            <w:r w:rsidRPr="00875E0A">
              <w:rPr>
                <w:rFonts w:ascii="Times New Roman" w:hAnsi="Times New Roman"/>
                <w:sz w:val="18"/>
                <w:szCs w:val="24"/>
                <w:lang w:val="id-ID"/>
              </w:rPr>
              <w:t>,612</w:t>
            </w:r>
          </w:p>
        </w:tc>
      </w:tr>
      <w:tr w:rsidR="0019104E" w:rsidRPr="00875E0A" w:rsidTr="000B2ACE">
        <w:trPr>
          <w:cantSplit/>
          <w:jc w:val="center"/>
        </w:trPr>
        <w:tc>
          <w:tcPr>
            <w:tcW w:w="3969" w:type="dxa"/>
            <w:gridSpan w:val="2"/>
            <w:tcBorders>
              <w:top w:val="nil"/>
              <w:left w:val="single" w:sz="16" w:space="0" w:color="000000"/>
              <w:bottom w:val="single" w:sz="16" w:space="0" w:color="000000"/>
              <w:right w:val="nil"/>
            </w:tcBorders>
            <w:shd w:val="clear" w:color="auto" w:fill="FFFFFF"/>
            <w:vAlign w:val="center"/>
          </w:tcPr>
          <w:p w:rsidR="0019104E" w:rsidRPr="00875E0A" w:rsidRDefault="0019104E" w:rsidP="00A65797">
            <w:pPr>
              <w:pStyle w:val="NoSpacing"/>
              <w:rPr>
                <w:rFonts w:ascii="Times New Roman" w:hAnsi="Times New Roman"/>
                <w:sz w:val="18"/>
                <w:szCs w:val="24"/>
                <w:lang w:val="id-ID"/>
              </w:rPr>
            </w:pPr>
            <w:r w:rsidRPr="00875E0A">
              <w:rPr>
                <w:rFonts w:ascii="Times New Roman" w:hAnsi="Times New Roman"/>
                <w:sz w:val="18"/>
                <w:szCs w:val="24"/>
                <w:lang w:val="id-ID"/>
              </w:rPr>
              <w:t>Asymp. Sig. (2-tailed)</w:t>
            </w:r>
          </w:p>
        </w:tc>
        <w:tc>
          <w:tcPr>
            <w:tcW w:w="2267" w:type="dxa"/>
            <w:tcBorders>
              <w:top w:val="nil"/>
              <w:left w:val="single" w:sz="16" w:space="0" w:color="000000"/>
              <w:bottom w:val="single" w:sz="16" w:space="0" w:color="000000"/>
              <w:right w:val="single" w:sz="16" w:space="0" w:color="000000"/>
            </w:tcBorders>
            <w:shd w:val="clear" w:color="auto" w:fill="FFFFFF"/>
            <w:vAlign w:val="center"/>
          </w:tcPr>
          <w:p w:rsidR="0019104E" w:rsidRPr="00875E0A" w:rsidRDefault="0019104E" w:rsidP="00A65797">
            <w:pPr>
              <w:pStyle w:val="NoSpacing"/>
              <w:rPr>
                <w:rFonts w:ascii="Times New Roman" w:hAnsi="Times New Roman"/>
                <w:sz w:val="18"/>
                <w:szCs w:val="24"/>
                <w:lang w:val="id-ID"/>
              </w:rPr>
            </w:pPr>
            <w:r w:rsidRPr="00875E0A">
              <w:rPr>
                <w:rFonts w:ascii="Times New Roman" w:hAnsi="Times New Roman"/>
                <w:sz w:val="18"/>
                <w:szCs w:val="24"/>
                <w:lang w:val="id-ID"/>
              </w:rPr>
              <w:t>,848</w:t>
            </w:r>
          </w:p>
        </w:tc>
      </w:tr>
    </w:tbl>
    <w:p w:rsidR="00A631DE" w:rsidRPr="005538AE" w:rsidRDefault="00E74CE8" w:rsidP="000B2ACE">
      <w:pPr>
        <w:spacing w:after="0" w:line="240" w:lineRule="auto"/>
        <w:ind w:left="720"/>
        <w:rPr>
          <w:rFonts w:ascii="Times New Roman" w:hAnsi="Times New Roman" w:cs="Times New Roman"/>
          <w:i/>
          <w:sz w:val="24"/>
          <w:szCs w:val="24"/>
        </w:rPr>
      </w:pPr>
      <w:r w:rsidRPr="005538AE">
        <w:rPr>
          <w:rFonts w:ascii="Times New Roman" w:hAnsi="Times New Roman" w:cs="Times New Roman"/>
          <w:b/>
          <w:sz w:val="24"/>
          <w:szCs w:val="24"/>
          <w:lang w:val="id-ID"/>
        </w:rPr>
        <w:t xml:space="preserve"> </w:t>
      </w:r>
      <w:proofErr w:type="gramStart"/>
      <w:r w:rsidR="00A631DE" w:rsidRPr="005538AE">
        <w:rPr>
          <w:rFonts w:ascii="Times New Roman" w:hAnsi="Times New Roman" w:cs="Times New Roman"/>
          <w:i/>
          <w:sz w:val="24"/>
          <w:szCs w:val="24"/>
        </w:rPr>
        <w:t>Sumber :</w:t>
      </w:r>
      <w:proofErr w:type="gramEnd"/>
      <w:r w:rsidR="00A631DE" w:rsidRPr="005538AE">
        <w:rPr>
          <w:rFonts w:ascii="Times New Roman" w:hAnsi="Times New Roman" w:cs="Times New Roman"/>
          <w:i/>
          <w:sz w:val="24"/>
          <w:szCs w:val="24"/>
        </w:rPr>
        <w:t xml:space="preserve"> Data Hasil Olahan SPSS v20</w:t>
      </w:r>
    </w:p>
    <w:p w:rsidR="005A7F58" w:rsidRPr="005538AE" w:rsidRDefault="00072F5C" w:rsidP="00A65797">
      <w:pPr>
        <w:pStyle w:val="ListParagraph"/>
        <w:suppressAutoHyphens w:val="0"/>
        <w:spacing w:after="0" w:line="240" w:lineRule="auto"/>
        <w:ind w:left="0" w:firstLine="284"/>
        <w:contextualSpacing/>
        <w:jc w:val="both"/>
        <w:rPr>
          <w:rFonts w:ascii="Times New Roman" w:hAnsi="Times New Roman"/>
          <w:i/>
          <w:sz w:val="24"/>
          <w:szCs w:val="24"/>
          <w:lang w:val="id-ID"/>
        </w:rPr>
      </w:pPr>
      <w:r w:rsidRPr="005538AE">
        <w:rPr>
          <w:rFonts w:ascii="Times New Roman" w:hAnsi="Times New Roman"/>
          <w:sz w:val="24"/>
          <w:szCs w:val="24"/>
        </w:rPr>
        <w:t xml:space="preserve">Dari tabel </w:t>
      </w:r>
      <w:r w:rsidRPr="005538AE">
        <w:rPr>
          <w:rFonts w:ascii="Times New Roman" w:hAnsi="Times New Roman"/>
          <w:sz w:val="24"/>
          <w:szCs w:val="24"/>
          <w:lang w:val="id-ID"/>
        </w:rPr>
        <w:t>5</w:t>
      </w:r>
      <w:r w:rsidRPr="005538AE">
        <w:rPr>
          <w:rFonts w:ascii="Times New Roman" w:hAnsi="Times New Roman"/>
          <w:sz w:val="24"/>
          <w:szCs w:val="24"/>
        </w:rPr>
        <w:t xml:space="preserve"> didapatkan nilai residual sebesar </w:t>
      </w:r>
      <w:r w:rsidRPr="005538AE">
        <w:rPr>
          <w:rFonts w:ascii="Times New Roman" w:hAnsi="Times New Roman"/>
          <w:sz w:val="24"/>
          <w:szCs w:val="24"/>
          <w:lang w:val="id-ID"/>
        </w:rPr>
        <w:t>0,848</w:t>
      </w:r>
      <w:r w:rsidRPr="005538AE">
        <w:rPr>
          <w:rFonts w:ascii="Times New Roman" w:hAnsi="Times New Roman"/>
          <w:sz w:val="24"/>
          <w:szCs w:val="24"/>
        </w:rPr>
        <w:t xml:space="preserve"> lebih besar dari 0,05 dari nilai sampel sebesar </w:t>
      </w:r>
      <w:r w:rsidRPr="005538AE">
        <w:rPr>
          <w:rFonts w:ascii="Times New Roman" w:hAnsi="Times New Roman"/>
          <w:sz w:val="24"/>
          <w:szCs w:val="24"/>
          <w:lang w:val="id-ID"/>
        </w:rPr>
        <w:t>84</w:t>
      </w:r>
      <w:r w:rsidRPr="005538AE">
        <w:rPr>
          <w:rFonts w:ascii="Times New Roman" w:hAnsi="Times New Roman"/>
          <w:sz w:val="24"/>
          <w:szCs w:val="24"/>
        </w:rPr>
        <w:t xml:space="preserve"> yang berarti data yang sedang diuji berdistribusi normal. </w:t>
      </w:r>
      <w:r w:rsidR="00A631DE" w:rsidRPr="005538AE">
        <w:rPr>
          <w:rFonts w:ascii="Times New Roman" w:hAnsi="Times New Roman"/>
          <w:sz w:val="24"/>
          <w:szCs w:val="24"/>
        </w:rPr>
        <w:t xml:space="preserve"> </w:t>
      </w:r>
    </w:p>
    <w:p w:rsidR="00E74CE8" w:rsidRPr="005538AE" w:rsidRDefault="00E74CE8" w:rsidP="00A65797">
      <w:pPr>
        <w:pStyle w:val="ListParagraph"/>
        <w:suppressAutoHyphens w:val="0"/>
        <w:spacing w:after="0" w:line="240" w:lineRule="auto"/>
        <w:ind w:left="0" w:firstLine="284"/>
        <w:contextualSpacing/>
        <w:jc w:val="both"/>
        <w:rPr>
          <w:rFonts w:ascii="Times New Roman" w:hAnsi="Times New Roman"/>
          <w:i/>
          <w:sz w:val="24"/>
          <w:szCs w:val="24"/>
          <w:lang w:val="id-ID"/>
        </w:rPr>
      </w:pPr>
    </w:p>
    <w:p w:rsidR="00A631DE" w:rsidRPr="005538AE" w:rsidRDefault="00A631DE" w:rsidP="00A65797">
      <w:pPr>
        <w:pStyle w:val="ListParagraph"/>
        <w:suppressAutoHyphens w:val="0"/>
        <w:spacing w:after="0" w:line="240" w:lineRule="auto"/>
        <w:ind w:left="0"/>
        <w:contextualSpacing/>
        <w:jc w:val="both"/>
        <w:rPr>
          <w:rFonts w:ascii="Times New Roman" w:hAnsi="Times New Roman"/>
          <w:b/>
          <w:sz w:val="24"/>
          <w:szCs w:val="24"/>
        </w:rPr>
      </w:pPr>
      <w:r w:rsidRPr="005538AE">
        <w:rPr>
          <w:rFonts w:ascii="Times New Roman" w:hAnsi="Times New Roman"/>
          <w:b/>
          <w:sz w:val="24"/>
          <w:szCs w:val="24"/>
        </w:rPr>
        <w:t>Uji Multikolinearitas</w:t>
      </w:r>
    </w:p>
    <w:p w:rsidR="009C5E0F" w:rsidRPr="005538AE" w:rsidRDefault="00072F5C" w:rsidP="00A65797">
      <w:pPr>
        <w:pStyle w:val="Default"/>
        <w:ind w:firstLine="709"/>
        <w:jc w:val="both"/>
      </w:pPr>
      <w:r w:rsidRPr="005538AE">
        <w:t>Multikolinearitas merupakan salah satu uji dari uji asumsi klasik yang merupakan pengujian yang dilakukan untuk mengidentifikasi suatu model regresi dapat dikatakan baik atau tidak. Uji multikolinearitas bertujuan untuk menguji apakah model regresi ditemukan adanya korelasi antar variabel bebas (independent). Model regresi yang baik seharusnya tidak terjadi korelasi diantara variabel bebas (tidak terjadi multikolinearitas). Dasar pengambilan keputusan pada Uji Multikolinearitas dapat di</w:t>
      </w:r>
      <w:r w:rsidR="00C237E7" w:rsidRPr="005538AE">
        <w:t>lakukan dengan dua cara yakni :</w:t>
      </w:r>
    </w:p>
    <w:p w:rsidR="00A631DE" w:rsidRPr="005538AE" w:rsidRDefault="00A631DE" w:rsidP="00A65797">
      <w:pPr>
        <w:widowControl w:val="0"/>
        <w:spacing w:after="0" w:line="240" w:lineRule="auto"/>
        <w:jc w:val="center"/>
        <w:rPr>
          <w:rFonts w:ascii="Times New Roman" w:hAnsi="Times New Roman" w:cs="Times New Roman"/>
          <w:b/>
          <w:sz w:val="24"/>
          <w:szCs w:val="24"/>
          <w:lang w:val="id-ID"/>
        </w:rPr>
      </w:pPr>
      <w:r w:rsidRPr="005538AE">
        <w:rPr>
          <w:rFonts w:ascii="Times New Roman" w:hAnsi="Times New Roman" w:cs="Times New Roman"/>
          <w:b/>
          <w:sz w:val="24"/>
          <w:szCs w:val="24"/>
        </w:rPr>
        <w:lastRenderedPageBreak/>
        <w:t xml:space="preserve">Tabel </w:t>
      </w:r>
      <w:r w:rsidR="00A8551C" w:rsidRPr="005538AE">
        <w:rPr>
          <w:rFonts w:ascii="Times New Roman" w:hAnsi="Times New Roman" w:cs="Times New Roman"/>
          <w:b/>
          <w:sz w:val="24"/>
          <w:szCs w:val="24"/>
          <w:lang w:val="id-ID"/>
        </w:rPr>
        <w:t>6</w:t>
      </w:r>
      <w:r w:rsidRPr="005538AE">
        <w:rPr>
          <w:rFonts w:ascii="Times New Roman" w:hAnsi="Times New Roman" w:cs="Times New Roman"/>
          <w:b/>
          <w:sz w:val="24"/>
          <w:szCs w:val="24"/>
        </w:rPr>
        <w:t xml:space="preserve"> Hasil Uji Multikolinearitas</w:t>
      </w:r>
    </w:p>
    <w:tbl>
      <w:tblPr>
        <w:tblW w:w="3799"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6"/>
        <w:gridCol w:w="1362"/>
        <w:gridCol w:w="1306"/>
        <w:gridCol w:w="815"/>
      </w:tblGrid>
      <w:tr w:rsidR="00072F5C" w:rsidRPr="00875E0A" w:rsidTr="00875E0A">
        <w:trPr>
          <w:cantSplit/>
          <w:trHeight w:val="320"/>
          <w:jc w:val="center"/>
        </w:trPr>
        <w:tc>
          <w:tcPr>
            <w:tcW w:w="0" w:type="dxa"/>
            <w:gridSpan w:val="2"/>
            <w:vMerge w:val="restart"/>
            <w:shd w:val="clear" w:color="auto" w:fill="FFFFFF"/>
            <w:vAlign w:val="center"/>
          </w:tcPr>
          <w:p w:rsidR="00072F5C" w:rsidRPr="00875E0A" w:rsidRDefault="00072F5C" w:rsidP="00A65797">
            <w:pPr>
              <w:spacing w:after="0" w:line="320" w:lineRule="atLeast"/>
              <w:ind w:left="60" w:right="60"/>
              <w:jc w:val="center"/>
              <w:rPr>
                <w:rFonts w:ascii="Times New Roman" w:hAnsi="Times New Roman" w:cs="Times New Roman"/>
                <w:sz w:val="20"/>
                <w:szCs w:val="24"/>
              </w:rPr>
            </w:pPr>
            <w:r w:rsidRPr="00875E0A">
              <w:rPr>
                <w:rFonts w:ascii="Times New Roman" w:hAnsi="Times New Roman" w:cs="Times New Roman"/>
                <w:sz w:val="20"/>
                <w:szCs w:val="24"/>
              </w:rPr>
              <w:t>Model</w:t>
            </w:r>
          </w:p>
        </w:tc>
        <w:tc>
          <w:tcPr>
            <w:tcW w:w="0" w:type="dxa"/>
            <w:gridSpan w:val="2"/>
            <w:shd w:val="clear" w:color="auto" w:fill="FFFFFF"/>
            <w:vAlign w:val="center"/>
          </w:tcPr>
          <w:p w:rsidR="00072F5C" w:rsidRPr="00875E0A" w:rsidRDefault="00072F5C" w:rsidP="00A65797">
            <w:pPr>
              <w:spacing w:after="0" w:line="320" w:lineRule="atLeast"/>
              <w:ind w:left="60" w:right="60"/>
              <w:jc w:val="center"/>
              <w:rPr>
                <w:rFonts w:ascii="Times New Roman" w:hAnsi="Times New Roman" w:cs="Times New Roman"/>
                <w:sz w:val="20"/>
                <w:szCs w:val="24"/>
              </w:rPr>
            </w:pPr>
            <w:r w:rsidRPr="00875E0A">
              <w:rPr>
                <w:rFonts w:ascii="Times New Roman" w:hAnsi="Times New Roman" w:cs="Times New Roman"/>
                <w:sz w:val="20"/>
                <w:szCs w:val="24"/>
              </w:rPr>
              <w:t>Collinearity Statistics</w:t>
            </w:r>
          </w:p>
        </w:tc>
      </w:tr>
      <w:tr w:rsidR="00072F5C" w:rsidRPr="00875E0A" w:rsidTr="00875E0A">
        <w:trPr>
          <w:cantSplit/>
          <w:trHeight w:val="320"/>
          <w:jc w:val="center"/>
        </w:trPr>
        <w:tc>
          <w:tcPr>
            <w:tcW w:w="0" w:type="dxa"/>
            <w:gridSpan w:val="2"/>
            <w:vMerge/>
            <w:shd w:val="clear" w:color="auto" w:fill="FFFFFF"/>
            <w:vAlign w:val="center"/>
          </w:tcPr>
          <w:p w:rsidR="00072F5C" w:rsidRPr="00875E0A" w:rsidRDefault="00072F5C" w:rsidP="00A65797">
            <w:pPr>
              <w:spacing w:after="0"/>
              <w:jc w:val="center"/>
              <w:rPr>
                <w:rFonts w:ascii="Times New Roman" w:hAnsi="Times New Roman" w:cs="Times New Roman"/>
                <w:sz w:val="20"/>
                <w:szCs w:val="24"/>
              </w:rPr>
            </w:pPr>
          </w:p>
        </w:tc>
        <w:tc>
          <w:tcPr>
            <w:tcW w:w="0" w:type="dxa"/>
            <w:shd w:val="clear" w:color="auto" w:fill="FFFFFF"/>
            <w:vAlign w:val="center"/>
          </w:tcPr>
          <w:p w:rsidR="00072F5C" w:rsidRPr="00875E0A" w:rsidRDefault="00072F5C" w:rsidP="00A65797">
            <w:pPr>
              <w:spacing w:after="0" w:line="320" w:lineRule="atLeast"/>
              <w:ind w:left="60" w:right="60"/>
              <w:jc w:val="center"/>
              <w:rPr>
                <w:rFonts w:ascii="Times New Roman" w:hAnsi="Times New Roman" w:cs="Times New Roman"/>
                <w:sz w:val="20"/>
                <w:szCs w:val="24"/>
              </w:rPr>
            </w:pPr>
            <w:r w:rsidRPr="00875E0A">
              <w:rPr>
                <w:rFonts w:ascii="Times New Roman" w:hAnsi="Times New Roman" w:cs="Times New Roman"/>
                <w:sz w:val="20"/>
                <w:szCs w:val="24"/>
              </w:rPr>
              <w:t>Tolerance</w:t>
            </w:r>
          </w:p>
        </w:tc>
        <w:tc>
          <w:tcPr>
            <w:tcW w:w="0" w:type="dxa"/>
            <w:shd w:val="clear" w:color="auto" w:fill="FFFFFF"/>
            <w:vAlign w:val="center"/>
          </w:tcPr>
          <w:p w:rsidR="00072F5C" w:rsidRPr="00875E0A" w:rsidRDefault="00072F5C" w:rsidP="00A65797">
            <w:pPr>
              <w:spacing w:after="0" w:line="320" w:lineRule="atLeast"/>
              <w:ind w:left="60" w:right="60"/>
              <w:jc w:val="center"/>
              <w:rPr>
                <w:rFonts w:ascii="Times New Roman" w:hAnsi="Times New Roman" w:cs="Times New Roman"/>
                <w:sz w:val="20"/>
                <w:szCs w:val="24"/>
              </w:rPr>
            </w:pPr>
            <w:r w:rsidRPr="00875E0A">
              <w:rPr>
                <w:rFonts w:ascii="Times New Roman" w:hAnsi="Times New Roman" w:cs="Times New Roman"/>
                <w:sz w:val="20"/>
                <w:szCs w:val="24"/>
              </w:rPr>
              <w:t>VIF</w:t>
            </w:r>
          </w:p>
        </w:tc>
      </w:tr>
      <w:tr w:rsidR="00072F5C" w:rsidRPr="00875E0A" w:rsidTr="00875E0A">
        <w:trPr>
          <w:cantSplit/>
          <w:trHeight w:val="320"/>
          <w:jc w:val="center"/>
        </w:trPr>
        <w:tc>
          <w:tcPr>
            <w:tcW w:w="0" w:type="dxa"/>
            <w:vMerge w:val="restart"/>
            <w:tcBorders>
              <w:right w:val="nil"/>
            </w:tcBorders>
            <w:shd w:val="clear" w:color="auto" w:fill="FFFFFF"/>
            <w:vAlign w:val="center"/>
          </w:tcPr>
          <w:p w:rsidR="00072F5C" w:rsidRPr="00875E0A" w:rsidRDefault="00072F5C" w:rsidP="00A65797">
            <w:pPr>
              <w:spacing w:after="0" w:line="320" w:lineRule="atLeast"/>
              <w:ind w:left="60" w:right="60"/>
              <w:jc w:val="center"/>
              <w:rPr>
                <w:rFonts w:ascii="Times New Roman" w:hAnsi="Times New Roman" w:cs="Times New Roman"/>
                <w:sz w:val="20"/>
                <w:szCs w:val="24"/>
              </w:rPr>
            </w:pPr>
            <w:r w:rsidRPr="00875E0A">
              <w:rPr>
                <w:rFonts w:ascii="Times New Roman" w:hAnsi="Times New Roman" w:cs="Times New Roman"/>
                <w:sz w:val="20"/>
                <w:szCs w:val="24"/>
              </w:rPr>
              <w:t>1</w:t>
            </w:r>
          </w:p>
        </w:tc>
        <w:tc>
          <w:tcPr>
            <w:tcW w:w="0" w:type="dxa"/>
            <w:tcBorders>
              <w:left w:val="nil"/>
              <w:bottom w:val="nil"/>
            </w:tcBorders>
            <w:shd w:val="clear" w:color="auto" w:fill="FFFFFF"/>
            <w:vAlign w:val="center"/>
          </w:tcPr>
          <w:p w:rsidR="00072F5C" w:rsidRPr="00875E0A" w:rsidRDefault="00072F5C" w:rsidP="00A65797">
            <w:pPr>
              <w:spacing w:after="0" w:line="320" w:lineRule="atLeast"/>
              <w:ind w:left="60" w:right="60"/>
              <w:jc w:val="center"/>
              <w:rPr>
                <w:rFonts w:ascii="Times New Roman" w:hAnsi="Times New Roman" w:cs="Times New Roman"/>
                <w:sz w:val="20"/>
                <w:szCs w:val="24"/>
              </w:rPr>
            </w:pPr>
            <w:r w:rsidRPr="00875E0A">
              <w:rPr>
                <w:rFonts w:ascii="Times New Roman" w:hAnsi="Times New Roman" w:cs="Times New Roman"/>
                <w:sz w:val="20"/>
                <w:szCs w:val="24"/>
              </w:rPr>
              <w:t>(Constant)</w:t>
            </w:r>
          </w:p>
        </w:tc>
        <w:tc>
          <w:tcPr>
            <w:tcW w:w="0" w:type="dxa"/>
            <w:tcBorders>
              <w:bottom w:val="nil"/>
            </w:tcBorders>
            <w:shd w:val="clear" w:color="auto" w:fill="FFFFFF"/>
            <w:vAlign w:val="center"/>
          </w:tcPr>
          <w:p w:rsidR="00072F5C" w:rsidRPr="00875E0A" w:rsidRDefault="00072F5C" w:rsidP="00A65797">
            <w:pPr>
              <w:spacing w:after="0"/>
              <w:jc w:val="center"/>
              <w:rPr>
                <w:rFonts w:ascii="Times New Roman" w:hAnsi="Times New Roman" w:cs="Times New Roman"/>
                <w:sz w:val="20"/>
                <w:szCs w:val="24"/>
              </w:rPr>
            </w:pPr>
          </w:p>
        </w:tc>
        <w:tc>
          <w:tcPr>
            <w:tcW w:w="0" w:type="dxa"/>
            <w:tcBorders>
              <w:bottom w:val="nil"/>
            </w:tcBorders>
            <w:shd w:val="clear" w:color="auto" w:fill="FFFFFF"/>
            <w:vAlign w:val="center"/>
          </w:tcPr>
          <w:p w:rsidR="00072F5C" w:rsidRPr="00875E0A" w:rsidRDefault="00072F5C" w:rsidP="00A65797">
            <w:pPr>
              <w:spacing w:after="0"/>
              <w:jc w:val="center"/>
              <w:rPr>
                <w:rFonts w:ascii="Times New Roman" w:hAnsi="Times New Roman" w:cs="Times New Roman"/>
                <w:sz w:val="20"/>
                <w:szCs w:val="24"/>
              </w:rPr>
            </w:pPr>
          </w:p>
        </w:tc>
      </w:tr>
      <w:tr w:rsidR="00072F5C" w:rsidRPr="00875E0A" w:rsidTr="00875E0A">
        <w:trPr>
          <w:cantSplit/>
          <w:trHeight w:val="320"/>
          <w:jc w:val="center"/>
        </w:trPr>
        <w:tc>
          <w:tcPr>
            <w:tcW w:w="0" w:type="dxa"/>
            <w:vMerge/>
            <w:tcBorders>
              <w:right w:val="nil"/>
            </w:tcBorders>
            <w:shd w:val="clear" w:color="auto" w:fill="FFFFFF"/>
            <w:vAlign w:val="center"/>
          </w:tcPr>
          <w:p w:rsidR="00072F5C" w:rsidRPr="00875E0A" w:rsidRDefault="00072F5C" w:rsidP="00A65797">
            <w:pPr>
              <w:spacing w:after="0"/>
              <w:jc w:val="center"/>
              <w:rPr>
                <w:rFonts w:ascii="Times New Roman" w:hAnsi="Times New Roman" w:cs="Times New Roman"/>
                <w:sz w:val="20"/>
                <w:szCs w:val="24"/>
              </w:rPr>
            </w:pPr>
          </w:p>
        </w:tc>
        <w:tc>
          <w:tcPr>
            <w:tcW w:w="0" w:type="dxa"/>
            <w:tcBorders>
              <w:top w:val="nil"/>
              <w:left w:val="nil"/>
              <w:bottom w:val="nil"/>
            </w:tcBorders>
            <w:shd w:val="clear" w:color="auto" w:fill="FFFFFF"/>
            <w:vAlign w:val="center"/>
          </w:tcPr>
          <w:p w:rsidR="00072F5C" w:rsidRPr="00875E0A" w:rsidRDefault="00072F5C" w:rsidP="00A65797">
            <w:pPr>
              <w:spacing w:after="0" w:line="320" w:lineRule="atLeast"/>
              <w:ind w:left="60" w:right="60"/>
              <w:jc w:val="center"/>
              <w:rPr>
                <w:rFonts w:ascii="Times New Roman" w:hAnsi="Times New Roman" w:cs="Times New Roman"/>
                <w:sz w:val="20"/>
                <w:szCs w:val="24"/>
              </w:rPr>
            </w:pPr>
            <w:r w:rsidRPr="00875E0A">
              <w:rPr>
                <w:rFonts w:ascii="Times New Roman" w:hAnsi="Times New Roman" w:cs="Times New Roman"/>
                <w:sz w:val="20"/>
                <w:szCs w:val="24"/>
              </w:rPr>
              <w:t>x1</w:t>
            </w:r>
          </w:p>
        </w:tc>
        <w:tc>
          <w:tcPr>
            <w:tcW w:w="0" w:type="dxa"/>
            <w:tcBorders>
              <w:top w:val="nil"/>
              <w:bottom w:val="nil"/>
            </w:tcBorders>
            <w:shd w:val="clear" w:color="auto" w:fill="FFFFFF"/>
            <w:vAlign w:val="center"/>
          </w:tcPr>
          <w:p w:rsidR="00072F5C" w:rsidRPr="00875E0A" w:rsidRDefault="00072F5C" w:rsidP="00A65797">
            <w:pPr>
              <w:autoSpaceDE w:val="0"/>
              <w:autoSpaceDN w:val="0"/>
              <w:adjustRightInd w:val="0"/>
              <w:spacing w:after="0" w:line="320" w:lineRule="atLeast"/>
              <w:ind w:left="60" w:right="60"/>
              <w:jc w:val="center"/>
              <w:rPr>
                <w:rFonts w:ascii="Times New Roman" w:hAnsi="Times New Roman" w:cs="Times New Roman"/>
                <w:color w:val="000000"/>
                <w:sz w:val="20"/>
                <w:szCs w:val="24"/>
                <w:lang w:val="id-ID"/>
              </w:rPr>
            </w:pPr>
            <w:r w:rsidRPr="00875E0A">
              <w:rPr>
                <w:rFonts w:ascii="Times New Roman" w:hAnsi="Times New Roman" w:cs="Times New Roman"/>
                <w:color w:val="000000"/>
                <w:sz w:val="20"/>
                <w:szCs w:val="24"/>
                <w:lang w:val="id-ID"/>
              </w:rPr>
              <w:t>,128</w:t>
            </w:r>
          </w:p>
        </w:tc>
        <w:tc>
          <w:tcPr>
            <w:tcW w:w="0" w:type="dxa"/>
            <w:tcBorders>
              <w:top w:val="nil"/>
              <w:bottom w:val="nil"/>
            </w:tcBorders>
            <w:shd w:val="clear" w:color="auto" w:fill="FFFFFF"/>
            <w:vAlign w:val="center"/>
          </w:tcPr>
          <w:p w:rsidR="00072F5C" w:rsidRPr="00875E0A" w:rsidRDefault="00072F5C" w:rsidP="00A65797">
            <w:pPr>
              <w:autoSpaceDE w:val="0"/>
              <w:autoSpaceDN w:val="0"/>
              <w:adjustRightInd w:val="0"/>
              <w:spacing w:after="0" w:line="320" w:lineRule="atLeast"/>
              <w:ind w:left="60" w:right="60"/>
              <w:jc w:val="center"/>
              <w:rPr>
                <w:rFonts w:ascii="Times New Roman" w:hAnsi="Times New Roman" w:cs="Times New Roman"/>
                <w:color w:val="000000"/>
                <w:sz w:val="20"/>
                <w:szCs w:val="24"/>
                <w:lang w:val="id-ID"/>
              </w:rPr>
            </w:pPr>
            <w:r w:rsidRPr="00875E0A">
              <w:rPr>
                <w:rFonts w:ascii="Times New Roman" w:hAnsi="Times New Roman" w:cs="Times New Roman"/>
                <w:color w:val="000000"/>
                <w:sz w:val="20"/>
                <w:szCs w:val="24"/>
                <w:lang w:val="id-ID"/>
              </w:rPr>
              <w:t>7,786</w:t>
            </w:r>
          </w:p>
        </w:tc>
      </w:tr>
      <w:tr w:rsidR="00072F5C" w:rsidRPr="00875E0A" w:rsidTr="00875E0A">
        <w:trPr>
          <w:cantSplit/>
          <w:trHeight w:val="134"/>
          <w:jc w:val="center"/>
        </w:trPr>
        <w:tc>
          <w:tcPr>
            <w:tcW w:w="0" w:type="dxa"/>
            <w:vMerge/>
            <w:tcBorders>
              <w:right w:val="nil"/>
            </w:tcBorders>
            <w:shd w:val="clear" w:color="auto" w:fill="FFFFFF"/>
            <w:vAlign w:val="center"/>
          </w:tcPr>
          <w:p w:rsidR="00072F5C" w:rsidRPr="00875E0A" w:rsidRDefault="00072F5C" w:rsidP="00A65797">
            <w:pPr>
              <w:spacing w:after="0"/>
              <w:jc w:val="center"/>
              <w:rPr>
                <w:rFonts w:ascii="Times New Roman" w:hAnsi="Times New Roman" w:cs="Times New Roman"/>
                <w:sz w:val="20"/>
                <w:szCs w:val="24"/>
              </w:rPr>
            </w:pPr>
          </w:p>
        </w:tc>
        <w:tc>
          <w:tcPr>
            <w:tcW w:w="0" w:type="dxa"/>
            <w:tcBorders>
              <w:top w:val="nil"/>
              <w:left w:val="nil"/>
            </w:tcBorders>
            <w:shd w:val="clear" w:color="auto" w:fill="FFFFFF"/>
            <w:vAlign w:val="center"/>
          </w:tcPr>
          <w:p w:rsidR="00072F5C" w:rsidRPr="00875E0A" w:rsidRDefault="00072F5C" w:rsidP="00A65797">
            <w:pPr>
              <w:spacing w:after="0" w:line="320" w:lineRule="atLeast"/>
              <w:ind w:left="60" w:right="60"/>
              <w:jc w:val="center"/>
              <w:rPr>
                <w:rFonts w:ascii="Times New Roman" w:hAnsi="Times New Roman" w:cs="Times New Roman"/>
                <w:sz w:val="20"/>
                <w:szCs w:val="24"/>
              </w:rPr>
            </w:pPr>
            <w:r w:rsidRPr="00875E0A">
              <w:rPr>
                <w:rFonts w:ascii="Times New Roman" w:hAnsi="Times New Roman" w:cs="Times New Roman"/>
                <w:sz w:val="20"/>
                <w:szCs w:val="24"/>
              </w:rPr>
              <w:t>x2</w:t>
            </w:r>
          </w:p>
        </w:tc>
        <w:tc>
          <w:tcPr>
            <w:tcW w:w="0" w:type="dxa"/>
            <w:tcBorders>
              <w:top w:val="nil"/>
            </w:tcBorders>
            <w:shd w:val="clear" w:color="auto" w:fill="FFFFFF"/>
            <w:vAlign w:val="center"/>
          </w:tcPr>
          <w:p w:rsidR="00072F5C" w:rsidRPr="00875E0A" w:rsidRDefault="00072F5C" w:rsidP="00A65797">
            <w:pPr>
              <w:autoSpaceDE w:val="0"/>
              <w:autoSpaceDN w:val="0"/>
              <w:adjustRightInd w:val="0"/>
              <w:spacing w:after="0" w:line="320" w:lineRule="atLeast"/>
              <w:ind w:left="60" w:right="60"/>
              <w:jc w:val="center"/>
              <w:rPr>
                <w:rFonts w:ascii="Times New Roman" w:hAnsi="Times New Roman" w:cs="Times New Roman"/>
                <w:color w:val="000000"/>
                <w:sz w:val="20"/>
                <w:szCs w:val="24"/>
                <w:lang w:val="id-ID"/>
              </w:rPr>
            </w:pPr>
            <w:r w:rsidRPr="00875E0A">
              <w:rPr>
                <w:rFonts w:ascii="Times New Roman" w:hAnsi="Times New Roman" w:cs="Times New Roman"/>
                <w:color w:val="000000"/>
                <w:sz w:val="20"/>
                <w:szCs w:val="24"/>
                <w:lang w:val="id-ID"/>
              </w:rPr>
              <w:t>,128</w:t>
            </w:r>
          </w:p>
        </w:tc>
        <w:tc>
          <w:tcPr>
            <w:tcW w:w="0" w:type="dxa"/>
            <w:tcBorders>
              <w:top w:val="nil"/>
            </w:tcBorders>
            <w:shd w:val="clear" w:color="auto" w:fill="FFFFFF"/>
            <w:vAlign w:val="center"/>
          </w:tcPr>
          <w:p w:rsidR="00072F5C" w:rsidRPr="00875E0A" w:rsidRDefault="00072F5C" w:rsidP="00A65797">
            <w:pPr>
              <w:autoSpaceDE w:val="0"/>
              <w:autoSpaceDN w:val="0"/>
              <w:adjustRightInd w:val="0"/>
              <w:spacing w:after="0" w:line="320" w:lineRule="atLeast"/>
              <w:ind w:left="60" w:right="60"/>
              <w:jc w:val="center"/>
              <w:rPr>
                <w:rFonts w:ascii="Times New Roman" w:hAnsi="Times New Roman" w:cs="Times New Roman"/>
                <w:color w:val="000000"/>
                <w:sz w:val="20"/>
                <w:szCs w:val="24"/>
                <w:lang w:val="id-ID"/>
              </w:rPr>
            </w:pPr>
            <w:r w:rsidRPr="00875E0A">
              <w:rPr>
                <w:rFonts w:ascii="Times New Roman" w:hAnsi="Times New Roman" w:cs="Times New Roman"/>
                <w:color w:val="000000"/>
                <w:sz w:val="20"/>
                <w:szCs w:val="24"/>
                <w:lang w:val="id-ID"/>
              </w:rPr>
              <w:t>7,786</w:t>
            </w:r>
          </w:p>
        </w:tc>
      </w:tr>
    </w:tbl>
    <w:p w:rsidR="00A631DE" w:rsidRPr="005538AE" w:rsidRDefault="00E74CE8" w:rsidP="000B2ACE">
      <w:pPr>
        <w:spacing w:after="0" w:line="240" w:lineRule="auto"/>
        <w:ind w:left="2160"/>
        <w:rPr>
          <w:rFonts w:ascii="Times New Roman" w:hAnsi="Times New Roman" w:cs="Times New Roman"/>
          <w:i/>
          <w:sz w:val="24"/>
          <w:szCs w:val="24"/>
        </w:rPr>
      </w:pPr>
      <w:r w:rsidRPr="005538AE">
        <w:rPr>
          <w:rFonts w:ascii="Times New Roman" w:hAnsi="Times New Roman" w:cs="Times New Roman"/>
          <w:b/>
          <w:sz w:val="24"/>
          <w:szCs w:val="24"/>
          <w:lang w:val="id-ID"/>
        </w:rPr>
        <w:t xml:space="preserve"> </w:t>
      </w:r>
      <w:proofErr w:type="gramStart"/>
      <w:r w:rsidR="00A631DE" w:rsidRPr="005538AE">
        <w:rPr>
          <w:rFonts w:ascii="Times New Roman" w:hAnsi="Times New Roman" w:cs="Times New Roman"/>
          <w:i/>
          <w:sz w:val="24"/>
          <w:szCs w:val="24"/>
        </w:rPr>
        <w:t>Sumber :</w:t>
      </w:r>
      <w:proofErr w:type="gramEnd"/>
      <w:r w:rsidR="00A631DE" w:rsidRPr="005538AE">
        <w:rPr>
          <w:rFonts w:ascii="Times New Roman" w:hAnsi="Times New Roman" w:cs="Times New Roman"/>
          <w:i/>
          <w:sz w:val="24"/>
          <w:szCs w:val="24"/>
        </w:rPr>
        <w:t xml:space="preserve"> Data Hasil Olahan SPSS v20</w:t>
      </w:r>
    </w:p>
    <w:p w:rsidR="00072F5C" w:rsidRPr="005538AE" w:rsidRDefault="00072F5C" w:rsidP="00A65797">
      <w:pPr>
        <w:pStyle w:val="Default"/>
        <w:ind w:firstLine="720"/>
        <w:jc w:val="both"/>
      </w:pPr>
      <w:r w:rsidRPr="005538AE">
        <w:t>Dari tabel 6 dapat disimpulkan bahwa semua variabel telah lolos dari uji multikolinearitas dengan penjabaran sebagai berikut :</w:t>
      </w:r>
    </w:p>
    <w:p w:rsidR="00072F5C" w:rsidRPr="005538AE" w:rsidRDefault="00072F5C" w:rsidP="000B2ACE">
      <w:pPr>
        <w:pStyle w:val="Default"/>
        <w:numPr>
          <w:ilvl w:val="0"/>
          <w:numId w:val="37"/>
        </w:numPr>
        <w:ind w:left="360"/>
        <w:jc w:val="both"/>
      </w:pPr>
      <w:r w:rsidRPr="005538AE">
        <w:t>Variabel X</w:t>
      </w:r>
      <w:r w:rsidRPr="005538AE">
        <w:rPr>
          <w:vertAlign w:val="subscript"/>
        </w:rPr>
        <w:t xml:space="preserve">1 </w:t>
      </w:r>
      <w:r w:rsidRPr="005538AE">
        <w:t>tidak terjadi multikolinearitas dikarenakan nilai VIF yang bernilai 7,786 lebih kecil dari 10,00, dan nilai Tolerance yang bernilai 0,128 lebih besar dari 0,10.</w:t>
      </w:r>
    </w:p>
    <w:p w:rsidR="00072F5C" w:rsidRPr="005538AE" w:rsidRDefault="00072F5C" w:rsidP="000B2ACE">
      <w:pPr>
        <w:pStyle w:val="Default"/>
        <w:numPr>
          <w:ilvl w:val="0"/>
          <w:numId w:val="37"/>
        </w:numPr>
        <w:ind w:left="360"/>
        <w:jc w:val="both"/>
      </w:pPr>
      <w:r w:rsidRPr="005538AE">
        <w:t>Variabel X</w:t>
      </w:r>
      <w:r w:rsidRPr="005538AE">
        <w:rPr>
          <w:vertAlign w:val="subscript"/>
        </w:rPr>
        <w:t xml:space="preserve">2 </w:t>
      </w:r>
      <w:r w:rsidRPr="005538AE">
        <w:t>tidak terjadi multikolinearitas dikarenakan nilai VIF yang bernilai 7,786 lebih kecil dari 10,00, dan nilai Tolerance yang bernilai 0,128 lebih besar dari 0,10.</w:t>
      </w:r>
    </w:p>
    <w:p w:rsidR="005A7F58" w:rsidRPr="005538AE" w:rsidRDefault="005A7F58" w:rsidP="00A65797">
      <w:pPr>
        <w:pStyle w:val="ListParagraph"/>
        <w:suppressAutoHyphens w:val="0"/>
        <w:spacing w:after="0" w:line="240" w:lineRule="auto"/>
        <w:ind w:left="0"/>
        <w:contextualSpacing/>
        <w:jc w:val="both"/>
        <w:rPr>
          <w:rFonts w:ascii="Times New Roman" w:hAnsi="Times New Roman"/>
          <w:sz w:val="24"/>
          <w:szCs w:val="24"/>
        </w:rPr>
      </w:pPr>
    </w:p>
    <w:p w:rsidR="00A631DE" w:rsidRPr="005538AE" w:rsidRDefault="00A631DE" w:rsidP="00A65797">
      <w:pPr>
        <w:pStyle w:val="ListParagraph"/>
        <w:suppressAutoHyphens w:val="0"/>
        <w:spacing w:after="0" w:line="240" w:lineRule="auto"/>
        <w:ind w:left="0"/>
        <w:contextualSpacing/>
        <w:jc w:val="both"/>
        <w:rPr>
          <w:rFonts w:ascii="Times New Roman" w:hAnsi="Times New Roman"/>
          <w:b/>
          <w:sz w:val="24"/>
          <w:szCs w:val="24"/>
        </w:rPr>
      </w:pPr>
      <w:r w:rsidRPr="005538AE">
        <w:rPr>
          <w:rFonts w:ascii="Times New Roman" w:hAnsi="Times New Roman"/>
          <w:b/>
          <w:sz w:val="24"/>
          <w:szCs w:val="24"/>
        </w:rPr>
        <w:t>Uji Heteroskedastisitas</w:t>
      </w:r>
    </w:p>
    <w:p w:rsidR="003A1EED" w:rsidRPr="005538AE" w:rsidRDefault="00072F5C" w:rsidP="00A65797">
      <w:pPr>
        <w:widowControl w:val="0"/>
        <w:spacing w:after="0" w:line="240" w:lineRule="auto"/>
        <w:ind w:firstLine="720"/>
        <w:rPr>
          <w:rFonts w:ascii="Times New Roman" w:hAnsi="Times New Roman" w:cs="Times New Roman"/>
          <w:b/>
          <w:sz w:val="24"/>
          <w:szCs w:val="24"/>
        </w:rPr>
      </w:pPr>
      <w:r w:rsidRPr="005538AE">
        <w:rPr>
          <w:rFonts w:ascii="Times New Roman" w:hAnsi="Times New Roman" w:cs="Times New Roman"/>
          <w:sz w:val="24"/>
          <w:szCs w:val="24"/>
          <w:lang w:val="id-ID"/>
        </w:rPr>
        <w:t xml:space="preserve">Uji heterokedastisitas bertujuan menguji apakah dalam model regresi terjadi ketidaksamaan variance dari residual satu pengamatan ke pengamatan yang lain. Ada beberapa cara yang dapat dilakukan untuk melakukan uji heteroskedastisitas, yaitu uji grafik plot, uji park, uji glejser, dan uji white. Pengujian pada penelitian ini menggunakan Grafik Plot antara nilai prediksi variabel dependen yaitu ZPRED dengan residualnya SRESID. Tidak terjadi heteroskedastisitas apabila tidak ada pola yang jelas, serta titik-titik menyebar di atas dan di bawah angka 0 pada sumbu Y. (Imam Ghozali, 2016). Haslil uji </w:t>
      </w:r>
      <w:r w:rsidRPr="005538AE">
        <w:rPr>
          <w:rFonts w:ascii="Times New Roman" w:hAnsi="Times New Roman" w:cs="Times New Roman"/>
          <w:sz w:val="24"/>
          <w:szCs w:val="24"/>
        </w:rPr>
        <w:t>h</w:t>
      </w:r>
      <w:r w:rsidRPr="005538AE">
        <w:rPr>
          <w:rFonts w:ascii="Times New Roman" w:hAnsi="Times New Roman" w:cs="Times New Roman"/>
          <w:sz w:val="24"/>
          <w:szCs w:val="24"/>
          <w:lang w:val="id-ID"/>
        </w:rPr>
        <w:t xml:space="preserve">eteroskedastisitas pada penelitian ini dapat dilihat </w:t>
      </w:r>
      <w:r w:rsidRPr="005538AE">
        <w:rPr>
          <w:rFonts w:ascii="Times New Roman" w:hAnsi="Times New Roman" w:cs="Times New Roman"/>
          <w:sz w:val="24"/>
          <w:szCs w:val="24"/>
        </w:rPr>
        <w:t xml:space="preserve">pada gambar </w:t>
      </w:r>
      <w:r w:rsidR="00101A56" w:rsidRPr="005538AE">
        <w:rPr>
          <w:rFonts w:ascii="Times New Roman" w:hAnsi="Times New Roman" w:cs="Times New Roman"/>
          <w:sz w:val="24"/>
          <w:szCs w:val="24"/>
          <w:lang w:val="id-ID"/>
        </w:rPr>
        <w:t>2</w:t>
      </w:r>
      <w:r w:rsidRPr="005538AE">
        <w:rPr>
          <w:rFonts w:ascii="Times New Roman" w:hAnsi="Times New Roman" w:cs="Times New Roman"/>
          <w:sz w:val="24"/>
          <w:szCs w:val="24"/>
        </w:rPr>
        <w:t xml:space="preserve"> berikut:</w:t>
      </w:r>
    </w:p>
    <w:p w:rsidR="00A631DE" w:rsidRPr="005538AE" w:rsidRDefault="00A631DE" w:rsidP="00A65797">
      <w:pPr>
        <w:widowControl w:val="0"/>
        <w:spacing w:after="0" w:line="240" w:lineRule="auto"/>
        <w:jc w:val="center"/>
        <w:rPr>
          <w:rFonts w:ascii="Times New Roman" w:hAnsi="Times New Roman" w:cs="Times New Roman"/>
          <w:b/>
          <w:sz w:val="24"/>
          <w:szCs w:val="24"/>
          <w:lang w:val="id-ID"/>
        </w:rPr>
      </w:pPr>
      <w:r w:rsidRPr="005538AE">
        <w:rPr>
          <w:rFonts w:ascii="Times New Roman" w:hAnsi="Times New Roman" w:cs="Times New Roman"/>
          <w:b/>
          <w:sz w:val="24"/>
          <w:szCs w:val="24"/>
        </w:rPr>
        <w:t xml:space="preserve">Gambar </w:t>
      </w:r>
      <w:r w:rsidR="00101A56" w:rsidRPr="005538AE">
        <w:rPr>
          <w:rFonts w:ascii="Times New Roman" w:hAnsi="Times New Roman" w:cs="Times New Roman"/>
          <w:b/>
          <w:sz w:val="24"/>
          <w:szCs w:val="24"/>
          <w:lang w:val="id-ID"/>
        </w:rPr>
        <w:t>2</w:t>
      </w:r>
      <w:r w:rsidRPr="005538AE">
        <w:rPr>
          <w:rFonts w:ascii="Times New Roman" w:hAnsi="Times New Roman" w:cs="Times New Roman"/>
          <w:b/>
          <w:sz w:val="24"/>
          <w:szCs w:val="24"/>
        </w:rPr>
        <w:t xml:space="preserve"> Hasil Uji Heteroskedastisitas</w:t>
      </w:r>
    </w:p>
    <w:p w:rsidR="001C7917" w:rsidRPr="005538AE" w:rsidRDefault="00026A9E" w:rsidP="00A65797">
      <w:pPr>
        <w:widowControl w:val="0"/>
        <w:spacing w:after="0" w:line="240" w:lineRule="auto"/>
        <w:jc w:val="center"/>
        <w:rPr>
          <w:rFonts w:ascii="Times New Roman" w:hAnsi="Times New Roman" w:cs="Times New Roman"/>
          <w:b/>
          <w:sz w:val="24"/>
          <w:szCs w:val="24"/>
          <w:lang w:val="id-ID"/>
        </w:rPr>
      </w:pPr>
      <w:r>
        <w:rPr>
          <w:rFonts w:ascii="Times New Roman" w:hAnsi="Times New Roman" w:cs="Times New Roman"/>
          <w:i/>
          <w:noProof/>
          <w:sz w:val="24"/>
          <w:szCs w:val="24"/>
          <w:lang w:val="id-ID" w:eastAsia="id-ID"/>
        </w:rPr>
        <w:drawing>
          <wp:inline distT="0" distB="0" distL="0" distR="0">
            <wp:extent cx="3688515" cy="2352675"/>
            <wp:effectExtent l="0" t="0" r="762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2578" cy="2361645"/>
                    </a:xfrm>
                    <a:prstGeom prst="rect">
                      <a:avLst/>
                    </a:prstGeom>
                    <a:noFill/>
                    <a:ln>
                      <a:noFill/>
                    </a:ln>
                  </pic:spPr>
                </pic:pic>
              </a:graphicData>
            </a:graphic>
          </wp:inline>
        </w:drawing>
      </w:r>
    </w:p>
    <w:p w:rsidR="00A631DE" w:rsidRPr="005538AE" w:rsidRDefault="00A631DE" w:rsidP="00A65797">
      <w:pPr>
        <w:pStyle w:val="Default"/>
        <w:jc w:val="center"/>
        <w:rPr>
          <w:rFonts w:eastAsia="Times New Roman"/>
          <w:i/>
          <w:color w:val="auto"/>
          <w:lang w:val="en-US" w:eastAsia="ar-SA"/>
        </w:rPr>
      </w:pPr>
      <w:proofErr w:type="gramStart"/>
      <w:r w:rsidRPr="005538AE">
        <w:rPr>
          <w:rFonts w:eastAsia="Times New Roman"/>
          <w:i/>
          <w:color w:val="auto"/>
          <w:lang w:val="en-US" w:eastAsia="ar-SA"/>
        </w:rPr>
        <w:t>Sumber :</w:t>
      </w:r>
      <w:proofErr w:type="gramEnd"/>
      <w:r w:rsidRPr="005538AE">
        <w:rPr>
          <w:rFonts w:eastAsia="Times New Roman"/>
          <w:i/>
          <w:color w:val="auto"/>
          <w:lang w:val="en-US" w:eastAsia="ar-SA"/>
        </w:rPr>
        <w:t xml:space="preserve"> Data Hasil Olahan SPSS v20</w:t>
      </w:r>
    </w:p>
    <w:p w:rsidR="00101A56" w:rsidRPr="005538AE" w:rsidRDefault="00101A56" w:rsidP="00A65797">
      <w:pPr>
        <w:pStyle w:val="ListParagraph"/>
        <w:suppressAutoHyphens w:val="0"/>
        <w:spacing w:after="0" w:line="240" w:lineRule="auto"/>
        <w:ind w:left="0" w:firstLine="720"/>
        <w:contextualSpacing/>
        <w:jc w:val="both"/>
        <w:rPr>
          <w:rFonts w:ascii="Times New Roman" w:hAnsi="Times New Roman"/>
          <w:sz w:val="24"/>
          <w:szCs w:val="24"/>
          <w:lang w:val="id-ID"/>
        </w:rPr>
      </w:pPr>
      <w:proofErr w:type="gramStart"/>
      <w:r w:rsidRPr="005538AE">
        <w:rPr>
          <w:rFonts w:ascii="Times New Roman" w:hAnsi="Times New Roman"/>
          <w:sz w:val="24"/>
          <w:szCs w:val="24"/>
        </w:rPr>
        <w:t xml:space="preserve">Dari gambar </w:t>
      </w:r>
      <w:r w:rsidRPr="005538AE">
        <w:rPr>
          <w:rFonts w:ascii="Times New Roman" w:hAnsi="Times New Roman"/>
          <w:sz w:val="24"/>
          <w:szCs w:val="24"/>
          <w:lang w:val="id-ID"/>
        </w:rPr>
        <w:t>2</w:t>
      </w:r>
      <w:r w:rsidRPr="005538AE">
        <w:rPr>
          <w:rFonts w:ascii="Times New Roman" w:hAnsi="Times New Roman"/>
          <w:sz w:val="24"/>
          <w:szCs w:val="24"/>
        </w:rPr>
        <w:t xml:space="preserve"> di atas dapat disimpulkan bahwa titik-titik menyebar dan tidak membentuk pola tertentu yang jelas.</w:t>
      </w:r>
      <w:proofErr w:type="gramEnd"/>
      <w:r w:rsidRPr="005538AE">
        <w:rPr>
          <w:rFonts w:ascii="Times New Roman" w:hAnsi="Times New Roman"/>
          <w:sz w:val="24"/>
          <w:szCs w:val="24"/>
          <w:lang w:val="id-ID"/>
        </w:rPr>
        <w:t xml:space="preserve"> </w:t>
      </w:r>
      <w:proofErr w:type="gramStart"/>
      <w:r w:rsidRPr="005538AE">
        <w:rPr>
          <w:rFonts w:ascii="Times New Roman" w:hAnsi="Times New Roman"/>
          <w:sz w:val="24"/>
          <w:szCs w:val="24"/>
        </w:rPr>
        <w:t>Sehingga tidak terjadi h</w:t>
      </w:r>
      <w:r w:rsidRPr="005538AE">
        <w:rPr>
          <w:rFonts w:ascii="Times New Roman" w:hAnsi="Times New Roman"/>
          <w:sz w:val="24"/>
          <w:szCs w:val="24"/>
          <w:lang w:val="id-ID"/>
        </w:rPr>
        <w:t>eteroskedastisitas</w:t>
      </w:r>
      <w:r w:rsidRPr="005538AE">
        <w:rPr>
          <w:rFonts w:ascii="Times New Roman" w:hAnsi="Times New Roman"/>
          <w:sz w:val="24"/>
          <w:szCs w:val="24"/>
        </w:rPr>
        <w:t>.</w:t>
      </w:r>
      <w:proofErr w:type="gramEnd"/>
    </w:p>
    <w:p w:rsidR="00101A56" w:rsidRPr="005538AE" w:rsidRDefault="00101A56" w:rsidP="00A65797">
      <w:pPr>
        <w:pStyle w:val="ListParagraph"/>
        <w:suppressAutoHyphens w:val="0"/>
        <w:spacing w:after="0" w:line="240" w:lineRule="auto"/>
        <w:ind w:left="0" w:firstLine="720"/>
        <w:contextualSpacing/>
        <w:jc w:val="both"/>
        <w:rPr>
          <w:rFonts w:ascii="Times New Roman" w:hAnsi="Times New Roman"/>
          <w:sz w:val="24"/>
          <w:szCs w:val="24"/>
          <w:lang w:val="id-ID"/>
        </w:rPr>
      </w:pPr>
    </w:p>
    <w:p w:rsidR="00A631DE" w:rsidRPr="005538AE" w:rsidRDefault="00A631DE" w:rsidP="00A65797">
      <w:pPr>
        <w:pStyle w:val="ListParagraph"/>
        <w:suppressAutoHyphens w:val="0"/>
        <w:spacing w:after="0" w:line="240" w:lineRule="auto"/>
        <w:ind w:left="0"/>
        <w:contextualSpacing/>
        <w:jc w:val="both"/>
        <w:rPr>
          <w:rFonts w:ascii="Times New Roman" w:hAnsi="Times New Roman"/>
          <w:b/>
          <w:sz w:val="24"/>
          <w:szCs w:val="24"/>
        </w:rPr>
      </w:pPr>
      <w:r w:rsidRPr="005538AE">
        <w:rPr>
          <w:rFonts w:ascii="Times New Roman" w:hAnsi="Times New Roman"/>
          <w:b/>
          <w:sz w:val="24"/>
          <w:szCs w:val="24"/>
        </w:rPr>
        <w:t>Analisa Linear Berganda</w:t>
      </w:r>
    </w:p>
    <w:p w:rsidR="00A631DE" w:rsidRDefault="00101A56" w:rsidP="00A65797">
      <w:pPr>
        <w:pStyle w:val="ListParagraph"/>
        <w:suppressAutoHyphens w:val="0"/>
        <w:spacing w:after="0" w:line="240" w:lineRule="auto"/>
        <w:ind w:left="0" w:firstLine="284"/>
        <w:contextualSpacing/>
        <w:jc w:val="both"/>
        <w:rPr>
          <w:rFonts w:ascii="Times New Roman" w:hAnsi="Times New Roman"/>
          <w:sz w:val="24"/>
          <w:szCs w:val="24"/>
          <w:lang w:val="id-ID"/>
        </w:rPr>
      </w:pPr>
      <w:proofErr w:type="gramStart"/>
      <w:r w:rsidRPr="005538AE">
        <w:rPr>
          <w:rFonts w:ascii="Times New Roman" w:hAnsi="Times New Roman"/>
          <w:sz w:val="24"/>
          <w:szCs w:val="24"/>
        </w:rPr>
        <w:t xml:space="preserve">Analisis regresi linear berganda merupakan analisis yang digunakan untuk mengukur pengaruh antara variabel dependen yaitu kepuasan kerja dengan beberapa variabel independen </w:t>
      </w:r>
      <w:r w:rsidRPr="005538AE">
        <w:rPr>
          <w:rFonts w:ascii="Times New Roman" w:hAnsi="Times New Roman"/>
          <w:i/>
          <w:sz w:val="24"/>
          <w:szCs w:val="24"/>
        </w:rPr>
        <w:t>Motivasi kerja dan penilaian prestasi kerja</w:t>
      </w:r>
      <w:r w:rsidRPr="005538AE">
        <w:rPr>
          <w:rFonts w:ascii="Times New Roman" w:hAnsi="Times New Roman"/>
          <w:sz w:val="24"/>
          <w:szCs w:val="24"/>
        </w:rPr>
        <w:t>.</w:t>
      </w:r>
      <w:proofErr w:type="gramEnd"/>
      <w:r w:rsidRPr="005538AE">
        <w:rPr>
          <w:rFonts w:ascii="Times New Roman" w:hAnsi="Times New Roman"/>
          <w:sz w:val="24"/>
          <w:szCs w:val="24"/>
        </w:rPr>
        <w:t xml:space="preserve"> </w:t>
      </w:r>
      <w:proofErr w:type="gramStart"/>
      <w:r w:rsidRPr="005538AE">
        <w:rPr>
          <w:rFonts w:ascii="Times New Roman" w:hAnsi="Times New Roman"/>
          <w:sz w:val="24"/>
          <w:szCs w:val="24"/>
        </w:rPr>
        <w:t xml:space="preserve">Hasil pengujian regresi linear berganda dapat dilihat dalam tabel </w:t>
      </w:r>
      <w:r w:rsidRPr="005538AE">
        <w:rPr>
          <w:rFonts w:ascii="Times New Roman" w:hAnsi="Times New Roman"/>
          <w:sz w:val="24"/>
          <w:szCs w:val="24"/>
          <w:lang w:val="id-ID"/>
        </w:rPr>
        <w:t>7</w:t>
      </w:r>
      <w:r w:rsidRPr="005538AE">
        <w:rPr>
          <w:rFonts w:ascii="Times New Roman" w:hAnsi="Times New Roman"/>
          <w:sz w:val="24"/>
          <w:szCs w:val="24"/>
        </w:rPr>
        <w:t xml:space="preserve"> Sebagai berikut</w:t>
      </w:r>
      <w:r w:rsidR="00A631DE" w:rsidRPr="005538AE">
        <w:rPr>
          <w:rFonts w:ascii="Times New Roman" w:hAnsi="Times New Roman"/>
          <w:sz w:val="24"/>
          <w:szCs w:val="24"/>
        </w:rPr>
        <w:t>.</w:t>
      </w:r>
      <w:proofErr w:type="gramEnd"/>
    </w:p>
    <w:p w:rsidR="00A631DE" w:rsidRPr="005538AE" w:rsidRDefault="00A631DE" w:rsidP="00A65797">
      <w:pPr>
        <w:widowControl w:val="0"/>
        <w:spacing w:after="0" w:line="240" w:lineRule="auto"/>
        <w:jc w:val="center"/>
        <w:rPr>
          <w:rFonts w:ascii="Times New Roman" w:hAnsi="Times New Roman" w:cs="Times New Roman"/>
          <w:b/>
          <w:sz w:val="24"/>
          <w:szCs w:val="24"/>
          <w:lang w:val="id-ID"/>
        </w:rPr>
      </w:pPr>
      <w:bookmarkStart w:id="0" w:name="_GoBack"/>
      <w:bookmarkEnd w:id="0"/>
      <w:r w:rsidRPr="005538AE">
        <w:rPr>
          <w:rFonts w:ascii="Times New Roman" w:hAnsi="Times New Roman" w:cs="Times New Roman"/>
          <w:b/>
          <w:sz w:val="24"/>
          <w:szCs w:val="24"/>
        </w:rPr>
        <w:lastRenderedPageBreak/>
        <w:t xml:space="preserve">Tabel </w:t>
      </w:r>
      <w:r w:rsidR="00CF56B2" w:rsidRPr="005538AE">
        <w:rPr>
          <w:rFonts w:ascii="Times New Roman" w:hAnsi="Times New Roman" w:cs="Times New Roman"/>
          <w:b/>
          <w:sz w:val="24"/>
          <w:szCs w:val="24"/>
          <w:lang w:val="id-ID"/>
        </w:rPr>
        <w:t>7</w:t>
      </w:r>
      <w:r w:rsidRPr="005538AE">
        <w:rPr>
          <w:rFonts w:ascii="Times New Roman" w:hAnsi="Times New Roman" w:cs="Times New Roman"/>
          <w:b/>
          <w:sz w:val="24"/>
          <w:szCs w:val="24"/>
        </w:rPr>
        <w:t xml:space="preserve"> Coefficients</w:t>
      </w:r>
    </w:p>
    <w:tbl>
      <w:tblPr>
        <w:tblW w:w="6096" w:type="dxa"/>
        <w:jc w:val="center"/>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1276"/>
        <w:gridCol w:w="709"/>
        <w:gridCol w:w="1701"/>
        <w:gridCol w:w="2126"/>
      </w:tblGrid>
      <w:tr w:rsidR="00101A56" w:rsidRPr="000B2ACE" w:rsidTr="000B2ACE">
        <w:trPr>
          <w:cantSplit/>
          <w:jc w:val="center"/>
        </w:trPr>
        <w:tc>
          <w:tcPr>
            <w:tcW w:w="1560" w:type="dxa"/>
            <w:gridSpan w:val="2"/>
            <w:vMerge w:val="restart"/>
            <w:tcBorders>
              <w:top w:val="single" w:sz="16" w:space="0" w:color="000000"/>
              <w:left w:val="single" w:sz="16" w:space="0" w:color="000000"/>
              <w:bottom w:val="nil"/>
              <w:right w:val="nil"/>
            </w:tcBorders>
            <w:shd w:val="clear" w:color="auto" w:fill="FFFFFF"/>
            <w:vAlign w:val="center"/>
          </w:tcPr>
          <w:p w:rsidR="00101A56" w:rsidRPr="000B2ACE" w:rsidRDefault="00101A56" w:rsidP="00A65797">
            <w:pPr>
              <w:pStyle w:val="NoSpacing"/>
              <w:jc w:val="center"/>
              <w:rPr>
                <w:rFonts w:ascii="Times New Roman" w:hAnsi="Times New Roman"/>
                <w:sz w:val="20"/>
                <w:szCs w:val="24"/>
              </w:rPr>
            </w:pPr>
            <w:r w:rsidRPr="000B2ACE">
              <w:rPr>
                <w:rFonts w:ascii="Times New Roman" w:hAnsi="Times New Roman"/>
                <w:sz w:val="20"/>
                <w:szCs w:val="24"/>
              </w:rPr>
              <w:t>Model</w:t>
            </w:r>
          </w:p>
        </w:tc>
        <w:tc>
          <w:tcPr>
            <w:tcW w:w="2410" w:type="dxa"/>
            <w:gridSpan w:val="2"/>
            <w:tcBorders>
              <w:top w:val="single" w:sz="16" w:space="0" w:color="000000"/>
              <w:left w:val="single" w:sz="16" w:space="0" w:color="000000"/>
            </w:tcBorders>
            <w:shd w:val="clear" w:color="auto" w:fill="FFFFFF"/>
            <w:vAlign w:val="center"/>
          </w:tcPr>
          <w:p w:rsidR="00101A56" w:rsidRPr="000B2ACE" w:rsidRDefault="00101A56" w:rsidP="00A65797">
            <w:pPr>
              <w:pStyle w:val="NoSpacing"/>
              <w:jc w:val="center"/>
              <w:rPr>
                <w:rFonts w:ascii="Times New Roman" w:hAnsi="Times New Roman"/>
                <w:sz w:val="20"/>
                <w:szCs w:val="24"/>
              </w:rPr>
            </w:pPr>
            <w:r w:rsidRPr="000B2ACE">
              <w:rPr>
                <w:rFonts w:ascii="Times New Roman" w:hAnsi="Times New Roman"/>
                <w:sz w:val="20"/>
                <w:szCs w:val="24"/>
              </w:rPr>
              <w:t>Unstandardized Coefficients</w:t>
            </w:r>
          </w:p>
        </w:tc>
        <w:tc>
          <w:tcPr>
            <w:tcW w:w="2126" w:type="dxa"/>
            <w:tcBorders>
              <w:top w:val="single" w:sz="16" w:space="0" w:color="000000"/>
            </w:tcBorders>
            <w:shd w:val="clear" w:color="auto" w:fill="FFFFFF"/>
            <w:vAlign w:val="center"/>
          </w:tcPr>
          <w:p w:rsidR="00101A56" w:rsidRPr="000B2ACE" w:rsidRDefault="00101A56" w:rsidP="00A65797">
            <w:pPr>
              <w:pStyle w:val="NoSpacing"/>
              <w:jc w:val="center"/>
              <w:rPr>
                <w:rFonts w:ascii="Times New Roman" w:hAnsi="Times New Roman"/>
                <w:sz w:val="20"/>
                <w:szCs w:val="24"/>
              </w:rPr>
            </w:pPr>
            <w:r w:rsidRPr="000B2ACE">
              <w:rPr>
                <w:rFonts w:ascii="Times New Roman" w:hAnsi="Times New Roman"/>
                <w:sz w:val="20"/>
                <w:szCs w:val="24"/>
              </w:rPr>
              <w:t>Standardized Coefficients</w:t>
            </w:r>
          </w:p>
        </w:tc>
      </w:tr>
      <w:tr w:rsidR="00101A56" w:rsidRPr="000B2ACE" w:rsidTr="000B2ACE">
        <w:trPr>
          <w:cantSplit/>
          <w:jc w:val="center"/>
        </w:trPr>
        <w:tc>
          <w:tcPr>
            <w:tcW w:w="1560" w:type="dxa"/>
            <w:gridSpan w:val="2"/>
            <w:vMerge/>
            <w:tcBorders>
              <w:top w:val="single" w:sz="16" w:space="0" w:color="000000"/>
              <w:left w:val="single" w:sz="16" w:space="0" w:color="000000"/>
              <w:bottom w:val="nil"/>
              <w:right w:val="nil"/>
            </w:tcBorders>
            <w:shd w:val="clear" w:color="auto" w:fill="FFFFFF"/>
            <w:vAlign w:val="center"/>
          </w:tcPr>
          <w:p w:rsidR="00101A56" w:rsidRPr="000B2ACE" w:rsidRDefault="00101A56" w:rsidP="00A65797">
            <w:pPr>
              <w:pStyle w:val="NoSpacing"/>
              <w:jc w:val="center"/>
              <w:rPr>
                <w:rFonts w:ascii="Times New Roman" w:hAnsi="Times New Roman"/>
                <w:sz w:val="20"/>
                <w:szCs w:val="24"/>
              </w:rPr>
            </w:pPr>
          </w:p>
        </w:tc>
        <w:tc>
          <w:tcPr>
            <w:tcW w:w="709" w:type="dxa"/>
            <w:tcBorders>
              <w:left w:val="single" w:sz="16" w:space="0" w:color="000000"/>
              <w:bottom w:val="single" w:sz="16" w:space="0" w:color="000000"/>
            </w:tcBorders>
            <w:shd w:val="clear" w:color="auto" w:fill="FFFFFF"/>
            <w:vAlign w:val="center"/>
          </w:tcPr>
          <w:p w:rsidR="00101A56" w:rsidRPr="000B2ACE" w:rsidRDefault="00101A56" w:rsidP="00A65797">
            <w:pPr>
              <w:pStyle w:val="NoSpacing"/>
              <w:jc w:val="center"/>
              <w:rPr>
                <w:rFonts w:ascii="Times New Roman" w:hAnsi="Times New Roman"/>
                <w:sz w:val="20"/>
                <w:szCs w:val="24"/>
              </w:rPr>
            </w:pPr>
            <w:r w:rsidRPr="000B2ACE">
              <w:rPr>
                <w:rFonts w:ascii="Times New Roman" w:hAnsi="Times New Roman"/>
                <w:sz w:val="20"/>
                <w:szCs w:val="24"/>
              </w:rPr>
              <w:t>B</w:t>
            </w:r>
          </w:p>
        </w:tc>
        <w:tc>
          <w:tcPr>
            <w:tcW w:w="1701" w:type="dxa"/>
            <w:tcBorders>
              <w:bottom w:val="single" w:sz="16" w:space="0" w:color="000000"/>
            </w:tcBorders>
            <w:shd w:val="clear" w:color="auto" w:fill="FFFFFF"/>
            <w:vAlign w:val="center"/>
          </w:tcPr>
          <w:p w:rsidR="00101A56" w:rsidRPr="000B2ACE" w:rsidRDefault="00101A56" w:rsidP="00A65797">
            <w:pPr>
              <w:pStyle w:val="NoSpacing"/>
              <w:jc w:val="center"/>
              <w:rPr>
                <w:rFonts w:ascii="Times New Roman" w:hAnsi="Times New Roman"/>
                <w:sz w:val="20"/>
                <w:szCs w:val="24"/>
              </w:rPr>
            </w:pPr>
            <w:r w:rsidRPr="000B2ACE">
              <w:rPr>
                <w:rFonts w:ascii="Times New Roman" w:hAnsi="Times New Roman"/>
                <w:sz w:val="20"/>
                <w:szCs w:val="24"/>
              </w:rPr>
              <w:t>Std. Error</w:t>
            </w:r>
          </w:p>
        </w:tc>
        <w:tc>
          <w:tcPr>
            <w:tcW w:w="2126" w:type="dxa"/>
            <w:tcBorders>
              <w:bottom w:val="single" w:sz="16" w:space="0" w:color="000000"/>
            </w:tcBorders>
            <w:shd w:val="clear" w:color="auto" w:fill="FFFFFF"/>
            <w:vAlign w:val="center"/>
          </w:tcPr>
          <w:p w:rsidR="00101A56" w:rsidRPr="000B2ACE" w:rsidRDefault="00101A56" w:rsidP="00A65797">
            <w:pPr>
              <w:pStyle w:val="NoSpacing"/>
              <w:jc w:val="center"/>
              <w:rPr>
                <w:rFonts w:ascii="Times New Roman" w:hAnsi="Times New Roman"/>
                <w:sz w:val="20"/>
                <w:szCs w:val="24"/>
              </w:rPr>
            </w:pPr>
            <w:r w:rsidRPr="000B2ACE">
              <w:rPr>
                <w:rFonts w:ascii="Times New Roman" w:hAnsi="Times New Roman"/>
                <w:sz w:val="20"/>
                <w:szCs w:val="24"/>
              </w:rPr>
              <w:t>Beta</w:t>
            </w:r>
          </w:p>
        </w:tc>
      </w:tr>
      <w:tr w:rsidR="00101A56" w:rsidRPr="000B2ACE" w:rsidTr="000B2ACE">
        <w:trPr>
          <w:cantSplit/>
          <w:jc w:val="center"/>
        </w:trPr>
        <w:tc>
          <w:tcPr>
            <w:tcW w:w="284" w:type="dxa"/>
            <w:vMerge w:val="restart"/>
            <w:tcBorders>
              <w:top w:val="single" w:sz="16" w:space="0" w:color="000000"/>
              <w:left w:val="single" w:sz="16" w:space="0" w:color="000000"/>
              <w:bottom w:val="single" w:sz="16" w:space="0" w:color="000000"/>
              <w:right w:val="nil"/>
            </w:tcBorders>
            <w:shd w:val="clear" w:color="auto" w:fill="FFFFFF"/>
            <w:vAlign w:val="center"/>
          </w:tcPr>
          <w:p w:rsidR="00101A56" w:rsidRPr="000B2ACE" w:rsidRDefault="00101A56" w:rsidP="00A65797">
            <w:pPr>
              <w:pStyle w:val="NoSpacing"/>
              <w:jc w:val="center"/>
              <w:rPr>
                <w:rFonts w:ascii="Times New Roman" w:hAnsi="Times New Roman"/>
                <w:sz w:val="20"/>
                <w:szCs w:val="24"/>
              </w:rPr>
            </w:pPr>
            <w:r w:rsidRPr="000B2ACE">
              <w:rPr>
                <w:rFonts w:ascii="Times New Roman" w:hAnsi="Times New Roman"/>
                <w:sz w:val="20"/>
                <w:szCs w:val="24"/>
              </w:rPr>
              <w:t>1</w:t>
            </w:r>
          </w:p>
        </w:tc>
        <w:tc>
          <w:tcPr>
            <w:tcW w:w="1276" w:type="dxa"/>
            <w:tcBorders>
              <w:top w:val="single" w:sz="16" w:space="0" w:color="000000"/>
              <w:left w:val="nil"/>
              <w:bottom w:val="nil"/>
              <w:right w:val="single" w:sz="16" w:space="0" w:color="000000"/>
            </w:tcBorders>
            <w:shd w:val="clear" w:color="auto" w:fill="FFFFFF"/>
            <w:vAlign w:val="center"/>
          </w:tcPr>
          <w:p w:rsidR="00101A56" w:rsidRPr="000B2ACE" w:rsidRDefault="00101A56" w:rsidP="00A65797">
            <w:pPr>
              <w:pStyle w:val="NoSpacing"/>
              <w:jc w:val="center"/>
              <w:rPr>
                <w:rFonts w:ascii="Times New Roman" w:hAnsi="Times New Roman"/>
                <w:sz w:val="20"/>
                <w:szCs w:val="24"/>
              </w:rPr>
            </w:pPr>
            <w:r w:rsidRPr="000B2ACE">
              <w:rPr>
                <w:rFonts w:ascii="Times New Roman" w:hAnsi="Times New Roman"/>
                <w:sz w:val="20"/>
                <w:szCs w:val="24"/>
              </w:rPr>
              <w:t>(Constant)</w:t>
            </w:r>
          </w:p>
        </w:tc>
        <w:tc>
          <w:tcPr>
            <w:tcW w:w="709" w:type="dxa"/>
            <w:tcBorders>
              <w:top w:val="single" w:sz="16" w:space="0" w:color="000000"/>
              <w:left w:val="single" w:sz="16" w:space="0" w:color="000000"/>
              <w:bottom w:val="nil"/>
            </w:tcBorders>
            <w:shd w:val="clear" w:color="auto" w:fill="FFFFFF"/>
            <w:vAlign w:val="center"/>
          </w:tcPr>
          <w:p w:rsidR="00101A56" w:rsidRPr="000B2ACE" w:rsidRDefault="00101A56" w:rsidP="00A65797">
            <w:pPr>
              <w:pStyle w:val="NoSpacing"/>
              <w:jc w:val="center"/>
              <w:rPr>
                <w:rFonts w:ascii="Times New Roman" w:hAnsi="Times New Roman"/>
                <w:sz w:val="20"/>
                <w:szCs w:val="24"/>
                <w:lang w:val="id-ID"/>
              </w:rPr>
            </w:pPr>
            <w:r w:rsidRPr="000B2ACE">
              <w:rPr>
                <w:rFonts w:ascii="Times New Roman" w:hAnsi="Times New Roman"/>
                <w:sz w:val="20"/>
                <w:szCs w:val="24"/>
                <w:lang w:val="id-ID"/>
              </w:rPr>
              <w:t>18,420</w:t>
            </w:r>
          </w:p>
        </w:tc>
        <w:tc>
          <w:tcPr>
            <w:tcW w:w="1701" w:type="dxa"/>
            <w:tcBorders>
              <w:top w:val="single" w:sz="16" w:space="0" w:color="000000"/>
              <w:bottom w:val="nil"/>
            </w:tcBorders>
            <w:shd w:val="clear" w:color="auto" w:fill="FFFFFF"/>
            <w:vAlign w:val="center"/>
          </w:tcPr>
          <w:p w:rsidR="00101A56" w:rsidRPr="000B2ACE" w:rsidRDefault="00101A56" w:rsidP="00A65797">
            <w:pPr>
              <w:pStyle w:val="NoSpacing"/>
              <w:jc w:val="center"/>
              <w:rPr>
                <w:rFonts w:ascii="Times New Roman" w:hAnsi="Times New Roman"/>
                <w:sz w:val="20"/>
                <w:szCs w:val="24"/>
                <w:lang w:val="id-ID"/>
              </w:rPr>
            </w:pPr>
            <w:r w:rsidRPr="000B2ACE">
              <w:rPr>
                <w:rFonts w:ascii="Times New Roman" w:hAnsi="Times New Roman"/>
                <w:sz w:val="20"/>
                <w:szCs w:val="24"/>
                <w:lang w:val="id-ID"/>
              </w:rPr>
              <w:t>4,032</w:t>
            </w:r>
          </w:p>
        </w:tc>
        <w:tc>
          <w:tcPr>
            <w:tcW w:w="2126" w:type="dxa"/>
            <w:tcBorders>
              <w:top w:val="single" w:sz="16" w:space="0" w:color="000000"/>
              <w:bottom w:val="nil"/>
            </w:tcBorders>
            <w:shd w:val="clear" w:color="auto" w:fill="FFFFFF"/>
            <w:vAlign w:val="center"/>
          </w:tcPr>
          <w:p w:rsidR="00101A56" w:rsidRPr="000B2ACE" w:rsidRDefault="00101A56" w:rsidP="00A65797">
            <w:pPr>
              <w:pStyle w:val="NoSpacing"/>
              <w:jc w:val="center"/>
              <w:rPr>
                <w:rFonts w:ascii="Times New Roman" w:hAnsi="Times New Roman"/>
                <w:sz w:val="20"/>
                <w:szCs w:val="24"/>
                <w:lang w:val="id-ID"/>
              </w:rPr>
            </w:pPr>
          </w:p>
        </w:tc>
      </w:tr>
      <w:tr w:rsidR="00101A56" w:rsidRPr="000B2ACE" w:rsidTr="000B2ACE">
        <w:trPr>
          <w:cantSplit/>
          <w:jc w:val="center"/>
        </w:trPr>
        <w:tc>
          <w:tcPr>
            <w:tcW w:w="284" w:type="dxa"/>
            <w:vMerge/>
            <w:tcBorders>
              <w:top w:val="single" w:sz="16" w:space="0" w:color="000000"/>
              <w:left w:val="single" w:sz="16" w:space="0" w:color="000000"/>
              <w:bottom w:val="single" w:sz="16" w:space="0" w:color="000000"/>
              <w:right w:val="nil"/>
            </w:tcBorders>
            <w:shd w:val="clear" w:color="auto" w:fill="FFFFFF"/>
            <w:vAlign w:val="center"/>
          </w:tcPr>
          <w:p w:rsidR="00101A56" w:rsidRPr="000B2ACE" w:rsidRDefault="00101A56" w:rsidP="00A65797">
            <w:pPr>
              <w:pStyle w:val="NoSpacing"/>
              <w:jc w:val="center"/>
              <w:rPr>
                <w:rFonts w:ascii="Times New Roman" w:hAnsi="Times New Roman"/>
                <w:sz w:val="20"/>
                <w:szCs w:val="24"/>
              </w:rPr>
            </w:pPr>
          </w:p>
        </w:tc>
        <w:tc>
          <w:tcPr>
            <w:tcW w:w="1276" w:type="dxa"/>
            <w:tcBorders>
              <w:top w:val="nil"/>
              <w:left w:val="nil"/>
              <w:bottom w:val="nil"/>
              <w:right w:val="single" w:sz="16" w:space="0" w:color="000000"/>
            </w:tcBorders>
            <w:shd w:val="clear" w:color="auto" w:fill="FFFFFF"/>
            <w:vAlign w:val="center"/>
          </w:tcPr>
          <w:p w:rsidR="00101A56" w:rsidRPr="000B2ACE" w:rsidRDefault="00101A56" w:rsidP="00A65797">
            <w:pPr>
              <w:pStyle w:val="NoSpacing"/>
              <w:jc w:val="center"/>
              <w:rPr>
                <w:rFonts w:ascii="Times New Roman" w:hAnsi="Times New Roman"/>
                <w:sz w:val="20"/>
                <w:szCs w:val="24"/>
              </w:rPr>
            </w:pPr>
            <w:r w:rsidRPr="000B2ACE">
              <w:rPr>
                <w:rFonts w:ascii="Times New Roman" w:hAnsi="Times New Roman"/>
                <w:sz w:val="20"/>
                <w:szCs w:val="24"/>
              </w:rPr>
              <w:t>X1</w:t>
            </w:r>
          </w:p>
        </w:tc>
        <w:tc>
          <w:tcPr>
            <w:tcW w:w="709" w:type="dxa"/>
            <w:tcBorders>
              <w:top w:val="nil"/>
              <w:left w:val="single" w:sz="16" w:space="0" w:color="000000"/>
              <w:bottom w:val="nil"/>
            </w:tcBorders>
            <w:shd w:val="clear" w:color="auto" w:fill="FFFFFF"/>
            <w:vAlign w:val="center"/>
          </w:tcPr>
          <w:p w:rsidR="00101A56" w:rsidRPr="000B2ACE" w:rsidRDefault="00101A56" w:rsidP="00A65797">
            <w:pPr>
              <w:pStyle w:val="NoSpacing"/>
              <w:jc w:val="center"/>
              <w:rPr>
                <w:rFonts w:ascii="Times New Roman" w:hAnsi="Times New Roman"/>
                <w:sz w:val="20"/>
                <w:szCs w:val="24"/>
                <w:lang w:val="id-ID"/>
              </w:rPr>
            </w:pPr>
            <w:r w:rsidRPr="000B2ACE">
              <w:rPr>
                <w:rFonts w:ascii="Times New Roman" w:hAnsi="Times New Roman"/>
                <w:sz w:val="20"/>
                <w:szCs w:val="24"/>
                <w:lang w:val="id-ID"/>
              </w:rPr>
              <w:t>,553</w:t>
            </w:r>
          </w:p>
        </w:tc>
        <w:tc>
          <w:tcPr>
            <w:tcW w:w="1701" w:type="dxa"/>
            <w:tcBorders>
              <w:top w:val="nil"/>
              <w:bottom w:val="nil"/>
            </w:tcBorders>
            <w:shd w:val="clear" w:color="auto" w:fill="FFFFFF"/>
            <w:vAlign w:val="center"/>
          </w:tcPr>
          <w:p w:rsidR="00101A56" w:rsidRPr="000B2ACE" w:rsidRDefault="00101A56" w:rsidP="00A65797">
            <w:pPr>
              <w:pStyle w:val="NoSpacing"/>
              <w:jc w:val="center"/>
              <w:rPr>
                <w:rFonts w:ascii="Times New Roman" w:hAnsi="Times New Roman"/>
                <w:sz w:val="20"/>
                <w:szCs w:val="24"/>
                <w:lang w:val="id-ID"/>
              </w:rPr>
            </w:pPr>
            <w:r w:rsidRPr="000B2ACE">
              <w:rPr>
                <w:rFonts w:ascii="Times New Roman" w:hAnsi="Times New Roman"/>
                <w:sz w:val="20"/>
                <w:szCs w:val="24"/>
                <w:lang w:val="id-ID"/>
              </w:rPr>
              <w:t>,070</w:t>
            </w:r>
          </w:p>
        </w:tc>
        <w:tc>
          <w:tcPr>
            <w:tcW w:w="2126" w:type="dxa"/>
            <w:tcBorders>
              <w:top w:val="nil"/>
              <w:bottom w:val="nil"/>
            </w:tcBorders>
            <w:shd w:val="clear" w:color="auto" w:fill="FFFFFF"/>
            <w:vAlign w:val="center"/>
          </w:tcPr>
          <w:p w:rsidR="00101A56" w:rsidRPr="000B2ACE" w:rsidRDefault="00101A56" w:rsidP="00A65797">
            <w:pPr>
              <w:pStyle w:val="NoSpacing"/>
              <w:jc w:val="center"/>
              <w:rPr>
                <w:rFonts w:ascii="Times New Roman" w:hAnsi="Times New Roman"/>
                <w:sz w:val="20"/>
                <w:szCs w:val="24"/>
                <w:lang w:val="id-ID"/>
              </w:rPr>
            </w:pPr>
            <w:r w:rsidRPr="000B2ACE">
              <w:rPr>
                <w:rFonts w:ascii="Times New Roman" w:hAnsi="Times New Roman"/>
                <w:sz w:val="20"/>
                <w:szCs w:val="24"/>
                <w:lang w:val="id-ID"/>
              </w:rPr>
              <w:t>,793</w:t>
            </w:r>
          </w:p>
        </w:tc>
      </w:tr>
      <w:tr w:rsidR="00101A56" w:rsidRPr="000B2ACE" w:rsidTr="000B2ACE">
        <w:trPr>
          <w:cantSplit/>
          <w:jc w:val="center"/>
        </w:trPr>
        <w:tc>
          <w:tcPr>
            <w:tcW w:w="284" w:type="dxa"/>
            <w:vMerge/>
            <w:tcBorders>
              <w:top w:val="single" w:sz="16" w:space="0" w:color="000000"/>
              <w:left w:val="single" w:sz="16" w:space="0" w:color="000000"/>
              <w:bottom w:val="single" w:sz="16" w:space="0" w:color="000000"/>
              <w:right w:val="nil"/>
            </w:tcBorders>
            <w:shd w:val="clear" w:color="auto" w:fill="FFFFFF"/>
            <w:vAlign w:val="center"/>
          </w:tcPr>
          <w:p w:rsidR="00101A56" w:rsidRPr="000B2ACE" w:rsidRDefault="00101A56" w:rsidP="00A65797">
            <w:pPr>
              <w:pStyle w:val="NoSpacing"/>
              <w:jc w:val="center"/>
              <w:rPr>
                <w:rFonts w:ascii="Times New Roman" w:hAnsi="Times New Roman"/>
                <w:sz w:val="20"/>
                <w:szCs w:val="24"/>
              </w:rPr>
            </w:pPr>
          </w:p>
        </w:tc>
        <w:tc>
          <w:tcPr>
            <w:tcW w:w="1276" w:type="dxa"/>
            <w:tcBorders>
              <w:top w:val="nil"/>
              <w:left w:val="nil"/>
              <w:bottom w:val="single" w:sz="16" w:space="0" w:color="000000"/>
              <w:right w:val="single" w:sz="16" w:space="0" w:color="000000"/>
            </w:tcBorders>
            <w:shd w:val="clear" w:color="auto" w:fill="FFFFFF"/>
            <w:vAlign w:val="center"/>
          </w:tcPr>
          <w:p w:rsidR="00101A56" w:rsidRPr="000B2ACE" w:rsidRDefault="00101A56" w:rsidP="00A65797">
            <w:pPr>
              <w:pStyle w:val="NoSpacing"/>
              <w:jc w:val="center"/>
              <w:rPr>
                <w:rFonts w:ascii="Times New Roman" w:hAnsi="Times New Roman"/>
                <w:sz w:val="20"/>
                <w:szCs w:val="24"/>
              </w:rPr>
            </w:pPr>
            <w:r w:rsidRPr="000B2ACE">
              <w:rPr>
                <w:rFonts w:ascii="Times New Roman" w:hAnsi="Times New Roman"/>
                <w:sz w:val="20"/>
                <w:szCs w:val="24"/>
              </w:rPr>
              <w:t>X2</w:t>
            </w:r>
          </w:p>
        </w:tc>
        <w:tc>
          <w:tcPr>
            <w:tcW w:w="709" w:type="dxa"/>
            <w:tcBorders>
              <w:top w:val="nil"/>
              <w:left w:val="single" w:sz="16" w:space="0" w:color="000000"/>
              <w:bottom w:val="single" w:sz="16" w:space="0" w:color="000000"/>
            </w:tcBorders>
            <w:shd w:val="clear" w:color="auto" w:fill="FFFFFF"/>
            <w:vAlign w:val="center"/>
          </w:tcPr>
          <w:p w:rsidR="00101A56" w:rsidRPr="000B2ACE" w:rsidRDefault="00101A56" w:rsidP="00A65797">
            <w:pPr>
              <w:pStyle w:val="NoSpacing"/>
              <w:jc w:val="center"/>
              <w:rPr>
                <w:rFonts w:ascii="Times New Roman" w:hAnsi="Times New Roman"/>
                <w:sz w:val="20"/>
                <w:szCs w:val="24"/>
                <w:lang w:val="id-ID"/>
              </w:rPr>
            </w:pPr>
            <w:r w:rsidRPr="000B2ACE">
              <w:rPr>
                <w:rFonts w:ascii="Times New Roman" w:hAnsi="Times New Roman"/>
                <w:sz w:val="20"/>
                <w:szCs w:val="24"/>
                <w:lang w:val="id-ID"/>
              </w:rPr>
              <w:t>,463</w:t>
            </w:r>
          </w:p>
        </w:tc>
        <w:tc>
          <w:tcPr>
            <w:tcW w:w="1701" w:type="dxa"/>
            <w:tcBorders>
              <w:top w:val="nil"/>
              <w:bottom w:val="single" w:sz="16" w:space="0" w:color="000000"/>
            </w:tcBorders>
            <w:shd w:val="clear" w:color="auto" w:fill="FFFFFF"/>
            <w:vAlign w:val="center"/>
          </w:tcPr>
          <w:p w:rsidR="00101A56" w:rsidRPr="000B2ACE" w:rsidRDefault="00101A56" w:rsidP="00A65797">
            <w:pPr>
              <w:pStyle w:val="NoSpacing"/>
              <w:jc w:val="center"/>
              <w:rPr>
                <w:rFonts w:ascii="Times New Roman" w:hAnsi="Times New Roman"/>
                <w:sz w:val="20"/>
                <w:szCs w:val="24"/>
                <w:lang w:val="id-ID"/>
              </w:rPr>
            </w:pPr>
            <w:r w:rsidRPr="000B2ACE">
              <w:rPr>
                <w:rFonts w:ascii="Times New Roman" w:hAnsi="Times New Roman"/>
                <w:sz w:val="20"/>
                <w:szCs w:val="24"/>
                <w:lang w:val="id-ID"/>
              </w:rPr>
              <w:t>,301</w:t>
            </w:r>
          </w:p>
        </w:tc>
        <w:tc>
          <w:tcPr>
            <w:tcW w:w="2126" w:type="dxa"/>
            <w:tcBorders>
              <w:top w:val="nil"/>
              <w:bottom w:val="single" w:sz="16" w:space="0" w:color="000000"/>
            </w:tcBorders>
            <w:shd w:val="clear" w:color="auto" w:fill="FFFFFF"/>
            <w:vAlign w:val="center"/>
          </w:tcPr>
          <w:p w:rsidR="00101A56" w:rsidRPr="000B2ACE" w:rsidRDefault="00101A56" w:rsidP="00A65797">
            <w:pPr>
              <w:pStyle w:val="NoSpacing"/>
              <w:jc w:val="center"/>
              <w:rPr>
                <w:rFonts w:ascii="Times New Roman" w:hAnsi="Times New Roman"/>
                <w:sz w:val="20"/>
                <w:szCs w:val="24"/>
                <w:lang w:val="id-ID"/>
              </w:rPr>
            </w:pPr>
            <w:r w:rsidRPr="000B2ACE">
              <w:rPr>
                <w:rFonts w:ascii="Times New Roman" w:hAnsi="Times New Roman"/>
                <w:sz w:val="20"/>
                <w:szCs w:val="24"/>
                <w:lang w:val="id-ID"/>
              </w:rPr>
              <w:t>,462</w:t>
            </w:r>
          </w:p>
        </w:tc>
      </w:tr>
    </w:tbl>
    <w:p w:rsidR="00A631DE" w:rsidRPr="005538AE" w:rsidRDefault="00A631DE" w:rsidP="000B2ACE">
      <w:pPr>
        <w:spacing w:after="0" w:line="240" w:lineRule="auto"/>
        <w:ind w:left="720"/>
        <w:rPr>
          <w:rFonts w:ascii="Times New Roman" w:hAnsi="Times New Roman" w:cs="Times New Roman"/>
          <w:i/>
          <w:sz w:val="24"/>
          <w:szCs w:val="24"/>
        </w:rPr>
      </w:pPr>
      <w:r w:rsidRPr="005538AE">
        <w:rPr>
          <w:rFonts w:ascii="Times New Roman" w:hAnsi="Times New Roman" w:cs="Times New Roman"/>
          <w:i/>
          <w:sz w:val="24"/>
          <w:szCs w:val="24"/>
        </w:rPr>
        <w:t>Sumber</w:t>
      </w:r>
      <w:r w:rsidR="007C7917" w:rsidRPr="005538AE">
        <w:rPr>
          <w:rFonts w:ascii="Times New Roman" w:hAnsi="Times New Roman" w:cs="Times New Roman"/>
          <w:i/>
          <w:sz w:val="24"/>
          <w:szCs w:val="24"/>
        </w:rPr>
        <w:t>:</w:t>
      </w:r>
      <w:r w:rsidRPr="005538AE">
        <w:rPr>
          <w:rFonts w:ascii="Times New Roman" w:hAnsi="Times New Roman" w:cs="Times New Roman"/>
          <w:i/>
          <w:sz w:val="24"/>
          <w:szCs w:val="24"/>
        </w:rPr>
        <w:t xml:space="preserve"> Data yang Diolah Dengan SPSS v20</w:t>
      </w:r>
    </w:p>
    <w:p w:rsidR="00101A56" w:rsidRPr="005538AE" w:rsidRDefault="00101A56" w:rsidP="00A65797">
      <w:pPr>
        <w:autoSpaceDE w:val="0"/>
        <w:autoSpaceDN w:val="0"/>
        <w:adjustRightInd w:val="0"/>
        <w:spacing w:after="0" w:line="240" w:lineRule="auto"/>
        <w:ind w:firstLine="720"/>
        <w:jc w:val="both"/>
        <w:rPr>
          <w:rFonts w:ascii="Times New Roman" w:hAnsi="Times New Roman" w:cs="Times New Roman"/>
          <w:sz w:val="24"/>
          <w:szCs w:val="24"/>
        </w:rPr>
      </w:pPr>
      <w:r w:rsidRPr="005538AE">
        <w:rPr>
          <w:rFonts w:ascii="Times New Roman" w:hAnsi="Times New Roman" w:cs="Times New Roman"/>
          <w:sz w:val="24"/>
          <w:szCs w:val="24"/>
        </w:rPr>
        <w:t xml:space="preserve">Berdasarkan tabel </w:t>
      </w:r>
      <w:r w:rsidRPr="005538AE">
        <w:rPr>
          <w:rFonts w:ascii="Times New Roman" w:hAnsi="Times New Roman" w:cs="Times New Roman"/>
          <w:sz w:val="24"/>
          <w:szCs w:val="24"/>
          <w:lang w:val="id-ID"/>
        </w:rPr>
        <w:t xml:space="preserve">7 </w:t>
      </w:r>
      <w:r w:rsidRPr="005538AE">
        <w:rPr>
          <w:rFonts w:ascii="Times New Roman" w:hAnsi="Times New Roman" w:cs="Times New Roman"/>
          <w:sz w:val="24"/>
          <w:szCs w:val="24"/>
        </w:rPr>
        <w:t xml:space="preserve">dapat dibuat persamaan regresi linear berganda sebagai </w:t>
      </w:r>
      <w:proofErr w:type="gramStart"/>
      <w:r w:rsidRPr="005538AE">
        <w:rPr>
          <w:rFonts w:ascii="Times New Roman" w:hAnsi="Times New Roman" w:cs="Times New Roman"/>
          <w:sz w:val="24"/>
          <w:szCs w:val="24"/>
        </w:rPr>
        <w:t>berikut :</w:t>
      </w:r>
      <w:proofErr w:type="gramEnd"/>
    </w:p>
    <w:p w:rsidR="00101A56" w:rsidRPr="005538AE" w:rsidRDefault="00101A56" w:rsidP="00A65797">
      <w:pPr>
        <w:spacing w:after="0" w:line="240" w:lineRule="auto"/>
        <w:ind w:firstLine="720"/>
        <w:jc w:val="both"/>
        <w:rPr>
          <w:rFonts w:ascii="Times New Roman" w:hAnsi="Times New Roman" w:cs="Times New Roman"/>
          <w:sz w:val="24"/>
          <w:szCs w:val="24"/>
          <w:lang w:val="id-ID"/>
        </w:rPr>
      </w:pPr>
      <w:r w:rsidRPr="005538AE">
        <w:rPr>
          <w:rFonts w:ascii="Times New Roman" w:hAnsi="Times New Roman" w:cs="Times New Roman"/>
          <w:sz w:val="24"/>
          <w:szCs w:val="24"/>
        </w:rPr>
        <w:t xml:space="preserve">Y = </w:t>
      </w:r>
      <w:r w:rsidRPr="005538AE">
        <w:rPr>
          <w:rFonts w:ascii="Times New Roman" w:hAnsi="Times New Roman" w:cs="Times New Roman"/>
          <w:sz w:val="24"/>
          <w:szCs w:val="24"/>
          <w:lang w:val="id-ID"/>
        </w:rPr>
        <w:t>1</w:t>
      </w:r>
      <w:r w:rsidRPr="005538AE">
        <w:rPr>
          <w:rFonts w:ascii="Times New Roman" w:hAnsi="Times New Roman" w:cs="Times New Roman"/>
          <w:sz w:val="24"/>
          <w:szCs w:val="24"/>
        </w:rPr>
        <w:t>8,420 + 0,553X</w:t>
      </w:r>
      <w:r w:rsidRPr="005538AE">
        <w:rPr>
          <w:rFonts w:ascii="Times New Roman" w:hAnsi="Times New Roman" w:cs="Times New Roman"/>
          <w:sz w:val="24"/>
          <w:szCs w:val="24"/>
          <w:vertAlign w:val="subscript"/>
        </w:rPr>
        <w:t>1</w:t>
      </w:r>
      <w:r w:rsidRPr="005538AE">
        <w:rPr>
          <w:rFonts w:ascii="Times New Roman" w:hAnsi="Times New Roman" w:cs="Times New Roman"/>
          <w:sz w:val="24"/>
          <w:szCs w:val="24"/>
        </w:rPr>
        <w:t xml:space="preserve"> + 0,463X</w:t>
      </w:r>
      <w:r w:rsidRPr="005538AE">
        <w:rPr>
          <w:rFonts w:ascii="Times New Roman" w:hAnsi="Times New Roman" w:cs="Times New Roman"/>
          <w:sz w:val="24"/>
          <w:szCs w:val="24"/>
          <w:vertAlign w:val="subscript"/>
        </w:rPr>
        <w:t>2</w:t>
      </w:r>
      <w:r w:rsidRPr="005538AE">
        <w:rPr>
          <w:rFonts w:ascii="Times New Roman" w:hAnsi="Times New Roman" w:cs="Times New Roman"/>
          <w:sz w:val="24"/>
          <w:szCs w:val="24"/>
        </w:rPr>
        <w:t>+e</w:t>
      </w:r>
    </w:p>
    <w:p w:rsidR="00101A56" w:rsidRPr="005538AE" w:rsidRDefault="00101A56" w:rsidP="00A65797">
      <w:pPr>
        <w:autoSpaceDE w:val="0"/>
        <w:autoSpaceDN w:val="0"/>
        <w:adjustRightInd w:val="0"/>
        <w:spacing w:after="0" w:line="240" w:lineRule="auto"/>
        <w:jc w:val="both"/>
        <w:rPr>
          <w:rFonts w:ascii="Times New Roman" w:hAnsi="Times New Roman" w:cs="Times New Roman"/>
          <w:sz w:val="24"/>
          <w:szCs w:val="24"/>
        </w:rPr>
      </w:pPr>
      <w:r w:rsidRPr="005538AE">
        <w:rPr>
          <w:rFonts w:ascii="Times New Roman" w:hAnsi="Times New Roman" w:cs="Times New Roman"/>
          <w:sz w:val="24"/>
          <w:szCs w:val="24"/>
        </w:rPr>
        <w:t>Dari persamaan diatas maka dapat di</w:t>
      </w:r>
      <w:r w:rsidRPr="005538AE">
        <w:rPr>
          <w:rFonts w:ascii="Times New Roman" w:hAnsi="Times New Roman" w:cs="Times New Roman"/>
          <w:sz w:val="24"/>
          <w:szCs w:val="24"/>
          <w:lang w:val="id-ID"/>
        </w:rPr>
        <w:t xml:space="preserve"> </w:t>
      </w:r>
      <w:r w:rsidRPr="005538AE">
        <w:rPr>
          <w:rFonts w:ascii="Times New Roman" w:hAnsi="Times New Roman" w:cs="Times New Roman"/>
          <w:sz w:val="24"/>
          <w:szCs w:val="24"/>
        </w:rPr>
        <w:t>interprestasikan beberapa hal, sebagai berikut:</w:t>
      </w:r>
    </w:p>
    <w:p w:rsidR="00101A56" w:rsidRPr="005538AE" w:rsidRDefault="00101A56" w:rsidP="000B2ACE">
      <w:pPr>
        <w:pStyle w:val="ListParagraph"/>
        <w:numPr>
          <w:ilvl w:val="0"/>
          <w:numId w:val="38"/>
        </w:numPr>
        <w:suppressAutoHyphens w:val="0"/>
        <w:autoSpaceDE w:val="0"/>
        <w:autoSpaceDN w:val="0"/>
        <w:adjustRightInd w:val="0"/>
        <w:spacing w:after="0" w:line="240" w:lineRule="auto"/>
        <w:ind w:left="360"/>
        <w:contextualSpacing/>
        <w:jc w:val="both"/>
        <w:rPr>
          <w:rFonts w:ascii="Times New Roman" w:hAnsi="Times New Roman"/>
          <w:sz w:val="24"/>
          <w:szCs w:val="24"/>
        </w:rPr>
      </w:pPr>
      <w:proofErr w:type="gramStart"/>
      <w:r w:rsidRPr="005538AE">
        <w:rPr>
          <w:rFonts w:ascii="Times New Roman" w:hAnsi="Times New Roman"/>
          <w:sz w:val="24"/>
          <w:szCs w:val="24"/>
        </w:rPr>
        <w:t>konstanta</w:t>
      </w:r>
      <w:proofErr w:type="gramEnd"/>
      <w:r w:rsidRPr="005538AE">
        <w:rPr>
          <w:rFonts w:ascii="Times New Roman" w:hAnsi="Times New Roman"/>
          <w:sz w:val="24"/>
          <w:szCs w:val="24"/>
        </w:rPr>
        <w:t xml:space="preserve"> sebesar </w:t>
      </w:r>
      <w:r w:rsidRPr="005538AE">
        <w:rPr>
          <w:rFonts w:ascii="Times New Roman" w:hAnsi="Times New Roman"/>
          <w:sz w:val="24"/>
          <w:szCs w:val="24"/>
          <w:lang w:val="id-ID"/>
        </w:rPr>
        <w:t>1</w:t>
      </w:r>
      <w:r w:rsidRPr="005538AE">
        <w:rPr>
          <w:rFonts w:ascii="Times New Roman" w:hAnsi="Times New Roman"/>
          <w:sz w:val="24"/>
          <w:szCs w:val="24"/>
        </w:rPr>
        <w:t>8,420 artinya jika tidak ada Motivasi kerja dan penilaian prestasi kerja</w:t>
      </w:r>
      <w:r w:rsidRPr="005538AE">
        <w:rPr>
          <w:rFonts w:ascii="Times New Roman" w:hAnsi="Times New Roman"/>
          <w:bCs/>
          <w:sz w:val="24"/>
          <w:szCs w:val="24"/>
        </w:rPr>
        <w:t xml:space="preserve"> (X</w:t>
      </w:r>
      <w:r w:rsidRPr="005538AE">
        <w:rPr>
          <w:rFonts w:ascii="Times New Roman" w:hAnsi="Times New Roman"/>
          <w:bCs/>
          <w:sz w:val="24"/>
          <w:szCs w:val="24"/>
          <w:vertAlign w:val="subscript"/>
        </w:rPr>
        <w:t>1</w:t>
      </w:r>
      <w:r w:rsidRPr="005538AE">
        <w:rPr>
          <w:rFonts w:ascii="Times New Roman" w:hAnsi="Times New Roman"/>
          <w:bCs/>
          <w:sz w:val="24"/>
          <w:szCs w:val="24"/>
        </w:rPr>
        <w:t>, X</w:t>
      </w:r>
      <w:r w:rsidRPr="005538AE">
        <w:rPr>
          <w:rFonts w:ascii="Times New Roman" w:hAnsi="Times New Roman"/>
          <w:bCs/>
          <w:sz w:val="24"/>
          <w:szCs w:val="24"/>
          <w:vertAlign w:val="subscript"/>
        </w:rPr>
        <w:t>2</w:t>
      </w:r>
      <w:r w:rsidRPr="005538AE">
        <w:rPr>
          <w:rFonts w:ascii="Times New Roman" w:hAnsi="Times New Roman"/>
          <w:bCs/>
          <w:sz w:val="24"/>
          <w:szCs w:val="24"/>
          <w:vertAlign w:val="subscript"/>
          <w:lang w:val="id-ID"/>
        </w:rPr>
        <w:t xml:space="preserve">, </w:t>
      </w:r>
      <w:r w:rsidRPr="005538AE">
        <w:rPr>
          <w:rFonts w:ascii="Times New Roman" w:hAnsi="Times New Roman"/>
          <w:sz w:val="24"/>
          <w:szCs w:val="24"/>
        </w:rPr>
        <w:t>= 0) maka nilai kepuasan kerja akan</w:t>
      </w:r>
      <w:r w:rsidRPr="005538AE">
        <w:rPr>
          <w:rFonts w:ascii="Times New Roman" w:hAnsi="Times New Roman"/>
          <w:sz w:val="24"/>
          <w:szCs w:val="24"/>
          <w:lang w:val="id-ID"/>
        </w:rPr>
        <w:t xml:space="preserve"> naik</w:t>
      </w:r>
      <w:r w:rsidRPr="005538AE">
        <w:rPr>
          <w:rFonts w:ascii="Times New Roman" w:hAnsi="Times New Roman"/>
          <w:sz w:val="24"/>
          <w:szCs w:val="24"/>
        </w:rPr>
        <w:t xml:space="preserve"> sebesar konstanta yaitu </w:t>
      </w:r>
      <w:r w:rsidRPr="005538AE">
        <w:rPr>
          <w:rFonts w:ascii="Times New Roman" w:hAnsi="Times New Roman"/>
          <w:sz w:val="24"/>
          <w:szCs w:val="24"/>
          <w:lang w:val="id-ID"/>
        </w:rPr>
        <w:t>1</w:t>
      </w:r>
      <w:r w:rsidRPr="005538AE">
        <w:rPr>
          <w:rFonts w:ascii="Times New Roman" w:hAnsi="Times New Roman"/>
          <w:sz w:val="24"/>
          <w:szCs w:val="24"/>
        </w:rPr>
        <w:t>8,420 satuan.</w:t>
      </w:r>
    </w:p>
    <w:p w:rsidR="00101A56" w:rsidRPr="005538AE" w:rsidRDefault="00101A56" w:rsidP="000B2ACE">
      <w:pPr>
        <w:pStyle w:val="ListParagraph"/>
        <w:numPr>
          <w:ilvl w:val="0"/>
          <w:numId w:val="38"/>
        </w:numPr>
        <w:suppressAutoHyphens w:val="0"/>
        <w:autoSpaceDE w:val="0"/>
        <w:autoSpaceDN w:val="0"/>
        <w:adjustRightInd w:val="0"/>
        <w:spacing w:after="0" w:line="240" w:lineRule="auto"/>
        <w:ind w:left="360"/>
        <w:contextualSpacing/>
        <w:jc w:val="both"/>
        <w:rPr>
          <w:rFonts w:ascii="Times New Roman" w:hAnsi="Times New Roman"/>
          <w:sz w:val="24"/>
          <w:szCs w:val="24"/>
        </w:rPr>
      </w:pPr>
      <w:r w:rsidRPr="005538AE">
        <w:rPr>
          <w:rFonts w:ascii="Times New Roman" w:hAnsi="Times New Roman"/>
          <w:sz w:val="24"/>
          <w:szCs w:val="24"/>
        </w:rPr>
        <w:t xml:space="preserve">Koefisien Motivasi kerja adalah </w:t>
      </w:r>
      <w:r w:rsidRPr="005538AE">
        <w:rPr>
          <w:rFonts w:ascii="Times New Roman" w:hAnsi="Times New Roman"/>
          <w:sz w:val="24"/>
          <w:szCs w:val="24"/>
          <w:lang w:val="id-ID"/>
        </w:rPr>
        <w:t>0,</w:t>
      </w:r>
      <w:r w:rsidRPr="005538AE">
        <w:rPr>
          <w:rFonts w:ascii="Times New Roman" w:hAnsi="Times New Roman"/>
          <w:sz w:val="24"/>
          <w:szCs w:val="24"/>
        </w:rPr>
        <w:t>553, koefisien bernilai positif artinya Motivasi kerja</w:t>
      </w:r>
      <w:r w:rsidRPr="005538AE">
        <w:rPr>
          <w:rFonts w:ascii="Times New Roman" w:hAnsi="Times New Roman"/>
          <w:sz w:val="24"/>
          <w:szCs w:val="24"/>
          <w:lang w:val="id-ID"/>
        </w:rPr>
        <w:t xml:space="preserve"> </w:t>
      </w:r>
      <w:r w:rsidRPr="005538AE">
        <w:rPr>
          <w:rFonts w:ascii="Times New Roman" w:hAnsi="Times New Roman"/>
          <w:sz w:val="24"/>
          <w:szCs w:val="24"/>
        </w:rPr>
        <w:t xml:space="preserve">berpengaruh positif terhadap kepuasan kerja dimana jika Motivasi kerja naik satu satuan maka kepuasan kerja naik sebesar </w:t>
      </w:r>
      <w:r w:rsidRPr="005538AE">
        <w:rPr>
          <w:rFonts w:ascii="Times New Roman" w:hAnsi="Times New Roman"/>
          <w:sz w:val="24"/>
          <w:szCs w:val="24"/>
          <w:lang w:val="id-ID"/>
        </w:rPr>
        <w:t>0,</w:t>
      </w:r>
      <w:r w:rsidRPr="005538AE">
        <w:rPr>
          <w:rFonts w:ascii="Times New Roman" w:hAnsi="Times New Roman"/>
          <w:sz w:val="24"/>
          <w:szCs w:val="24"/>
        </w:rPr>
        <w:t>553</w:t>
      </w:r>
      <w:r w:rsidRPr="005538AE">
        <w:rPr>
          <w:rFonts w:ascii="Times New Roman" w:hAnsi="Times New Roman"/>
          <w:sz w:val="24"/>
          <w:szCs w:val="24"/>
          <w:lang w:val="id-ID"/>
        </w:rPr>
        <w:t xml:space="preserve"> </w:t>
      </w:r>
      <w:r w:rsidRPr="005538AE">
        <w:rPr>
          <w:rFonts w:ascii="Times New Roman" w:hAnsi="Times New Roman"/>
          <w:sz w:val="24"/>
          <w:szCs w:val="24"/>
        </w:rPr>
        <w:t>satuan bila variabel independen lainnya kostan.</w:t>
      </w:r>
    </w:p>
    <w:p w:rsidR="00101A56" w:rsidRPr="005538AE" w:rsidRDefault="00101A56" w:rsidP="000B2ACE">
      <w:pPr>
        <w:pStyle w:val="ListParagraph"/>
        <w:numPr>
          <w:ilvl w:val="0"/>
          <w:numId w:val="38"/>
        </w:numPr>
        <w:suppressAutoHyphens w:val="0"/>
        <w:autoSpaceDE w:val="0"/>
        <w:autoSpaceDN w:val="0"/>
        <w:adjustRightInd w:val="0"/>
        <w:spacing w:after="0" w:line="240" w:lineRule="auto"/>
        <w:ind w:left="360"/>
        <w:contextualSpacing/>
        <w:jc w:val="both"/>
        <w:rPr>
          <w:rFonts w:ascii="Times New Roman" w:hAnsi="Times New Roman"/>
          <w:sz w:val="24"/>
          <w:szCs w:val="24"/>
        </w:rPr>
      </w:pPr>
      <w:r w:rsidRPr="005538AE">
        <w:rPr>
          <w:rFonts w:ascii="Times New Roman" w:hAnsi="Times New Roman"/>
          <w:sz w:val="24"/>
          <w:szCs w:val="24"/>
        </w:rPr>
        <w:t>Koefisien penilaian prestasi kerja</w:t>
      </w:r>
      <w:r w:rsidRPr="005538AE">
        <w:rPr>
          <w:rFonts w:ascii="Times New Roman" w:hAnsi="Times New Roman"/>
          <w:sz w:val="24"/>
          <w:szCs w:val="24"/>
          <w:lang w:val="id-ID"/>
        </w:rPr>
        <w:t xml:space="preserve"> </w:t>
      </w:r>
      <w:r w:rsidRPr="005538AE">
        <w:rPr>
          <w:rFonts w:ascii="Times New Roman" w:hAnsi="Times New Roman"/>
          <w:sz w:val="24"/>
          <w:szCs w:val="24"/>
        </w:rPr>
        <w:t xml:space="preserve">adalah </w:t>
      </w:r>
      <w:r w:rsidRPr="005538AE">
        <w:rPr>
          <w:rFonts w:ascii="Times New Roman" w:hAnsi="Times New Roman"/>
          <w:sz w:val="24"/>
          <w:szCs w:val="24"/>
          <w:lang w:val="id-ID"/>
        </w:rPr>
        <w:t>0,</w:t>
      </w:r>
      <w:r w:rsidRPr="005538AE">
        <w:rPr>
          <w:rFonts w:ascii="Times New Roman" w:hAnsi="Times New Roman"/>
          <w:sz w:val="24"/>
          <w:szCs w:val="24"/>
        </w:rPr>
        <w:t xml:space="preserve">463, koefisien bernilai positif artinya penilaian prestasi kerja berpengaruh positif terhadap penilaian prestasi kerja dimana jika penilaian prestasi kerja naik satu satuan maka kepuasan kerja naik sebesar </w:t>
      </w:r>
      <w:r w:rsidRPr="005538AE">
        <w:rPr>
          <w:rFonts w:ascii="Times New Roman" w:hAnsi="Times New Roman"/>
          <w:sz w:val="24"/>
          <w:szCs w:val="24"/>
          <w:lang w:val="id-ID"/>
        </w:rPr>
        <w:t>0,4</w:t>
      </w:r>
      <w:r w:rsidRPr="005538AE">
        <w:rPr>
          <w:rFonts w:ascii="Times New Roman" w:hAnsi="Times New Roman"/>
          <w:sz w:val="24"/>
          <w:szCs w:val="24"/>
        </w:rPr>
        <w:t>63</w:t>
      </w:r>
      <w:r w:rsidRPr="005538AE">
        <w:rPr>
          <w:rFonts w:ascii="Times New Roman" w:hAnsi="Times New Roman"/>
          <w:sz w:val="24"/>
          <w:szCs w:val="24"/>
          <w:lang w:val="id-ID"/>
        </w:rPr>
        <w:t xml:space="preserve"> </w:t>
      </w:r>
      <w:r w:rsidRPr="005538AE">
        <w:rPr>
          <w:rFonts w:ascii="Times New Roman" w:hAnsi="Times New Roman"/>
          <w:sz w:val="24"/>
          <w:szCs w:val="24"/>
        </w:rPr>
        <w:t>satuan bila variabel independen lainnya kostan.</w:t>
      </w:r>
    </w:p>
    <w:p w:rsidR="007C7917" w:rsidRPr="005538AE" w:rsidRDefault="007C7917" w:rsidP="00A65797">
      <w:pPr>
        <w:pStyle w:val="ListParagraph"/>
        <w:suppressAutoHyphens w:val="0"/>
        <w:spacing w:after="0" w:line="240" w:lineRule="auto"/>
        <w:ind w:left="0"/>
        <w:contextualSpacing/>
        <w:jc w:val="both"/>
        <w:rPr>
          <w:rFonts w:ascii="Times New Roman" w:hAnsi="Times New Roman"/>
          <w:sz w:val="24"/>
          <w:szCs w:val="24"/>
          <w:lang w:val="id-ID"/>
        </w:rPr>
      </w:pPr>
    </w:p>
    <w:p w:rsidR="007C7917" w:rsidRPr="005538AE" w:rsidRDefault="007C7917" w:rsidP="00A65797">
      <w:pPr>
        <w:pStyle w:val="ListParagraph"/>
        <w:suppressAutoHyphens w:val="0"/>
        <w:spacing w:after="0" w:line="240" w:lineRule="auto"/>
        <w:ind w:left="0"/>
        <w:contextualSpacing/>
        <w:jc w:val="both"/>
        <w:rPr>
          <w:rFonts w:ascii="Times New Roman" w:hAnsi="Times New Roman"/>
          <w:b/>
          <w:sz w:val="24"/>
          <w:szCs w:val="24"/>
          <w:lang w:val="id-ID"/>
        </w:rPr>
      </w:pPr>
      <w:r w:rsidRPr="005538AE">
        <w:rPr>
          <w:rFonts w:ascii="Times New Roman" w:hAnsi="Times New Roman"/>
          <w:b/>
          <w:sz w:val="24"/>
          <w:szCs w:val="24"/>
        </w:rPr>
        <w:t>Analisa Determinasi</w:t>
      </w:r>
    </w:p>
    <w:p w:rsidR="00101A56" w:rsidRPr="005538AE" w:rsidRDefault="00101A56" w:rsidP="00A65797">
      <w:pPr>
        <w:spacing w:after="0" w:line="240" w:lineRule="auto"/>
        <w:ind w:firstLine="284"/>
        <w:jc w:val="both"/>
        <w:rPr>
          <w:rFonts w:ascii="Times New Roman" w:hAnsi="Times New Roman" w:cs="Times New Roman"/>
          <w:sz w:val="24"/>
          <w:szCs w:val="24"/>
        </w:rPr>
      </w:pPr>
      <w:proofErr w:type="gramStart"/>
      <w:r w:rsidRPr="005538AE">
        <w:rPr>
          <w:rFonts w:ascii="Times New Roman" w:hAnsi="Times New Roman" w:cs="Times New Roman"/>
          <w:sz w:val="24"/>
          <w:szCs w:val="24"/>
        </w:rPr>
        <w:t>Uji koefisien determinasi (R</w:t>
      </w:r>
      <w:r w:rsidRPr="005538AE">
        <w:rPr>
          <w:rFonts w:ascii="Times New Roman" w:hAnsi="Times New Roman" w:cs="Times New Roman"/>
          <w:sz w:val="24"/>
          <w:szCs w:val="24"/>
          <w:vertAlign w:val="superscript"/>
        </w:rPr>
        <w:t>2</w:t>
      </w:r>
      <w:r w:rsidRPr="005538AE">
        <w:rPr>
          <w:rFonts w:ascii="Times New Roman" w:hAnsi="Times New Roman" w:cs="Times New Roman"/>
          <w:sz w:val="24"/>
          <w:szCs w:val="24"/>
        </w:rPr>
        <w:t>) digunakan untuk mengukur seberapa jauh kemampuan model dalam menerangkan variasi variabel dependen.</w:t>
      </w:r>
      <w:proofErr w:type="gramEnd"/>
      <w:r w:rsidRPr="005538AE">
        <w:rPr>
          <w:rFonts w:ascii="Times New Roman" w:hAnsi="Times New Roman" w:cs="Times New Roman"/>
          <w:sz w:val="24"/>
          <w:szCs w:val="24"/>
        </w:rPr>
        <w:t xml:space="preserve"> </w:t>
      </w:r>
      <w:proofErr w:type="gramStart"/>
      <w:r w:rsidRPr="005538AE">
        <w:rPr>
          <w:rFonts w:ascii="Times New Roman" w:hAnsi="Times New Roman" w:cs="Times New Roman"/>
          <w:sz w:val="24"/>
          <w:szCs w:val="24"/>
        </w:rPr>
        <w:t>Nilai koefisien determinasi antara nol sampai satu (0 &lt; R</w:t>
      </w:r>
      <w:r w:rsidRPr="005538AE">
        <w:rPr>
          <w:rFonts w:ascii="Times New Roman" w:hAnsi="Times New Roman" w:cs="Times New Roman"/>
          <w:sz w:val="24"/>
          <w:szCs w:val="24"/>
          <w:vertAlign w:val="superscript"/>
        </w:rPr>
        <w:t xml:space="preserve">2 </w:t>
      </w:r>
      <w:r w:rsidRPr="005538AE">
        <w:rPr>
          <w:rFonts w:ascii="Times New Roman" w:hAnsi="Times New Roman" w:cs="Times New Roman"/>
          <w:sz w:val="24"/>
          <w:szCs w:val="24"/>
        </w:rPr>
        <w:t>&lt; 1).</w:t>
      </w:r>
      <w:proofErr w:type="gramEnd"/>
      <w:r w:rsidRPr="005538AE">
        <w:rPr>
          <w:rFonts w:ascii="Times New Roman" w:hAnsi="Times New Roman" w:cs="Times New Roman"/>
          <w:sz w:val="24"/>
          <w:szCs w:val="24"/>
        </w:rPr>
        <w:t xml:space="preserve"> </w:t>
      </w:r>
      <w:proofErr w:type="gramStart"/>
      <w:r w:rsidRPr="005538AE">
        <w:rPr>
          <w:rFonts w:ascii="Times New Roman" w:hAnsi="Times New Roman" w:cs="Times New Roman"/>
          <w:sz w:val="24"/>
          <w:szCs w:val="24"/>
        </w:rPr>
        <w:t>Nilai R</w:t>
      </w:r>
      <w:r w:rsidRPr="005538AE">
        <w:rPr>
          <w:rFonts w:ascii="Times New Roman" w:hAnsi="Times New Roman" w:cs="Times New Roman"/>
          <w:sz w:val="24"/>
          <w:szCs w:val="24"/>
          <w:vertAlign w:val="superscript"/>
        </w:rPr>
        <w:t>2</w:t>
      </w:r>
      <w:r w:rsidRPr="005538AE">
        <w:rPr>
          <w:rFonts w:ascii="Times New Roman" w:hAnsi="Times New Roman" w:cs="Times New Roman"/>
          <w:sz w:val="24"/>
          <w:szCs w:val="24"/>
        </w:rPr>
        <w:t xml:space="preserve"> yang kecil berarti kemampuan variabel-variabel independen dalam menjelaskan variabel dependen sangat terbatas.</w:t>
      </w:r>
      <w:proofErr w:type="gramEnd"/>
      <w:r w:rsidRPr="005538AE">
        <w:rPr>
          <w:rFonts w:ascii="Times New Roman" w:hAnsi="Times New Roman" w:cs="Times New Roman"/>
          <w:sz w:val="24"/>
          <w:szCs w:val="24"/>
        </w:rPr>
        <w:t xml:space="preserve"> </w:t>
      </w:r>
      <w:proofErr w:type="gramStart"/>
      <w:r w:rsidRPr="005538AE">
        <w:rPr>
          <w:rFonts w:ascii="Times New Roman" w:hAnsi="Times New Roman" w:cs="Times New Roman"/>
          <w:sz w:val="24"/>
          <w:szCs w:val="24"/>
        </w:rPr>
        <w:t>Nilai R</w:t>
      </w:r>
      <w:r w:rsidRPr="005538AE">
        <w:rPr>
          <w:rFonts w:ascii="Times New Roman" w:hAnsi="Times New Roman" w:cs="Times New Roman"/>
          <w:sz w:val="24"/>
          <w:szCs w:val="24"/>
          <w:vertAlign w:val="superscript"/>
        </w:rPr>
        <w:t>2</w:t>
      </w:r>
      <w:r w:rsidRPr="005538AE">
        <w:rPr>
          <w:rFonts w:ascii="Times New Roman" w:hAnsi="Times New Roman" w:cs="Times New Roman"/>
          <w:sz w:val="24"/>
          <w:szCs w:val="24"/>
        </w:rPr>
        <w:t xml:space="preserve"> yang mendekati satu (1) berarti variabel-variabel independen memberikan hampir semua informasi yang dibutuhkan untuk memprediksi variasi variabel dependen (Imam Ghozali, 2016:95).</w:t>
      </w:r>
      <w:proofErr w:type="gramEnd"/>
    </w:p>
    <w:p w:rsidR="00C237E7" w:rsidRPr="005538AE" w:rsidRDefault="00101A56" w:rsidP="00A65797">
      <w:pPr>
        <w:spacing w:after="0" w:line="240" w:lineRule="auto"/>
        <w:ind w:firstLine="284"/>
        <w:jc w:val="both"/>
        <w:rPr>
          <w:rFonts w:ascii="Times New Roman" w:hAnsi="Times New Roman" w:cs="Times New Roman"/>
          <w:sz w:val="24"/>
          <w:szCs w:val="24"/>
          <w:lang w:val="id-ID"/>
        </w:rPr>
      </w:pPr>
      <w:r w:rsidRPr="005538AE">
        <w:rPr>
          <w:rFonts w:ascii="Times New Roman" w:hAnsi="Times New Roman" w:cs="Times New Roman"/>
          <w:sz w:val="24"/>
          <w:szCs w:val="24"/>
        </w:rPr>
        <w:t>Hasil pengujian koefisien determinasi (R</w:t>
      </w:r>
      <w:r w:rsidRPr="005538AE">
        <w:rPr>
          <w:rFonts w:ascii="Times New Roman" w:hAnsi="Times New Roman" w:cs="Times New Roman"/>
          <w:sz w:val="24"/>
          <w:szCs w:val="24"/>
          <w:vertAlign w:val="superscript"/>
        </w:rPr>
        <w:t>2</w:t>
      </w:r>
      <w:r w:rsidR="003110AE" w:rsidRPr="005538AE">
        <w:rPr>
          <w:rFonts w:ascii="Times New Roman" w:hAnsi="Times New Roman" w:cs="Times New Roman"/>
          <w:sz w:val="24"/>
          <w:szCs w:val="24"/>
        </w:rPr>
        <w:t xml:space="preserve">) dapat dilihat dalam tabel </w:t>
      </w:r>
      <w:r w:rsidR="003110AE" w:rsidRPr="005538AE">
        <w:rPr>
          <w:rFonts w:ascii="Times New Roman" w:hAnsi="Times New Roman" w:cs="Times New Roman"/>
          <w:sz w:val="24"/>
          <w:szCs w:val="24"/>
          <w:lang w:val="id-ID"/>
        </w:rPr>
        <w:t>8</w:t>
      </w:r>
      <w:r w:rsidR="003110AE" w:rsidRPr="005538AE">
        <w:rPr>
          <w:rFonts w:ascii="Times New Roman" w:hAnsi="Times New Roman" w:cs="Times New Roman"/>
          <w:sz w:val="24"/>
          <w:szCs w:val="24"/>
        </w:rPr>
        <w:t xml:space="preserve"> sebagai berikut:</w:t>
      </w:r>
    </w:p>
    <w:p w:rsidR="007C7917" w:rsidRPr="005538AE" w:rsidRDefault="007C7917" w:rsidP="00A65797">
      <w:pPr>
        <w:widowControl w:val="0"/>
        <w:spacing w:after="0" w:line="240" w:lineRule="auto"/>
        <w:jc w:val="center"/>
        <w:rPr>
          <w:rFonts w:ascii="Times New Roman" w:hAnsi="Times New Roman" w:cs="Times New Roman"/>
          <w:b/>
          <w:sz w:val="24"/>
          <w:szCs w:val="24"/>
          <w:lang w:val="id-ID"/>
        </w:rPr>
      </w:pPr>
      <w:r w:rsidRPr="005538AE">
        <w:rPr>
          <w:rFonts w:ascii="Times New Roman" w:hAnsi="Times New Roman" w:cs="Times New Roman"/>
          <w:b/>
          <w:sz w:val="24"/>
          <w:szCs w:val="24"/>
        </w:rPr>
        <w:t xml:space="preserve">Tabel </w:t>
      </w:r>
      <w:r w:rsidR="00384A10" w:rsidRPr="005538AE">
        <w:rPr>
          <w:rFonts w:ascii="Times New Roman" w:hAnsi="Times New Roman" w:cs="Times New Roman"/>
          <w:b/>
          <w:sz w:val="24"/>
          <w:szCs w:val="24"/>
          <w:lang w:val="id-ID"/>
        </w:rPr>
        <w:t>8</w:t>
      </w:r>
      <w:r w:rsidRPr="005538AE">
        <w:rPr>
          <w:rFonts w:ascii="Times New Roman" w:hAnsi="Times New Roman" w:cs="Times New Roman"/>
          <w:b/>
          <w:sz w:val="24"/>
          <w:szCs w:val="24"/>
        </w:rPr>
        <w:t xml:space="preserve"> Koefesien Determinasi</w:t>
      </w:r>
    </w:p>
    <w:tbl>
      <w:tblPr>
        <w:tblW w:w="5176"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9"/>
        <w:gridCol w:w="709"/>
        <w:gridCol w:w="1256"/>
        <w:gridCol w:w="2482"/>
      </w:tblGrid>
      <w:tr w:rsidR="003110AE" w:rsidRPr="005538AE" w:rsidTr="000B2ACE">
        <w:trPr>
          <w:cantSplit/>
          <w:jc w:val="center"/>
        </w:trPr>
        <w:tc>
          <w:tcPr>
            <w:tcW w:w="729"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3110AE" w:rsidRPr="005538AE" w:rsidRDefault="003110AE" w:rsidP="00A65797">
            <w:pPr>
              <w:pStyle w:val="NoSpacing"/>
              <w:ind w:left="-142"/>
              <w:jc w:val="center"/>
              <w:rPr>
                <w:rFonts w:ascii="Times New Roman" w:hAnsi="Times New Roman"/>
                <w:sz w:val="24"/>
                <w:szCs w:val="24"/>
              </w:rPr>
            </w:pPr>
            <w:r w:rsidRPr="005538AE">
              <w:rPr>
                <w:rFonts w:ascii="Times New Roman" w:hAnsi="Times New Roman"/>
                <w:sz w:val="24"/>
                <w:szCs w:val="24"/>
              </w:rPr>
              <w:t>Model</w:t>
            </w:r>
          </w:p>
        </w:tc>
        <w:tc>
          <w:tcPr>
            <w:tcW w:w="709" w:type="dxa"/>
            <w:tcBorders>
              <w:top w:val="single" w:sz="16" w:space="0" w:color="000000"/>
              <w:left w:val="single" w:sz="16" w:space="0" w:color="000000"/>
              <w:bottom w:val="single" w:sz="16" w:space="0" w:color="000000"/>
            </w:tcBorders>
            <w:shd w:val="clear" w:color="auto" w:fill="FFFFFF"/>
            <w:vAlign w:val="center"/>
          </w:tcPr>
          <w:p w:rsidR="003110AE" w:rsidRPr="005538AE" w:rsidRDefault="003110AE" w:rsidP="00A65797">
            <w:pPr>
              <w:pStyle w:val="NoSpacing"/>
              <w:jc w:val="center"/>
              <w:rPr>
                <w:rFonts w:ascii="Times New Roman" w:hAnsi="Times New Roman"/>
                <w:sz w:val="24"/>
                <w:szCs w:val="24"/>
              </w:rPr>
            </w:pPr>
            <w:r w:rsidRPr="005538AE">
              <w:rPr>
                <w:rFonts w:ascii="Times New Roman" w:hAnsi="Times New Roman"/>
                <w:sz w:val="24"/>
                <w:szCs w:val="24"/>
              </w:rPr>
              <w:t>R</w:t>
            </w:r>
          </w:p>
        </w:tc>
        <w:tc>
          <w:tcPr>
            <w:tcW w:w="1256" w:type="dxa"/>
            <w:tcBorders>
              <w:top w:val="single" w:sz="16" w:space="0" w:color="000000"/>
              <w:bottom w:val="single" w:sz="16" w:space="0" w:color="000000"/>
            </w:tcBorders>
            <w:shd w:val="clear" w:color="auto" w:fill="FFFFFF"/>
            <w:vAlign w:val="center"/>
          </w:tcPr>
          <w:p w:rsidR="003110AE" w:rsidRPr="005538AE" w:rsidRDefault="003110AE" w:rsidP="00A65797">
            <w:pPr>
              <w:pStyle w:val="NoSpacing"/>
              <w:jc w:val="center"/>
              <w:rPr>
                <w:rFonts w:ascii="Times New Roman" w:hAnsi="Times New Roman"/>
                <w:sz w:val="24"/>
                <w:szCs w:val="24"/>
              </w:rPr>
            </w:pPr>
            <w:r w:rsidRPr="005538AE">
              <w:rPr>
                <w:rFonts w:ascii="Times New Roman" w:hAnsi="Times New Roman"/>
                <w:sz w:val="24"/>
                <w:szCs w:val="24"/>
              </w:rPr>
              <w:t>R Square</w:t>
            </w:r>
          </w:p>
        </w:tc>
        <w:tc>
          <w:tcPr>
            <w:tcW w:w="2482" w:type="dxa"/>
            <w:tcBorders>
              <w:top w:val="single" w:sz="16" w:space="0" w:color="000000"/>
              <w:bottom w:val="single" w:sz="16" w:space="0" w:color="000000"/>
            </w:tcBorders>
            <w:shd w:val="clear" w:color="auto" w:fill="FFFFFF"/>
            <w:vAlign w:val="center"/>
          </w:tcPr>
          <w:p w:rsidR="003110AE" w:rsidRPr="005538AE" w:rsidRDefault="003110AE" w:rsidP="000B2ACE">
            <w:pPr>
              <w:pStyle w:val="NoSpacing"/>
              <w:jc w:val="center"/>
              <w:rPr>
                <w:rFonts w:ascii="Times New Roman" w:hAnsi="Times New Roman"/>
                <w:sz w:val="24"/>
                <w:szCs w:val="24"/>
              </w:rPr>
            </w:pPr>
            <w:r w:rsidRPr="005538AE">
              <w:rPr>
                <w:rFonts w:ascii="Times New Roman" w:hAnsi="Times New Roman"/>
                <w:sz w:val="24"/>
                <w:szCs w:val="24"/>
              </w:rPr>
              <w:t>Adjusted R</w:t>
            </w:r>
            <w:r w:rsidR="000B2ACE">
              <w:rPr>
                <w:rFonts w:ascii="Times New Roman" w:hAnsi="Times New Roman"/>
                <w:sz w:val="24"/>
                <w:szCs w:val="24"/>
                <w:lang w:val="id-ID"/>
              </w:rPr>
              <w:t xml:space="preserve"> </w:t>
            </w:r>
            <w:r w:rsidRPr="005538AE">
              <w:rPr>
                <w:rFonts w:ascii="Times New Roman" w:hAnsi="Times New Roman"/>
                <w:sz w:val="24"/>
                <w:szCs w:val="24"/>
              </w:rPr>
              <w:t xml:space="preserve"> Square</w:t>
            </w:r>
          </w:p>
        </w:tc>
      </w:tr>
      <w:tr w:rsidR="003110AE" w:rsidRPr="005538AE" w:rsidTr="000B2ACE">
        <w:trPr>
          <w:cantSplit/>
          <w:jc w:val="center"/>
        </w:trPr>
        <w:tc>
          <w:tcPr>
            <w:tcW w:w="729"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3110AE" w:rsidRPr="005538AE" w:rsidRDefault="003110AE" w:rsidP="00A65797">
            <w:pPr>
              <w:pStyle w:val="NoSpacing"/>
              <w:jc w:val="center"/>
              <w:rPr>
                <w:rFonts w:ascii="Times New Roman" w:hAnsi="Times New Roman"/>
                <w:color w:val="000000"/>
                <w:sz w:val="24"/>
                <w:szCs w:val="24"/>
              </w:rPr>
            </w:pPr>
            <w:r w:rsidRPr="005538AE">
              <w:rPr>
                <w:rFonts w:ascii="Times New Roman" w:hAnsi="Times New Roman"/>
                <w:color w:val="000000"/>
                <w:sz w:val="24"/>
                <w:szCs w:val="24"/>
              </w:rPr>
              <w:t>1</w:t>
            </w:r>
          </w:p>
        </w:tc>
        <w:tc>
          <w:tcPr>
            <w:tcW w:w="709" w:type="dxa"/>
            <w:tcBorders>
              <w:top w:val="single" w:sz="16" w:space="0" w:color="000000"/>
              <w:left w:val="single" w:sz="16" w:space="0" w:color="000000"/>
              <w:bottom w:val="single" w:sz="16" w:space="0" w:color="000000"/>
            </w:tcBorders>
            <w:shd w:val="clear" w:color="auto" w:fill="FFFFFF"/>
            <w:vAlign w:val="center"/>
          </w:tcPr>
          <w:p w:rsidR="003110AE" w:rsidRPr="005538AE" w:rsidRDefault="003110AE" w:rsidP="00A65797">
            <w:pPr>
              <w:pStyle w:val="NoSpacing"/>
              <w:jc w:val="center"/>
              <w:rPr>
                <w:rFonts w:ascii="Times New Roman" w:hAnsi="Times New Roman"/>
                <w:color w:val="000000"/>
                <w:sz w:val="24"/>
                <w:szCs w:val="24"/>
                <w:lang w:val="id-ID"/>
              </w:rPr>
            </w:pPr>
            <w:r w:rsidRPr="005538AE">
              <w:rPr>
                <w:rFonts w:ascii="Times New Roman" w:hAnsi="Times New Roman"/>
                <w:color w:val="000000"/>
                <w:sz w:val="24"/>
                <w:szCs w:val="24"/>
                <w:lang w:val="id-ID"/>
              </w:rPr>
              <w:t>,946</w:t>
            </w:r>
            <w:r w:rsidRPr="005538AE">
              <w:rPr>
                <w:rFonts w:ascii="Times New Roman" w:hAnsi="Times New Roman"/>
                <w:color w:val="000000"/>
                <w:sz w:val="24"/>
                <w:szCs w:val="24"/>
                <w:vertAlign w:val="superscript"/>
                <w:lang w:val="id-ID"/>
              </w:rPr>
              <w:t>a</w:t>
            </w:r>
          </w:p>
        </w:tc>
        <w:tc>
          <w:tcPr>
            <w:tcW w:w="1256" w:type="dxa"/>
            <w:tcBorders>
              <w:top w:val="single" w:sz="16" w:space="0" w:color="000000"/>
              <w:bottom w:val="single" w:sz="16" w:space="0" w:color="000000"/>
            </w:tcBorders>
            <w:shd w:val="clear" w:color="auto" w:fill="FFFFFF"/>
            <w:vAlign w:val="center"/>
          </w:tcPr>
          <w:p w:rsidR="003110AE" w:rsidRPr="005538AE" w:rsidRDefault="003110AE" w:rsidP="00A65797">
            <w:pPr>
              <w:pStyle w:val="NoSpacing"/>
              <w:jc w:val="center"/>
              <w:rPr>
                <w:rFonts w:ascii="Times New Roman" w:hAnsi="Times New Roman"/>
                <w:color w:val="000000"/>
                <w:sz w:val="24"/>
                <w:szCs w:val="24"/>
                <w:lang w:val="id-ID"/>
              </w:rPr>
            </w:pPr>
            <w:r w:rsidRPr="005538AE">
              <w:rPr>
                <w:rFonts w:ascii="Times New Roman" w:hAnsi="Times New Roman"/>
                <w:color w:val="000000"/>
                <w:sz w:val="24"/>
                <w:szCs w:val="24"/>
                <w:lang w:val="id-ID"/>
              </w:rPr>
              <w:t>,895</w:t>
            </w:r>
          </w:p>
        </w:tc>
        <w:tc>
          <w:tcPr>
            <w:tcW w:w="2482" w:type="dxa"/>
            <w:tcBorders>
              <w:top w:val="single" w:sz="16" w:space="0" w:color="000000"/>
              <w:bottom w:val="single" w:sz="16" w:space="0" w:color="000000"/>
            </w:tcBorders>
            <w:shd w:val="clear" w:color="auto" w:fill="FFFFFF"/>
            <w:vAlign w:val="center"/>
          </w:tcPr>
          <w:p w:rsidR="003110AE" w:rsidRPr="005538AE" w:rsidRDefault="003110AE" w:rsidP="00A65797">
            <w:pPr>
              <w:pStyle w:val="NoSpacing"/>
              <w:jc w:val="center"/>
              <w:rPr>
                <w:rFonts w:ascii="Times New Roman" w:hAnsi="Times New Roman"/>
                <w:color w:val="000000"/>
                <w:sz w:val="24"/>
                <w:szCs w:val="24"/>
                <w:lang w:val="id-ID"/>
              </w:rPr>
            </w:pPr>
            <w:r w:rsidRPr="005538AE">
              <w:rPr>
                <w:rFonts w:ascii="Times New Roman" w:hAnsi="Times New Roman"/>
                <w:color w:val="000000"/>
                <w:sz w:val="24"/>
                <w:szCs w:val="24"/>
                <w:lang w:val="id-ID"/>
              </w:rPr>
              <w:t>,892</w:t>
            </w:r>
          </w:p>
        </w:tc>
      </w:tr>
    </w:tbl>
    <w:p w:rsidR="007C7917" w:rsidRPr="005538AE" w:rsidRDefault="007C7917" w:rsidP="003654CC">
      <w:pPr>
        <w:spacing w:after="0" w:line="240" w:lineRule="auto"/>
        <w:ind w:left="720"/>
        <w:rPr>
          <w:rFonts w:ascii="Times New Roman" w:hAnsi="Times New Roman" w:cs="Times New Roman"/>
          <w:i/>
          <w:sz w:val="24"/>
          <w:szCs w:val="24"/>
        </w:rPr>
      </w:pPr>
      <w:r w:rsidRPr="005538AE">
        <w:rPr>
          <w:rFonts w:ascii="Times New Roman" w:hAnsi="Times New Roman" w:cs="Times New Roman"/>
          <w:i/>
          <w:sz w:val="24"/>
          <w:szCs w:val="24"/>
        </w:rPr>
        <w:t>Sumber: Data yang Diolah Dengan SPSS v20</w:t>
      </w:r>
    </w:p>
    <w:p w:rsidR="003110AE" w:rsidRPr="005538AE" w:rsidRDefault="003110AE" w:rsidP="00A65797">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5538AE">
        <w:rPr>
          <w:rFonts w:ascii="Times New Roman" w:hAnsi="Times New Roman" w:cs="Times New Roman"/>
          <w:sz w:val="24"/>
          <w:szCs w:val="24"/>
        </w:rPr>
        <w:t xml:space="preserve">Berdasarkan tabel </w:t>
      </w:r>
      <w:r w:rsidRPr="005538AE">
        <w:rPr>
          <w:rFonts w:ascii="Times New Roman" w:hAnsi="Times New Roman" w:cs="Times New Roman"/>
          <w:sz w:val="24"/>
          <w:szCs w:val="24"/>
          <w:lang w:val="id-ID"/>
        </w:rPr>
        <w:t>8</w:t>
      </w:r>
      <w:r w:rsidRPr="005538AE">
        <w:rPr>
          <w:rFonts w:ascii="Times New Roman" w:hAnsi="Times New Roman" w:cs="Times New Roman"/>
          <w:sz w:val="24"/>
          <w:szCs w:val="24"/>
        </w:rPr>
        <w:t xml:space="preserve"> nilai koefisien determinasi ditunjukkan oleh nilai </w:t>
      </w:r>
      <w:r w:rsidRPr="005538AE">
        <w:rPr>
          <w:rFonts w:ascii="Times New Roman" w:hAnsi="Times New Roman" w:cs="Times New Roman"/>
          <w:i/>
          <w:iCs/>
          <w:sz w:val="24"/>
          <w:szCs w:val="24"/>
        </w:rPr>
        <w:t>Adjusted R Square</w:t>
      </w:r>
      <w:r w:rsidRPr="005538AE">
        <w:rPr>
          <w:rFonts w:ascii="Times New Roman" w:hAnsi="Times New Roman" w:cs="Times New Roman"/>
          <w:sz w:val="24"/>
          <w:szCs w:val="24"/>
        </w:rPr>
        <w:t xml:space="preserve"> sebesar 0,892.</w:t>
      </w:r>
      <w:proofErr w:type="gramEnd"/>
      <w:r w:rsidRPr="005538AE">
        <w:rPr>
          <w:rFonts w:ascii="Times New Roman" w:hAnsi="Times New Roman" w:cs="Times New Roman"/>
          <w:sz w:val="24"/>
          <w:szCs w:val="24"/>
        </w:rPr>
        <w:t xml:space="preserve"> Hal ini berarti kontribusi pengaruh</w:t>
      </w:r>
      <w:r w:rsidRPr="005538AE">
        <w:rPr>
          <w:rFonts w:ascii="Times New Roman" w:hAnsi="Times New Roman" w:cs="Times New Roman"/>
          <w:sz w:val="24"/>
          <w:szCs w:val="24"/>
          <w:lang w:val="id-ID"/>
        </w:rPr>
        <w:t xml:space="preserve"> </w:t>
      </w:r>
      <w:r w:rsidRPr="005538AE">
        <w:rPr>
          <w:rFonts w:ascii="Times New Roman" w:hAnsi="Times New Roman" w:cs="Times New Roman"/>
          <w:sz w:val="24"/>
          <w:szCs w:val="24"/>
        </w:rPr>
        <w:t>Motivasi kerja dan penilaian prestasi kerja</w:t>
      </w:r>
      <w:r w:rsidRPr="005538AE">
        <w:rPr>
          <w:rFonts w:ascii="Times New Roman" w:hAnsi="Times New Roman" w:cs="Times New Roman"/>
          <w:sz w:val="24"/>
          <w:szCs w:val="24"/>
          <w:lang w:val="id-ID"/>
        </w:rPr>
        <w:t xml:space="preserve"> </w:t>
      </w:r>
      <w:r w:rsidRPr="005538AE">
        <w:rPr>
          <w:rFonts w:ascii="Times New Roman" w:hAnsi="Times New Roman" w:cs="Times New Roman"/>
          <w:sz w:val="24"/>
          <w:szCs w:val="24"/>
        </w:rPr>
        <w:t xml:space="preserve">terhadap kepuasan kerja sebesar 89,2% sedangkan sisanya </w:t>
      </w:r>
      <w:r w:rsidRPr="005538AE">
        <w:rPr>
          <w:rFonts w:ascii="Times New Roman" w:hAnsi="Times New Roman" w:cs="Times New Roman"/>
          <w:sz w:val="24"/>
          <w:szCs w:val="24"/>
          <w:lang w:val="id-ID"/>
        </w:rPr>
        <w:t>2</w:t>
      </w:r>
      <w:r w:rsidRPr="005538AE">
        <w:rPr>
          <w:rFonts w:ascii="Times New Roman" w:hAnsi="Times New Roman" w:cs="Times New Roman"/>
          <w:sz w:val="24"/>
          <w:szCs w:val="24"/>
        </w:rPr>
        <w:t>0,8% dipengaruhi oleh variabel lain diluar penelitian ini seperti kompetensi, pengalaman kerja, produktivitas kerja dan lainnya.</w:t>
      </w:r>
    </w:p>
    <w:p w:rsidR="007C7917" w:rsidRPr="005538AE" w:rsidRDefault="007C7917" w:rsidP="00A65797">
      <w:pPr>
        <w:pStyle w:val="ListParagraph"/>
        <w:suppressAutoHyphens w:val="0"/>
        <w:spacing w:after="0" w:line="240" w:lineRule="auto"/>
        <w:ind w:left="0"/>
        <w:contextualSpacing/>
        <w:jc w:val="both"/>
        <w:rPr>
          <w:rFonts w:ascii="Times New Roman" w:hAnsi="Times New Roman"/>
          <w:sz w:val="24"/>
          <w:szCs w:val="24"/>
        </w:rPr>
      </w:pPr>
    </w:p>
    <w:p w:rsidR="007C7917" w:rsidRPr="005538AE" w:rsidRDefault="007C7917" w:rsidP="00A65797">
      <w:pPr>
        <w:pStyle w:val="ListParagraph"/>
        <w:suppressAutoHyphens w:val="0"/>
        <w:spacing w:after="0" w:line="240" w:lineRule="auto"/>
        <w:ind w:left="0"/>
        <w:contextualSpacing/>
        <w:jc w:val="both"/>
        <w:rPr>
          <w:rFonts w:ascii="Times New Roman" w:hAnsi="Times New Roman"/>
          <w:b/>
          <w:sz w:val="24"/>
          <w:szCs w:val="24"/>
        </w:rPr>
      </w:pPr>
      <w:r w:rsidRPr="005538AE">
        <w:rPr>
          <w:rFonts w:ascii="Times New Roman" w:hAnsi="Times New Roman"/>
          <w:b/>
          <w:sz w:val="24"/>
          <w:szCs w:val="24"/>
        </w:rPr>
        <w:t>Uji t</w:t>
      </w:r>
    </w:p>
    <w:p w:rsidR="003110AE" w:rsidRPr="005538AE" w:rsidRDefault="003110AE" w:rsidP="00A65797">
      <w:pPr>
        <w:spacing w:after="0" w:line="240" w:lineRule="auto"/>
        <w:ind w:firstLine="284"/>
        <w:jc w:val="both"/>
        <w:rPr>
          <w:rFonts w:ascii="Times New Roman" w:hAnsi="Times New Roman" w:cs="Times New Roman"/>
          <w:sz w:val="24"/>
          <w:szCs w:val="24"/>
        </w:rPr>
      </w:pPr>
      <w:r w:rsidRPr="005538AE">
        <w:rPr>
          <w:rFonts w:ascii="Times New Roman" w:hAnsi="Times New Roman" w:cs="Times New Roman"/>
          <w:sz w:val="24"/>
          <w:szCs w:val="24"/>
        </w:rPr>
        <w:t xml:space="preserve">Uji signifikan koefisien regresi </w:t>
      </w:r>
      <w:proofErr w:type="gramStart"/>
      <w:r w:rsidRPr="005538AE">
        <w:rPr>
          <w:rFonts w:ascii="Times New Roman" w:hAnsi="Times New Roman" w:cs="Times New Roman"/>
          <w:sz w:val="24"/>
          <w:szCs w:val="24"/>
        </w:rPr>
        <w:t>( uji</w:t>
      </w:r>
      <w:proofErr w:type="gramEnd"/>
      <w:r w:rsidRPr="005538AE">
        <w:rPr>
          <w:rFonts w:ascii="Times New Roman" w:hAnsi="Times New Roman" w:cs="Times New Roman"/>
          <w:sz w:val="24"/>
          <w:szCs w:val="24"/>
        </w:rPr>
        <w:t xml:space="preserve"> t) dilakukan untuk menguji apakah suatu variabel independen (Motivasi kerja dan penilaian prestasi kerja) secara parsial berpengaruh signifikan atau tidak terhadap variabel dependen (kepuasan kerja). Dimana besarnya α yang diguankan dalam uji ini adalah 5% (α = 0</w:t>
      </w:r>
      <w:proofErr w:type="gramStart"/>
      <w:r w:rsidRPr="005538AE">
        <w:rPr>
          <w:rFonts w:ascii="Times New Roman" w:hAnsi="Times New Roman" w:cs="Times New Roman"/>
          <w:sz w:val="24"/>
          <w:szCs w:val="24"/>
        </w:rPr>
        <w:t>,05</w:t>
      </w:r>
      <w:proofErr w:type="gramEnd"/>
      <w:r w:rsidRPr="005538AE">
        <w:rPr>
          <w:rFonts w:ascii="Times New Roman" w:hAnsi="Times New Roman" w:cs="Times New Roman"/>
          <w:sz w:val="24"/>
          <w:szCs w:val="24"/>
        </w:rPr>
        <w:t xml:space="preserve">). </w:t>
      </w:r>
      <w:proofErr w:type="gramStart"/>
      <w:r w:rsidRPr="005538AE">
        <w:rPr>
          <w:rFonts w:ascii="Times New Roman" w:hAnsi="Times New Roman" w:cs="Times New Roman"/>
          <w:sz w:val="24"/>
          <w:szCs w:val="24"/>
        </w:rPr>
        <w:t xml:space="preserve">Uji t pada dasarnya </w:t>
      </w:r>
      <w:r w:rsidRPr="005538AE">
        <w:rPr>
          <w:rFonts w:ascii="Times New Roman" w:hAnsi="Times New Roman" w:cs="Times New Roman"/>
          <w:sz w:val="24"/>
          <w:szCs w:val="24"/>
        </w:rPr>
        <w:lastRenderedPageBreak/>
        <w:t>menunjukkan</w:t>
      </w:r>
      <w:r w:rsidRPr="005538AE">
        <w:rPr>
          <w:rFonts w:ascii="Times New Roman" w:hAnsi="Times New Roman" w:cs="Times New Roman"/>
          <w:sz w:val="24"/>
          <w:szCs w:val="24"/>
          <w:lang w:val="id-ID"/>
        </w:rPr>
        <w:t xml:space="preserve"> </w:t>
      </w:r>
      <w:r w:rsidRPr="005538AE">
        <w:rPr>
          <w:rFonts w:ascii="Times New Roman" w:hAnsi="Times New Roman" w:cs="Times New Roman"/>
          <w:sz w:val="24"/>
          <w:szCs w:val="24"/>
        </w:rPr>
        <w:t>seberapa jauh pengaruh variabel independen terhadap variabel dependen dengan menganggap variabel independen lainnya konstan (Ghozali, 2011).</w:t>
      </w:r>
      <w:proofErr w:type="gramEnd"/>
      <w:r w:rsidRPr="005538AE">
        <w:rPr>
          <w:rFonts w:ascii="Times New Roman" w:hAnsi="Times New Roman" w:cs="Times New Roman"/>
          <w:sz w:val="24"/>
          <w:szCs w:val="24"/>
        </w:rPr>
        <w:t xml:space="preserve"> Pengujian</w:t>
      </w:r>
      <w:r w:rsidRPr="005538AE">
        <w:rPr>
          <w:rFonts w:ascii="Times New Roman" w:hAnsi="Times New Roman" w:cs="Times New Roman"/>
          <w:sz w:val="24"/>
          <w:szCs w:val="24"/>
          <w:lang w:val="id-ID"/>
        </w:rPr>
        <w:t xml:space="preserve"> </w:t>
      </w:r>
      <w:r w:rsidRPr="005538AE">
        <w:rPr>
          <w:rFonts w:ascii="Times New Roman" w:hAnsi="Times New Roman" w:cs="Times New Roman"/>
          <w:sz w:val="24"/>
          <w:szCs w:val="24"/>
        </w:rPr>
        <w:t>hipotesis</w:t>
      </w:r>
      <w:r w:rsidRPr="005538AE">
        <w:rPr>
          <w:rFonts w:ascii="Times New Roman" w:hAnsi="Times New Roman" w:cs="Times New Roman"/>
          <w:sz w:val="24"/>
          <w:szCs w:val="24"/>
          <w:lang w:val="id-ID"/>
        </w:rPr>
        <w:t xml:space="preserve"> </w:t>
      </w:r>
      <w:r w:rsidRPr="005538AE">
        <w:rPr>
          <w:rFonts w:ascii="Times New Roman" w:hAnsi="Times New Roman" w:cs="Times New Roman"/>
          <w:sz w:val="24"/>
          <w:szCs w:val="24"/>
        </w:rPr>
        <w:t>secara</w:t>
      </w:r>
      <w:r w:rsidRPr="005538AE">
        <w:rPr>
          <w:rFonts w:ascii="Times New Roman" w:hAnsi="Times New Roman" w:cs="Times New Roman"/>
          <w:sz w:val="24"/>
          <w:szCs w:val="24"/>
          <w:lang w:val="id-ID"/>
        </w:rPr>
        <w:t xml:space="preserve"> </w:t>
      </w:r>
      <w:r w:rsidRPr="005538AE">
        <w:rPr>
          <w:rFonts w:ascii="Times New Roman" w:hAnsi="Times New Roman" w:cs="Times New Roman"/>
          <w:sz w:val="24"/>
          <w:szCs w:val="24"/>
        </w:rPr>
        <w:t>parsial</w:t>
      </w:r>
      <w:r w:rsidRPr="005538AE">
        <w:rPr>
          <w:rFonts w:ascii="Times New Roman" w:hAnsi="Times New Roman" w:cs="Times New Roman"/>
          <w:sz w:val="24"/>
          <w:szCs w:val="24"/>
          <w:lang w:val="id-ID"/>
        </w:rPr>
        <w:t xml:space="preserve"> </w:t>
      </w:r>
      <w:r w:rsidRPr="005538AE">
        <w:rPr>
          <w:rFonts w:ascii="Times New Roman" w:hAnsi="Times New Roman" w:cs="Times New Roman"/>
          <w:sz w:val="24"/>
          <w:szCs w:val="24"/>
        </w:rPr>
        <w:t>antara</w:t>
      </w:r>
      <w:r w:rsidRPr="005538AE">
        <w:rPr>
          <w:rFonts w:ascii="Times New Roman" w:hAnsi="Times New Roman" w:cs="Times New Roman"/>
          <w:sz w:val="24"/>
          <w:szCs w:val="24"/>
          <w:lang w:val="id-ID"/>
        </w:rPr>
        <w:t xml:space="preserve"> </w:t>
      </w:r>
      <w:r w:rsidRPr="005538AE">
        <w:rPr>
          <w:rFonts w:ascii="Times New Roman" w:hAnsi="Times New Roman" w:cs="Times New Roman"/>
          <w:sz w:val="24"/>
          <w:szCs w:val="24"/>
        </w:rPr>
        <w:t>variable</w:t>
      </w:r>
      <w:r w:rsidRPr="005538AE">
        <w:rPr>
          <w:rFonts w:ascii="Times New Roman" w:hAnsi="Times New Roman" w:cs="Times New Roman"/>
          <w:sz w:val="24"/>
          <w:szCs w:val="24"/>
          <w:lang w:val="id-ID"/>
        </w:rPr>
        <w:t xml:space="preserve"> </w:t>
      </w:r>
      <w:r w:rsidRPr="005538AE">
        <w:rPr>
          <w:rFonts w:ascii="Times New Roman" w:hAnsi="Times New Roman" w:cs="Times New Roman"/>
          <w:sz w:val="24"/>
          <w:szCs w:val="24"/>
        </w:rPr>
        <w:t>bebas (X</w:t>
      </w:r>
      <w:r w:rsidRPr="005538AE">
        <w:rPr>
          <w:rFonts w:ascii="Times New Roman" w:hAnsi="Times New Roman" w:cs="Times New Roman"/>
          <w:sz w:val="24"/>
          <w:szCs w:val="24"/>
          <w:vertAlign w:val="subscript"/>
        </w:rPr>
        <w:t>i</w:t>
      </w:r>
      <w:r w:rsidRPr="005538AE">
        <w:rPr>
          <w:rFonts w:ascii="Times New Roman" w:hAnsi="Times New Roman" w:cs="Times New Roman"/>
          <w:sz w:val="24"/>
          <w:szCs w:val="24"/>
        </w:rPr>
        <w:t>) terhadap</w:t>
      </w:r>
      <w:r w:rsidRPr="005538AE">
        <w:rPr>
          <w:rFonts w:ascii="Times New Roman" w:hAnsi="Times New Roman" w:cs="Times New Roman"/>
          <w:sz w:val="24"/>
          <w:szCs w:val="24"/>
          <w:lang w:val="id-ID"/>
        </w:rPr>
        <w:t xml:space="preserve"> </w:t>
      </w:r>
      <w:r w:rsidRPr="005538AE">
        <w:rPr>
          <w:rFonts w:ascii="Times New Roman" w:hAnsi="Times New Roman" w:cs="Times New Roman"/>
          <w:sz w:val="24"/>
          <w:szCs w:val="24"/>
        </w:rPr>
        <w:t>variab</w:t>
      </w:r>
      <w:r w:rsidRPr="005538AE">
        <w:rPr>
          <w:rFonts w:ascii="Times New Roman" w:hAnsi="Times New Roman" w:cs="Times New Roman"/>
          <w:sz w:val="24"/>
          <w:szCs w:val="24"/>
          <w:lang w:val="id-ID"/>
        </w:rPr>
        <w:t xml:space="preserve">el </w:t>
      </w:r>
      <w:r w:rsidRPr="005538AE">
        <w:rPr>
          <w:rFonts w:ascii="Times New Roman" w:hAnsi="Times New Roman" w:cs="Times New Roman"/>
          <w:sz w:val="24"/>
          <w:szCs w:val="24"/>
        </w:rPr>
        <w:t>tak</w:t>
      </w:r>
      <w:r w:rsidRPr="005538AE">
        <w:rPr>
          <w:rFonts w:ascii="Times New Roman" w:hAnsi="Times New Roman" w:cs="Times New Roman"/>
          <w:sz w:val="24"/>
          <w:szCs w:val="24"/>
          <w:lang w:val="id-ID"/>
        </w:rPr>
        <w:t xml:space="preserve"> </w:t>
      </w:r>
      <w:r w:rsidRPr="005538AE">
        <w:rPr>
          <w:rFonts w:ascii="Times New Roman" w:hAnsi="Times New Roman" w:cs="Times New Roman"/>
          <w:sz w:val="24"/>
          <w:szCs w:val="24"/>
        </w:rPr>
        <w:t>bebas (Y), digunakan</w:t>
      </w:r>
      <w:r w:rsidRPr="005538AE">
        <w:rPr>
          <w:rFonts w:ascii="Times New Roman" w:hAnsi="Times New Roman" w:cs="Times New Roman"/>
          <w:sz w:val="24"/>
          <w:szCs w:val="24"/>
          <w:lang w:val="id-ID"/>
        </w:rPr>
        <w:t xml:space="preserve"> </w:t>
      </w:r>
      <w:r w:rsidRPr="005538AE">
        <w:rPr>
          <w:rFonts w:ascii="Times New Roman" w:hAnsi="Times New Roman" w:cs="Times New Roman"/>
          <w:sz w:val="24"/>
          <w:szCs w:val="24"/>
        </w:rPr>
        <w:t>Uji Student (Uji-t), (Agussalim</w:t>
      </w:r>
      <w:r w:rsidRPr="005538AE">
        <w:rPr>
          <w:rFonts w:ascii="Times New Roman" w:hAnsi="Times New Roman" w:cs="Times New Roman"/>
          <w:sz w:val="24"/>
          <w:szCs w:val="24"/>
          <w:lang w:val="id-ID"/>
        </w:rPr>
        <w:t xml:space="preserve"> </w:t>
      </w:r>
      <w:r w:rsidRPr="005538AE">
        <w:rPr>
          <w:rFonts w:ascii="Times New Roman" w:hAnsi="Times New Roman" w:cs="Times New Roman"/>
          <w:sz w:val="24"/>
          <w:szCs w:val="24"/>
        </w:rPr>
        <w:t>manguluang, 2015:98) sebagai</w:t>
      </w:r>
      <w:r w:rsidRPr="005538AE">
        <w:rPr>
          <w:rFonts w:ascii="Times New Roman" w:hAnsi="Times New Roman" w:cs="Times New Roman"/>
          <w:sz w:val="24"/>
          <w:szCs w:val="24"/>
          <w:lang w:val="id-ID"/>
        </w:rPr>
        <w:t xml:space="preserve"> </w:t>
      </w:r>
      <w:proofErr w:type="gramStart"/>
      <w:r w:rsidRPr="005538AE">
        <w:rPr>
          <w:rFonts w:ascii="Times New Roman" w:hAnsi="Times New Roman" w:cs="Times New Roman"/>
          <w:sz w:val="24"/>
          <w:szCs w:val="24"/>
        </w:rPr>
        <w:t>berikut :</w:t>
      </w:r>
      <w:proofErr w:type="gramEnd"/>
    </w:p>
    <w:p w:rsidR="007C7917" w:rsidRPr="005538AE" w:rsidRDefault="007C7917" w:rsidP="00A65797">
      <w:pPr>
        <w:widowControl w:val="0"/>
        <w:spacing w:after="0" w:line="240" w:lineRule="auto"/>
        <w:jc w:val="center"/>
        <w:rPr>
          <w:rFonts w:ascii="Times New Roman" w:hAnsi="Times New Roman" w:cs="Times New Roman"/>
          <w:b/>
          <w:sz w:val="24"/>
          <w:szCs w:val="24"/>
          <w:lang w:val="id-ID"/>
        </w:rPr>
      </w:pPr>
      <w:r w:rsidRPr="005538AE">
        <w:rPr>
          <w:rFonts w:ascii="Times New Roman" w:hAnsi="Times New Roman" w:cs="Times New Roman"/>
          <w:b/>
          <w:sz w:val="24"/>
          <w:szCs w:val="24"/>
        </w:rPr>
        <w:t xml:space="preserve">Tabel </w:t>
      </w:r>
      <w:r w:rsidR="00B96C9B" w:rsidRPr="005538AE">
        <w:rPr>
          <w:rFonts w:ascii="Times New Roman" w:hAnsi="Times New Roman" w:cs="Times New Roman"/>
          <w:b/>
          <w:sz w:val="24"/>
          <w:szCs w:val="24"/>
          <w:lang w:val="id-ID"/>
        </w:rPr>
        <w:t>9</w:t>
      </w:r>
      <w:r w:rsidRPr="005538AE">
        <w:rPr>
          <w:rFonts w:ascii="Times New Roman" w:hAnsi="Times New Roman" w:cs="Times New Roman"/>
          <w:b/>
          <w:sz w:val="24"/>
          <w:szCs w:val="24"/>
        </w:rPr>
        <w:t xml:space="preserve"> Hasil Uji t</w:t>
      </w:r>
    </w:p>
    <w:tbl>
      <w:tblPr>
        <w:tblW w:w="37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87"/>
        <w:gridCol w:w="1134"/>
        <w:gridCol w:w="851"/>
        <w:gridCol w:w="1134"/>
      </w:tblGrid>
      <w:tr w:rsidR="000B2ACE" w:rsidRPr="000B2ACE" w:rsidTr="000B2ACE">
        <w:trPr>
          <w:cantSplit/>
          <w:trHeight w:val="20"/>
          <w:jc w:val="center"/>
        </w:trPr>
        <w:tc>
          <w:tcPr>
            <w:tcW w:w="1721"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0B2ACE" w:rsidRPr="000B2ACE" w:rsidRDefault="000B2ACE" w:rsidP="00C660EB">
            <w:pPr>
              <w:pStyle w:val="NoSpacing"/>
              <w:jc w:val="center"/>
              <w:rPr>
                <w:rFonts w:ascii="Times New Roman" w:hAnsi="Times New Roman"/>
                <w:sz w:val="20"/>
                <w:szCs w:val="24"/>
              </w:rPr>
            </w:pPr>
            <w:r w:rsidRPr="000B2ACE">
              <w:rPr>
                <w:rFonts w:ascii="Times New Roman" w:hAnsi="Times New Roman"/>
                <w:sz w:val="20"/>
                <w:szCs w:val="24"/>
              </w:rPr>
              <w:t>Model</w:t>
            </w:r>
          </w:p>
        </w:tc>
        <w:tc>
          <w:tcPr>
            <w:tcW w:w="851" w:type="dxa"/>
            <w:tcBorders>
              <w:top w:val="single" w:sz="16" w:space="0" w:color="000000"/>
              <w:bottom w:val="nil"/>
            </w:tcBorders>
            <w:shd w:val="clear" w:color="auto" w:fill="FFFFFF"/>
            <w:vAlign w:val="center"/>
          </w:tcPr>
          <w:p w:rsidR="000B2ACE" w:rsidRPr="000B2ACE" w:rsidRDefault="000B2ACE" w:rsidP="00C660EB">
            <w:pPr>
              <w:pStyle w:val="NoSpacing"/>
              <w:jc w:val="center"/>
              <w:rPr>
                <w:rFonts w:ascii="Times New Roman" w:hAnsi="Times New Roman"/>
                <w:sz w:val="20"/>
                <w:szCs w:val="24"/>
              </w:rPr>
            </w:pPr>
            <w:r w:rsidRPr="000B2ACE">
              <w:rPr>
                <w:rFonts w:ascii="Times New Roman" w:hAnsi="Times New Roman"/>
                <w:sz w:val="20"/>
                <w:szCs w:val="24"/>
              </w:rPr>
              <w:t>T</w:t>
            </w:r>
          </w:p>
        </w:tc>
        <w:tc>
          <w:tcPr>
            <w:tcW w:w="1134" w:type="dxa"/>
            <w:tcBorders>
              <w:top w:val="single" w:sz="16" w:space="0" w:color="000000"/>
              <w:bottom w:val="nil"/>
            </w:tcBorders>
            <w:shd w:val="clear" w:color="auto" w:fill="FFFFFF"/>
            <w:vAlign w:val="center"/>
          </w:tcPr>
          <w:p w:rsidR="000B2ACE" w:rsidRPr="000B2ACE" w:rsidRDefault="000B2ACE" w:rsidP="00C660EB">
            <w:pPr>
              <w:pStyle w:val="NoSpacing"/>
              <w:jc w:val="center"/>
              <w:rPr>
                <w:rFonts w:ascii="Times New Roman" w:hAnsi="Times New Roman"/>
                <w:sz w:val="20"/>
                <w:szCs w:val="24"/>
              </w:rPr>
            </w:pPr>
            <w:r w:rsidRPr="000B2ACE">
              <w:rPr>
                <w:rFonts w:ascii="Times New Roman" w:hAnsi="Times New Roman"/>
                <w:sz w:val="20"/>
                <w:szCs w:val="24"/>
              </w:rPr>
              <w:t>Sig.</w:t>
            </w:r>
          </w:p>
        </w:tc>
      </w:tr>
      <w:tr w:rsidR="000B2ACE" w:rsidRPr="000B2ACE" w:rsidTr="000B2ACE">
        <w:trPr>
          <w:cantSplit/>
          <w:trHeight w:val="20"/>
          <w:jc w:val="center"/>
        </w:trPr>
        <w:tc>
          <w:tcPr>
            <w:tcW w:w="587" w:type="dxa"/>
            <w:vMerge w:val="restart"/>
            <w:tcBorders>
              <w:top w:val="single" w:sz="16" w:space="0" w:color="000000"/>
              <w:left w:val="single" w:sz="16" w:space="0" w:color="000000"/>
              <w:bottom w:val="single" w:sz="16" w:space="0" w:color="000000"/>
              <w:right w:val="nil"/>
            </w:tcBorders>
            <w:shd w:val="clear" w:color="auto" w:fill="FFFFFF"/>
            <w:vAlign w:val="center"/>
          </w:tcPr>
          <w:p w:rsidR="000B2ACE" w:rsidRPr="000B2ACE" w:rsidRDefault="000B2ACE" w:rsidP="00C660EB">
            <w:pPr>
              <w:pStyle w:val="NoSpacing"/>
              <w:jc w:val="center"/>
              <w:rPr>
                <w:rFonts w:ascii="Times New Roman" w:hAnsi="Times New Roman"/>
                <w:sz w:val="20"/>
                <w:szCs w:val="24"/>
              </w:rPr>
            </w:pPr>
          </w:p>
        </w:tc>
        <w:tc>
          <w:tcPr>
            <w:tcW w:w="1134" w:type="dxa"/>
            <w:tcBorders>
              <w:top w:val="single" w:sz="16" w:space="0" w:color="000000"/>
              <w:left w:val="nil"/>
              <w:bottom w:val="nil"/>
              <w:right w:val="single" w:sz="16" w:space="0" w:color="000000"/>
            </w:tcBorders>
            <w:shd w:val="clear" w:color="auto" w:fill="FFFFFF"/>
            <w:vAlign w:val="center"/>
          </w:tcPr>
          <w:p w:rsidR="000B2ACE" w:rsidRPr="000B2ACE" w:rsidRDefault="000B2ACE" w:rsidP="00C660EB">
            <w:pPr>
              <w:pStyle w:val="NoSpacing"/>
              <w:jc w:val="center"/>
              <w:rPr>
                <w:rFonts w:ascii="Times New Roman" w:hAnsi="Times New Roman"/>
                <w:sz w:val="20"/>
                <w:szCs w:val="24"/>
              </w:rPr>
            </w:pPr>
          </w:p>
        </w:tc>
        <w:tc>
          <w:tcPr>
            <w:tcW w:w="851" w:type="dxa"/>
            <w:tcBorders>
              <w:top w:val="single" w:sz="16" w:space="0" w:color="000000"/>
              <w:bottom w:val="nil"/>
            </w:tcBorders>
            <w:shd w:val="clear" w:color="auto" w:fill="FFFFFF"/>
            <w:vAlign w:val="center"/>
          </w:tcPr>
          <w:p w:rsidR="000B2ACE" w:rsidRPr="000B2ACE" w:rsidRDefault="000B2ACE" w:rsidP="00C660EB">
            <w:pPr>
              <w:pStyle w:val="NoSpacing"/>
              <w:jc w:val="center"/>
              <w:rPr>
                <w:rFonts w:ascii="Times New Roman" w:hAnsi="Times New Roman"/>
                <w:sz w:val="20"/>
                <w:szCs w:val="24"/>
              </w:rPr>
            </w:pPr>
          </w:p>
        </w:tc>
        <w:tc>
          <w:tcPr>
            <w:tcW w:w="1134" w:type="dxa"/>
            <w:tcBorders>
              <w:top w:val="single" w:sz="16" w:space="0" w:color="000000"/>
              <w:bottom w:val="nil"/>
            </w:tcBorders>
            <w:shd w:val="clear" w:color="auto" w:fill="FFFFFF"/>
            <w:vAlign w:val="center"/>
          </w:tcPr>
          <w:p w:rsidR="000B2ACE" w:rsidRPr="000B2ACE" w:rsidRDefault="000B2ACE" w:rsidP="00A65797">
            <w:pPr>
              <w:pStyle w:val="NoSpacing"/>
              <w:jc w:val="center"/>
              <w:rPr>
                <w:rFonts w:ascii="Times New Roman" w:hAnsi="Times New Roman"/>
                <w:sz w:val="20"/>
                <w:szCs w:val="24"/>
              </w:rPr>
            </w:pPr>
            <w:r w:rsidRPr="000B2ACE">
              <w:rPr>
                <w:rFonts w:ascii="Times New Roman" w:hAnsi="Times New Roman"/>
                <w:sz w:val="20"/>
                <w:szCs w:val="24"/>
              </w:rPr>
              <w:t>,000</w:t>
            </w:r>
          </w:p>
        </w:tc>
      </w:tr>
      <w:tr w:rsidR="000B2ACE" w:rsidRPr="000B2ACE" w:rsidTr="000B2ACE">
        <w:trPr>
          <w:cantSplit/>
          <w:trHeight w:val="20"/>
          <w:jc w:val="center"/>
        </w:trPr>
        <w:tc>
          <w:tcPr>
            <w:tcW w:w="587" w:type="dxa"/>
            <w:vMerge/>
            <w:tcBorders>
              <w:top w:val="single" w:sz="16" w:space="0" w:color="000000"/>
              <w:left w:val="single" w:sz="16" w:space="0" w:color="000000"/>
              <w:bottom w:val="single" w:sz="16" w:space="0" w:color="000000"/>
              <w:right w:val="nil"/>
            </w:tcBorders>
            <w:shd w:val="clear" w:color="auto" w:fill="FFFFFF"/>
            <w:vAlign w:val="center"/>
          </w:tcPr>
          <w:p w:rsidR="000B2ACE" w:rsidRPr="000B2ACE" w:rsidRDefault="000B2ACE" w:rsidP="00A65797">
            <w:pPr>
              <w:pStyle w:val="NoSpacing"/>
              <w:jc w:val="center"/>
              <w:rPr>
                <w:rFonts w:ascii="Times New Roman" w:hAnsi="Times New Roman"/>
                <w:sz w:val="20"/>
                <w:szCs w:val="24"/>
              </w:rPr>
            </w:pPr>
          </w:p>
        </w:tc>
        <w:tc>
          <w:tcPr>
            <w:tcW w:w="1134" w:type="dxa"/>
            <w:tcBorders>
              <w:top w:val="nil"/>
              <w:left w:val="nil"/>
              <w:bottom w:val="nil"/>
              <w:right w:val="single" w:sz="16" w:space="0" w:color="000000"/>
            </w:tcBorders>
            <w:shd w:val="clear" w:color="auto" w:fill="FFFFFF"/>
            <w:vAlign w:val="center"/>
          </w:tcPr>
          <w:p w:rsidR="000B2ACE" w:rsidRPr="000B2ACE" w:rsidRDefault="000B2ACE" w:rsidP="00A65797">
            <w:pPr>
              <w:pStyle w:val="NoSpacing"/>
              <w:jc w:val="center"/>
              <w:rPr>
                <w:rFonts w:ascii="Times New Roman" w:hAnsi="Times New Roman"/>
                <w:sz w:val="20"/>
                <w:szCs w:val="24"/>
              </w:rPr>
            </w:pPr>
            <w:r w:rsidRPr="000B2ACE">
              <w:rPr>
                <w:rFonts w:ascii="Times New Roman" w:hAnsi="Times New Roman"/>
                <w:sz w:val="20"/>
                <w:szCs w:val="24"/>
              </w:rPr>
              <w:t>X1</w:t>
            </w:r>
          </w:p>
        </w:tc>
        <w:tc>
          <w:tcPr>
            <w:tcW w:w="851" w:type="dxa"/>
            <w:tcBorders>
              <w:top w:val="nil"/>
              <w:bottom w:val="nil"/>
            </w:tcBorders>
            <w:shd w:val="clear" w:color="auto" w:fill="FFFFFF"/>
            <w:vAlign w:val="center"/>
          </w:tcPr>
          <w:p w:rsidR="000B2ACE" w:rsidRPr="000B2ACE" w:rsidRDefault="000B2ACE" w:rsidP="00A65797">
            <w:pPr>
              <w:pStyle w:val="NoSpacing"/>
              <w:jc w:val="center"/>
              <w:rPr>
                <w:rFonts w:ascii="Times New Roman" w:hAnsi="Times New Roman"/>
                <w:sz w:val="20"/>
                <w:szCs w:val="24"/>
              </w:rPr>
            </w:pPr>
            <w:r w:rsidRPr="000B2ACE">
              <w:rPr>
                <w:rFonts w:ascii="Times New Roman" w:hAnsi="Times New Roman"/>
                <w:sz w:val="20"/>
                <w:szCs w:val="24"/>
              </w:rPr>
              <w:t>7,882</w:t>
            </w:r>
          </w:p>
        </w:tc>
        <w:tc>
          <w:tcPr>
            <w:tcW w:w="1134" w:type="dxa"/>
            <w:tcBorders>
              <w:top w:val="nil"/>
              <w:bottom w:val="nil"/>
            </w:tcBorders>
            <w:shd w:val="clear" w:color="auto" w:fill="FFFFFF"/>
            <w:vAlign w:val="center"/>
          </w:tcPr>
          <w:p w:rsidR="000B2ACE" w:rsidRPr="000B2ACE" w:rsidRDefault="000B2ACE" w:rsidP="00A65797">
            <w:pPr>
              <w:pStyle w:val="NoSpacing"/>
              <w:jc w:val="center"/>
              <w:rPr>
                <w:rFonts w:ascii="Times New Roman" w:hAnsi="Times New Roman"/>
                <w:sz w:val="20"/>
                <w:szCs w:val="24"/>
              </w:rPr>
            </w:pPr>
            <w:r w:rsidRPr="000B2ACE">
              <w:rPr>
                <w:rFonts w:ascii="Times New Roman" w:hAnsi="Times New Roman"/>
                <w:sz w:val="20"/>
                <w:szCs w:val="24"/>
              </w:rPr>
              <w:t>,000</w:t>
            </w:r>
          </w:p>
        </w:tc>
      </w:tr>
      <w:tr w:rsidR="000B2ACE" w:rsidRPr="000B2ACE" w:rsidTr="000B2ACE">
        <w:trPr>
          <w:cantSplit/>
          <w:trHeight w:val="20"/>
          <w:jc w:val="center"/>
        </w:trPr>
        <w:tc>
          <w:tcPr>
            <w:tcW w:w="587" w:type="dxa"/>
            <w:vMerge/>
            <w:tcBorders>
              <w:top w:val="single" w:sz="16" w:space="0" w:color="000000"/>
              <w:left w:val="single" w:sz="16" w:space="0" w:color="000000"/>
              <w:bottom w:val="single" w:sz="16" w:space="0" w:color="000000"/>
              <w:right w:val="nil"/>
            </w:tcBorders>
            <w:shd w:val="clear" w:color="auto" w:fill="FFFFFF"/>
            <w:vAlign w:val="center"/>
          </w:tcPr>
          <w:p w:rsidR="000B2ACE" w:rsidRPr="000B2ACE" w:rsidRDefault="000B2ACE" w:rsidP="00A65797">
            <w:pPr>
              <w:pStyle w:val="NoSpacing"/>
              <w:jc w:val="center"/>
              <w:rPr>
                <w:rFonts w:ascii="Times New Roman" w:hAnsi="Times New Roman"/>
                <w:sz w:val="20"/>
                <w:szCs w:val="24"/>
              </w:rPr>
            </w:pPr>
          </w:p>
        </w:tc>
        <w:tc>
          <w:tcPr>
            <w:tcW w:w="1134" w:type="dxa"/>
            <w:tcBorders>
              <w:top w:val="nil"/>
              <w:left w:val="nil"/>
              <w:bottom w:val="single" w:sz="16" w:space="0" w:color="000000"/>
              <w:right w:val="single" w:sz="16" w:space="0" w:color="000000"/>
            </w:tcBorders>
            <w:shd w:val="clear" w:color="auto" w:fill="FFFFFF"/>
            <w:vAlign w:val="center"/>
          </w:tcPr>
          <w:p w:rsidR="000B2ACE" w:rsidRPr="000B2ACE" w:rsidRDefault="000B2ACE" w:rsidP="00A65797">
            <w:pPr>
              <w:pStyle w:val="NoSpacing"/>
              <w:jc w:val="center"/>
              <w:rPr>
                <w:rFonts w:ascii="Times New Roman" w:hAnsi="Times New Roman"/>
                <w:sz w:val="20"/>
                <w:szCs w:val="24"/>
              </w:rPr>
            </w:pPr>
            <w:r w:rsidRPr="000B2ACE">
              <w:rPr>
                <w:rFonts w:ascii="Times New Roman" w:hAnsi="Times New Roman"/>
                <w:sz w:val="20"/>
                <w:szCs w:val="24"/>
              </w:rPr>
              <w:t>X2</w:t>
            </w:r>
          </w:p>
        </w:tc>
        <w:tc>
          <w:tcPr>
            <w:tcW w:w="851" w:type="dxa"/>
            <w:tcBorders>
              <w:top w:val="nil"/>
              <w:bottom w:val="single" w:sz="16" w:space="0" w:color="000000"/>
            </w:tcBorders>
            <w:shd w:val="clear" w:color="auto" w:fill="FFFFFF"/>
            <w:vAlign w:val="center"/>
          </w:tcPr>
          <w:p w:rsidR="000B2ACE" w:rsidRPr="000B2ACE" w:rsidRDefault="000B2ACE" w:rsidP="00A65797">
            <w:pPr>
              <w:pStyle w:val="NoSpacing"/>
              <w:jc w:val="center"/>
              <w:rPr>
                <w:rFonts w:ascii="Times New Roman" w:hAnsi="Times New Roman"/>
                <w:sz w:val="20"/>
                <w:szCs w:val="24"/>
              </w:rPr>
            </w:pPr>
            <w:r w:rsidRPr="000B2ACE">
              <w:rPr>
                <w:rFonts w:ascii="Times New Roman" w:hAnsi="Times New Roman"/>
                <w:sz w:val="20"/>
                <w:szCs w:val="24"/>
              </w:rPr>
              <w:t>4,614</w:t>
            </w:r>
          </w:p>
        </w:tc>
        <w:tc>
          <w:tcPr>
            <w:tcW w:w="1134" w:type="dxa"/>
            <w:tcBorders>
              <w:top w:val="nil"/>
              <w:bottom w:val="single" w:sz="16" w:space="0" w:color="000000"/>
            </w:tcBorders>
            <w:shd w:val="clear" w:color="auto" w:fill="FFFFFF"/>
            <w:vAlign w:val="center"/>
          </w:tcPr>
          <w:p w:rsidR="000B2ACE" w:rsidRPr="000B2ACE" w:rsidRDefault="000B2ACE" w:rsidP="00A65797">
            <w:pPr>
              <w:pStyle w:val="NoSpacing"/>
              <w:jc w:val="center"/>
              <w:rPr>
                <w:rFonts w:ascii="Times New Roman" w:hAnsi="Times New Roman"/>
                <w:sz w:val="20"/>
                <w:szCs w:val="24"/>
              </w:rPr>
            </w:pPr>
            <w:r w:rsidRPr="000B2ACE">
              <w:rPr>
                <w:rFonts w:ascii="Times New Roman" w:hAnsi="Times New Roman"/>
                <w:sz w:val="20"/>
                <w:szCs w:val="24"/>
              </w:rPr>
              <w:t>,010</w:t>
            </w:r>
          </w:p>
        </w:tc>
      </w:tr>
    </w:tbl>
    <w:p w:rsidR="007C7917" w:rsidRPr="005538AE" w:rsidRDefault="007C7917" w:rsidP="00631862">
      <w:pPr>
        <w:spacing w:after="0" w:line="240" w:lineRule="auto"/>
        <w:ind w:left="720"/>
        <w:rPr>
          <w:rFonts w:ascii="Times New Roman" w:hAnsi="Times New Roman" w:cs="Times New Roman"/>
          <w:i/>
          <w:sz w:val="24"/>
          <w:szCs w:val="24"/>
        </w:rPr>
      </w:pPr>
      <w:r w:rsidRPr="005538AE">
        <w:rPr>
          <w:rFonts w:ascii="Times New Roman" w:hAnsi="Times New Roman" w:cs="Times New Roman"/>
          <w:i/>
          <w:sz w:val="24"/>
          <w:szCs w:val="24"/>
        </w:rPr>
        <w:t>Sumber: Data yang Diolah Dengan SPSS v20</w:t>
      </w:r>
    </w:p>
    <w:p w:rsidR="00C237E7" w:rsidRPr="005538AE" w:rsidRDefault="00C237E7" w:rsidP="00631862">
      <w:pPr>
        <w:spacing w:after="0" w:line="240" w:lineRule="auto"/>
        <w:jc w:val="both"/>
        <w:rPr>
          <w:rFonts w:ascii="Times New Roman" w:hAnsi="Times New Roman" w:cs="Times New Roman"/>
          <w:sz w:val="24"/>
          <w:szCs w:val="24"/>
        </w:rPr>
      </w:pPr>
      <w:r w:rsidRPr="005538AE">
        <w:rPr>
          <w:rFonts w:ascii="Times New Roman" w:hAnsi="Times New Roman" w:cs="Times New Roman"/>
          <w:sz w:val="24"/>
          <w:szCs w:val="24"/>
          <w:lang w:val="id-ID"/>
        </w:rPr>
        <w:tab/>
      </w:r>
      <w:r w:rsidR="00F54BD1" w:rsidRPr="005538AE">
        <w:rPr>
          <w:rFonts w:ascii="Times New Roman" w:hAnsi="Times New Roman" w:cs="Times New Roman"/>
          <w:sz w:val="24"/>
          <w:szCs w:val="24"/>
        </w:rPr>
        <w:t>Berdasar table</w:t>
      </w:r>
      <w:r w:rsidR="00F54BD1" w:rsidRPr="005538AE">
        <w:rPr>
          <w:rFonts w:ascii="Times New Roman" w:hAnsi="Times New Roman" w:cs="Times New Roman"/>
          <w:sz w:val="24"/>
          <w:szCs w:val="24"/>
          <w:lang w:val="id-ID"/>
        </w:rPr>
        <w:t xml:space="preserve"> 9</w:t>
      </w:r>
      <w:r w:rsidRPr="005538AE">
        <w:rPr>
          <w:rFonts w:ascii="Times New Roman" w:hAnsi="Times New Roman" w:cs="Times New Roman"/>
          <w:sz w:val="24"/>
          <w:szCs w:val="24"/>
        </w:rPr>
        <w:t xml:space="preserve"> dapat dijelaskan sebagai berikut:</w:t>
      </w:r>
    </w:p>
    <w:p w:rsidR="00C237E7" w:rsidRPr="005538AE" w:rsidRDefault="00C237E7" w:rsidP="00631862">
      <w:pPr>
        <w:pStyle w:val="ListParagraph"/>
        <w:numPr>
          <w:ilvl w:val="0"/>
          <w:numId w:val="39"/>
        </w:numPr>
        <w:suppressAutoHyphens w:val="0"/>
        <w:spacing w:after="0" w:line="240" w:lineRule="auto"/>
        <w:ind w:left="360"/>
        <w:contextualSpacing/>
        <w:jc w:val="both"/>
        <w:rPr>
          <w:rFonts w:ascii="Times New Roman" w:hAnsi="Times New Roman"/>
          <w:sz w:val="24"/>
          <w:szCs w:val="24"/>
        </w:rPr>
      </w:pPr>
      <w:r w:rsidRPr="005538AE">
        <w:rPr>
          <w:rFonts w:ascii="Times New Roman" w:hAnsi="Times New Roman"/>
          <w:sz w:val="24"/>
          <w:szCs w:val="24"/>
        </w:rPr>
        <w:t xml:space="preserve">Variabel Motivasi kerja memiliki t hitung </w:t>
      </w:r>
      <w:r w:rsidRPr="005538AE">
        <w:rPr>
          <w:rFonts w:ascii="Times New Roman" w:hAnsi="Times New Roman"/>
          <w:sz w:val="24"/>
          <w:szCs w:val="24"/>
          <w:lang w:val="id-ID"/>
        </w:rPr>
        <w:t>7,8</w:t>
      </w:r>
      <w:r w:rsidRPr="005538AE">
        <w:rPr>
          <w:rFonts w:ascii="Times New Roman" w:hAnsi="Times New Roman"/>
          <w:sz w:val="24"/>
          <w:szCs w:val="24"/>
        </w:rPr>
        <w:t xml:space="preserve">82 </w:t>
      </w:r>
      <w:r w:rsidRPr="005538AE">
        <w:rPr>
          <w:rFonts w:ascii="Times New Roman" w:hAnsi="Times New Roman"/>
          <w:sz w:val="24"/>
          <w:szCs w:val="24"/>
          <w:lang w:val="id-ID"/>
        </w:rPr>
        <w:t xml:space="preserve">&gt; </w:t>
      </w:r>
      <w:r w:rsidRPr="005538AE">
        <w:rPr>
          <w:rFonts w:ascii="Times New Roman" w:hAnsi="Times New Roman"/>
          <w:sz w:val="24"/>
          <w:szCs w:val="24"/>
        </w:rPr>
        <w:t xml:space="preserve">t tabel </w:t>
      </w:r>
      <w:proofErr w:type="gramStart"/>
      <w:r w:rsidRPr="005538AE">
        <w:rPr>
          <w:rFonts w:ascii="Times New Roman" w:hAnsi="Times New Roman"/>
          <w:sz w:val="24"/>
          <w:szCs w:val="24"/>
          <w:lang w:val="id-ID"/>
        </w:rPr>
        <w:t>1,989</w:t>
      </w:r>
      <w:r w:rsidRPr="005538AE">
        <w:rPr>
          <w:rFonts w:ascii="Times New Roman" w:hAnsi="Times New Roman"/>
          <w:sz w:val="24"/>
          <w:szCs w:val="24"/>
        </w:rPr>
        <w:t xml:space="preserve">  (</w:t>
      </w:r>
      <w:proofErr w:type="gramEnd"/>
      <w:r w:rsidRPr="005538AE">
        <w:rPr>
          <w:rFonts w:ascii="Times New Roman" w:hAnsi="Times New Roman"/>
          <w:sz w:val="24"/>
          <w:szCs w:val="24"/>
        </w:rPr>
        <w:t>lampiran tabel t) dan nilai sig perhitungan yang diperoleh adalah sebesar 0,0</w:t>
      </w:r>
      <w:r w:rsidRPr="005538AE">
        <w:rPr>
          <w:rFonts w:ascii="Times New Roman" w:hAnsi="Times New Roman"/>
          <w:sz w:val="24"/>
          <w:szCs w:val="24"/>
          <w:lang w:val="id-ID"/>
        </w:rPr>
        <w:t>00&lt;0</w:t>
      </w:r>
      <w:r w:rsidRPr="005538AE">
        <w:rPr>
          <w:rFonts w:ascii="Times New Roman" w:hAnsi="Times New Roman"/>
          <w:sz w:val="24"/>
          <w:szCs w:val="24"/>
        </w:rPr>
        <w:t>,05. Hal ini berarti bahwa H</w:t>
      </w:r>
      <w:r w:rsidRPr="005538AE">
        <w:rPr>
          <w:rFonts w:ascii="Times New Roman" w:hAnsi="Times New Roman"/>
          <w:sz w:val="24"/>
          <w:szCs w:val="24"/>
          <w:vertAlign w:val="subscript"/>
        </w:rPr>
        <w:t xml:space="preserve">1 </w:t>
      </w:r>
      <w:r w:rsidRPr="005538AE">
        <w:rPr>
          <w:rFonts w:ascii="Times New Roman" w:hAnsi="Times New Roman"/>
          <w:sz w:val="24"/>
          <w:szCs w:val="24"/>
        </w:rPr>
        <w:t>dit</w:t>
      </w:r>
      <w:r w:rsidRPr="005538AE">
        <w:rPr>
          <w:rFonts w:ascii="Times New Roman" w:hAnsi="Times New Roman"/>
          <w:sz w:val="24"/>
          <w:szCs w:val="24"/>
          <w:lang w:val="id-ID"/>
        </w:rPr>
        <w:t>erima</w:t>
      </w:r>
      <w:r w:rsidRPr="005538AE">
        <w:rPr>
          <w:rFonts w:ascii="Times New Roman" w:hAnsi="Times New Roman"/>
          <w:sz w:val="24"/>
          <w:szCs w:val="24"/>
        </w:rPr>
        <w:t xml:space="preserve"> dan Ho dit</w:t>
      </w:r>
      <w:r w:rsidRPr="005538AE">
        <w:rPr>
          <w:rFonts w:ascii="Times New Roman" w:hAnsi="Times New Roman"/>
          <w:sz w:val="24"/>
          <w:szCs w:val="24"/>
          <w:lang w:val="id-ID"/>
        </w:rPr>
        <w:t>olak</w:t>
      </w:r>
      <w:r w:rsidRPr="005538AE">
        <w:rPr>
          <w:rFonts w:ascii="Times New Roman" w:hAnsi="Times New Roman"/>
          <w:sz w:val="24"/>
          <w:szCs w:val="24"/>
        </w:rPr>
        <w:t>. Sehingga dapat disimpulkan bahwa Motivasi kerja berpengaruh signifikan terhadap kepuasan kerja</w:t>
      </w:r>
      <w:r w:rsidRPr="005538AE">
        <w:rPr>
          <w:rFonts w:ascii="Times New Roman" w:hAnsi="Times New Roman"/>
          <w:sz w:val="24"/>
          <w:szCs w:val="24"/>
          <w:lang w:val="id-ID"/>
        </w:rPr>
        <w:t>.</w:t>
      </w:r>
    </w:p>
    <w:p w:rsidR="00C237E7" w:rsidRPr="005538AE" w:rsidRDefault="00C237E7" w:rsidP="00631862">
      <w:pPr>
        <w:pStyle w:val="ListParagraph"/>
        <w:numPr>
          <w:ilvl w:val="0"/>
          <w:numId w:val="39"/>
        </w:numPr>
        <w:suppressAutoHyphens w:val="0"/>
        <w:spacing w:after="0" w:line="240" w:lineRule="auto"/>
        <w:ind w:left="360"/>
        <w:contextualSpacing/>
        <w:jc w:val="both"/>
        <w:rPr>
          <w:rFonts w:ascii="Times New Roman" w:hAnsi="Times New Roman"/>
          <w:sz w:val="24"/>
          <w:szCs w:val="24"/>
        </w:rPr>
      </w:pPr>
      <w:r w:rsidRPr="005538AE">
        <w:rPr>
          <w:rFonts w:ascii="Times New Roman" w:hAnsi="Times New Roman"/>
          <w:sz w:val="24"/>
          <w:szCs w:val="24"/>
        </w:rPr>
        <w:t>Variabel penilaian prestasi kerja memiliki t hitung 4,614 &gt;</w:t>
      </w:r>
      <w:r w:rsidRPr="005538AE">
        <w:rPr>
          <w:rFonts w:ascii="Times New Roman" w:hAnsi="Times New Roman"/>
          <w:sz w:val="24"/>
          <w:szCs w:val="24"/>
          <w:lang w:val="id-ID"/>
        </w:rPr>
        <w:t xml:space="preserve"> </w:t>
      </w:r>
      <w:r w:rsidRPr="005538AE">
        <w:rPr>
          <w:rFonts w:ascii="Times New Roman" w:hAnsi="Times New Roman"/>
          <w:sz w:val="24"/>
          <w:szCs w:val="24"/>
        </w:rPr>
        <w:t xml:space="preserve">t tabel </w:t>
      </w:r>
      <w:r w:rsidRPr="005538AE">
        <w:rPr>
          <w:rFonts w:ascii="Times New Roman" w:hAnsi="Times New Roman"/>
          <w:sz w:val="24"/>
          <w:szCs w:val="24"/>
          <w:lang w:val="id-ID"/>
        </w:rPr>
        <w:t>1,989</w:t>
      </w:r>
      <w:r w:rsidRPr="005538AE">
        <w:rPr>
          <w:rFonts w:ascii="Times New Roman" w:hAnsi="Times New Roman"/>
          <w:sz w:val="24"/>
          <w:szCs w:val="24"/>
        </w:rPr>
        <w:t xml:space="preserve">   (lampiran tabel t) dan nilai sig perhitungan yang diperoleh adalah sebesar 0,010 &lt;</w:t>
      </w:r>
      <w:r w:rsidRPr="005538AE">
        <w:rPr>
          <w:rFonts w:ascii="Times New Roman" w:hAnsi="Times New Roman"/>
          <w:sz w:val="24"/>
          <w:szCs w:val="24"/>
          <w:lang w:val="id-ID"/>
        </w:rPr>
        <w:t>0</w:t>
      </w:r>
      <w:proofErr w:type="gramStart"/>
      <w:r w:rsidRPr="005538AE">
        <w:rPr>
          <w:rFonts w:ascii="Times New Roman" w:hAnsi="Times New Roman"/>
          <w:sz w:val="24"/>
          <w:szCs w:val="24"/>
        </w:rPr>
        <w:t>,05</w:t>
      </w:r>
      <w:proofErr w:type="gramEnd"/>
      <w:r w:rsidRPr="005538AE">
        <w:rPr>
          <w:rFonts w:ascii="Times New Roman" w:hAnsi="Times New Roman"/>
          <w:sz w:val="24"/>
          <w:szCs w:val="24"/>
        </w:rPr>
        <w:t>. Hal ini berarti bahwa H</w:t>
      </w:r>
      <w:r w:rsidRPr="005538AE">
        <w:rPr>
          <w:rFonts w:ascii="Times New Roman" w:hAnsi="Times New Roman"/>
          <w:sz w:val="24"/>
          <w:szCs w:val="24"/>
          <w:vertAlign w:val="subscript"/>
          <w:lang w:val="id-ID"/>
        </w:rPr>
        <w:t>2</w:t>
      </w:r>
      <w:r w:rsidRPr="005538AE">
        <w:rPr>
          <w:rFonts w:ascii="Times New Roman" w:hAnsi="Times New Roman"/>
          <w:sz w:val="24"/>
          <w:szCs w:val="24"/>
          <w:vertAlign w:val="subscript"/>
        </w:rPr>
        <w:t xml:space="preserve"> </w:t>
      </w:r>
      <w:r w:rsidRPr="005538AE">
        <w:rPr>
          <w:rFonts w:ascii="Times New Roman" w:hAnsi="Times New Roman"/>
          <w:sz w:val="24"/>
          <w:szCs w:val="24"/>
        </w:rPr>
        <w:t>dit</w:t>
      </w:r>
      <w:r w:rsidRPr="005538AE">
        <w:rPr>
          <w:rFonts w:ascii="Times New Roman" w:hAnsi="Times New Roman"/>
          <w:sz w:val="24"/>
          <w:szCs w:val="24"/>
          <w:lang w:val="id-ID"/>
        </w:rPr>
        <w:t>erima</w:t>
      </w:r>
      <w:r w:rsidRPr="005538AE">
        <w:rPr>
          <w:rFonts w:ascii="Times New Roman" w:hAnsi="Times New Roman"/>
          <w:sz w:val="24"/>
          <w:szCs w:val="24"/>
        </w:rPr>
        <w:t xml:space="preserve"> dan Ho dit</w:t>
      </w:r>
      <w:r w:rsidRPr="005538AE">
        <w:rPr>
          <w:rFonts w:ascii="Times New Roman" w:hAnsi="Times New Roman"/>
          <w:sz w:val="24"/>
          <w:szCs w:val="24"/>
          <w:lang w:val="id-ID"/>
        </w:rPr>
        <w:t>olak</w:t>
      </w:r>
      <w:r w:rsidRPr="005538AE">
        <w:rPr>
          <w:rFonts w:ascii="Times New Roman" w:hAnsi="Times New Roman"/>
          <w:sz w:val="24"/>
          <w:szCs w:val="24"/>
        </w:rPr>
        <w:t>. Sehingga dapat disimpulkan bahwa</w:t>
      </w:r>
      <w:r w:rsidRPr="005538AE">
        <w:rPr>
          <w:rFonts w:ascii="Times New Roman" w:hAnsi="Times New Roman"/>
          <w:i/>
          <w:sz w:val="24"/>
          <w:szCs w:val="24"/>
        </w:rPr>
        <w:t xml:space="preserve"> </w:t>
      </w:r>
      <w:r w:rsidRPr="005538AE">
        <w:rPr>
          <w:rFonts w:ascii="Times New Roman" w:hAnsi="Times New Roman"/>
          <w:sz w:val="24"/>
          <w:szCs w:val="24"/>
        </w:rPr>
        <w:t>penilaian prestasi kerja berpengaruh signifikan terhadap kepuasan kerja.</w:t>
      </w:r>
    </w:p>
    <w:p w:rsidR="00631862" w:rsidRDefault="00631862" w:rsidP="00A65797">
      <w:pPr>
        <w:pStyle w:val="ListParagraph"/>
        <w:suppressAutoHyphens w:val="0"/>
        <w:spacing w:after="0" w:line="240" w:lineRule="auto"/>
        <w:ind w:left="0"/>
        <w:contextualSpacing/>
        <w:jc w:val="both"/>
        <w:rPr>
          <w:rFonts w:ascii="Times New Roman" w:hAnsi="Times New Roman"/>
          <w:b/>
          <w:sz w:val="24"/>
          <w:szCs w:val="24"/>
          <w:lang w:val="id-ID"/>
        </w:rPr>
      </w:pPr>
    </w:p>
    <w:p w:rsidR="007C7917" w:rsidRPr="005538AE" w:rsidRDefault="007C7917" w:rsidP="00A65797">
      <w:pPr>
        <w:pStyle w:val="ListParagraph"/>
        <w:suppressAutoHyphens w:val="0"/>
        <w:spacing w:after="0" w:line="240" w:lineRule="auto"/>
        <w:ind w:left="0"/>
        <w:contextualSpacing/>
        <w:jc w:val="both"/>
        <w:rPr>
          <w:rFonts w:ascii="Times New Roman" w:hAnsi="Times New Roman"/>
          <w:b/>
          <w:sz w:val="24"/>
          <w:szCs w:val="24"/>
        </w:rPr>
      </w:pPr>
      <w:r w:rsidRPr="005538AE">
        <w:rPr>
          <w:rFonts w:ascii="Times New Roman" w:hAnsi="Times New Roman"/>
          <w:b/>
          <w:sz w:val="24"/>
          <w:szCs w:val="24"/>
        </w:rPr>
        <w:t>Uji F</w:t>
      </w:r>
    </w:p>
    <w:p w:rsidR="00F54BD1" w:rsidRPr="005538AE" w:rsidRDefault="00F54BD1" w:rsidP="00A65797">
      <w:pPr>
        <w:spacing w:after="0" w:line="240" w:lineRule="auto"/>
        <w:ind w:firstLine="349"/>
        <w:jc w:val="both"/>
        <w:rPr>
          <w:rFonts w:ascii="Times New Roman" w:hAnsi="Times New Roman" w:cs="Times New Roman"/>
          <w:sz w:val="24"/>
          <w:szCs w:val="24"/>
          <w:lang w:val="id-ID"/>
        </w:rPr>
      </w:pPr>
      <w:r w:rsidRPr="005538AE">
        <w:rPr>
          <w:rFonts w:ascii="Times New Roman" w:hAnsi="Times New Roman" w:cs="Times New Roman"/>
          <w:sz w:val="24"/>
          <w:szCs w:val="24"/>
        </w:rPr>
        <w:t xml:space="preserve">Silmutan </w:t>
      </w:r>
      <w:proofErr w:type="gramStart"/>
      <w:r w:rsidRPr="005538AE">
        <w:rPr>
          <w:rFonts w:ascii="Times New Roman" w:hAnsi="Times New Roman" w:cs="Times New Roman"/>
          <w:sz w:val="24"/>
          <w:szCs w:val="24"/>
        </w:rPr>
        <w:t>( uji</w:t>
      </w:r>
      <w:proofErr w:type="gramEnd"/>
      <w:r w:rsidRPr="005538AE">
        <w:rPr>
          <w:rFonts w:ascii="Times New Roman" w:hAnsi="Times New Roman" w:cs="Times New Roman"/>
          <w:sz w:val="24"/>
          <w:szCs w:val="24"/>
        </w:rPr>
        <w:t xml:space="preserve"> </w:t>
      </w:r>
      <w:r w:rsidRPr="005538AE">
        <w:rPr>
          <w:rFonts w:ascii="Times New Roman" w:hAnsi="Times New Roman" w:cs="Times New Roman"/>
          <w:sz w:val="24"/>
          <w:szCs w:val="24"/>
          <w:lang w:val="id-ID"/>
        </w:rPr>
        <w:t>F</w:t>
      </w:r>
      <w:r w:rsidRPr="005538AE">
        <w:rPr>
          <w:rFonts w:ascii="Times New Roman" w:hAnsi="Times New Roman" w:cs="Times New Roman"/>
          <w:sz w:val="24"/>
          <w:szCs w:val="24"/>
        </w:rPr>
        <w:t>) digunakan untuk menunjukan apakah semua variabel bebas (independen) yaitu  Motivasi kerja dan penilaian prestasi kerja yang dimasukkan dalam model regresi mempunyai pengaruh secara bersama–sama (silmultan) atau tidak terhadap variabel dependen yaitu kepuasan kerja. Uji F pada dasarnya menunjukkan</w:t>
      </w:r>
      <w:r w:rsidRPr="005538AE">
        <w:rPr>
          <w:rFonts w:ascii="Times New Roman" w:hAnsi="Times New Roman" w:cs="Times New Roman"/>
          <w:sz w:val="24"/>
          <w:szCs w:val="24"/>
          <w:lang w:val="id-ID"/>
        </w:rPr>
        <w:t xml:space="preserve"> </w:t>
      </w:r>
      <w:r w:rsidRPr="005538AE">
        <w:rPr>
          <w:rFonts w:ascii="Times New Roman" w:hAnsi="Times New Roman" w:cs="Times New Roman"/>
          <w:sz w:val="24"/>
          <w:szCs w:val="24"/>
        </w:rPr>
        <w:t>apakah semua variabel independen yang</w:t>
      </w:r>
      <w:r w:rsidRPr="005538AE">
        <w:rPr>
          <w:rFonts w:ascii="Times New Roman" w:hAnsi="Times New Roman" w:cs="Times New Roman"/>
          <w:sz w:val="24"/>
          <w:szCs w:val="24"/>
          <w:lang w:val="id-ID"/>
        </w:rPr>
        <w:t xml:space="preserve"> </w:t>
      </w:r>
      <w:r w:rsidRPr="005538AE">
        <w:rPr>
          <w:rFonts w:ascii="Times New Roman" w:hAnsi="Times New Roman" w:cs="Times New Roman"/>
          <w:sz w:val="24"/>
          <w:szCs w:val="24"/>
        </w:rPr>
        <w:t>dimasukkan dalam model mempunyai</w:t>
      </w:r>
      <w:r w:rsidRPr="005538AE">
        <w:rPr>
          <w:rFonts w:ascii="Times New Roman" w:hAnsi="Times New Roman" w:cs="Times New Roman"/>
          <w:sz w:val="24"/>
          <w:szCs w:val="24"/>
          <w:lang w:val="id-ID"/>
        </w:rPr>
        <w:t xml:space="preserve"> </w:t>
      </w:r>
      <w:r w:rsidRPr="005538AE">
        <w:rPr>
          <w:rFonts w:ascii="Times New Roman" w:hAnsi="Times New Roman" w:cs="Times New Roman"/>
          <w:sz w:val="24"/>
          <w:szCs w:val="24"/>
        </w:rPr>
        <w:t>pengaruh secara bersama-sama atau</w:t>
      </w:r>
      <w:r w:rsidRPr="005538AE">
        <w:rPr>
          <w:rFonts w:ascii="Times New Roman" w:hAnsi="Times New Roman" w:cs="Times New Roman"/>
          <w:sz w:val="24"/>
          <w:szCs w:val="24"/>
          <w:lang w:val="id-ID"/>
        </w:rPr>
        <w:t xml:space="preserve"> </w:t>
      </w:r>
      <w:r w:rsidRPr="005538AE">
        <w:rPr>
          <w:rFonts w:ascii="Times New Roman" w:hAnsi="Times New Roman" w:cs="Times New Roman"/>
          <w:sz w:val="24"/>
          <w:szCs w:val="24"/>
        </w:rPr>
        <w:t xml:space="preserve">simultan terhadap variabel </w:t>
      </w:r>
      <w:proofErr w:type="gramStart"/>
      <w:r w:rsidRPr="005538AE">
        <w:rPr>
          <w:rFonts w:ascii="Times New Roman" w:hAnsi="Times New Roman" w:cs="Times New Roman"/>
          <w:sz w:val="24"/>
          <w:szCs w:val="24"/>
        </w:rPr>
        <w:t>dependen(</w:t>
      </w:r>
      <w:proofErr w:type="gramEnd"/>
      <w:r w:rsidRPr="005538AE">
        <w:rPr>
          <w:rFonts w:ascii="Times New Roman" w:hAnsi="Times New Roman" w:cs="Times New Roman"/>
          <w:sz w:val="24"/>
          <w:szCs w:val="24"/>
        </w:rPr>
        <w:t>Ghozali, 2011).  Dimana besarnya α yang digunakan dalam uji ini adalah 5% (α = 0</w:t>
      </w:r>
      <w:proofErr w:type="gramStart"/>
      <w:r w:rsidRPr="005538AE">
        <w:rPr>
          <w:rFonts w:ascii="Times New Roman" w:hAnsi="Times New Roman" w:cs="Times New Roman"/>
          <w:sz w:val="24"/>
          <w:szCs w:val="24"/>
        </w:rPr>
        <w:t>,05</w:t>
      </w:r>
      <w:proofErr w:type="gramEnd"/>
      <w:r w:rsidRPr="005538AE">
        <w:rPr>
          <w:rFonts w:ascii="Times New Roman" w:hAnsi="Times New Roman" w:cs="Times New Roman"/>
          <w:sz w:val="24"/>
          <w:szCs w:val="24"/>
        </w:rPr>
        <w:t>).</w:t>
      </w:r>
    </w:p>
    <w:p w:rsidR="009C5E0F" w:rsidRPr="005538AE" w:rsidRDefault="00F54BD1" w:rsidP="00A65797">
      <w:pPr>
        <w:spacing w:after="0" w:line="240" w:lineRule="auto"/>
        <w:jc w:val="both"/>
        <w:rPr>
          <w:rFonts w:ascii="Times New Roman" w:hAnsi="Times New Roman" w:cs="Times New Roman"/>
          <w:sz w:val="24"/>
          <w:szCs w:val="24"/>
        </w:rPr>
      </w:pPr>
      <w:r w:rsidRPr="005538AE">
        <w:rPr>
          <w:rFonts w:ascii="Times New Roman" w:hAnsi="Times New Roman" w:cs="Times New Roman"/>
          <w:sz w:val="24"/>
          <w:szCs w:val="24"/>
        </w:rPr>
        <w:tab/>
      </w:r>
      <w:r w:rsidRPr="005538AE">
        <w:rPr>
          <w:rFonts w:ascii="Times New Roman" w:hAnsi="Times New Roman" w:cs="Times New Roman"/>
          <w:sz w:val="24"/>
          <w:szCs w:val="24"/>
          <w:lang w:val="id-ID"/>
        </w:rPr>
        <w:t>Dalam melakukan uji hipotesis alat uji yang dipakai selanjutnya adalah uji F-statistik. Untuk melihat tingkat signifikan variabel independen secara statistik, dan digunaka untuk mengetahui pengaruh variabel independen terhadap variabel dependen secara simultan.</w:t>
      </w:r>
    </w:p>
    <w:p w:rsidR="007C7917" w:rsidRPr="005538AE" w:rsidRDefault="007C7917" w:rsidP="00A65797">
      <w:pPr>
        <w:widowControl w:val="0"/>
        <w:spacing w:after="0" w:line="240" w:lineRule="auto"/>
        <w:jc w:val="center"/>
        <w:rPr>
          <w:rFonts w:ascii="Times New Roman" w:hAnsi="Times New Roman" w:cs="Times New Roman"/>
          <w:b/>
          <w:sz w:val="24"/>
          <w:szCs w:val="24"/>
          <w:lang w:val="id-ID"/>
        </w:rPr>
      </w:pPr>
      <w:r w:rsidRPr="005538AE">
        <w:rPr>
          <w:rFonts w:ascii="Times New Roman" w:hAnsi="Times New Roman" w:cs="Times New Roman"/>
          <w:b/>
          <w:sz w:val="24"/>
          <w:szCs w:val="24"/>
        </w:rPr>
        <w:t xml:space="preserve">Tabel </w:t>
      </w:r>
      <w:r w:rsidR="00100F67" w:rsidRPr="005538AE">
        <w:rPr>
          <w:rFonts w:ascii="Times New Roman" w:hAnsi="Times New Roman" w:cs="Times New Roman"/>
          <w:b/>
          <w:sz w:val="24"/>
          <w:szCs w:val="24"/>
          <w:lang w:val="id-ID"/>
        </w:rPr>
        <w:t>10</w:t>
      </w:r>
      <w:r w:rsidRPr="005538AE">
        <w:rPr>
          <w:rFonts w:ascii="Times New Roman" w:hAnsi="Times New Roman" w:cs="Times New Roman"/>
          <w:b/>
          <w:sz w:val="24"/>
          <w:szCs w:val="24"/>
        </w:rPr>
        <w:t xml:space="preserve"> ANOVA</w:t>
      </w:r>
    </w:p>
    <w:tbl>
      <w:tblPr>
        <w:tblW w:w="47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4"/>
        <w:gridCol w:w="992"/>
        <w:gridCol w:w="1622"/>
        <w:gridCol w:w="425"/>
        <w:gridCol w:w="811"/>
        <w:gridCol w:w="567"/>
      </w:tblGrid>
      <w:tr w:rsidR="00F54BD1" w:rsidRPr="000B2ACE" w:rsidTr="000B2ACE">
        <w:trPr>
          <w:cantSplit/>
          <w:jc w:val="center"/>
        </w:trPr>
        <w:tc>
          <w:tcPr>
            <w:tcW w:w="1296" w:type="dxa"/>
            <w:gridSpan w:val="2"/>
            <w:tcBorders>
              <w:top w:val="single" w:sz="16" w:space="0" w:color="000000"/>
              <w:left w:val="single" w:sz="16" w:space="0" w:color="000000"/>
              <w:bottom w:val="single" w:sz="16" w:space="0" w:color="000000"/>
              <w:right w:val="nil"/>
            </w:tcBorders>
            <w:shd w:val="clear" w:color="auto" w:fill="FFFFFF"/>
            <w:vAlign w:val="center"/>
          </w:tcPr>
          <w:p w:rsidR="00F54BD1" w:rsidRPr="000B2ACE" w:rsidRDefault="00F54BD1" w:rsidP="00A65797">
            <w:pPr>
              <w:pStyle w:val="NoSpacing"/>
              <w:jc w:val="center"/>
              <w:rPr>
                <w:rFonts w:ascii="Times New Roman" w:hAnsi="Times New Roman"/>
                <w:sz w:val="20"/>
                <w:szCs w:val="24"/>
              </w:rPr>
            </w:pPr>
            <w:r w:rsidRPr="000B2ACE">
              <w:rPr>
                <w:rFonts w:ascii="Times New Roman" w:hAnsi="Times New Roman"/>
                <w:sz w:val="20"/>
                <w:szCs w:val="24"/>
              </w:rPr>
              <w:t>Model</w:t>
            </w:r>
          </w:p>
        </w:tc>
        <w:tc>
          <w:tcPr>
            <w:tcW w:w="1622" w:type="dxa"/>
            <w:tcBorders>
              <w:top w:val="single" w:sz="16" w:space="0" w:color="000000"/>
              <w:left w:val="single" w:sz="16" w:space="0" w:color="000000"/>
              <w:bottom w:val="single" w:sz="16" w:space="0" w:color="000000"/>
            </w:tcBorders>
            <w:shd w:val="clear" w:color="auto" w:fill="FFFFFF"/>
            <w:vAlign w:val="center"/>
          </w:tcPr>
          <w:p w:rsidR="00F54BD1" w:rsidRPr="000B2ACE" w:rsidRDefault="00F54BD1" w:rsidP="00A65797">
            <w:pPr>
              <w:pStyle w:val="NoSpacing"/>
              <w:jc w:val="center"/>
              <w:rPr>
                <w:rFonts w:ascii="Times New Roman" w:hAnsi="Times New Roman"/>
                <w:sz w:val="20"/>
                <w:szCs w:val="24"/>
              </w:rPr>
            </w:pPr>
            <w:r w:rsidRPr="000B2ACE">
              <w:rPr>
                <w:rFonts w:ascii="Times New Roman" w:hAnsi="Times New Roman"/>
                <w:sz w:val="20"/>
                <w:szCs w:val="24"/>
              </w:rPr>
              <w:t>Sum of Squares</w:t>
            </w:r>
          </w:p>
        </w:tc>
        <w:tc>
          <w:tcPr>
            <w:tcW w:w="425" w:type="dxa"/>
            <w:tcBorders>
              <w:top w:val="single" w:sz="16" w:space="0" w:color="000000"/>
              <w:bottom w:val="single" w:sz="16" w:space="0" w:color="000000"/>
            </w:tcBorders>
            <w:shd w:val="clear" w:color="auto" w:fill="FFFFFF"/>
            <w:vAlign w:val="center"/>
          </w:tcPr>
          <w:p w:rsidR="00F54BD1" w:rsidRPr="000B2ACE" w:rsidRDefault="00F54BD1" w:rsidP="00A65797">
            <w:pPr>
              <w:pStyle w:val="NoSpacing"/>
              <w:jc w:val="center"/>
              <w:rPr>
                <w:rFonts w:ascii="Times New Roman" w:hAnsi="Times New Roman"/>
                <w:sz w:val="20"/>
                <w:szCs w:val="24"/>
              </w:rPr>
            </w:pPr>
            <w:r w:rsidRPr="000B2ACE">
              <w:rPr>
                <w:rFonts w:ascii="Times New Roman" w:hAnsi="Times New Roman"/>
                <w:sz w:val="20"/>
                <w:szCs w:val="24"/>
              </w:rPr>
              <w:t>Df</w:t>
            </w:r>
          </w:p>
        </w:tc>
        <w:tc>
          <w:tcPr>
            <w:tcW w:w="811" w:type="dxa"/>
            <w:tcBorders>
              <w:top w:val="single" w:sz="16" w:space="0" w:color="000000"/>
              <w:bottom w:val="single" w:sz="16" w:space="0" w:color="000000"/>
            </w:tcBorders>
            <w:shd w:val="clear" w:color="auto" w:fill="FFFFFF"/>
            <w:vAlign w:val="center"/>
          </w:tcPr>
          <w:p w:rsidR="00F54BD1" w:rsidRPr="000B2ACE" w:rsidRDefault="00F54BD1" w:rsidP="00A65797">
            <w:pPr>
              <w:pStyle w:val="NoSpacing"/>
              <w:jc w:val="center"/>
              <w:rPr>
                <w:rFonts w:ascii="Times New Roman" w:hAnsi="Times New Roman"/>
                <w:sz w:val="20"/>
                <w:szCs w:val="24"/>
              </w:rPr>
            </w:pPr>
            <w:r w:rsidRPr="000B2ACE">
              <w:rPr>
                <w:rFonts w:ascii="Times New Roman" w:hAnsi="Times New Roman"/>
                <w:sz w:val="20"/>
                <w:szCs w:val="24"/>
              </w:rPr>
              <w:t>F</w:t>
            </w:r>
          </w:p>
        </w:tc>
        <w:tc>
          <w:tcPr>
            <w:tcW w:w="567" w:type="dxa"/>
            <w:tcBorders>
              <w:top w:val="single" w:sz="16" w:space="0" w:color="000000"/>
              <w:bottom w:val="single" w:sz="16" w:space="0" w:color="000000"/>
              <w:right w:val="single" w:sz="16" w:space="0" w:color="000000"/>
            </w:tcBorders>
            <w:shd w:val="clear" w:color="auto" w:fill="FFFFFF"/>
            <w:vAlign w:val="center"/>
          </w:tcPr>
          <w:p w:rsidR="00F54BD1" w:rsidRPr="000B2ACE" w:rsidRDefault="00F54BD1" w:rsidP="00A65797">
            <w:pPr>
              <w:pStyle w:val="NoSpacing"/>
              <w:jc w:val="center"/>
              <w:rPr>
                <w:rFonts w:ascii="Times New Roman" w:hAnsi="Times New Roman"/>
                <w:sz w:val="20"/>
                <w:szCs w:val="24"/>
              </w:rPr>
            </w:pPr>
            <w:r w:rsidRPr="000B2ACE">
              <w:rPr>
                <w:rFonts w:ascii="Times New Roman" w:hAnsi="Times New Roman"/>
                <w:sz w:val="20"/>
                <w:szCs w:val="24"/>
              </w:rPr>
              <w:t>Sig.</w:t>
            </w:r>
          </w:p>
        </w:tc>
      </w:tr>
      <w:tr w:rsidR="00F54BD1" w:rsidRPr="000B2ACE" w:rsidTr="000B2ACE">
        <w:trPr>
          <w:cantSplit/>
          <w:jc w:val="center"/>
        </w:trPr>
        <w:tc>
          <w:tcPr>
            <w:tcW w:w="304" w:type="dxa"/>
            <w:vMerge w:val="restart"/>
            <w:tcBorders>
              <w:top w:val="single" w:sz="16" w:space="0" w:color="000000"/>
              <w:left w:val="single" w:sz="16" w:space="0" w:color="000000"/>
              <w:bottom w:val="single" w:sz="16" w:space="0" w:color="000000"/>
              <w:right w:val="nil"/>
            </w:tcBorders>
            <w:shd w:val="clear" w:color="auto" w:fill="FFFFFF"/>
            <w:vAlign w:val="center"/>
          </w:tcPr>
          <w:p w:rsidR="00F54BD1" w:rsidRPr="000B2ACE" w:rsidRDefault="00F54BD1" w:rsidP="00A65797">
            <w:pPr>
              <w:pStyle w:val="NoSpacing"/>
              <w:jc w:val="center"/>
              <w:rPr>
                <w:rFonts w:ascii="Times New Roman" w:hAnsi="Times New Roman"/>
                <w:sz w:val="20"/>
                <w:szCs w:val="24"/>
              </w:rPr>
            </w:pPr>
            <w:r w:rsidRPr="000B2ACE">
              <w:rPr>
                <w:rFonts w:ascii="Times New Roman" w:hAnsi="Times New Roman"/>
                <w:sz w:val="20"/>
                <w:szCs w:val="24"/>
              </w:rPr>
              <w:t>1</w:t>
            </w:r>
          </w:p>
        </w:tc>
        <w:tc>
          <w:tcPr>
            <w:tcW w:w="992" w:type="dxa"/>
            <w:tcBorders>
              <w:top w:val="single" w:sz="16" w:space="0" w:color="000000"/>
              <w:left w:val="nil"/>
              <w:bottom w:val="nil"/>
              <w:right w:val="single" w:sz="16" w:space="0" w:color="000000"/>
            </w:tcBorders>
            <w:shd w:val="clear" w:color="auto" w:fill="FFFFFF"/>
            <w:vAlign w:val="center"/>
          </w:tcPr>
          <w:p w:rsidR="00F54BD1" w:rsidRPr="000B2ACE" w:rsidRDefault="00F54BD1" w:rsidP="00A65797">
            <w:pPr>
              <w:pStyle w:val="NoSpacing"/>
              <w:jc w:val="center"/>
              <w:rPr>
                <w:rFonts w:ascii="Times New Roman" w:hAnsi="Times New Roman"/>
                <w:sz w:val="20"/>
                <w:szCs w:val="24"/>
              </w:rPr>
            </w:pPr>
            <w:r w:rsidRPr="000B2ACE">
              <w:rPr>
                <w:rFonts w:ascii="Times New Roman" w:hAnsi="Times New Roman"/>
                <w:sz w:val="20"/>
                <w:szCs w:val="24"/>
              </w:rPr>
              <w:t>Regression</w:t>
            </w:r>
          </w:p>
        </w:tc>
        <w:tc>
          <w:tcPr>
            <w:tcW w:w="1622" w:type="dxa"/>
            <w:tcBorders>
              <w:top w:val="single" w:sz="16" w:space="0" w:color="000000"/>
              <w:left w:val="single" w:sz="16" w:space="0" w:color="000000"/>
              <w:bottom w:val="nil"/>
            </w:tcBorders>
            <w:shd w:val="clear" w:color="auto" w:fill="FFFFFF"/>
            <w:vAlign w:val="center"/>
          </w:tcPr>
          <w:p w:rsidR="00F54BD1" w:rsidRPr="000B2ACE" w:rsidRDefault="00F54BD1" w:rsidP="00A65797">
            <w:pPr>
              <w:pStyle w:val="NoSpacing"/>
              <w:jc w:val="center"/>
              <w:rPr>
                <w:rFonts w:ascii="Times New Roman" w:hAnsi="Times New Roman"/>
                <w:color w:val="000000"/>
                <w:sz w:val="20"/>
                <w:szCs w:val="24"/>
                <w:lang w:val="id-ID"/>
              </w:rPr>
            </w:pPr>
            <w:r w:rsidRPr="000B2ACE">
              <w:rPr>
                <w:rFonts w:ascii="Times New Roman" w:hAnsi="Times New Roman"/>
                <w:color w:val="000000"/>
                <w:sz w:val="20"/>
                <w:szCs w:val="24"/>
                <w:lang w:val="id-ID"/>
              </w:rPr>
              <w:t>4366,572</w:t>
            </w:r>
          </w:p>
        </w:tc>
        <w:tc>
          <w:tcPr>
            <w:tcW w:w="425" w:type="dxa"/>
            <w:tcBorders>
              <w:top w:val="single" w:sz="16" w:space="0" w:color="000000"/>
              <w:bottom w:val="nil"/>
            </w:tcBorders>
            <w:shd w:val="clear" w:color="auto" w:fill="FFFFFF"/>
            <w:vAlign w:val="center"/>
          </w:tcPr>
          <w:p w:rsidR="00F54BD1" w:rsidRPr="000B2ACE" w:rsidRDefault="00F54BD1" w:rsidP="00A65797">
            <w:pPr>
              <w:pStyle w:val="NoSpacing"/>
              <w:jc w:val="center"/>
              <w:rPr>
                <w:rFonts w:ascii="Times New Roman" w:hAnsi="Times New Roman"/>
                <w:color w:val="000000"/>
                <w:sz w:val="20"/>
                <w:szCs w:val="24"/>
                <w:lang w:val="id-ID"/>
              </w:rPr>
            </w:pPr>
            <w:r w:rsidRPr="000B2ACE">
              <w:rPr>
                <w:rFonts w:ascii="Times New Roman" w:hAnsi="Times New Roman"/>
                <w:color w:val="000000"/>
                <w:sz w:val="20"/>
                <w:szCs w:val="24"/>
                <w:lang w:val="id-ID"/>
              </w:rPr>
              <w:t>2</w:t>
            </w:r>
          </w:p>
        </w:tc>
        <w:tc>
          <w:tcPr>
            <w:tcW w:w="811" w:type="dxa"/>
            <w:tcBorders>
              <w:top w:val="single" w:sz="16" w:space="0" w:color="000000"/>
              <w:bottom w:val="nil"/>
            </w:tcBorders>
            <w:shd w:val="clear" w:color="auto" w:fill="FFFFFF"/>
            <w:vAlign w:val="center"/>
          </w:tcPr>
          <w:p w:rsidR="00F54BD1" w:rsidRPr="000B2ACE" w:rsidRDefault="00F54BD1" w:rsidP="00A65797">
            <w:pPr>
              <w:pStyle w:val="NoSpacing"/>
              <w:jc w:val="center"/>
              <w:rPr>
                <w:rFonts w:ascii="Times New Roman" w:hAnsi="Times New Roman"/>
                <w:color w:val="000000"/>
                <w:sz w:val="20"/>
                <w:szCs w:val="24"/>
                <w:lang w:val="id-ID"/>
              </w:rPr>
            </w:pPr>
            <w:r w:rsidRPr="000B2ACE">
              <w:rPr>
                <w:rFonts w:ascii="Times New Roman" w:hAnsi="Times New Roman"/>
                <w:color w:val="000000"/>
                <w:sz w:val="20"/>
                <w:szCs w:val="24"/>
                <w:lang w:val="id-ID"/>
              </w:rPr>
              <w:t>344,442</w:t>
            </w:r>
          </w:p>
        </w:tc>
        <w:tc>
          <w:tcPr>
            <w:tcW w:w="567" w:type="dxa"/>
            <w:tcBorders>
              <w:top w:val="single" w:sz="16" w:space="0" w:color="000000"/>
              <w:bottom w:val="nil"/>
              <w:right w:val="single" w:sz="16" w:space="0" w:color="000000"/>
            </w:tcBorders>
            <w:shd w:val="clear" w:color="auto" w:fill="FFFFFF"/>
            <w:vAlign w:val="center"/>
          </w:tcPr>
          <w:p w:rsidR="00F54BD1" w:rsidRPr="000B2ACE" w:rsidRDefault="00F54BD1" w:rsidP="00A65797">
            <w:pPr>
              <w:pStyle w:val="NoSpacing"/>
              <w:jc w:val="center"/>
              <w:rPr>
                <w:rFonts w:ascii="Times New Roman" w:hAnsi="Times New Roman"/>
                <w:color w:val="000000"/>
                <w:sz w:val="20"/>
                <w:szCs w:val="24"/>
                <w:lang w:val="id-ID"/>
              </w:rPr>
            </w:pPr>
            <w:r w:rsidRPr="000B2ACE">
              <w:rPr>
                <w:rFonts w:ascii="Times New Roman" w:hAnsi="Times New Roman"/>
                <w:color w:val="000000"/>
                <w:sz w:val="20"/>
                <w:szCs w:val="24"/>
                <w:lang w:val="id-ID"/>
              </w:rPr>
              <w:t>,000</w:t>
            </w:r>
            <w:r w:rsidRPr="000B2ACE">
              <w:rPr>
                <w:rFonts w:ascii="Times New Roman" w:hAnsi="Times New Roman"/>
                <w:color w:val="000000"/>
                <w:sz w:val="20"/>
                <w:szCs w:val="24"/>
                <w:vertAlign w:val="superscript"/>
                <w:lang w:val="id-ID"/>
              </w:rPr>
              <w:t>b</w:t>
            </w:r>
          </w:p>
        </w:tc>
      </w:tr>
      <w:tr w:rsidR="00F54BD1" w:rsidRPr="000B2ACE" w:rsidTr="000B2ACE">
        <w:trPr>
          <w:cantSplit/>
          <w:jc w:val="center"/>
        </w:trPr>
        <w:tc>
          <w:tcPr>
            <w:tcW w:w="304" w:type="dxa"/>
            <w:vMerge/>
            <w:tcBorders>
              <w:top w:val="single" w:sz="16" w:space="0" w:color="000000"/>
              <w:left w:val="single" w:sz="16" w:space="0" w:color="000000"/>
              <w:bottom w:val="single" w:sz="16" w:space="0" w:color="000000"/>
              <w:right w:val="nil"/>
            </w:tcBorders>
            <w:shd w:val="clear" w:color="auto" w:fill="FFFFFF"/>
            <w:vAlign w:val="center"/>
          </w:tcPr>
          <w:p w:rsidR="00F54BD1" w:rsidRPr="000B2ACE" w:rsidRDefault="00F54BD1" w:rsidP="00A65797">
            <w:pPr>
              <w:pStyle w:val="NoSpacing"/>
              <w:jc w:val="center"/>
              <w:rPr>
                <w:rFonts w:ascii="Times New Roman" w:hAnsi="Times New Roman"/>
                <w:sz w:val="20"/>
                <w:szCs w:val="24"/>
              </w:rPr>
            </w:pPr>
          </w:p>
        </w:tc>
        <w:tc>
          <w:tcPr>
            <w:tcW w:w="992" w:type="dxa"/>
            <w:tcBorders>
              <w:top w:val="nil"/>
              <w:left w:val="nil"/>
              <w:bottom w:val="nil"/>
              <w:right w:val="single" w:sz="16" w:space="0" w:color="000000"/>
            </w:tcBorders>
            <w:shd w:val="clear" w:color="auto" w:fill="FFFFFF"/>
            <w:vAlign w:val="center"/>
          </w:tcPr>
          <w:p w:rsidR="00F54BD1" w:rsidRPr="000B2ACE" w:rsidRDefault="00F54BD1" w:rsidP="00A65797">
            <w:pPr>
              <w:pStyle w:val="NoSpacing"/>
              <w:jc w:val="center"/>
              <w:rPr>
                <w:rFonts w:ascii="Times New Roman" w:hAnsi="Times New Roman"/>
                <w:sz w:val="20"/>
                <w:szCs w:val="24"/>
              </w:rPr>
            </w:pPr>
            <w:r w:rsidRPr="000B2ACE">
              <w:rPr>
                <w:rFonts w:ascii="Times New Roman" w:hAnsi="Times New Roman"/>
                <w:sz w:val="20"/>
                <w:szCs w:val="24"/>
              </w:rPr>
              <w:t>Residual</w:t>
            </w:r>
          </w:p>
        </w:tc>
        <w:tc>
          <w:tcPr>
            <w:tcW w:w="1622" w:type="dxa"/>
            <w:tcBorders>
              <w:top w:val="nil"/>
              <w:left w:val="single" w:sz="16" w:space="0" w:color="000000"/>
              <w:bottom w:val="nil"/>
            </w:tcBorders>
            <w:shd w:val="clear" w:color="auto" w:fill="FFFFFF"/>
            <w:vAlign w:val="center"/>
          </w:tcPr>
          <w:p w:rsidR="00F54BD1" w:rsidRPr="000B2ACE" w:rsidRDefault="00F54BD1" w:rsidP="00A65797">
            <w:pPr>
              <w:pStyle w:val="NoSpacing"/>
              <w:jc w:val="center"/>
              <w:rPr>
                <w:rFonts w:ascii="Times New Roman" w:hAnsi="Times New Roman"/>
                <w:color w:val="000000"/>
                <w:sz w:val="20"/>
                <w:szCs w:val="24"/>
                <w:lang w:val="id-ID"/>
              </w:rPr>
            </w:pPr>
            <w:r w:rsidRPr="000B2ACE">
              <w:rPr>
                <w:rFonts w:ascii="Times New Roman" w:hAnsi="Times New Roman"/>
                <w:color w:val="000000"/>
                <w:sz w:val="20"/>
                <w:szCs w:val="24"/>
                <w:lang w:val="id-ID"/>
              </w:rPr>
              <w:t>513,428</w:t>
            </w:r>
          </w:p>
        </w:tc>
        <w:tc>
          <w:tcPr>
            <w:tcW w:w="425" w:type="dxa"/>
            <w:tcBorders>
              <w:top w:val="nil"/>
              <w:bottom w:val="nil"/>
            </w:tcBorders>
            <w:shd w:val="clear" w:color="auto" w:fill="FFFFFF"/>
            <w:vAlign w:val="center"/>
          </w:tcPr>
          <w:p w:rsidR="00F54BD1" w:rsidRPr="000B2ACE" w:rsidRDefault="00F54BD1" w:rsidP="00A65797">
            <w:pPr>
              <w:pStyle w:val="NoSpacing"/>
              <w:jc w:val="center"/>
              <w:rPr>
                <w:rFonts w:ascii="Times New Roman" w:hAnsi="Times New Roman"/>
                <w:color w:val="000000"/>
                <w:sz w:val="20"/>
                <w:szCs w:val="24"/>
                <w:lang w:val="id-ID"/>
              </w:rPr>
            </w:pPr>
            <w:r w:rsidRPr="000B2ACE">
              <w:rPr>
                <w:rFonts w:ascii="Times New Roman" w:hAnsi="Times New Roman"/>
                <w:color w:val="000000"/>
                <w:sz w:val="20"/>
                <w:szCs w:val="24"/>
                <w:lang w:val="id-ID"/>
              </w:rPr>
              <w:t>81</w:t>
            </w:r>
          </w:p>
        </w:tc>
        <w:tc>
          <w:tcPr>
            <w:tcW w:w="811" w:type="dxa"/>
            <w:tcBorders>
              <w:top w:val="nil"/>
              <w:bottom w:val="nil"/>
            </w:tcBorders>
            <w:shd w:val="clear" w:color="auto" w:fill="FFFFFF"/>
            <w:vAlign w:val="center"/>
          </w:tcPr>
          <w:p w:rsidR="00F54BD1" w:rsidRPr="000B2ACE" w:rsidRDefault="00F54BD1" w:rsidP="00A65797">
            <w:pPr>
              <w:pStyle w:val="NoSpacing"/>
              <w:jc w:val="center"/>
              <w:rPr>
                <w:rFonts w:ascii="Times New Roman" w:hAnsi="Times New Roman"/>
                <w:sz w:val="20"/>
                <w:szCs w:val="24"/>
                <w:lang w:val="id-ID"/>
              </w:rPr>
            </w:pPr>
          </w:p>
        </w:tc>
        <w:tc>
          <w:tcPr>
            <w:tcW w:w="567" w:type="dxa"/>
            <w:tcBorders>
              <w:top w:val="nil"/>
              <w:bottom w:val="nil"/>
              <w:right w:val="single" w:sz="16" w:space="0" w:color="000000"/>
            </w:tcBorders>
            <w:shd w:val="clear" w:color="auto" w:fill="FFFFFF"/>
            <w:vAlign w:val="center"/>
          </w:tcPr>
          <w:p w:rsidR="00F54BD1" w:rsidRPr="000B2ACE" w:rsidRDefault="00F54BD1" w:rsidP="00A65797">
            <w:pPr>
              <w:pStyle w:val="NoSpacing"/>
              <w:jc w:val="center"/>
              <w:rPr>
                <w:rFonts w:ascii="Times New Roman" w:hAnsi="Times New Roman"/>
                <w:sz w:val="20"/>
                <w:szCs w:val="24"/>
                <w:lang w:val="id-ID"/>
              </w:rPr>
            </w:pPr>
          </w:p>
        </w:tc>
      </w:tr>
      <w:tr w:rsidR="00F54BD1" w:rsidRPr="000B2ACE" w:rsidTr="000B2ACE">
        <w:trPr>
          <w:cantSplit/>
          <w:jc w:val="center"/>
        </w:trPr>
        <w:tc>
          <w:tcPr>
            <w:tcW w:w="304" w:type="dxa"/>
            <w:vMerge/>
            <w:tcBorders>
              <w:top w:val="single" w:sz="16" w:space="0" w:color="000000"/>
              <w:left w:val="single" w:sz="16" w:space="0" w:color="000000"/>
              <w:bottom w:val="single" w:sz="16" w:space="0" w:color="000000"/>
              <w:right w:val="nil"/>
            </w:tcBorders>
            <w:shd w:val="clear" w:color="auto" w:fill="FFFFFF"/>
            <w:vAlign w:val="center"/>
          </w:tcPr>
          <w:p w:rsidR="00F54BD1" w:rsidRPr="000B2ACE" w:rsidRDefault="00F54BD1" w:rsidP="00A65797">
            <w:pPr>
              <w:pStyle w:val="NoSpacing"/>
              <w:jc w:val="center"/>
              <w:rPr>
                <w:rFonts w:ascii="Times New Roman" w:hAnsi="Times New Roman"/>
                <w:sz w:val="20"/>
                <w:szCs w:val="24"/>
              </w:rPr>
            </w:pPr>
          </w:p>
        </w:tc>
        <w:tc>
          <w:tcPr>
            <w:tcW w:w="992" w:type="dxa"/>
            <w:tcBorders>
              <w:top w:val="nil"/>
              <w:left w:val="nil"/>
              <w:bottom w:val="single" w:sz="16" w:space="0" w:color="000000"/>
              <w:right w:val="single" w:sz="16" w:space="0" w:color="000000"/>
            </w:tcBorders>
            <w:shd w:val="clear" w:color="auto" w:fill="FFFFFF"/>
            <w:vAlign w:val="center"/>
          </w:tcPr>
          <w:p w:rsidR="00F54BD1" w:rsidRPr="000B2ACE" w:rsidRDefault="00F54BD1" w:rsidP="00A65797">
            <w:pPr>
              <w:pStyle w:val="NoSpacing"/>
              <w:jc w:val="center"/>
              <w:rPr>
                <w:rFonts w:ascii="Times New Roman" w:hAnsi="Times New Roman"/>
                <w:sz w:val="20"/>
                <w:szCs w:val="24"/>
              </w:rPr>
            </w:pPr>
            <w:r w:rsidRPr="000B2ACE">
              <w:rPr>
                <w:rFonts w:ascii="Times New Roman" w:hAnsi="Times New Roman"/>
                <w:sz w:val="20"/>
                <w:szCs w:val="24"/>
              </w:rPr>
              <w:t>Total</w:t>
            </w:r>
          </w:p>
        </w:tc>
        <w:tc>
          <w:tcPr>
            <w:tcW w:w="1622" w:type="dxa"/>
            <w:tcBorders>
              <w:top w:val="nil"/>
              <w:left w:val="single" w:sz="16" w:space="0" w:color="000000"/>
              <w:bottom w:val="single" w:sz="16" w:space="0" w:color="000000"/>
            </w:tcBorders>
            <w:shd w:val="clear" w:color="auto" w:fill="FFFFFF"/>
            <w:vAlign w:val="center"/>
          </w:tcPr>
          <w:p w:rsidR="00F54BD1" w:rsidRPr="000B2ACE" w:rsidRDefault="00F54BD1" w:rsidP="00A65797">
            <w:pPr>
              <w:pStyle w:val="NoSpacing"/>
              <w:jc w:val="center"/>
              <w:rPr>
                <w:rFonts w:ascii="Times New Roman" w:hAnsi="Times New Roman"/>
                <w:color w:val="000000"/>
                <w:sz w:val="20"/>
                <w:szCs w:val="24"/>
                <w:lang w:val="id-ID"/>
              </w:rPr>
            </w:pPr>
            <w:r w:rsidRPr="000B2ACE">
              <w:rPr>
                <w:rFonts w:ascii="Times New Roman" w:hAnsi="Times New Roman"/>
                <w:color w:val="000000"/>
                <w:sz w:val="20"/>
                <w:szCs w:val="24"/>
                <w:lang w:val="id-ID"/>
              </w:rPr>
              <w:t>4880,000</w:t>
            </w:r>
          </w:p>
        </w:tc>
        <w:tc>
          <w:tcPr>
            <w:tcW w:w="425" w:type="dxa"/>
            <w:tcBorders>
              <w:top w:val="nil"/>
              <w:bottom w:val="single" w:sz="16" w:space="0" w:color="000000"/>
            </w:tcBorders>
            <w:shd w:val="clear" w:color="auto" w:fill="FFFFFF"/>
            <w:vAlign w:val="center"/>
          </w:tcPr>
          <w:p w:rsidR="00F54BD1" w:rsidRPr="000B2ACE" w:rsidRDefault="00F54BD1" w:rsidP="00A65797">
            <w:pPr>
              <w:pStyle w:val="NoSpacing"/>
              <w:jc w:val="center"/>
              <w:rPr>
                <w:rFonts w:ascii="Times New Roman" w:hAnsi="Times New Roman"/>
                <w:color w:val="000000"/>
                <w:sz w:val="20"/>
                <w:szCs w:val="24"/>
                <w:lang w:val="id-ID"/>
              </w:rPr>
            </w:pPr>
            <w:r w:rsidRPr="000B2ACE">
              <w:rPr>
                <w:rFonts w:ascii="Times New Roman" w:hAnsi="Times New Roman"/>
                <w:color w:val="000000"/>
                <w:sz w:val="20"/>
                <w:szCs w:val="24"/>
                <w:lang w:val="id-ID"/>
              </w:rPr>
              <w:t>83</w:t>
            </w:r>
          </w:p>
        </w:tc>
        <w:tc>
          <w:tcPr>
            <w:tcW w:w="811" w:type="dxa"/>
            <w:tcBorders>
              <w:top w:val="nil"/>
              <w:bottom w:val="single" w:sz="16" w:space="0" w:color="000000"/>
            </w:tcBorders>
            <w:shd w:val="clear" w:color="auto" w:fill="FFFFFF"/>
            <w:vAlign w:val="center"/>
          </w:tcPr>
          <w:p w:rsidR="00F54BD1" w:rsidRPr="000B2ACE" w:rsidRDefault="00F54BD1" w:rsidP="00A65797">
            <w:pPr>
              <w:pStyle w:val="NoSpacing"/>
              <w:jc w:val="center"/>
              <w:rPr>
                <w:rFonts w:ascii="Times New Roman" w:hAnsi="Times New Roman"/>
                <w:sz w:val="20"/>
                <w:szCs w:val="24"/>
                <w:lang w:val="id-ID"/>
              </w:rPr>
            </w:pPr>
          </w:p>
        </w:tc>
        <w:tc>
          <w:tcPr>
            <w:tcW w:w="567" w:type="dxa"/>
            <w:tcBorders>
              <w:top w:val="nil"/>
              <w:bottom w:val="single" w:sz="16" w:space="0" w:color="000000"/>
              <w:right w:val="single" w:sz="16" w:space="0" w:color="000000"/>
            </w:tcBorders>
            <w:shd w:val="clear" w:color="auto" w:fill="FFFFFF"/>
            <w:vAlign w:val="center"/>
          </w:tcPr>
          <w:p w:rsidR="00F54BD1" w:rsidRPr="000B2ACE" w:rsidRDefault="00F54BD1" w:rsidP="00A65797">
            <w:pPr>
              <w:pStyle w:val="NoSpacing"/>
              <w:jc w:val="center"/>
              <w:rPr>
                <w:rFonts w:ascii="Times New Roman" w:hAnsi="Times New Roman"/>
                <w:sz w:val="20"/>
                <w:szCs w:val="24"/>
                <w:lang w:val="id-ID"/>
              </w:rPr>
            </w:pPr>
          </w:p>
        </w:tc>
      </w:tr>
    </w:tbl>
    <w:p w:rsidR="007C7917" w:rsidRPr="005538AE" w:rsidRDefault="007C7917" w:rsidP="003654CC">
      <w:pPr>
        <w:spacing w:after="0" w:line="240" w:lineRule="auto"/>
        <w:ind w:left="720"/>
        <w:jc w:val="both"/>
        <w:rPr>
          <w:rFonts w:ascii="Times New Roman" w:hAnsi="Times New Roman" w:cs="Times New Roman"/>
          <w:sz w:val="24"/>
          <w:szCs w:val="24"/>
        </w:rPr>
      </w:pPr>
      <w:r w:rsidRPr="005538AE">
        <w:rPr>
          <w:rFonts w:ascii="Times New Roman" w:hAnsi="Times New Roman" w:cs="Times New Roman"/>
          <w:i/>
          <w:sz w:val="24"/>
          <w:szCs w:val="24"/>
        </w:rPr>
        <w:t>Sumber: Data yang Diolah Dengan SPSS v20</w:t>
      </w:r>
    </w:p>
    <w:p w:rsidR="007C7917" w:rsidRPr="005538AE" w:rsidRDefault="00F54BD1" w:rsidP="00A65797">
      <w:pPr>
        <w:widowControl w:val="0"/>
        <w:autoSpaceDE w:val="0"/>
        <w:autoSpaceDN w:val="0"/>
        <w:adjustRightInd w:val="0"/>
        <w:spacing w:after="0" w:line="240" w:lineRule="auto"/>
        <w:ind w:firstLine="720"/>
        <w:jc w:val="both"/>
        <w:rPr>
          <w:rFonts w:ascii="Times New Roman" w:hAnsi="Times New Roman" w:cs="Times New Roman"/>
          <w:b/>
          <w:sz w:val="24"/>
          <w:szCs w:val="24"/>
          <w:lang w:val="id-ID"/>
        </w:rPr>
      </w:pPr>
      <w:r w:rsidRPr="005538AE">
        <w:rPr>
          <w:rFonts w:ascii="Times New Roman" w:hAnsi="Times New Roman" w:cs="Times New Roman"/>
          <w:sz w:val="24"/>
          <w:szCs w:val="24"/>
        </w:rPr>
        <w:t xml:space="preserve">Dari tabel </w:t>
      </w:r>
      <w:r w:rsidRPr="005538AE">
        <w:rPr>
          <w:rFonts w:ascii="Times New Roman" w:hAnsi="Times New Roman" w:cs="Times New Roman"/>
          <w:sz w:val="24"/>
          <w:szCs w:val="24"/>
          <w:lang w:val="id-ID"/>
        </w:rPr>
        <w:t xml:space="preserve">10 </w:t>
      </w:r>
      <w:r w:rsidRPr="005538AE">
        <w:rPr>
          <w:rFonts w:ascii="Times New Roman" w:hAnsi="Times New Roman" w:cs="Times New Roman"/>
          <w:sz w:val="24"/>
          <w:szCs w:val="24"/>
        </w:rPr>
        <w:t xml:space="preserve">diketahui nilai F hitung </w:t>
      </w:r>
      <w:r w:rsidRPr="005538AE">
        <w:rPr>
          <w:rFonts w:ascii="Times New Roman" w:hAnsi="Times New Roman" w:cs="Times New Roman"/>
          <w:color w:val="000000"/>
          <w:sz w:val="24"/>
          <w:szCs w:val="24"/>
          <w:lang w:val="id-ID"/>
        </w:rPr>
        <w:t>344,442</w:t>
      </w:r>
      <w:r w:rsidRPr="005538AE">
        <w:rPr>
          <w:rFonts w:ascii="Times New Roman" w:hAnsi="Times New Roman" w:cs="Times New Roman"/>
          <w:color w:val="000000"/>
          <w:sz w:val="24"/>
          <w:szCs w:val="24"/>
        </w:rPr>
        <w:t xml:space="preserve"> </w:t>
      </w:r>
      <w:r w:rsidRPr="005538AE">
        <w:rPr>
          <w:rFonts w:ascii="Times New Roman" w:hAnsi="Times New Roman" w:cs="Times New Roman"/>
          <w:sz w:val="24"/>
          <w:szCs w:val="24"/>
        </w:rPr>
        <w:t xml:space="preserve">yang lebih besar dari nilai F tabel sebesar </w:t>
      </w:r>
      <w:r w:rsidRPr="005538AE">
        <w:rPr>
          <w:rFonts w:ascii="Times New Roman" w:hAnsi="Times New Roman" w:cs="Times New Roman"/>
          <w:sz w:val="24"/>
          <w:szCs w:val="24"/>
          <w:lang w:val="id-ID"/>
        </w:rPr>
        <w:t>3,95</w:t>
      </w:r>
      <w:r w:rsidRPr="005538AE">
        <w:rPr>
          <w:rFonts w:ascii="Times New Roman" w:hAnsi="Times New Roman" w:cs="Times New Roman"/>
          <w:sz w:val="24"/>
          <w:szCs w:val="24"/>
        </w:rPr>
        <w:t xml:space="preserve"> (lampiran tabel F) dan nilai probabilitas yang dihasilkan dari perhitungan adalah 0,000</w:t>
      </w:r>
      <w:r w:rsidRPr="005538AE">
        <w:rPr>
          <w:rFonts w:ascii="Times New Roman" w:hAnsi="Times New Roman" w:cs="Times New Roman"/>
          <w:sz w:val="24"/>
          <w:szCs w:val="24"/>
          <w:vertAlign w:val="superscript"/>
        </w:rPr>
        <w:t>b</w:t>
      </w:r>
      <w:r w:rsidRPr="005538AE">
        <w:rPr>
          <w:rFonts w:ascii="Times New Roman" w:hAnsi="Times New Roman" w:cs="Times New Roman"/>
          <w:sz w:val="24"/>
          <w:szCs w:val="24"/>
        </w:rPr>
        <w:t xml:space="preserve"> lebih kecil dari α (5%). Variabel Motivasi kerja dan penilaian prestasi kerja</w:t>
      </w:r>
      <w:r w:rsidRPr="005538AE">
        <w:rPr>
          <w:rFonts w:ascii="Times New Roman" w:hAnsi="Times New Roman" w:cs="Times New Roman"/>
          <w:i/>
          <w:iCs/>
          <w:sz w:val="24"/>
          <w:szCs w:val="24"/>
          <w:lang w:eastAsia="ko-KR"/>
        </w:rPr>
        <w:t xml:space="preserve"> </w:t>
      </w:r>
      <w:r w:rsidRPr="005538AE">
        <w:rPr>
          <w:rFonts w:ascii="Times New Roman" w:hAnsi="Times New Roman" w:cs="Times New Roman"/>
          <w:sz w:val="24"/>
          <w:szCs w:val="24"/>
        </w:rPr>
        <w:t xml:space="preserve">memiliki F </w:t>
      </w:r>
      <w:proofErr w:type="gramStart"/>
      <w:r w:rsidRPr="005538AE">
        <w:rPr>
          <w:rFonts w:ascii="Times New Roman" w:hAnsi="Times New Roman" w:cs="Times New Roman"/>
          <w:sz w:val="24"/>
          <w:szCs w:val="24"/>
        </w:rPr>
        <w:t>hitung(</w:t>
      </w:r>
      <w:proofErr w:type="gramEnd"/>
      <w:r w:rsidRPr="005538AE">
        <w:rPr>
          <w:rFonts w:ascii="Times New Roman" w:hAnsi="Times New Roman" w:cs="Times New Roman"/>
          <w:color w:val="000000"/>
          <w:sz w:val="24"/>
          <w:szCs w:val="24"/>
          <w:lang w:val="id-ID"/>
        </w:rPr>
        <w:t>344,442</w:t>
      </w:r>
      <w:r w:rsidRPr="005538AE">
        <w:rPr>
          <w:rFonts w:ascii="Times New Roman" w:hAnsi="Times New Roman" w:cs="Times New Roman"/>
          <w:sz w:val="24"/>
          <w:szCs w:val="24"/>
        </w:rPr>
        <w:t>) &gt; F tabel (3,95) dan nilai sig perhitungan yang diperoleh adalah sebesar 0,00&lt;</w:t>
      </w:r>
      <w:r w:rsidRPr="005538AE">
        <w:rPr>
          <w:rFonts w:ascii="Times New Roman" w:hAnsi="Times New Roman" w:cs="Times New Roman"/>
          <w:sz w:val="24"/>
          <w:szCs w:val="24"/>
          <w:lang w:val="id-ID"/>
        </w:rPr>
        <w:t>0</w:t>
      </w:r>
      <w:r w:rsidRPr="005538AE">
        <w:rPr>
          <w:rFonts w:ascii="Times New Roman" w:hAnsi="Times New Roman" w:cs="Times New Roman"/>
          <w:sz w:val="24"/>
          <w:szCs w:val="24"/>
        </w:rPr>
        <w:t xml:space="preserve">,05. </w:t>
      </w:r>
      <w:proofErr w:type="gramStart"/>
      <w:r w:rsidRPr="005538AE">
        <w:rPr>
          <w:rFonts w:ascii="Times New Roman" w:hAnsi="Times New Roman" w:cs="Times New Roman"/>
          <w:sz w:val="24"/>
          <w:szCs w:val="24"/>
        </w:rPr>
        <w:t>Hal ini berarti bahwa H</w:t>
      </w:r>
      <w:r w:rsidRPr="005538AE">
        <w:rPr>
          <w:rFonts w:ascii="Times New Roman" w:hAnsi="Times New Roman" w:cs="Times New Roman"/>
          <w:sz w:val="24"/>
          <w:szCs w:val="24"/>
          <w:vertAlign w:val="subscript"/>
        </w:rPr>
        <w:t xml:space="preserve">3 </w:t>
      </w:r>
      <w:r w:rsidRPr="005538AE">
        <w:rPr>
          <w:rFonts w:ascii="Times New Roman" w:hAnsi="Times New Roman" w:cs="Times New Roman"/>
          <w:sz w:val="24"/>
          <w:szCs w:val="24"/>
        </w:rPr>
        <w:t>diterima dan Ho</w:t>
      </w:r>
      <w:r w:rsidRPr="005538AE">
        <w:rPr>
          <w:rFonts w:ascii="Times New Roman" w:hAnsi="Times New Roman" w:cs="Times New Roman"/>
          <w:sz w:val="24"/>
          <w:szCs w:val="24"/>
          <w:lang w:val="id-ID"/>
        </w:rPr>
        <w:t xml:space="preserve"> </w:t>
      </w:r>
      <w:r w:rsidRPr="005538AE">
        <w:rPr>
          <w:rFonts w:ascii="Times New Roman" w:hAnsi="Times New Roman" w:cs="Times New Roman"/>
          <w:sz w:val="24"/>
          <w:szCs w:val="24"/>
        </w:rPr>
        <w:t>ditolak.</w:t>
      </w:r>
      <w:proofErr w:type="gramEnd"/>
      <w:r w:rsidRPr="005538AE">
        <w:rPr>
          <w:rFonts w:ascii="Times New Roman" w:hAnsi="Times New Roman" w:cs="Times New Roman"/>
          <w:sz w:val="24"/>
          <w:szCs w:val="24"/>
        </w:rPr>
        <w:t xml:space="preserve"> </w:t>
      </w:r>
      <w:proofErr w:type="gramStart"/>
      <w:r w:rsidRPr="005538AE">
        <w:rPr>
          <w:rFonts w:ascii="Times New Roman" w:hAnsi="Times New Roman" w:cs="Times New Roman"/>
          <w:sz w:val="24"/>
          <w:szCs w:val="24"/>
        </w:rPr>
        <w:t>Sehingga dapat disimpulkan bahwa</w:t>
      </w:r>
      <w:r w:rsidRPr="005538AE">
        <w:rPr>
          <w:rFonts w:ascii="Times New Roman" w:hAnsi="Times New Roman" w:cs="Times New Roman"/>
          <w:i/>
          <w:sz w:val="24"/>
          <w:szCs w:val="24"/>
        </w:rPr>
        <w:t xml:space="preserve"> </w:t>
      </w:r>
      <w:r w:rsidRPr="005538AE">
        <w:rPr>
          <w:rFonts w:ascii="Times New Roman" w:hAnsi="Times New Roman" w:cs="Times New Roman"/>
          <w:sz w:val="24"/>
          <w:szCs w:val="24"/>
        </w:rPr>
        <w:t>Motivasi kerja dan penilaian prestasi kerja</w:t>
      </w:r>
      <w:r w:rsidRPr="005538AE">
        <w:rPr>
          <w:rFonts w:ascii="Times New Roman" w:hAnsi="Times New Roman" w:cs="Times New Roman"/>
          <w:i/>
          <w:iCs/>
          <w:sz w:val="24"/>
          <w:szCs w:val="24"/>
          <w:lang w:eastAsia="ko-KR"/>
        </w:rPr>
        <w:t xml:space="preserve"> </w:t>
      </w:r>
      <w:r w:rsidRPr="005538AE">
        <w:rPr>
          <w:rFonts w:ascii="Times New Roman" w:hAnsi="Times New Roman" w:cs="Times New Roman"/>
          <w:sz w:val="24"/>
          <w:szCs w:val="24"/>
        </w:rPr>
        <w:t>berpengaruh positif signifikan terhadap kepuasan kerja</w:t>
      </w:r>
      <w:r w:rsidRPr="005538AE">
        <w:rPr>
          <w:rFonts w:ascii="Times New Roman" w:hAnsi="Times New Roman" w:cs="Times New Roman"/>
          <w:sz w:val="24"/>
          <w:szCs w:val="24"/>
          <w:lang w:val="id-ID"/>
        </w:rPr>
        <w:t>.</w:t>
      </w:r>
      <w:proofErr w:type="gramEnd"/>
      <w:r w:rsidRPr="005538AE">
        <w:rPr>
          <w:rFonts w:ascii="Times New Roman" w:hAnsi="Times New Roman" w:cs="Times New Roman"/>
          <w:sz w:val="24"/>
          <w:szCs w:val="24"/>
        </w:rPr>
        <w:t xml:space="preserve"> </w:t>
      </w:r>
      <w:proofErr w:type="gramStart"/>
      <w:r w:rsidRPr="005538AE">
        <w:rPr>
          <w:rFonts w:ascii="Times New Roman" w:hAnsi="Times New Roman" w:cs="Times New Roman"/>
          <w:sz w:val="24"/>
          <w:szCs w:val="24"/>
        </w:rPr>
        <w:t>Dengan demikian dapat disimpulkan variabel Motivasi kerja dan penilaian prestasi kerja</w:t>
      </w:r>
      <w:r w:rsidRPr="005538AE">
        <w:rPr>
          <w:rFonts w:ascii="Times New Roman" w:hAnsi="Times New Roman" w:cs="Times New Roman"/>
          <w:sz w:val="24"/>
          <w:szCs w:val="24"/>
          <w:lang w:val="id-ID"/>
        </w:rPr>
        <w:t xml:space="preserve"> </w:t>
      </w:r>
      <w:r w:rsidRPr="005538AE">
        <w:rPr>
          <w:rFonts w:ascii="Times New Roman" w:hAnsi="Times New Roman" w:cs="Times New Roman"/>
          <w:sz w:val="24"/>
          <w:szCs w:val="24"/>
        </w:rPr>
        <w:t>secara bersama-sama atau simultan berpengaruh dan signifikan terhadap kepuasan kerja</w:t>
      </w:r>
      <w:r w:rsidRPr="005538AE">
        <w:rPr>
          <w:rFonts w:ascii="Times New Roman" w:hAnsi="Times New Roman" w:cs="Times New Roman"/>
          <w:b/>
          <w:sz w:val="24"/>
          <w:szCs w:val="24"/>
        </w:rPr>
        <w:t>.</w:t>
      </w:r>
      <w:proofErr w:type="gramEnd"/>
    </w:p>
    <w:p w:rsidR="00F54BD1" w:rsidRPr="005538AE" w:rsidRDefault="00F54BD1" w:rsidP="00A65797">
      <w:pPr>
        <w:widowControl w:val="0"/>
        <w:autoSpaceDE w:val="0"/>
        <w:autoSpaceDN w:val="0"/>
        <w:adjustRightInd w:val="0"/>
        <w:spacing w:after="0" w:line="240" w:lineRule="auto"/>
        <w:ind w:firstLine="720"/>
        <w:jc w:val="both"/>
        <w:rPr>
          <w:rFonts w:ascii="Times New Roman" w:hAnsi="Times New Roman" w:cs="Times New Roman"/>
          <w:b/>
          <w:sz w:val="24"/>
          <w:szCs w:val="24"/>
          <w:lang w:val="id-ID"/>
        </w:rPr>
      </w:pPr>
    </w:p>
    <w:p w:rsidR="007C7917" w:rsidRDefault="007C7917" w:rsidP="00A65797">
      <w:pPr>
        <w:widowControl w:val="0"/>
        <w:autoSpaceDE w:val="0"/>
        <w:spacing w:after="0" w:line="240" w:lineRule="auto"/>
        <w:ind w:right="-1"/>
        <w:rPr>
          <w:rFonts w:ascii="Times New Roman" w:hAnsi="Times New Roman" w:cs="Times New Roman"/>
          <w:b/>
          <w:bCs/>
          <w:w w:val="104"/>
          <w:sz w:val="24"/>
          <w:szCs w:val="24"/>
          <w:lang w:val="id-ID"/>
        </w:rPr>
      </w:pPr>
      <w:r w:rsidRPr="005538AE">
        <w:rPr>
          <w:rFonts w:ascii="Times New Roman" w:hAnsi="Times New Roman" w:cs="Times New Roman"/>
          <w:b/>
          <w:bCs/>
          <w:spacing w:val="1"/>
          <w:w w:val="104"/>
          <w:sz w:val="24"/>
          <w:szCs w:val="24"/>
          <w:lang w:val="id-ID"/>
        </w:rPr>
        <w:lastRenderedPageBreak/>
        <w:t>K</w:t>
      </w:r>
      <w:r w:rsidRPr="005538AE">
        <w:rPr>
          <w:rFonts w:ascii="Times New Roman" w:hAnsi="Times New Roman" w:cs="Times New Roman"/>
          <w:b/>
          <w:bCs/>
          <w:spacing w:val="-1"/>
          <w:w w:val="104"/>
          <w:sz w:val="24"/>
          <w:szCs w:val="24"/>
          <w:lang w:val="id-ID"/>
        </w:rPr>
        <w:t>E</w:t>
      </w:r>
      <w:r w:rsidRPr="005538AE">
        <w:rPr>
          <w:rFonts w:ascii="Times New Roman" w:hAnsi="Times New Roman" w:cs="Times New Roman"/>
          <w:b/>
          <w:bCs/>
          <w:spacing w:val="2"/>
          <w:w w:val="104"/>
          <w:sz w:val="24"/>
          <w:szCs w:val="24"/>
          <w:lang w:val="id-ID"/>
        </w:rPr>
        <w:t>S</w:t>
      </w:r>
      <w:r w:rsidRPr="005538AE">
        <w:rPr>
          <w:rFonts w:ascii="Times New Roman" w:hAnsi="Times New Roman" w:cs="Times New Roman"/>
          <w:b/>
          <w:bCs/>
          <w:spacing w:val="-1"/>
          <w:w w:val="104"/>
          <w:sz w:val="24"/>
          <w:szCs w:val="24"/>
          <w:lang w:val="id-ID"/>
        </w:rPr>
        <w:t>I</w:t>
      </w:r>
      <w:r w:rsidRPr="005538AE">
        <w:rPr>
          <w:rFonts w:ascii="Times New Roman" w:hAnsi="Times New Roman" w:cs="Times New Roman"/>
          <w:b/>
          <w:bCs/>
          <w:spacing w:val="1"/>
          <w:w w:val="104"/>
          <w:sz w:val="24"/>
          <w:szCs w:val="24"/>
          <w:lang w:val="id-ID"/>
        </w:rPr>
        <w:t>M</w:t>
      </w:r>
      <w:r w:rsidRPr="005538AE">
        <w:rPr>
          <w:rFonts w:ascii="Times New Roman" w:hAnsi="Times New Roman" w:cs="Times New Roman"/>
          <w:b/>
          <w:bCs/>
          <w:spacing w:val="-1"/>
          <w:w w:val="104"/>
          <w:sz w:val="24"/>
          <w:szCs w:val="24"/>
          <w:lang w:val="id-ID"/>
        </w:rPr>
        <w:t>P</w:t>
      </w:r>
      <w:r w:rsidRPr="005538AE">
        <w:rPr>
          <w:rFonts w:ascii="Times New Roman" w:hAnsi="Times New Roman" w:cs="Times New Roman"/>
          <w:b/>
          <w:bCs/>
          <w:spacing w:val="2"/>
          <w:w w:val="104"/>
          <w:sz w:val="24"/>
          <w:szCs w:val="24"/>
          <w:lang w:val="id-ID"/>
        </w:rPr>
        <w:t>U</w:t>
      </w:r>
      <w:r w:rsidRPr="005538AE">
        <w:rPr>
          <w:rFonts w:ascii="Times New Roman" w:hAnsi="Times New Roman" w:cs="Times New Roman"/>
          <w:b/>
          <w:bCs/>
          <w:spacing w:val="-1"/>
          <w:w w:val="104"/>
          <w:sz w:val="24"/>
          <w:szCs w:val="24"/>
          <w:lang w:val="id-ID"/>
        </w:rPr>
        <w:t>L</w:t>
      </w:r>
      <w:r w:rsidRPr="005538AE">
        <w:rPr>
          <w:rFonts w:ascii="Times New Roman" w:hAnsi="Times New Roman" w:cs="Times New Roman"/>
          <w:b/>
          <w:bCs/>
          <w:w w:val="104"/>
          <w:sz w:val="24"/>
          <w:szCs w:val="24"/>
          <w:lang w:val="id-ID"/>
        </w:rPr>
        <w:t>AN</w:t>
      </w:r>
    </w:p>
    <w:p w:rsidR="000B2ACE" w:rsidRPr="005538AE" w:rsidRDefault="000B2ACE" w:rsidP="00A65797">
      <w:pPr>
        <w:widowControl w:val="0"/>
        <w:autoSpaceDE w:val="0"/>
        <w:spacing w:after="0" w:line="240" w:lineRule="auto"/>
        <w:ind w:right="-1"/>
        <w:rPr>
          <w:rFonts w:ascii="Times New Roman" w:hAnsi="Times New Roman" w:cs="Times New Roman"/>
          <w:b/>
          <w:bCs/>
          <w:w w:val="104"/>
          <w:sz w:val="24"/>
          <w:szCs w:val="24"/>
          <w:lang w:val="id-ID"/>
        </w:rPr>
      </w:pPr>
    </w:p>
    <w:p w:rsidR="007C7917" w:rsidRPr="005538AE" w:rsidRDefault="00F128AC" w:rsidP="00A65797">
      <w:pPr>
        <w:widowControl w:val="0"/>
        <w:autoSpaceDE w:val="0"/>
        <w:spacing w:after="0" w:line="240" w:lineRule="auto"/>
        <w:ind w:right="-1"/>
        <w:rPr>
          <w:rFonts w:ascii="Times New Roman" w:hAnsi="Times New Roman" w:cs="Times New Roman"/>
          <w:b/>
          <w:bCs/>
          <w:w w:val="104"/>
          <w:sz w:val="24"/>
          <w:szCs w:val="24"/>
          <w:lang w:val="id-ID"/>
        </w:rPr>
      </w:pPr>
      <w:r w:rsidRPr="005538AE">
        <w:rPr>
          <w:rFonts w:ascii="Times New Roman" w:hAnsi="Times New Roman" w:cs="Times New Roman"/>
          <w:b/>
          <w:bCs/>
          <w:w w:val="104"/>
          <w:sz w:val="24"/>
          <w:szCs w:val="24"/>
          <w:lang w:val="id-ID"/>
        </w:rPr>
        <w:t>Kesimpulan</w:t>
      </w:r>
    </w:p>
    <w:p w:rsidR="00F54BD1" w:rsidRPr="005538AE" w:rsidRDefault="00F54BD1" w:rsidP="00A65797">
      <w:pPr>
        <w:spacing w:after="0" w:line="240" w:lineRule="auto"/>
        <w:jc w:val="both"/>
        <w:rPr>
          <w:rFonts w:ascii="Times New Roman" w:hAnsi="Times New Roman" w:cs="Times New Roman"/>
          <w:sz w:val="24"/>
          <w:szCs w:val="24"/>
        </w:rPr>
      </w:pPr>
      <w:r w:rsidRPr="005538AE">
        <w:rPr>
          <w:rFonts w:ascii="Times New Roman" w:hAnsi="Times New Roman" w:cs="Times New Roman"/>
          <w:sz w:val="24"/>
          <w:szCs w:val="24"/>
          <w:lang w:val="id-ID"/>
        </w:rPr>
        <w:tab/>
      </w:r>
      <w:r w:rsidRPr="005538AE">
        <w:rPr>
          <w:rFonts w:ascii="Times New Roman" w:hAnsi="Times New Roman" w:cs="Times New Roman"/>
          <w:sz w:val="24"/>
          <w:szCs w:val="24"/>
        </w:rPr>
        <w:t xml:space="preserve">Berdasarkan hasil analisis dan pembahasan mengenai </w:t>
      </w:r>
      <w:r w:rsidRPr="005538AE">
        <w:rPr>
          <w:rFonts w:ascii="Times New Roman" w:hAnsi="Times New Roman" w:cs="Times New Roman"/>
          <w:i/>
          <w:sz w:val="24"/>
          <w:szCs w:val="24"/>
        </w:rPr>
        <w:t xml:space="preserve">Pengaruh Motivasi kerja </w:t>
      </w:r>
      <w:r w:rsidRPr="005538AE">
        <w:rPr>
          <w:rFonts w:ascii="Times New Roman" w:hAnsi="Times New Roman" w:cs="Times New Roman"/>
          <w:i/>
          <w:sz w:val="24"/>
          <w:szCs w:val="24"/>
          <w:lang w:val="id-ID"/>
        </w:rPr>
        <w:t xml:space="preserve">dan </w:t>
      </w:r>
      <w:r w:rsidRPr="005538AE">
        <w:rPr>
          <w:rFonts w:ascii="Times New Roman" w:hAnsi="Times New Roman" w:cs="Times New Roman"/>
          <w:i/>
          <w:sz w:val="24"/>
          <w:szCs w:val="24"/>
        </w:rPr>
        <w:t xml:space="preserve">Penilaian Prestasi Kerja Terhadap kepuasan kerja </w:t>
      </w:r>
      <w:r w:rsidRPr="005538AE">
        <w:rPr>
          <w:rFonts w:ascii="Times New Roman" w:hAnsi="Times New Roman" w:cs="Times New Roman"/>
          <w:i/>
          <w:sz w:val="24"/>
          <w:szCs w:val="24"/>
          <w:lang w:val="id-ID"/>
        </w:rPr>
        <w:t>karyawan pada PT.</w:t>
      </w:r>
      <w:r w:rsidRPr="005538AE">
        <w:rPr>
          <w:rFonts w:ascii="Times New Roman" w:hAnsi="Times New Roman" w:cs="Times New Roman"/>
          <w:i/>
          <w:sz w:val="24"/>
          <w:szCs w:val="24"/>
        </w:rPr>
        <w:t xml:space="preserve"> </w:t>
      </w:r>
      <w:r w:rsidRPr="005538AE">
        <w:rPr>
          <w:rFonts w:ascii="Times New Roman" w:hAnsi="Times New Roman" w:cs="Times New Roman"/>
          <w:i/>
          <w:sz w:val="24"/>
          <w:szCs w:val="24"/>
          <w:lang w:val="id-ID"/>
        </w:rPr>
        <w:t xml:space="preserve">Andalas Berlian Motor </w:t>
      </w:r>
      <w:proofErr w:type="gramStart"/>
      <w:r w:rsidRPr="005538AE">
        <w:rPr>
          <w:rFonts w:ascii="Times New Roman" w:hAnsi="Times New Roman" w:cs="Times New Roman"/>
          <w:i/>
          <w:sz w:val="24"/>
          <w:szCs w:val="24"/>
          <w:lang w:val="id-ID"/>
        </w:rPr>
        <w:t>Padang</w:t>
      </w:r>
      <w:r w:rsidRPr="005538AE">
        <w:rPr>
          <w:rFonts w:ascii="Times New Roman" w:hAnsi="Times New Roman" w:cs="Times New Roman"/>
          <w:i/>
          <w:sz w:val="24"/>
          <w:szCs w:val="24"/>
        </w:rPr>
        <w:t xml:space="preserve"> </w:t>
      </w:r>
      <w:r w:rsidRPr="005538AE">
        <w:rPr>
          <w:rFonts w:ascii="Times New Roman" w:hAnsi="Times New Roman" w:cs="Times New Roman"/>
          <w:sz w:val="24"/>
          <w:szCs w:val="24"/>
        </w:rPr>
        <w:t xml:space="preserve"> maka</w:t>
      </w:r>
      <w:proofErr w:type="gramEnd"/>
      <w:r w:rsidRPr="005538AE">
        <w:rPr>
          <w:rFonts w:ascii="Times New Roman" w:hAnsi="Times New Roman" w:cs="Times New Roman"/>
          <w:sz w:val="24"/>
          <w:szCs w:val="24"/>
        </w:rPr>
        <w:t xml:space="preserve"> dapat ditarik kesimpulan sebagai berikut :</w:t>
      </w:r>
    </w:p>
    <w:p w:rsidR="00F54BD1" w:rsidRPr="005538AE" w:rsidRDefault="00F54BD1" w:rsidP="00A65797">
      <w:pPr>
        <w:pStyle w:val="ListParagraph"/>
        <w:numPr>
          <w:ilvl w:val="0"/>
          <w:numId w:val="22"/>
        </w:numPr>
        <w:suppressAutoHyphens w:val="0"/>
        <w:spacing w:after="0" w:line="240" w:lineRule="auto"/>
        <w:ind w:left="567" w:hanging="283"/>
        <w:contextualSpacing/>
        <w:jc w:val="both"/>
        <w:rPr>
          <w:rFonts w:ascii="Times New Roman" w:hAnsi="Times New Roman"/>
          <w:sz w:val="24"/>
          <w:szCs w:val="24"/>
        </w:rPr>
      </w:pPr>
      <w:r w:rsidRPr="005538AE">
        <w:rPr>
          <w:rFonts w:ascii="Times New Roman" w:hAnsi="Times New Roman"/>
          <w:sz w:val="24"/>
          <w:szCs w:val="24"/>
        </w:rPr>
        <w:t xml:space="preserve">Motivasi kerja berpengaruh signifikan terhadap kepuasan kerja </w:t>
      </w:r>
      <w:r w:rsidRPr="005538AE">
        <w:rPr>
          <w:rFonts w:ascii="Times New Roman" w:hAnsi="Times New Roman"/>
          <w:sz w:val="24"/>
          <w:szCs w:val="24"/>
          <w:lang w:val="id-ID"/>
        </w:rPr>
        <w:t>karyawan pada PT.Andalas Berlian Motor Padang</w:t>
      </w:r>
      <w:r w:rsidRPr="005538AE">
        <w:rPr>
          <w:rFonts w:ascii="Times New Roman" w:hAnsi="Times New Roman"/>
          <w:sz w:val="24"/>
          <w:szCs w:val="24"/>
        </w:rPr>
        <w:t xml:space="preserve"> dimana memiliki signifikan 0</w:t>
      </w:r>
      <w:proofErr w:type="gramStart"/>
      <w:r w:rsidRPr="005538AE">
        <w:rPr>
          <w:rFonts w:ascii="Times New Roman" w:hAnsi="Times New Roman"/>
          <w:sz w:val="24"/>
          <w:szCs w:val="24"/>
        </w:rPr>
        <w:t>,00</w:t>
      </w:r>
      <w:proofErr w:type="gramEnd"/>
      <w:r w:rsidRPr="005538AE">
        <w:rPr>
          <w:rFonts w:ascii="Times New Roman" w:hAnsi="Times New Roman"/>
          <w:sz w:val="24"/>
          <w:szCs w:val="24"/>
        </w:rPr>
        <w:t>&lt; 0,05.</w:t>
      </w:r>
    </w:p>
    <w:p w:rsidR="00F54BD1" w:rsidRPr="005538AE" w:rsidRDefault="00F54BD1" w:rsidP="00A65797">
      <w:pPr>
        <w:pStyle w:val="ListParagraph"/>
        <w:numPr>
          <w:ilvl w:val="0"/>
          <w:numId w:val="22"/>
        </w:numPr>
        <w:suppressAutoHyphens w:val="0"/>
        <w:spacing w:after="0" w:line="240" w:lineRule="auto"/>
        <w:ind w:left="567" w:hanging="283"/>
        <w:contextualSpacing/>
        <w:jc w:val="both"/>
        <w:rPr>
          <w:rFonts w:ascii="Times New Roman" w:hAnsi="Times New Roman"/>
          <w:sz w:val="24"/>
          <w:szCs w:val="24"/>
        </w:rPr>
      </w:pPr>
      <w:r w:rsidRPr="005538AE">
        <w:rPr>
          <w:rFonts w:ascii="Times New Roman" w:hAnsi="Times New Roman"/>
          <w:sz w:val="24"/>
          <w:szCs w:val="24"/>
        </w:rPr>
        <w:t xml:space="preserve">Penilaian prestasi kerja berpengaruh signifikan terhadap kepuasan kerja </w:t>
      </w:r>
      <w:r w:rsidRPr="005538AE">
        <w:rPr>
          <w:rFonts w:ascii="Times New Roman" w:hAnsi="Times New Roman"/>
          <w:sz w:val="24"/>
          <w:szCs w:val="24"/>
          <w:lang w:val="id-ID"/>
        </w:rPr>
        <w:t>karyawan pada PT.Andalas Berlian Motor Padang</w:t>
      </w:r>
      <w:r w:rsidRPr="005538AE">
        <w:rPr>
          <w:rFonts w:ascii="Times New Roman" w:hAnsi="Times New Roman"/>
          <w:sz w:val="24"/>
          <w:szCs w:val="24"/>
        </w:rPr>
        <w:t xml:space="preserve"> dimana signofikan 0,010 &lt; 0,005.</w:t>
      </w:r>
    </w:p>
    <w:p w:rsidR="00F54BD1" w:rsidRPr="005538AE" w:rsidRDefault="00F54BD1" w:rsidP="00A65797">
      <w:pPr>
        <w:pStyle w:val="ListParagraph"/>
        <w:numPr>
          <w:ilvl w:val="0"/>
          <w:numId w:val="22"/>
        </w:numPr>
        <w:suppressAutoHyphens w:val="0"/>
        <w:spacing w:after="0" w:line="240" w:lineRule="auto"/>
        <w:ind w:left="567" w:hanging="283"/>
        <w:contextualSpacing/>
        <w:jc w:val="both"/>
        <w:rPr>
          <w:rFonts w:ascii="Times New Roman" w:hAnsi="Times New Roman"/>
          <w:b/>
          <w:sz w:val="24"/>
          <w:szCs w:val="24"/>
        </w:rPr>
      </w:pPr>
      <w:r w:rsidRPr="005538AE">
        <w:rPr>
          <w:rFonts w:ascii="Times New Roman" w:hAnsi="Times New Roman"/>
          <w:sz w:val="24"/>
          <w:szCs w:val="24"/>
        </w:rPr>
        <w:t>Motivasi kerja dan penilaian prestasi kerja</w:t>
      </w:r>
      <w:r w:rsidRPr="005538AE">
        <w:rPr>
          <w:rFonts w:ascii="Times New Roman" w:hAnsi="Times New Roman"/>
          <w:i/>
          <w:iCs/>
          <w:sz w:val="24"/>
          <w:szCs w:val="24"/>
          <w:lang w:eastAsia="ko-KR"/>
        </w:rPr>
        <w:t xml:space="preserve"> </w:t>
      </w:r>
      <w:r w:rsidRPr="005538AE">
        <w:rPr>
          <w:rFonts w:ascii="Times New Roman" w:hAnsi="Times New Roman"/>
          <w:sz w:val="24"/>
          <w:szCs w:val="24"/>
        </w:rPr>
        <w:t xml:space="preserve">berpengaruh positif dan signifikan terhadap kepuasan kerja </w:t>
      </w:r>
      <w:r w:rsidRPr="005538AE">
        <w:rPr>
          <w:rFonts w:ascii="Times New Roman" w:hAnsi="Times New Roman"/>
          <w:sz w:val="24"/>
          <w:szCs w:val="24"/>
          <w:lang w:val="id-ID"/>
        </w:rPr>
        <w:t>karyawan pada PT.Andalas Berlian Motor Padang</w:t>
      </w:r>
      <w:r w:rsidRPr="005538AE">
        <w:rPr>
          <w:rFonts w:ascii="Times New Roman" w:hAnsi="Times New Roman"/>
          <w:sz w:val="24"/>
          <w:szCs w:val="24"/>
        </w:rPr>
        <w:t xml:space="preserve"> dimana signifikan 0</w:t>
      </w:r>
      <w:proofErr w:type="gramStart"/>
      <w:r w:rsidRPr="005538AE">
        <w:rPr>
          <w:rFonts w:ascii="Times New Roman" w:hAnsi="Times New Roman"/>
          <w:sz w:val="24"/>
          <w:szCs w:val="24"/>
        </w:rPr>
        <w:t>,00</w:t>
      </w:r>
      <w:proofErr w:type="gramEnd"/>
      <w:r w:rsidRPr="005538AE">
        <w:rPr>
          <w:rFonts w:ascii="Times New Roman" w:hAnsi="Times New Roman"/>
          <w:sz w:val="24"/>
          <w:szCs w:val="24"/>
        </w:rPr>
        <w:t>&lt;0,05.</w:t>
      </w:r>
    </w:p>
    <w:p w:rsidR="00F54BD1" w:rsidRPr="005538AE" w:rsidRDefault="00F54BD1" w:rsidP="00A65797">
      <w:pPr>
        <w:pStyle w:val="ListParagraph"/>
        <w:numPr>
          <w:ilvl w:val="0"/>
          <w:numId w:val="22"/>
        </w:numPr>
        <w:suppressAutoHyphens w:val="0"/>
        <w:autoSpaceDE w:val="0"/>
        <w:autoSpaceDN w:val="0"/>
        <w:adjustRightInd w:val="0"/>
        <w:spacing w:after="0" w:line="240" w:lineRule="auto"/>
        <w:ind w:left="567" w:hanging="283"/>
        <w:contextualSpacing/>
        <w:jc w:val="both"/>
        <w:rPr>
          <w:rFonts w:ascii="Times New Roman" w:hAnsi="Times New Roman"/>
          <w:sz w:val="24"/>
          <w:szCs w:val="24"/>
        </w:rPr>
      </w:pPr>
      <w:r w:rsidRPr="005538AE">
        <w:rPr>
          <w:rFonts w:ascii="Times New Roman" w:hAnsi="Times New Roman"/>
          <w:sz w:val="24"/>
          <w:szCs w:val="24"/>
        </w:rPr>
        <w:t>kontribusi pengaruh</w:t>
      </w:r>
      <w:r w:rsidRPr="005538AE">
        <w:rPr>
          <w:rFonts w:ascii="Times New Roman" w:hAnsi="Times New Roman"/>
          <w:sz w:val="24"/>
          <w:szCs w:val="24"/>
          <w:lang w:val="id-ID"/>
        </w:rPr>
        <w:t xml:space="preserve"> </w:t>
      </w:r>
      <w:r w:rsidRPr="005538AE">
        <w:rPr>
          <w:rFonts w:ascii="Times New Roman" w:hAnsi="Times New Roman"/>
          <w:sz w:val="24"/>
          <w:szCs w:val="24"/>
        </w:rPr>
        <w:t>Motivasi kerja dan penilaian prestasi kerja</w:t>
      </w:r>
      <w:r w:rsidRPr="005538AE">
        <w:rPr>
          <w:rFonts w:ascii="Times New Roman" w:hAnsi="Times New Roman"/>
          <w:sz w:val="24"/>
          <w:szCs w:val="24"/>
          <w:lang w:val="id-ID"/>
        </w:rPr>
        <w:t xml:space="preserve"> </w:t>
      </w:r>
      <w:r w:rsidRPr="005538AE">
        <w:rPr>
          <w:rFonts w:ascii="Times New Roman" w:hAnsi="Times New Roman"/>
          <w:sz w:val="24"/>
          <w:szCs w:val="24"/>
        </w:rPr>
        <w:t xml:space="preserve">terhadap kepuasan kerja sebesar 89,2% sedangkan sisanya </w:t>
      </w:r>
      <w:r w:rsidRPr="005538AE">
        <w:rPr>
          <w:rFonts w:ascii="Times New Roman" w:hAnsi="Times New Roman"/>
          <w:sz w:val="24"/>
          <w:szCs w:val="24"/>
          <w:lang w:val="id-ID"/>
        </w:rPr>
        <w:t>2</w:t>
      </w:r>
      <w:r w:rsidRPr="005538AE">
        <w:rPr>
          <w:rFonts w:ascii="Times New Roman" w:hAnsi="Times New Roman"/>
          <w:sz w:val="24"/>
          <w:szCs w:val="24"/>
        </w:rPr>
        <w:t>0,8% dipengaruhi oleh variabel lain diluar penelitian ini seperti kompetensi, pengalaman kerja, produktivitas kerja dan lainnya.</w:t>
      </w:r>
    </w:p>
    <w:p w:rsidR="007C7917" w:rsidRPr="005538AE" w:rsidRDefault="007C7917" w:rsidP="00A65797">
      <w:pPr>
        <w:pStyle w:val="Default"/>
        <w:jc w:val="both"/>
      </w:pPr>
    </w:p>
    <w:p w:rsidR="007C7917" w:rsidRPr="005538AE" w:rsidRDefault="007C7917" w:rsidP="00A65797">
      <w:pPr>
        <w:pStyle w:val="Default"/>
        <w:jc w:val="both"/>
      </w:pPr>
      <w:r w:rsidRPr="005538AE">
        <w:rPr>
          <w:b/>
          <w:bCs/>
        </w:rPr>
        <w:t xml:space="preserve">Saran </w:t>
      </w:r>
    </w:p>
    <w:p w:rsidR="00F54BD1" w:rsidRPr="005538AE" w:rsidRDefault="00F54BD1" w:rsidP="00A65797">
      <w:pPr>
        <w:spacing w:after="0" w:line="240" w:lineRule="auto"/>
        <w:ind w:firstLine="360"/>
        <w:jc w:val="both"/>
        <w:rPr>
          <w:rFonts w:ascii="Times New Roman" w:hAnsi="Times New Roman" w:cs="Times New Roman"/>
          <w:noProof/>
          <w:sz w:val="24"/>
          <w:szCs w:val="24"/>
          <w:lang w:val="id-ID"/>
        </w:rPr>
      </w:pPr>
      <w:r w:rsidRPr="005538AE">
        <w:rPr>
          <w:rFonts w:ascii="Times New Roman" w:hAnsi="Times New Roman" w:cs="Times New Roman"/>
          <w:noProof/>
          <w:sz w:val="24"/>
          <w:szCs w:val="24"/>
          <w:lang w:val="id-ID"/>
        </w:rPr>
        <w:t>Penelitian ini tidak terlepas dari beberapa keterbatasan yang melekat dalam penyusunan penelitian ini. Berikut beberapa keterbatasan dalam penelitian ini serta saran untuk penelitian selanjutnya:</w:t>
      </w:r>
    </w:p>
    <w:p w:rsidR="00F54BD1" w:rsidRPr="005538AE" w:rsidRDefault="00F54BD1" w:rsidP="000B2ACE">
      <w:pPr>
        <w:pStyle w:val="ListParagraph"/>
        <w:numPr>
          <w:ilvl w:val="0"/>
          <w:numId w:val="23"/>
        </w:numPr>
        <w:suppressAutoHyphens w:val="0"/>
        <w:spacing w:after="0" w:line="240" w:lineRule="auto"/>
        <w:ind w:left="360"/>
        <w:contextualSpacing/>
        <w:jc w:val="both"/>
        <w:rPr>
          <w:rFonts w:ascii="Times New Roman" w:hAnsi="Times New Roman"/>
          <w:sz w:val="24"/>
          <w:szCs w:val="24"/>
        </w:rPr>
      </w:pPr>
      <w:r w:rsidRPr="005538AE">
        <w:rPr>
          <w:rFonts w:ascii="Times New Roman" w:hAnsi="Times New Roman"/>
          <w:sz w:val="24"/>
          <w:szCs w:val="24"/>
        </w:rPr>
        <w:t xml:space="preserve">Motivasi kerja </w:t>
      </w:r>
    </w:p>
    <w:p w:rsidR="00F54BD1" w:rsidRPr="005538AE" w:rsidRDefault="00F54BD1" w:rsidP="000B2ACE">
      <w:pPr>
        <w:pStyle w:val="ListParagraph"/>
        <w:spacing w:after="0" w:line="240" w:lineRule="auto"/>
        <w:ind w:left="360"/>
        <w:jc w:val="both"/>
        <w:rPr>
          <w:rFonts w:ascii="Times New Roman" w:hAnsi="Times New Roman"/>
          <w:sz w:val="24"/>
          <w:szCs w:val="24"/>
        </w:rPr>
      </w:pPr>
      <w:proofErr w:type="gramStart"/>
      <w:r w:rsidRPr="005538AE">
        <w:rPr>
          <w:rFonts w:ascii="Times New Roman" w:hAnsi="Times New Roman"/>
          <w:sz w:val="24"/>
          <w:szCs w:val="24"/>
        </w:rPr>
        <w:t>Motivasi kerja memiliki pengaruh positif yang besar terhadap kepuasan kerja karyawan, oleh karena itu penting sekali bagi pimpinan agar dapat menciptakan dan rnembangkitkan motivasi yang kuat bagi karyawannya.</w:t>
      </w:r>
      <w:proofErr w:type="gramEnd"/>
      <w:r w:rsidRPr="005538AE">
        <w:rPr>
          <w:rFonts w:ascii="Times New Roman" w:hAnsi="Times New Roman"/>
          <w:sz w:val="24"/>
          <w:szCs w:val="24"/>
        </w:rPr>
        <w:t xml:space="preserve"> </w:t>
      </w:r>
      <w:proofErr w:type="gramStart"/>
      <w:r w:rsidRPr="005538AE">
        <w:rPr>
          <w:rFonts w:ascii="Times New Roman" w:hAnsi="Times New Roman"/>
          <w:sz w:val="24"/>
          <w:szCs w:val="24"/>
        </w:rPr>
        <w:t>Seperti yang dihasilkan dalam penelitian ini, motivasi sangat dominan dalam mempengaruhi kepuasan kerja karyawan.</w:t>
      </w:r>
      <w:proofErr w:type="gramEnd"/>
      <w:r w:rsidRPr="005538AE">
        <w:rPr>
          <w:rFonts w:ascii="Times New Roman" w:hAnsi="Times New Roman"/>
          <w:sz w:val="24"/>
          <w:szCs w:val="24"/>
        </w:rPr>
        <w:t xml:space="preserve"> </w:t>
      </w:r>
    </w:p>
    <w:p w:rsidR="00F54BD1" w:rsidRPr="005538AE" w:rsidRDefault="00F54BD1" w:rsidP="000B2ACE">
      <w:pPr>
        <w:pStyle w:val="ListParagraph"/>
        <w:numPr>
          <w:ilvl w:val="0"/>
          <w:numId w:val="23"/>
        </w:numPr>
        <w:suppressAutoHyphens w:val="0"/>
        <w:spacing w:after="0" w:line="240" w:lineRule="auto"/>
        <w:ind w:left="360"/>
        <w:contextualSpacing/>
        <w:jc w:val="both"/>
        <w:rPr>
          <w:rFonts w:ascii="Times New Roman" w:hAnsi="Times New Roman"/>
          <w:sz w:val="24"/>
          <w:szCs w:val="24"/>
        </w:rPr>
      </w:pPr>
      <w:r w:rsidRPr="005538AE">
        <w:rPr>
          <w:rFonts w:ascii="Times New Roman" w:hAnsi="Times New Roman"/>
          <w:sz w:val="24"/>
          <w:szCs w:val="24"/>
        </w:rPr>
        <w:t xml:space="preserve">Kepuasan kerja </w:t>
      </w:r>
    </w:p>
    <w:p w:rsidR="00F54BD1" w:rsidRPr="005538AE" w:rsidRDefault="00F54BD1" w:rsidP="000B2ACE">
      <w:pPr>
        <w:pStyle w:val="ListParagraph"/>
        <w:spacing w:after="0" w:line="240" w:lineRule="auto"/>
        <w:ind w:left="360"/>
        <w:jc w:val="both"/>
        <w:rPr>
          <w:rFonts w:ascii="Times New Roman" w:hAnsi="Times New Roman"/>
          <w:sz w:val="24"/>
          <w:szCs w:val="24"/>
        </w:rPr>
      </w:pPr>
      <w:r w:rsidRPr="005538AE">
        <w:rPr>
          <w:rFonts w:ascii="Times New Roman" w:hAnsi="Times New Roman"/>
          <w:sz w:val="24"/>
          <w:szCs w:val="24"/>
        </w:rPr>
        <w:t xml:space="preserve">Dalam meningkatkan kepuasan kerja karyawan maka pimpinan dapat senantiasa memberikan kepuasan kepada karyawan dengan memberikan kenyamanan dalam bekerja, memberikan penghargaan insentif yang lebih baik lagi bagi karyawan yang berprestasi, memberikan kesempatan bagi karyawan untuk dipromosikan sebagai jaminan karier di masa depan, memberikan pelatihan kerja, memberikan pengakuan terhadap hasil kerja karyawan dengan memberikan kenaikan gaji, bonus, ataupun reward. </w:t>
      </w:r>
    </w:p>
    <w:p w:rsidR="00F54BD1" w:rsidRPr="005538AE" w:rsidRDefault="00F54BD1" w:rsidP="000B2ACE">
      <w:pPr>
        <w:pStyle w:val="ListParagraph"/>
        <w:numPr>
          <w:ilvl w:val="0"/>
          <w:numId w:val="23"/>
        </w:numPr>
        <w:suppressAutoHyphens w:val="0"/>
        <w:spacing w:after="0" w:line="240" w:lineRule="auto"/>
        <w:ind w:left="360"/>
        <w:contextualSpacing/>
        <w:jc w:val="both"/>
        <w:rPr>
          <w:rFonts w:ascii="Times New Roman" w:hAnsi="Times New Roman"/>
          <w:sz w:val="24"/>
          <w:szCs w:val="24"/>
        </w:rPr>
      </w:pPr>
      <w:r w:rsidRPr="005538AE">
        <w:rPr>
          <w:rFonts w:ascii="Times New Roman" w:hAnsi="Times New Roman"/>
          <w:sz w:val="24"/>
          <w:szCs w:val="24"/>
        </w:rPr>
        <w:t xml:space="preserve">Peneliti selanjutnya </w:t>
      </w:r>
    </w:p>
    <w:p w:rsidR="00F54BD1" w:rsidRPr="005538AE" w:rsidRDefault="00F54BD1" w:rsidP="000B2ACE">
      <w:pPr>
        <w:widowControl w:val="0"/>
        <w:autoSpaceDE w:val="0"/>
        <w:spacing w:after="0" w:line="240" w:lineRule="auto"/>
        <w:ind w:left="360" w:right="-1"/>
        <w:rPr>
          <w:rFonts w:ascii="Times New Roman" w:hAnsi="Times New Roman" w:cs="Times New Roman"/>
          <w:b/>
          <w:bCs/>
          <w:sz w:val="24"/>
          <w:szCs w:val="24"/>
          <w:lang w:val="id-ID"/>
        </w:rPr>
      </w:pPr>
      <w:r w:rsidRPr="005538AE">
        <w:rPr>
          <w:rFonts w:ascii="Times New Roman" w:hAnsi="Times New Roman" w:cs="Times New Roman"/>
          <w:sz w:val="24"/>
          <w:szCs w:val="24"/>
        </w:rPr>
        <w:t>Diharapkan dapat meneliti variabel-variabel lain yang berhubungan dengan masalah kepuasan kerja dan kinerja karyawan, rnisalnya gaya kepemimpinan, sistem penilaian kinerja, pelatihan kerja, dan budaya organisasi karena variabel-variabel tersebut dapat berpengaruh terhadap kepuasan kerja dan kinerja sehingga memperkaya dan memperluas kajian ilmu pengetahuan Sumber Daya Manusia.</w:t>
      </w:r>
    </w:p>
    <w:p w:rsidR="000B2ACE" w:rsidRDefault="000B2ACE" w:rsidP="00A65797">
      <w:pPr>
        <w:widowControl w:val="0"/>
        <w:autoSpaceDE w:val="0"/>
        <w:spacing w:after="0" w:line="240" w:lineRule="auto"/>
        <w:ind w:right="-1"/>
        <w:rPr>
          <w:rFonts w:ascii="Times New Roman" w:hAnsi="Times New Roman" w:cs="Times New Roman"/>
          <w:b/>
          <w:bCs/>
          <w:sz w:val="24"/>
          <w:szCs w:val="24"/>
          <w:lang w:val="id-ID"/>
        </w:rPr>
      </w:pPr>
    </w:p>
    <w:p w:rsidR="006F067A" w:rsidRDefault="006F067A" w:rsidP="00A65797">
      <w:pPr>
        <w:widowControl w:val="0"/>
        <w:autoSpaceDE w:val="0"/>
        <w:spacing w:after="0" w:line="240" w:lineRule="auto"/>
        <w:ind w:right="-1"/>
        <w:rPr>
          <w:rFonts w:ascii="Times New Roman" w:hAnsi="Times New Roman" w:cs="Times New Roman"/>
          <w:b/>
          <w:bCs/>
          <w:sz w:val="24"/>
          <w:szCs w:val="24"/>
          <w:lang w:val="id-ID"/>
        </w:rPr>
      </w:pPr>
    </w:p>
    <w:p w:rsidR="006F067A" w:rsidRDefault="006F067A" w:rsidP="00A65797">
      <w:pPr>
        <w:widowControl w:val="0"/>
        <w:autoSpaceDE w:val="0"/>
        <w:spacing w:after="0" w:line="240" w:lineRule="auto"/>
        <w:ind w:right="-1"/>
        <w:rPr>
          <w:rFonts w:ascii="Times New Roman" w:hAnsi="Times New Roman" w:cs="Times New Roman"/>
          <w:b/>
          <w:bCs/>
          <w:sz w:val="24"/>
          <w:szCs w:val="24"/>
          <w:lang w:val="id-ID"/>
        </w:rPr>
      </w:pPr>
    </w:p>
    <w:p w:rsidR="006F067A" w:rsidRDefault="006F067A" w:rsidP="00A65797">
      <w:pPr>
        <w:widowControl w:val="0"/>
        <w:autoSpaceDE w:val="0"/>
        <w:spacing w:after="0" w:line="240" w:lineRule="auto"/>
        <w:ind w:right="-1"/>
        <w:rPr>
          <w:rFonts w:ascii="Times New Roman" w:hAnsi="Times New Roman" w:cs="Times New Roman"/>
          <w:b/>
          <w:bCs/>
          <w:sz w:val="24"/>
          <w:szCs w:val="24"/>
          <w:lang w:val="id-ID"/>
        </w:rPr>
      </w:pPr>
    </w:p>
    <w:p w:rsidR="006F067A" w:rsidRDefault="006F067A" w:rsidP="00A65797">
      <w:pPr>
        <w:widowControl w:val="0"/>
        <w:autoSpaceDE w:val="0"/>
        <w:spacing w:after="0" w:line="240" w:lineRule="auto"/>
        <w:ind w:right="-1"/>
        <w:rPr>
          <w:rFonts w:ascii="Times New Roman" w:hAnsi="Times New Roman" w:cs="Times New Roman"/>
          <w:b/>
          <w:bCs/>
          <w:sz w:val="24"/>
          <w:szCs w:val="24"/>
          <w:lang w:val="id-ID"/>
        </w:rPr>
      </w:pPr>
    </w:p>
    <w:p w:rsidR="006F067A" w:rsidRDefault="006F067A" w:rsidP="00A65797">
      <w:pPr>
        <w:widowControl w:val="0"/>
        <w:autoSpaceDE w:val="0"/>
        <w:spacing w:after="0" w:line="240" w:lineRule="auto"/>
        <w:ind w:right="-1"/>
        <w:rPr>
          <w:rFonts w:ascii="Times New Roman" w:hAnsi="Times New Roman" w:cs="Times New Roman"/>
          <w:b/>
          <w:bCs/>
          <w:sz w:val="24"/>
          <w:szCs w:val="24"/>
          <w:lang w:val="id-ID"/>
        </w:rPr>
      </w:pPr>
    </w:p>
    <w:p w:rsidR="007C7917" w:rsidRDefault="007C7917" w:rsidP="00A65797">
      <w:pPr>
        <w:widowControl w:val="0"/>
        <w:autoSpaceDE w:val="0"/>
        <w:spacing w:after="0" w:line="240" w:lineRule="auto"/>
        <w:ind w:right="-1"/>
        <w:rPr>
          <w:rFonts w:ascii="Times New Roman" w:hAnsi="Times New Roman" w:cs="Times New Roman"/>
          <w:b/>
          <w:bCs/>
          <w:w w:val="104"/>
          <w:sz w:val="24"/>
          <w:szCs w:val="24"/>
          <w:lang w:val="id-ID"/>
        </w:rPr>
      </w:pPr>
      <w:r w:rsidRPr="005538AE">
        <w:rPr>
          <w:rFonts w:ascii="Times New Roman" w:hAnsi="Times New Roman" w:cs="Times New Roman"/>
          <w:b/>
          <w:bCs/>
          <w:sz w:val="24"/>
          <w:szCs w:val="24"/>
          <w:lang w:val="id-ID"/>
        </w:rPr>
        <w:lastRenderedPageBreak/>
        <w:t>DA</w:t>
      </w:r>
      <w:r w:rsidRPr="005538AE">
        <w:rPr>
          <w:rFonts w:ascii="Times New Roman" w:hAnsi="Times New Roman" w:cs="Times New Roman"/>
          <w:b/>
          <w:bCs/>
          <w:spacing w:val="1"/>
          <w:sz w:val="24"/>
          <w:szCs w:val="24"/>
          <w:lang w:val="id-ID"/>
        </w:rPr>
        <w:t>F</w:t>
      </w:r>
      <w:r w:rsidRPr="005538AE">
        <w:rPr>
          <w:rFonts w:ascii="Times New Roman" w:hAnsi="Times New Roman" w:cs="Times New Roman"/>
          <w:b/>
          <w:bCs/>
          <w:spacing w:val="-1"/>
          <w:sz w:val="24"/>
          <w:szCs w:val="24"/>
          <w:lang w:val="id-ID"/>
        </w:rPr>
        <w:t>T</w:t>
      </w:r>
      <w:r w:rsidRPr="005538AE">
        <w:rPr>
          <w:rFonts w:ascii="Times New Roman" w:hAnsi="Times New Roman" w:cs="Times New Roman"/>
          <w:b/>
          <w:bCs/>
          <w:sz w:val="24"/>
          <w:szCs w:val="24"/>
          <w:lang w:val="id-ID"/>
        </w:rPr>
        <w:t>AR</w:t>
      </w:r>
      <w:r w:rsidRPr="005538AE">
        <w:rPr>
          <w:rFonts w:ascii="Times New Roman" w:hAnsi="Times New Roman" w:cs="Times New Roman"/>
          <w:b/>
          <w:bCs/>
          <w:spacing w:val="32"/>
          <w:sz w:val="24"/>
          <w:szCs w:val="24"/>
          <w:lang w:val="id-ID"/>
        </w:rPr>
        <w:t xml:space="preserve"> </w:t>
      </w:r>
      <w:r w:rsidRPr="005538AE">
        <w:rPr>
          <w:rFonts w:ascii="Times New Roman" w:hAnsi="Times New Roman" w:cs="Times New Roman"/>
          <w:b/>
          <w:bCs/>
          <w:spacing w:val="2"/>
          <w:w w:val="104"/>
          <w:sz w:val="24"/>
          <w:szCs w:val="24"/>
          <w:lang w:val="id-ID"/>
        </w:rPr>
        <w:t>R</w:t>
      </w:r>
      <w:r w:rsidRPr="005538AE">
        <w:rPr>
          <w:rFonts w:ascii="Times New Roman" w:hAnsi="Times New Roman" w:cs="Times New Roman"/>
          <w:b/>
          <w:bCs/>
          <w:spacing w:val="1"/>
          <w:w w:val="104"/>
          <w:sz w:val="24"/>
          <w:szCs w:val="24"/>
          <w:lang w:val="id-ID"/>
        </w:rPr>
        <w:t>E</w:t>
      </w:r>
      <w:r w:rsidRPr="005538AE">
        <w:rPr>
          <w:rFonts w:ascii="Times New Roman" w:hAnsi="Times New Roman" w:cs="Times New Roman"/>
          <w:b/>
          <w:bCs/>
          <w:spacing w:val="-1"/>
          <w:w w:val="104"/>
          <w:sz w:val="24"/>
          <w:szCs w:val="24"/>
          <w:lang w:val="id-ID"/>
        </w:rPr>
        <w:t>F</w:t>
      </w:r>
      <w:r w:rsidRPr="005538AE">
        <w:rPr>
          <w:rFonts w:ascii="Times New Roman" w:hAnsi="Times New Roman" w:cs="Times New Roman"/>
          <w:b/>
          <w:bCs/>
          <w:spacing w:val="1"/>
          <w:w w:val="104"/>
          <w:sz w:val="24"/>
          <w:szCs w:val="24"/>
          <w:lang w:val="id-ID"/>
        </w:rPr>
        <w:t>E</w:t>
      </w:r>
      <w:r w:rsidRPr="005538AE">
        <w:rPr>
          <w:rFonts w:ascii="Times New Roman" w:hAnsi="Times New Roman" w:cs="Times New Roman"/>
          <w:b/>
          <w:bCs/>
          <w:w w:val="104"/>
          <w:sz w:val="24"/>
          <w:szCs w:val="24"/>
          <w:lang w:val="id-ID"/>
        </w:rPr>
        <w:t>RE</w:t>
      </w:r>
      <w:r w:rsidRPr="005538AE">
        <w:rPr>
          <w:rFonts w:ascii="Times New Roman" w:hAnsi="Times New Roman" w:cs="Times New Roman"/>
          <w:b/>
          <w:bCs/>
          <w:spacing w:val="2"/>
          <w:w w:val="104"/>
          <w:sz w:val="24"/>
          <w:szCs w:val="24"/>
          <w:lang w:val="id-ID"/>
        </w:rPr>
        <w:t>N</w:t>
      </w:r>
      <w:r w:rsidRPr="005538AE">
        <w:rPr>
          <w:rFonts w:ascii="Times New Roman" w:hAnsi="Times New Roman" w:cs="Times New Roman"/>
          <w:b/>
          <w:bCs/>
          <w:w w:val="104"/>
          <w:sz w:val="24"/>
          <w:szCs w:val="24"/>
          <w:lang w:val="id-ID"/>
        </w:rPr>
        <w:t>SI</w:t>
      </w:r>
    </w:p>
    <w:p w:rsidR="000B2ACE" w:rsidRPr="005538AE" w:rsidRDefault="000B2ACE" w:rsidP="00A65797">
      <w:pPr>
        <w:widowControl w:val="0"/>
        <w:autoSpaceDE w:val="0"/>
        <w:spacing w:after="0" w:line="240" w:lineRule="auto"/>
        <w:ind w:right="-1"/>
        <w:rPr>
          <w:rFonts w:ascii="Times New Roman" w:hAnsi="Times New Roman" w:cs="Times New Roman"/>
          <w:b/>
          <w:bCs/>
          <w:w w:val="104"/>
          <w:sz w:val="24"/>
          <w:szCs w:val="24"/>
          <w:lang w:val="id-ID"/>
        </w:rPr>
      </w:pPr>
    </w:p>
    <w:p w:rsidR="00B72CD6" w:rsidRPr="005538AE" w:rsidRDefault="00B72CD6" w:rsidP="006F067A">
      <w:pPr>
        <w:pStyle w:val="NormalWeb"/>
        <w:spacing w:before="0" w:beforeAutospacing="0" w:after="0" w:afterAutospacing="0"/>
        <w:jc w:val="both"/>
      </w:pPr>
      <w:bookmarkStart w:id="1" w:name="_ftn6"/>
      <w:bookmarkEnd w:id="1"/>
      <w:r w:rsidRPr="005538AE">
        <w:t xml:space="preserve">Agussalim Manguluang, 2015. </w:t>
      </w:r>
      <w:r w:rsidRPr="005538AE">
        <w:rPr>
          <w:i/>
        </w:rPr>
        <w:t>Statistik Lanjutan</w:t>
      </w:r>
      <w:r w:rsidRPr="005538AE">
        <w:t>, Ekasakti Press, Padang</w:t>
      </w:r>
    </w:p>
    <w:p w:rsidR="00B72CD6" w:rsidRPr="005538AE" w:rsidRDefault="00B72CD6" w:rsidP="006F067A">
      <w:pPr>
        <w:pStyle w:val="NormalWeb"/>
        <w:spacing w:before="200" w:beforeAutospacing="0" w:after="0" w:afterAutospacing="0"/>
        <w:ind w:left="709" w:hanging="709"/>
        <w:jc w:val="both"/>
      </w:pPr>
      <w:r w:rsidRPr="005538AE">
        <w:t xml:space="preserve">Anwar Prabu Mangkunegara. </w:t>
      </w:r>
      <w:proofErr w:type="gramStart"/>
      <w:r w:rsidRPr="005538AE">
        <w:t xml:space="preserve">(2013). </w:t>
      </w:r>
      <w:r w:rsidRPr="005538AE">
        <w:rPr>
          <w:i/>
        </w:rPr>
        <w:t>Sumber Daya Manusia Perusahaan</w:t>
      </w:r>
      <w:r w:rsidRPr="005538AE">
        <w:t>.</w:t>
      </w:r>
      <w:proofErr w:type="gramEnd"/>
      <w:r w:rsidRPr="005538AE">
        <w:t xml:space="preserve"> </w:t>
      </w:r>
      <w:proofErr w:type="gramStart"/>
      <w:r w:rsidRPr="005538AE">
        <w:t>Bandung :</w:t>
      </w:r>
      <w:proofErr w:type="gramEnd"/>
      <w:r w:rsidRPr="005538AE">
        <w:t xml:space="preserve"> PT REMAJA RUSDAKARYA.</w:t>
      </w:r>
    </w:p>
    <w:p w:rsidR="00B72CD6" w:rsidRPr="005538AE" w:rsidRDefault="00B72CD6" w:rsidP="006F067A">
      <w:pPr>
        <w:pStyle w:val="NormalWeb"/>
        <w:spacing w:before="200" w:beforeAutospacing="0" w:after="0" w:afterAutospacing="0"/>
        <w:ind w:left="709" w:hanging="709"/>
        <w:jc w:val="both"/>
        <w:rPr>
          <w:shd w:val="clear" w:color="auto" w:fill="FFFFFF"/>
        </w:rPr>
      </w:pPr>
      <w:proofErr w:type="gramStart"/>
      <w:r w:rsidRPr="005538AE">
        <w:rPr>
          <w:shd w:val="clear" w:color="auto" w:fill="FFFFFF"/>
        </w:rPr>
        <w:t>Arep.</w:t>
      </w:r>
      <w:proofErr w:type="gramEnd"/>
      <w:r w:rsidRPr="005538AE">
        <w:rPr>
          <w:shd w:val="clear" w:color="auto" w:fill="FFFFFF"/>
        </w:rPr>
        <w:t xml:space="preserve"> 2003. </w:t>
      </w:r>
      <w:r w:rsidRPr="005538AE">
        <w:rPr>
          <w:i/>
          <w:shd w:val="clear" w:color="auto" w:fill="FFFFFF"/>
        </w:rPr>
        <w:t>Manajemen Sumber Daya Manusia</w:t>
      </w:r>
      <w:r w:rsidRPr="005538AE">
        <w:rPr>
          <w:shd w:val="clear" w:color="auto" w:fill="FFFFFF"/>
        </w:rPr>
        <w:t xml:space="preserve">. Penerbit Universitas TriSakti, Jakarta.  </w:t>
      </w:r>
    </w:p>
    <w:p w:rsidR="00B72CD6" w:rsidRPr="005538AE" w:rsidRDefault="00B72CD6" w:rsidP="006F067A">
      <w:pPr>
        <w:pStyle w:val="NormalWeb"/>
        <w:spacing w:before="200" w:beforeAutospacing="0" w:after="0" w:afterAutospacing="0"/>
        <w:ind w:left="709" w:hanging="709"/>
        <w:jc w:val="both"/>
        <w:rPr>
          <w:shd w:val="clear" w:color="auto" w:fill="FFFFFF"/>
        </w:rPr>
      </w:pPr>
      <w:r w:rsidRPr="005538AE">
        <w:rPr>
          <w:shd w:val="clear" w:color="auto" w:fill="FFFFFF"/>
        </w:rPr>
        <w:t xml:space="preserve">Arikunto, S. 2012. </w:t>
      </w:r>
      <w:r w:rsidRPr="005538AE">
        <w:rPr>
          <w:i/>
          <w:shd w:val="clear" w:color="auto" w:fill="FFFFFF"/>
        </w:rPr>
        <w:t>Prosedur Penelitian: Suatu Pendekatan Praktek</w:t>
      </w:r>
      <w:r w:rsidRPr="005538AE">
        <w:rPr>
          <w:shd w:val="clear" w:color="auto" w:fill="FFFFFF"/>
        </w:rPr>
        <w:t>. Jakarta: Rineka Cipta</w:t>
      </w:r>
    </w:p>
    <w:p w:rsidR="00B72CD6" w:rsidRPr="005538AE" w:rsidRDefault="00B72CD6" w:rsidP="006F067A">
      <w:pPr>
        <w:pStyle w:val="NormalWeb"/>
        <w:spacing w:before="200" w:beforeAutospacing="0" w:after="0" w:afterAutospacing="0"/>
        <w:ind w:left="709" w:hanging="709"/>
        <w:jc w:val="both"/>
        <w:rPr>
          <w:shd w:val="clear" w:color="auto" w:fill="FFFFFF"/>
        </w:rPr>
      </w:pPr>
      <w:r w:rsidRPr="005538AE">
        <w:rPr>
          <w:shd w:val="clear" w:color="auto" w:fill="FFFFFF"/>
        </w:rPr>
        <w:t xml:space="preserve">As’ad, Mohammad. </w:t>
      </w:r>
      <w:proofErr w:type="gramStart"/>
      <w:r w:rsidRPr="005538AE">
        <w:rPr>
          <w:shd w:val="clear" w:color="auto" w:fill="FFFFFF"/>
        </w:rPr>
        <w:t xml:space="preserve">1995, </w:t>
      </w:r>
      <w:r w:rsidRPr="005538AE">
        <w:rPr>
          <w:i/>
          <w:shd w:val="clear" w:color="auto" w:fill="FFFFFF"/>
        </w:rPr>
        <w:t>Psikologi Industri</w:t>
      </w:r>
      <w:r w:rsidRPr="005538AE">
        <w:rPr>
          <w:shd w:val="clear" w:color="auto" w:fill="FFFFFF"/>
        </w:rPr>
        <w:t xml:space="preserve"> edisi ke-empat.</w:t>
      </w:r>
      <w:proofErr w:type="gramEnd"/>
      <w:r w:rsidRPr="005538AE">
        <w:rPr>
          <w:shd w:val="clear" w:color="auto" w:fill="FFFFFF"/>
        </w:rPr>
        <w:t xml:space="preserve"> </w:t>
      </w:r>
      <w:proofErr w:type="gramStart"/>
      <w:r w:rsidRPr="005538AE">
        <w:rPr>
          <w:shd w:val="clear" w:color="auto" w:fill="FFFFFF"/>
        </w:rPr>
        <w:t>Yogyakarta :</w:t>
      </w:r>
      <w:proofErr w:type="gramEnd"/>
      <w:r w:rsidRPr="005538AE">
        <w:rPr>
          <w:shd w:val="clear" w:color="auto" w:fill="FFFFFF"/>
        </w:rPr>
        <w:t xml:space="preserve"> Liberty.</w:t>
      </w:r>
    </w:p>
    <w:p w:rsidR="00B72CD6" w:rsidRPr="005538AE" w:rsidRDefault="00B72CD6" w:rsidP="006F067A">
      <w:pPr>
        <w:pStyle w:val="NormalWeb"/>
        <w:spacing w:before="200" w:beforeAutospacing="0" w:after="0" w:afterAutospacing="0"/>
        <w:ind w:left="709" w:hanging="709"/>
        <w:jc w:val="both"/>
      </w:pPr>
      <w:r w:rsidRPr="005538AE">
        <w:t xml:space="preserve">Bacal, Robert. 2002. </w:t>
      </w:r>
      <w:r w:rsidRPr="005538AE">
        <w:rPr>
          <w:i/>
        </w:rPr>
        <w:t>Performance Management</w:t>
      </w:r>
      <w:r w:rsidRPr="005538AE">
        <w:t>. Jakarta: PT Gramedia Pustaka Utama</w:t>
      </w:r>
    </w:p>
    <w:p w:rsidR="00B72CD6" w:rsidRPr="005538AE" w:rsidRDefault="00B72CD6" w:rsidP="006F067A">
      <w:pPr>
        <w:pStyle w:val="NormalWeb"/>
        <w:spacing w:before="200" w:beforeAutospacing="0" w:after="0" w:afterAutospacing="0"/>
        <w:ind w:left="709" w:hanging="709"/>
        <w:jc w:val="both"/>
      </w:pPr>
      <w:r w:rsidRPr="005538AE">
        <w:t xml:space="preserve">Bambang Wahyudi. </w:t>
      </w:r>
      <w:proofErr w:type="gramStart"/>
      <w:r w:rsidRPr="005538AE">
        <w:t xml:space="preserve">(2010). </w:t>
      </w:r>
      <w:r w:rsidRPr="005538AE">
        <w:rPr>
          <w:i/>
        </w:rPr>
        <w:t>Manajemen Sumber Daya Manusia</w:t>
      </w:r>
      <w:r w:rsidRPr="005538AE">
        <w:t>.</w:t>
      </w:r>
      <w:proofErr w:type="gramEnd"/>
      <w:r w:rsidRPr="005538AE">
        <w:t xml:space="preserve"> Jakarta: SULITA.</w:t>
      </w:r>
    </w:p>
    <w:p w:rsidR="00B72CD6" w:rsidRPr="005538AE" w:rsidRDefault="00B72CD6" w:rsidP="006F067A">
      <w:pPr>
        <w:pStyle w:val="NormalWeb"/>
        <w:spacing w:before="200" w:beforeAutospacing="0" w:after="0" w:afterAutospacing="0"/>
        <w:ind w:left="709" w:hanging="709"/>
        <w:jc w:val="both"/>
      </w:pPr>
      <w:proofErr w:type="gramStart"/>
      <w:r w:rsidRPr="005538AE">
        <w:t>Byars, Lloyd L dan Leslie W. Rue.</w:t>
      </w:r>
      <w:proofErr w:type="gramEnd"/>
      <w:r w:rsidRPr="005538AE">
        <w:t xml:space="preserve"> 2000. </w:t>
      </w:r>
      <w:r w:rsidRPr="005538AE">
        <w:rPr>
          <w:i/>
        </w:rPr>
        <w:t>Human Resources Management, International Edition</w:t>
      </w:r>
      <w:r w:rsidRPr="005538AE">
        <w:t xml:space="preserve">. New York </w:t>
      </w:r>
      <w:proofErr w:type="gramStart"/>
      <w:r w:rsidRPr="005538AE">
        <w:t>USA :</w:t>
      </w:r>
      <w:proofErr w:type="gramEnd"/>
      <w:r w:rsidRPr="005538AE">
        <w:t xml:space="preserve"> Irwin-McGraw-Hill.</w:t>
      </w:r>
    </w:p>
    <w:p w:rsidR="00B72CD6" w:rsidRPr="005538AE" w:rsidRDefault="00B72CD6" w:rsidP="006F067A">
      <w:pPr>
        <w:pStyle w:val="NormalWeb"/>
        <w:spacing w:before="200" w:beforeAutospacing="0" w:after="0" w:afterAutospacing="0"/>
        <w:ind w:left="709" w:hanging="709"/>
        <w:jc w:val="both"/>
      </w:pPr>
      <w:r w:rsidRPr="005538AE">
        <w:t xml:space="preserve">Dessler, Gary. </w:t>
      </w:r>
      <w:proofErr w:type="gramStart"/>
      <w:r w:rsidRPr="005538AE">
        <w:t>1997, “</w:t>
      </w:r>
      <w:r w:rsidRPr="005538AE">
        <w:rPr>
          <w:i/>
        </w:rPr>
        <w:t>Manajemen Personalia</w:t>
      </w:r>
      <w:r w:rsidRPr="005538AE">
        <w:t>”.</w:t>
      </w:r>
      <w:proofErr w:type="gramEnd"/>
      <w:r w:rsidRPr="005538AE">
        <w:t xml:space="preserve"> </w:t>
      </w:r>
      <w:proofErr w:type="gramStart"/>
      <w:r w:rsidRPr="005538AE">
        <w:t>Jakarta :</w:t>
      </w:r>
      <w:proofErr w:type="gramEnd"/>
      <w:r w:rsidRPr="005538AE">
        <w:t xml:space="preserve"> PT. Erlangga.</w:t>
      </w:r>
    </w:p>
    <w:p w:rsidR="00B72CD6" w:rsidRPr="005538AE" w:rsidRDefault="00B72CD6" w:rsidP="006F067A">
      <w:pPr>
        <w:pStyle w:val="NormalWeb"/>
        <w:spacing w:before="200" w:beforeAutospacing="0" w:after="0" w:afterAutospacing="0"/>
        <w:ind w:left="709" w:hanging="709"/>
        <w:jc w:val="both"/>
      </w:pPr>
      <w:proofErr w:type="gramStart"/>
      <w:r w:rsidRPr="005538AE">
        <w:t>Edi dan Supriyono.</w:t>
      </w:r>
      <w:proofErr w:type="gramEnd"/>
      <w:r w:rsidRPr="005538AE">
        <w:t xml:space="preserve"> 2013. </w:t>
      </w:r>
      <w:r w:rsidRPr="005538AE">
        <w:rPr>
          <w:i/>
        </w:rPr>
        <w:t>Pengaruh Penilaian Prestasi Kerja Terhadap Kinerja Pegawai</w:t>
      </w:r>
      <w:r w:rsidRPr="005538AE">
        <w:t xml:space="preserve"> (</w:t>
      </w:r>
      <w:proofErr w:type="gramStart"/>
      <w:r w:rsidRPr="005538AE">
        <w:t>Studi  pada</w:t>
      </w:r>
      <w:proofErr w:type="gramEnd"/>
      <w:r w:rsidRPr="005538AE">
        <w:t xml:space="preserve"> Badan Kepegawaian Daerah Kabupaten Tulunggagung).</w:t>
      </w:r>
    </w:p>
    <w:p w:rsidR="00B72CD6" w:rsidRPr="005538AE" w:rsidRDefault="00B72CD6" w:rsidP="006F067A">
      <w:pPr>
        <w:pStyle w:val="NormalWeb"/>
        <w:spacing w:before="200" w:beforeAutospacing="0" w:after="0" w:afterAutospacing="0"/>
        <w:ind w:left="709" w:hanging="709"/>
        <w:jc w:val="both"/>
      </w:pPr>
      <w:r w:rsidRPr="005538AE">
        <w:t xml:space="preserve">Flippo, E. B. 1996. </w:t>
      </w:r>
      <w:proofErr w:type="gramStart"/>
      <w:r w:rsidRPr="005538AE">
        <w:rPr>
          <w:i/>
        </w:rPr>
        <w:t>Manajemen Personalia</w:t>
      </w:r>
      <w:r w:rsidRPr="005538AE">
        <w:t>.</w:t>
      </w:r>
      <w:proofErr w:type="gramEnd"/>
      <w:r w:rsidRPr="005538AE">
        <w:t xml:space="preserve"> Edisi Keenam. Penerbit Erlangga</w:t>
      </w:r>
      <w:proofErr w:type="gramStart"/>
      <w:r w:rsidRPr="005538AE">
        <w:t>,Jakarta</w:t>
      </w:r>
      <w:proofErr w:type="gramEnd"/>
      <w:r w:rsidRPr="005538AE">
        <w:t>.</w:t>
      </w:r>
    </w:p>
    <w:p w:rsidR="00B72CD6" w:rsidRPr="005538AE" w:rsidRDefault="00B72CD6" w:rsidP="006F067A">
      <w:pPr>
        <w:pStyle w:val="NormalWeb"/>
        <w:spacing w:before="200" w:beforeAutospacing="0" w:after="0" w:afterAutospacing="0"/>
        <w:ind w:left="709" w:hanging="709"/>
        <w:jc w:val="both"/>
        <w:rPr>
          <w:shd w:val="clear" w:color="auto" w:fill="FFFFFF"/>
        </w:rPr>
      </w:pPr>
      <w:r w:rsidRPr="005538AE">
        <w:rPr>
          <w:shd w:val="clear" w:color="auto" w:fill="FFFFFF"/>
        </w:rPr>
        <w:t xml:space="preserve">Ghozali, Imam. </w:t>
      </w:r>
      <w:proofErr w:type="gramStart"/>
      <w:r w:rsidRPr="005538AE">
        <w:rPr>
          <w:shd w:val="clear" w:color="auto" w:fill="FFFFFF"/>
        </w:rPr>
        <w:t xml:space="preserve">2011. </w:t>
      </w:r>
      <w:r w:rsidRPr="005538AE">
        <w:rPr>
          <w:i/>
          <w:shd w:val="clear" w:color="auto" w:fill="FFFFFF"/>
        </w:rPr>
        <w:t>Aplikasi Analisis Multivariate Dengan Program IBM.</w:t>
      </w:r>
      <w:proofErr w:type="gramEnd"/>
      <w:r w:rsidRPr="005538AE">
        <w:rPr>
          <w:i/>
          <w:shd w:val="clear" w:color="auto" w:fill="FFFFFF"/>
        </w:rPr>
        <w:t xml:space="preserve"> SPSS 19 (edisi kelima.)</w:t>
      </w:r>
      <w:r w:rsidRPr="005538AE">
        <w:rPr>
          <w:shd w:val="clear" w:color="auto" w:fill="FFFFFF"/>
        </w:rPr>
        <w:t xml:space="preserve"> Semarang: Universitas Diponegoro.</w:t>
      </w:r>
    </w:p>
    <w:p w:rsidR="00B72CD6" w:rsidRPr="005538AE" w:rsidRDefault="00B72CD6" w:rsidP="006F067A">
      <w:pPr>
        <w:pStyle w:val="NormalWeb"/>
        <w:spacing w:before="200" w:beforeAutospacing="0" w:after="0" w:afterAutospacing="0"/>
        <w:ind w:left="709" w:hanging="709"/>
        <w:jc w:val="both"/>
        <w:rPr>
          <w:shd w:val="clear" w:color="auto" w:fill="FFFFFF"/>
        </w:rPr>
      </w:pPr>
      <w:proofErr w:type="gramStart"/>
      <w:r w:rsidRPr="005538AE">
        <w:rPr>
          <w:shd w:val="clear" w:color="auto" w:fill="FFFFFF"/>
        </w:rPr>
        <w:t>Handoko.</w:t>
      </w:r>
      <w:proofErr w:type="gramEnd"/>
      <w:r w:rsidRPr="005538AE">
        <w:rPr>
          <w:shd w:val="clear" w:color="auto" w:fill="FFFFFF"/>
        </w:rPr>
        <w:t xml:space="preserve"> </w:t>
      </w:r>
      <w:proofErr w:type="gramStart"/>
      <w:r w:rsidRPr="005538AE">
        <w:rPr>
          <w:shd w:val="clear" w:color="auto" w:fill="FFFFFF"/>
        </w:rPr>
        <w:t xml:space="preserve">2001. </w:t>
      </w:r>
      <w:r w:rsidRPr="005538AE">
        <w:rPr>
          <w:i/>
          <w:shd w:val="clear" w:color="auto" w:fill="FFFFFF"/>
        </w:rPr>
        <w:t>Manajemen Personalia dan Sumber Daya Manusia</w:t>
      </w:r>
      <w:r w:rsidRPr="005538AE">
        <w:rPr>
          <w:shd w:val="clear" w:color="auto" w:fill="FFFFFF"/>
        </w:rPr>
        <w:t>.</w:t>
      </w:r>
      <w:proofErr w:type="gramEnd"/>
      <w:r w:rsidRPr="005538AE">
        <w:rPr>
          <w:shd w:val="clear" w:color="auto" w:fill="FFFFFF"/>
        </w:rPr>
        <w:t xml:space="preserve"> Badan Penelitian Fakultas Ekonomi Universitas Gajahmada, Yogyakarta.</w:t>
      </w:r>
    </w:p>
    <w:p w:rsidR="00B72CD6" w:rsidRPr="005538AE" w:rsidRDefault="00B72CD6" w:rsidP="006F067A">
      <w:pPr>
        <w:pStyle w:val="NormalWeb"/>
        <w:spacing w:before="200" w:beforeAutospacing="0" w:after="0" w:afterAutospacing="0"/>
        <w:ind w:left="709" w:hanging="709"/>
        <w:jc w:val="both"/>
        <w:rPr>
          <w:shd w:val="clear" w:color="auto" w:fill="FFFFFF"/>
        </w:rPr>
      </w:pPr>
      <w:proofErr w:type="gramStart"/>
      <w:r w:rsidRPr="005538AE">
        <w:rPr>
          <w:shd w:val="clear" w:color="auto" w:fill="FFFFFF"/>
        </w:rPr>
        <w:t>Hartoyo.</w:t>
      </w:r>
      <w:proofErr w:type="gramEnd"/>
      <w:r w:rsidRPr="005538AE">
        <w:rPr>
          <w:shd w:val="clear" w:color="auto" w:fill="FFFFFF"/>
        </w:rPr>
        <w:t xml:space="preserve"> 2002. </w:t>
      </w:r>
      <w:r w:rsidRPr="005538AE">
        <w:rPr>
          <w:i/>
          <w:shd w:val="clear" w:color="auto" w:fill="FFFFFF"/>
        </w:rPr>
        <w:t>Manajemen Sumber Daya Manusia</w:t>
      </w:r>
      <w:r w:rsidRPr="005538AE">
        <w:rPr>
          <w:shd w:val="clear" w:color="auto" w:fill="FFFFFF"/>
        </w:rPr>
        <w:t>. Salemba Empat, Jakarta.</w:t>
      </w:r>
    </w:p>
    <w:p w:rsidR="00B72CD6" w:rsidRPr="005538AE" w:rsidRDefault="00B72CD6" w:rsidP="006F067A">
      <w:pPr>
        <w:pStyle w:val="BodyText"/>
        <w:spacing w:before="200" w:after="0" w:line="240" w:lineRule="auto"/>
        <w:ind w:left="709" w:hanging="709"/>
        <w:jc w:val="both"/>
        <w:rPr>
          <w:rFonts w:ascii="Times New Roman" w:hAnsi="Times New Roman"/>
          <w:sz w:val="24"/>
          <w:szCs w:val="24"/>
        </w:rPr>
      </w:pPr>
      <w:r w:rsidRPr="005538AE">
        <w:rPr>
          <w:rFonts w:ascii="Times New Roman" w:hAnsi="Times New Roman"/>
          <w:sz w:val="24"/>
          <w:szCs w:val="24"/>
        </w:rPr>
        <w:t xml:space="preserve">Johan, Rita. </w:t>
      </w:r>
      <w:proofErr w:type="gramStart"/>
      <w:r w:rsidRPr="005538AE">
        <w:rPr>
          <w:rFonts w:ascii="Times New Roman" w:hAnsi="Times New Roman"/>
          <w:sz w:val="24"/>
          <w:szCs w:val="24"/>
        </w:rPr>
        <w:t>2002, “</w:t>
      </w:r>
      <w:r w:rsidRPr="005538AE">
        <w:rPr>
          <w:rFonts w:ascii="Times New Roman" w:hAnsi="Times New Roman"/>
          <w:i/>
          <w:sz w:val="24"/>
          <w:szCs w:val="24"/>
        </w:rPr>
        <w:t>Kepuasan Kerja Karyawan Dalam Lingkungan Institusi Pendidikan</w:t>
      </w:r>
      <w:r w:rsidRPr="005538AE">
        <w:rPr>
          <w:rFonts w:ascii="Times New Roman" w:hAnsi="Times New Roman"/>
          <w:sz w:val="24"/>
          <w:szCs w:val="24"/>
        </w:rPr>
        <w:t>”.</w:t>
      </w:r>
      <w:proofErr w:type="gramEnd"/>
      <w:r w:rsidRPr="005538AE">
        <w:rPr>
          <w:rFonts w:ascii="Times New Roman" w:hAnsi="Times New Roman"/>
          <w:sz w:val="24"/>
          <w:szCs w:val="24"/>
        </w:rPr>
        <w:t xml:space="preserve"> </w:t>
      </w:r>
      <w:hyperlink r:id="rId11" w:history="1">
        <w:r w:rsidRPr="005538AE">
          <w:rPr>
            <w:rStyle w:val="Hyperlink"/>
            <w:rFonts w:ascii="Times New Roman" w:hAnsi="Times New Roman"/>
            <w:color w:val="auto"/>
            <w:sz w:val="24"/>
            <w:szCs w:val="24"/>
          </w:rPr>
          <w:t>http://www.1.bpkpenabur.or.id/jurnal/01/006-031.pdf</w:t>
        </w:r>
      </w:hyperlink>
      <w:proofErr w:type="gramStart"/>
      <w:r w:rsidRPr="005538AE">
        <w:rPr>
          <w:rFonts w:ascii="Times New Roman" w:hAnsi="Times New Roman"/>
          <w:sz w:val="24"/>
          <w:szCs w:val="24"/>
        </w:rPr>
        <w:t>..</w:t>
      </w:r>
      <w:proofErr w:type="gramEnd"/>
    </w:p>
    <w:p w:rsidR="00B72CD6" w:rsidRPr="005538AE" w:rsidRDefault="00B72CD6" w:rsidP="006F067A">
      <w:pPr>
        <w:pStyle w:val="NormalWeb"/>
        <w:spacing w:before="200" w:beforeAutospacing="0" w:after="0" w:afterAutospacing="0"/>
        <w:ind w:left="709" w:hanging="709"/>
        <w:jc w:val="both"/>
        <w:rPr>
          <w:shd w:val="clear" w:color="auto" w:fill="FFFFFF"/>
        </w:rPr>
      </w:pPr>
      <w:proofErr w:type="gramStart"/>
      <w:r w:rsidRPr="005538AE">
        <w:rPr>
          <w:shd w:val="clear" w:color="auto" w:fill="FFFFFF"/>
        </w:rPr>
        <w:t>Malthis.</w:t>
      </w:r>
      <w:proofErr w:type="gramEnd"/>
      <w:r w:rsidRPr="005538AE">
        <w:rPr>
          <w:shd w:val="clear" w:color="auto" w:fill="FFFFFF"/>
        </w:rPr>
        <w:t xml:space="preserve"> 2006. </w:t>
      </w:r>
      <w:r w:rsidRPr="005538AE">
        <w:rPr>
          <w:i/>
          <w:shd w:val="clear" w:color="auto" w:fill="FFFFFF"/>
        </w:rPr>
        <w:t>Manajemen Sumber Daya Manusia</w:t>
      </w:r>
      <w:r w:rsidRPr="005538AE">
        <w:rPr>
          <w:shd w:val="clear" w:color="auto" w:fill="FFFFFF"/>
        </w:rPr>
        <w:t>. Salemba Empat, Jakarta.</w:t>
      </w:r>
    </w:p>
    <w:p w:rsidR="00B72CD6" w:rsidRPr="005538AE" w:rsidRDefault="00B72CD6" w:rsidP="006F067A">
      <w:pPr>
        <w:pStyle w:val="NormalWeb"/>
        <w:spacing w:before="200" w:beforeAutospacing="0" w:after="0" w:afterAutospacing="0"/>
        <w:ind w:left="709" w:hanging="709"/>
        <w:jc w:val="both"/>
        <w:rPr>
          <w:shd w:val="clear" w:color="auto" w:fill="FFFFFF"/>
        </w:rPr>
      </w:pPr>
      <w:proofErr w:type="gramStart"/>
      <w:r w:rsidRPr="005538AE">
        <w:rPr>
          <w:shd w:val="clear" w:color="auto" w:fill="FFFFFF"/>
        </w:rPr>
        <w:t>Manulang.</w:t>
      </w:r>
      <w:proofErr w:type="gramEnd"/>
      <w:r w:rsidRPr="005538AE">
        <w:rPr>
          <w:shd w:val="clear" w:color="auto" w:fill="FFFFFF"/>
        </w:rPr>
        <w:t xml:space="preserve"> 1982. </w:t>
      </w:r>
      <w:r w:rsidRPr="005538AE">
        <w:rPr>
          <w:i/>
          <w:shd w:val="clear" w:color="auto" w:fill="FFFFFF"/>
        </w:rPr>
        <w:t>Manajemen Personalia</w:t>
      </w:r>
      <w:r w:rsidRPr="005538AE">
        <w:rPr>
          <w:shd w:val="clear" w:color="auto" w:fill="FFFFFF"/>
        </w:rPr>
        <w:t>. Ghalia Indonesia, Jakarta</w:t>
      </w:r>
    </w:p>
    <w:p w:rsidR="00B72CD6" w:rsidRPr="005538AE" w:rsidRDefault="00B72CD6" w:rsidP="006F067A">
      <w:pPr>
        <w:pStyle w:val="NormalWeb"/>
        <w:spacing w:before="200" w:beforeAutospacing="0" w:after="0" w:afterAutospacing="0"/>
        <w:ind w:left="709" w:hanging="709"/>
        <w:jc w:val="both"/>
        <w:rPr>
          <w:shd w:val="clear" w:color="auto" w:fill="FFFFFF"/>
        </w:rPr>
      </w:pPr>
      <w:proofErr w:type="gramStart"/>
      <w:r w:rsidRPr="005538AE">
        <w:rPr>
          <w:shd w:val="clear" w:color="auto" w:fill="FFFFFF"/>
        </w:rPr>
        <w:t xml:space="preserve">Meilala, Stephanus P. 2005, </w:t>
      </w:r>
      <w:r w:rsidRPr="005538AE">
        <w:rPr>
          <w:i/>
          <w:shd w:val="clear" w:color="auto" w:fill="FFFFFF"/>
        </w:rPr>
        <w:t>Analisis Faktor-Faktor Yang Mempengaruhi Kepuasan Kerja Karyawan</w:t>
      </w:r>
      <w:r w:rsidRPr="005538AE">
        <w:rPr>
          <w:shd w:val="clear" w:color="auto" w:fill="FFFFFF"/>
        </w:rPr>
        <w:t xml:space="preserve"> (Studi Empiris pada Rumah Sakit GatotSubroto, Jakarta), Skripsi Program Sarjana Fakultas Ekonomi UniversitasDiponegoro, Semarang.</w:t>
      </w:r>
      <w:proofErr w:type="gramEnd"/>
    </w:p>
    <w:p w:rsidR="00B72CD6" w:rsidRPr="005538AE" w:rsidRDefault="00B72CD6" w:rsidP="006F067A">
      <w:pPr>
        <w:pStyle w:val="NormalWeb"/>
        <w:spacing w:before="200" w:beforeAutospacing="0" w:after="0" w:afterAutospacing="0"/>
        <w:ind w:left="709" w:hanging="709"/>
        <w:jc w:val="both"/>
        <w:rPr>
          <w:shd w:val="clear" w:color="auto" w:fill="FFFFFF"/>
        </w:rPr>
      </w:pPr>
      <w:r w:rsidRPr="005538AE">
        <w:rPr>
          <w:shd w:val="clear" w:color="auto" w:fill="FFFFFF"/>
        </w:rPr>
        <w:t xml:space="preserve">Misail. 2014. </w:t>
      </w:r>
      <w:r w:rsidRPr="005538AE">
        <w:rPr>
          <w:i/>
          <w:shd w:val="clear" w:color="auto" w:fill="FFFFFF"/>
        </w:rPr>
        <w:t>Pengaruh Remunerasi, Motivasi, dan Kepuasan Kerja Terhadap Kinerja Pegawai Pada KPP Madya Makasar</w:t>
      </w:r>
      <w:r w:rsidRPr="005538AE">
        <w:rPr>
          <w:shd w:val="clear" w:color="auto" w:fill="FFFFFF"/>
        </w:rPr>
        <w:t>.</w:t>
      </w:r>
    </w:p>
    <w:p w:rsidR="00B72CD6" w:rsidRPr="005538AE" w:rsidRDefault="00B72CD6" w:rsidP="006F067A">
      <w:pPr>
        <w:pStyle w:val="NormalWeb"/>
        <w:spacing w:before="200" w:beforeAutospacing="0" w:after="0" w:afterAutospacing="0"/>
        <w:ind w:left="709" w:hanging="709"/>
        <w:jc w:val="both"/>
        <w:rPr>
          <w:i/>
          <w:shd w:val="clear" w:color="auto" w:fill="FFFFFF"/>
        </w:rPr>
      </w:pPr>
      <w:proofErr w:type="gramStart"/>
      <w:r w:rsidRPr="005538AE">
        <w:rPr>
          <w:shd w:val="clear" w:color="auto" w:fill="FFFFFF"/>
        </w:rPr>
        <w:t>Nadeem.</w:t>
      </w:r>
      <w:proofErr w:type="gramEnd"/>
      <w:r w:rsidRPr="005538AE">
        <w:rPr>
          <w:shd w:val="clear" w:color="auto" w:fill="FFFFFF"/>
        </w:rPr>
        <w:t xml:space="preserve"> </w:t>
      </w:r>
      <w:proofErr w:type="gramStart"/>
      <w:r w:rsidRPr="005538AE">
        <w:rPr>
          <w:shd w:val="clear" w:color="auto" w:fill="FFFFFF"/>
        </w:rPr>
        <w:t xml:space="preserve">2013. </w:t>
      </w:r>
      <w:r w:rsidRPr="005538AE">
        <w:rPr>
          <w:i/>
          <w:shd w:val="clear" w:color="auto" w:fill="FFFFFF"/>
        </w:rPr>
        <w:t>Hubungan Motivasi antara Penilaian Prestasi dan Prestasi Kerja Karyawan Pada Dera Ghazi Khan Banking Industry</w:t>
      </w:r>
      <w:r w:rsidRPr="005538AE">
        <w:rPr>
          <w:shd w:val="clear" w:color="auto" w:fill="FFFFFF"/>
        </w:rPr>
        <w:t>.</w:t>
      </w:r>
      <w:proofErr w:type="gramEnd"/>
    </w:p>
    <w:p w:rsidR="00B72CD6" w:rsidRPr="005538AE" w:rsidRDefault="00B72CD6" w:rsidP="006F067A">
      <w:pPr>
        <w:pStyle w:val="NormalWeb"/>
        <w:spacing w:before="200" w:beforeAutospacing="0" w:after="0" w:afterAutospacing="0"/>
        <w:ind w:left="709" w:hanging="709"/>
        <w:jc w:val="both"/>
        <w:rPr>
          <w:i/>
          <w:shd w:val="clear" w:color="auto" w:fill="FFFFFF"/>
        </w:rPr>
      </w:pPr>
      <w:r w:rsidRPr="005538AE">
        <w:rPr>
          <w:shd w:val="clear" w:color="auto" w:fill="FFFFFF"/>
        </w:rPr>
        <w:lastRenderedPageBreak/>
        <w:t xml:space="preserve">Prabu, Anwar (2005), Jurnal. </w:t>
      </w:r>
      <w:proofErr w:type="gramStart"/>
      <w:r w:rsidRPr="005538AE">
        <w:rPr>
          <w:i/>
          <w:shd w:val="clear" w:color="auto" w:fill="FFFFFF"/>
        </w:rPr>
        <w:t>Pengaruh Motivasi Terhadap Kepuasan Kerja Pegawai Badan Koordinasi Keluarga Berencana Nasional Kab.</w:t>
      </w:r>
      <w:proofErr w:type="gramEnd"/>
      <w:r w:rsidRPr="005538AE">
        <w:rPr>
          <w:i/>
          <w:shd w:val="clear" w:color="auto" w:fill="FFFFFF"/>
        </w:rPr>
        <w:t xml:space="preserve"> Muara Enim.</w:t>
      </w:r>
    </w:p>
    <w:p w:rsidR="00B72CD6" w:rsidRPr="005538AE" w:rsidRDefault="00B72CD6" w:rsidP="006F067A">
      <w:pPr>
        <w:pStyle w:val="NormalWeb"/>
        <w:spacing w:before="200" w:beforeAutospacing="0" w:after="0" w:afterAutospacing="0"/>
        <w:ind w:left="709" w:hanging="709"/>
        <w:jc w:val="both"/>
      </w:pPr>
      <w:proofErr w:type="gramStart"/>
      <w:r w:rsidRPr="005538AE">
        <w:t>Rivai.</w:t>
      </w:r>
      <w:proofErr w:type="gramEnd"/>
      <w:r w:rsidRPr="005538AE">
        <w:t xml:space="preserve"> 2004. </w:t>
      </w:r>
      <w:r w:rsidRPr="005538AE">
        <w:rPr>
          <w:i/>
        </w:rPr>
        <w:t>Manajemen Sumber Daya Manusia untuk Perusahaan</w:t>
      </w:r>
      <w:r w:rsidRPr="005538AE">
        <w:t>: dari Teori ke Praktik. Jakarta: Raja Grafindo Persada.</w:t>
      </w:r>
    </w:p>
    <w:p w:rsidR="00B72CD6" w:rsidRPr="005538AE" w:rsidRDefault="00B72CD6" w:rsidP="006F067A">
      <w:pPr>
        <w:pStyle w:val="NormalWeb"/>
        <w:spacing w:before="200" w:beforeAutospacing="0" w:after="0" w:afterAutospacing="0"/>
        <w:ind w:left="709" w:hanging="709"/>
        <w:jc w:val="both"/>
      </w:pPr>
      <w:proofErr w:type="gramStart"/>
      <w:r w:rsidRPr="005538AE">
        <w:t xml:space="preserve">Robbins, Stephen P. dan Judge, Timothy A., 2008, </w:t>
      </w:r>
      <w:r w:rsidRPr="005538AE">
        <w:rPr>
          <w:i/>
        </w:rPr>
        <w:t xml:space="preserve">Organizational Behaviour </w:t>
      </w:r>
      <w:r w:rsidRPr="005538AE">
        <w:t>12th edition.</w:t>
      </w:r>
      <w:proofErr w:type="gramEnd"/>
      <w:r w:rsidRPr="005538AE">
        <w:t xml:space="preserve"> </w:t>
      </w:r>
      <w:proofErr w:type="gramStart"/>
      <w:r w:rsidRPr="005538AE">
        <w:t>Jakarta :</w:t>
      </w:r>
      <w:proofErr w:type="gramEnd"/>
      <w:r w:rsidRPr="005538AE">
        <w:t xml:space="preserve"> Salemba Empat.</w:t>
      </w:r>
    </w:p>
    <w:p w:rsidR="00B72CD6" w:rsidRPr="005538AE" w:rsidRDefault="00B72CD6" w:rsidP="006F067A">
      <w:pPr>
        <w:pStyle w:val="BodyText"/>
        <w:spacing w:before="200" w:after="0" w:line="240" w:lineRule="auto"/>
        <w:ind w:left="709" w:hanging="709"/>
        <w:rPr>
          <w:rFonts w:ascii="Times New Roman" w:hAnsi="Times New Roman"/>
          <w:sz w:val="24"/>
          <w:szCs w:val="24"/>
        </w:rPr>
      </w:pPr>
      <w:proofErr w:type="gramStart"/>
      <w:r w:rsidRPr="005538AE">
        <w:rPr>
          <w:rFonts w:ascii="Times New Roman" w:hAnsi="Times New Roman"/>
          <w:sz w:val="24"/>
          <w:szCs w:val="24"/>
        </w:rPr>
        <w:t>Siagian.</w:t>
      </w:r>
      <w:proofErr w:type="gramEnd"/>
      <w:r w:rsidRPr="005538AE">
        <w:rPr>
          <w:rFonts w:ascii="Times New Roman" w:hAnsi="Times New Roman"/>
          <w:sz w:val="24"/>
          <w:szCs w:val="24"/>
        </w:rPr>
        <w:t xml:space="preserve"> </w:t>
      </w:r>
      <w:proofErr w:type="gramStart"/>
      <w:r w:rsidRPr="005538AE">
        <w:rPr>
          <w:rFonts w:ascii="Times New Roman" w:hAnsi="Times New Roman"/>
          <w:sz w:val="24"/>
          <w:szCs w:val="24"/>
        </w:rPr>
        <w:t xml:space="preserve">2009. </w:t>
      </w:r>
      <w:r w:rsidRPr="005538AE">
        <w:rPr>
          <w:rFonts w:ascii="Times New Roman" w:hAnsi="Times New Roman"/>
          <w:i/>
          <w:sz w:val="24"/>
          <w:szCs w:val="24"/>
        </w:rPr>
        <w:t xml:space="preserve">Manajemen Sumber Daya Manusia </w:t>
      </w:r>
      <w:r w:rsidRPr="005538AE">
        <w:rPr>
          <w:rFonts w:ascii="Times New Roman" w:hAnsi="Times New Roman"/>
          <w:sz w:val="24"/>
          <w:szCs w:val="24"/>
        </w:rPr>
        <w:t>edisi ke-10.</w:t>
      </w:r>
      <w:proofErr w:type="gramEnd"/>
      <w:r w:rsidRPr="005538AE">
        <w:rPr>
          <w:rFonts w:ascii="Times New Roman" w:hAnsi="Times New Roman"/>
          <w:sz w:val="24"/>
          <w:szCs w:val="24"/>
        </w:rPr>
        <w:t xml:space="preserve"> </w:t>
      </w:r>
      <w:proofErr w:type="gramStart"/>
      <w:r w:rsidRPr="005538AE">
        <w:rPr>
          <w:rFonts w:ascii="Times New Roman" w:hAnsi="Times New Roman"/>
          <w:sz w:val="24"/>
          <w:szCs w:val="24"/>
        </w:rPr>
        <w:t>Yogyakarta :</w:t>
      </w:r>
      <w:proofErr w:type="gramEnd"/>
      <w:r w:rsidRPr="005538AE">
        <w:rPr>
          <w:rFonts w:ascii="Times New Roman" w:hAnsi="Times New Roman"/>
          <w:sz w:val="24"/>
          <w:szCs w:val="24"/>
        </w:rPr>
        <w:t xml:space="preserve"> BPFE.</w:t>
      </w:r>
    </w:p>
    <w:p w:rsidR="00B72CD6" w:rsidRPr="005538AE" w:rsidRDefault="00B72CD6" w:rsidP="006F067A">
      <w:pPr>
        <w:pStyle w:val="NormalWeb"/>
        <w:spacing w:before="200" w:beforeAutospacing="0" w:after="0" w:afterAutospacing="0"/>
        <w:ind w:left="709" w:hanging="709"/>
        <w:jc w:val="both"/>
      </w:pPr>
      <w:proofErr w:type="gramStart"/>
      <w:r w:rsidRPr="005538AE">
        <w:t>Sugiyono.</w:t>
      </w:r>
      <w:proofErr w:type="gramEnd"/>
      <w:r w:rsidRPr="005538AE">
        <w:t xml:space="preserve"> 2014. </w:t>
      </w:r>
      <w:r w:rsidRPr="005538AE">
        <w:rPr>
          <w:i/>
        </w:rPr>
        <w:t>Metode Penelitian Bisnis</w:t>
      </w:r>
      <w:r w:rsidRPr="005538AE">
        <w:t>. Bandung: Alfabeta.</w:t>
      </w:r>
    </w:p>
    <w:p w:rsidR="00B72CD6" w:rsidRPr="005538AE" w:rsidRDefault="00B72CD6" w:rsidP="006F067A">
      <w:pPr>
        <w:pStyle w:val="NormalWeb"/>
        <w:spacing w:before="200" w:beforeAutospacing="0" w:after="0" w:afterAutospacing="0"/>
        <w:ind w:left="709" w:hanging="709"/>
        <w:jc w:val="both"/>
      </w:pPr>
      <w:proofErr w:type="gramStart"/>
      <w:r w:rsidRPr="005538AE">
        <w:t>Suwatno dan Donni Juni Priansa.</w:t>
      </w:r>
      <w:proofErr w:type="gramEnd"/>
      <w:r w:rsidRPr="005538AE">
        <w:t xml:space="preserve"> </w:t>
      </w:r>
      <w:proofErr w:type="gramStart"/>
      <w:r w:rsidRPr="005538AE">
        <w:t xml:space="preserve">(2011). </w:t>
      </w:r>
      <w:r w:rsidRPr="005538AE">
        <w:rPr>
          <w:i/>
        </w:rPr>
        <w:t>Manajemen SDM dalam Organisasi Publik dan Bisnis</w:t>
      </w:r>
      <w:r w:rsidRPr="005538AE">
        <w:t>.</w:t>
      </w:r>
      <w:proofErr w:type="gramEnd"/>
      <w:r w:rsidRPr="005538AE">
        <w:t xml:space="preserve"> Bandung: Alfabeta.</w:t>
      </w:r>
    </w:p>
    <w:p w:rsidR="00B72CD6" w:rsidRPr="005538AE" w:rsidRDefault="00B72CD6" w:rsidP="006F067A">
      <w:pPr>
        <w:pStyle w:val="NormalWeb"/>
        <w:spacing w:before="200" w:beforeAutospacing="0" w:after="0" w:afterAutospacing="0"/>
        <w:ind w:left="709" w:hanging="709"/>
        <w:jc w:val="both"/>
      </w:pPr>
      <w:r w:rsidRPr="005538AE">
        <w:t xml:space="preserve">T. Hani Handoko, 1995, </w:t>
      </w:r>
      <w:r w:rsidRPr="005538AE">
        <w:rPr>
          <w:i/>
        </w:rPr>
        <w:t>Manajemen Sumber daya Manusia</w:t>
      </w:r>
      <w:r w:rsidRPr="005538AE">
        <w:t>, bpfe, Yogyakarta.</w:t>
      </w:r>
    </w:p>
    <w:p w:rsidR="007C7917" w:rsidRPr="005538AE" w:rsidRDefault="00B72CD6" w:rsidP="006F067A">
      <w:pPr>
        <w:pStyle w:val="NormalWeb"/>
        <w:spacing w:before="200" w:beforeAutospacing="0" w:after="0" w:afterAutospacing="0"/>
        <w:ind w:left="709" w:hanging="709"/>
        <w:jc w:val="both"/>
      </w:pPr>
      <w:proofErr w:type="gramStart"/>
      <w:r w:rsidRPr="005538AE">
        <w:t xml:space="preserve">Wexley, dan Yukl, 1992, </w:t>
      </w:r>
      <w:r w:rsidRPr="005538AE">
        <w:rPr>
          <w:i/>
        </w:rPr>
        <w:t>Perilaku Organisasi dan Psikologi Personil</w:t>
      </w:r>
      <w:r w:rsidRPr="005538AE">
        <w:t>.</w:t>
      </w:r>
      <w:proofErr w:type="gramEnd"/>
      <w:r w:rsidRPr="005538AE">
        <w:t xml:space="preserve"> </w:t>
      </w:r>
      <w:proofErr w:type="gramStart"/>
      <w:r w:rsidRPr="005538AE">
        <w:t>Jakarta :</w:t>
      </w:r>
      <w:proofErr w:type="gramEnd"/>
      <w:r w:rsidRPr="005538AE">
        <w:t xml:space="preserve"> PT. Rineka Cipta.</w:t>
      </w:r>
    </w:p>
    <w:sectPr w:rsidR="007C7917" w:rsidRPr="005538AE" w:rsidSect="000A6A66">
      <w:headerReference w:type="even" r:id="rId12"/>
      <w:headerReference w:type="default" r:id="rId13"/>
      <w:footerReference w:type="default" r:id="rId14"/>
      <w:headerReference w:type="first" r:id="rId15"/>
      <w:footerReference w:type="first" r:id="rId16"/>
      <w:footnotePr>
        <w:pos w:val="beneathText"/>
      </w:footnotePr>
      <w:type w:val="continuous"/>
      <w:pgSz w:w="11905" w:h="16837"/>
      <w:pgMar w:top="1701" w:right="1701" w:bottom="1701" w:left="1701" w:header="720" w:footer="720" w:gutter="0"/>
      <w:pgNumType w:start="314"/>
      <w:cols w:space="56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792" w:rsidRDefault="00205792">
      <w:pPr>
        <w:spacing w:after="0" w:line="240" w:lineRule="auto"/>
      </w:pPr>
      <w:r>
        <w:separator/>
      </w:r>
    </w:p>
  </w:endnote>
  <w:endnote w:type="continuationSeparator" w:id="0">
    <w:p w:rsidR="00205792" w:rsidRDefault="00205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Unicode MS"/>
    <w:charset w:val="80"/>
    <w:family w:val="swiss"/>
    <w:pitch w:val="variable"/>
  </w:font>
  <w:font w:name="DejaVu Sans">
    <w:charset w:val="80"/>
    <w:family w:val="auto"/>
    <w:pitch w:val="variable"/>
  </w:font>
  <w:font w:name="Lohit Hindi">
    <w:altName w:val="Arial Unicode MS"/>
    <w:charset w:val="80"/>
    <w:family w:val="auto"/>
    <w:pitch w:val="variable"/>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Zapf Calligraphic 801 SWA">
    <w:panose1 w:val="02040502050505030904"/>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56" w:rsidRPr="009C5E0F" w:rsidRDefault="00101A56">
    <w:pPr>
      <w:pStyle w:val="Footer"/>
      <w:jc w:val="right"/>
      <w:rPr>
        <w:sz w:val="20"/>
      </w:rPr>
    </w:pPr>
  </w:p>
  <w:p w:rsidR="00101A56" w:rsidRDefault="00101A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002434"/>
      <w:docPartObj>
        <w:docPartGallery w:val="Page Numbers (Bottom of Page)"/>
        <w:docPartUnique/>
      </w:docPartObj>
    </w:sdtPr>
    <w:sdtEndPr>
      <w:rPr>
        <w:b/>
        <w:noProof/>
        <w:sz w:val="22"/>
      </w:rPr>
    </w:sdtEndPr>
    <w:sdtContent>
      <w:p w:rsidR="00514C26" w:rsidRPr="00514C26" w:rsidRDefault="00514C26">
        <w:pPr>
          <w:pStyle w:val="Footer"/>
          <w:jc w:val="center"/>
          <w:rPr>
            <w:b/>
            <w:sz w:val="22"/>
          </w:rPr>
        </w:pPr>
        <w:r w:rsidRPr="00514C26">
          <w:rPr>
            <w:b/>
            <w:sz w:val="22"/>
          </w:rPr>
          <w:fldChar w:fldCharType="begin"/>
        </w:r>
        <w:r w:rsidRPr="00514C26">
          <w:rPr>
            <w:b/>
            <w:sz w:val="22"/>
          </w:rPr>
          <w:instrText xml:space="preserve"> PAGE   \* MERGEFORMAT </w:instrText>
        </w:r>
        <w:r w:rsidRPr="00514C26">
          <w:rPr>
            <w:b/>
            <w:sz w:val="22"/>
          </w:rPr>
          <w:fldChar w:fldCharType="separate"/>
        </w:r>
        <w:r w:rsidR="004846D7">
          <w:rPr>
            <w:b/>
            <w:noProof/>
            <w:sz w:val="22"/>
          </w:rPr>
          <w:t>314</w:t>
        </w:r>
        <w:r w:rsidRPr="00514C26">
          <w:rPr>
            <w:b/>
            <w:noProof/>
            <w:sz w:val="22"/>
          </w:rPr>
          <w:fldChar w:fldCharType="end"/>
        </w:r>
      </w:p>
    </w:sdtContent>
  </w:sdt>
  <w:p w:rsidR="00514C26" w:rsidRDefault="00514C26" w:rsidP="000A6A6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792" w:rsidRDefault="00205792">
      <w:pPr>
        <w:spacing w:after="0" w:line="240" w:lineRule="auto"/>
      </w:pPr>
      <w:r>
        <w:separator/>
      </w:r>
    </w:p>
  </w:footnote>
  <w:footnote w:type="continuationSeparator" w:id="0">
    <w:p w:rsidR="00205792" w:rsidRDefault="002057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85726"/>
      <w:docPartObj>
        <w:docPartGallery w:val="Page Numbers (Top of Page)"/>
        <w:docPartUnique/>
      </w:docPartObj>
    </w:sdtPr>
    <w:sdtEndPr>
      <w:rPr>
        <w:b/>
        <w:noProof/>
        <w:sz w:val="22"/>
      </w:rPr>
    </w:sdtEndPr>
    <w:sdtContent>
      <w:p w:rsidR="00514C26" w:rsidRPr="00514C26" w:rsidRDefault="000A6A66" w:rsidP="00514C26">
        <w:pPr>
          <w:pStyle w:val="Header"/>
          <w:tabs>
            <w:tab w:val="clear" w:pos="4680"/>
            <w:tab w:val="clear" w:pos="9360"/>
            <w:tab w:val="right" w:pos="8505"/>
          </w:tabs>
          <w:rPr>
            <w:b/>
            <w:sz w:val="22"/>
          </w:rPr>
        </w:pPr>
        <w:r w:rsidRPr="00B14A88">
          <w:rPr>
            <w:b/>
            <w:noProof/>
            <w:lang w:eastAsia="id-ID"/>
          </w:rPr>
          <mc:AlternateContent>
            <mc:Choice Requires="wpg">
              <w:drawing>
                <wp:anchor distT="0" distB="0" distL="114300" distR="114300" simplePos="0" relativeHeight="251661312" behindDoc="1" locked="0" layoutInCell="1" allowOverlap="1" wp14:anchorId="0A125157" wp14:editId="7BC730D3">
                  <wp:simplePos x="0" y="0"/>
                  <wp:positionH relativeFrom="column">
                    <wp:posOffset>-151130</wp:posOffset>
                  </wp:positionH>
                  <wp:positionV relativeFrom="paragraph">
                    <wp:posOffset>-27305</wp:posOffset>
                  </wp:positionV>
                  <wp:extent cx="5587365" cy="254635"/>
                  <wp:effectExtent l="0" t="95250" r="108585" b="107315"/>
                  <wp:wrapNone/>
                  <wp:docPr id="11" name="Group 11"/>
                  <wp:cNvGraphicFramePr/>
                  <a:graphic xmlns:a="http://schemas.openxmlformats.org/drawingml/2006/main">
                    <a:graphicData uri="http://schemas.microsoft.com/office/word/2010/wordprocessingGroup">
                      <wpg:wgp>
                        <wpg:cNvGrpSpPr/>
                        <wpg:grpSpPr>
                          <a:xfrm flipH="1">
                            <a:off x="0" y="0"/>
                            <a:ext cx="5587365" cy="254635"/>
                            <a:chOff x="0" y="0"/>
                            <a:chExt cx="5587386" cy="254635"/>
                          </a:xfrm>
                          <a:solidFill>
                            <a:schemeClr val="bg1"/>
                          </a:solidFill>
                        </wpg:grpSpPr>
                        <wps:wsp>
                          <wps:cNvPr id="12" name="AutoShape 5"/>
                          <wps:cNvSpPr>
                            <a:spLocks noChangeArrowheads="1"/>
                          </wps:cNvSpPr>
                          <wps:spPr bwMode="auto">
                            <a:xfrm flipH="1" flipV="1">
                              <a:off x="28575" y="0"/>
                              <a:ext cx="5558811" cy="254635"/>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3" name="AutoShape 6"/>
                          <wps:cNvSpPr>
                            <a:spLocks noChangeArrowheads="1"/>
                          </wps:cNvSpPr>
                          <wps:spPr bwMode="auto">
                            <a:xfrm flipH="1" flipV="1">
                              <a:off x="0" y="0"/>
                              <a:ext cx="342900" cy="254000"/>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11" o:spid="_x0000_s1026" style="position:absolute;margin-left:-11.9pt;margin-top:-2.15pt;width:439.95pt;height:20.05pt;flip:x;z-index:-251655168" coordsize="55873,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">
                  <v:roundrect id="AutoShape 5" o:spid="_x0000_s1027" style="position:absolute;left:285;width:55588;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vU/cIA&#10;AADbAAAADwAAAGRycy9kb3ducmV2LnhtbERPTWvCQBC9C/6HZYTedJNARVLXIEK1lxbUXnqbZqfZ&#10;0OxsyG5M7K/vCoK3ebzPWRejbcSFOl87VpAuEhDEpdM1Vwo+z6/zFQgfkDU2jknBlTwUm+lkjbl2&#10;Ax/pcgqViCHsc1RgQmhzKX1pyKJfuJY4cj+usxgi7CqpOxxiuG1kliRLabHm2GCwpZ2h8vfUWwXv&#10;fz0dvvdohqxpPw5783Xt02elnmbj9gVEoDE8xHf3m47zM7j9E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W9T9wgAAANsAAAAPAAAAAAAAAAAAAAAAAJgCAABkcnMvZG93&#10;bnJldi54bWxQSwUGAAAAAAQABAD1AAAAhwM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u52MEA&#10;AADbAAAADwAAAGRycy9kb3ducmV2LnhtbERP22rCQBB9L/gPywh9qxsVRaKriCAUobVen4fsuAlm&#10;Z9PsNol/7xYKfZvDuc5i1dlSNFT7wrGC4SABQZw5XbBRcD5t32YgfEDWWDomBQ/ysFr2XhaYatfy&#10;gZpjMCKGsE9RQR5ClUrps5ws+oGriCN3c7XFEGFtpK6xjeG2lKMkmUqLBceGHCva5JTdjz9Wwffm&#10;szVh0uy+rh/TvdS0bc3totRrv1vPQQTqwr/4z/2u4/wx/P4S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budjBAAAA2wAAAA8AAAAAAAAAAAAAAAAAmAIAAGRycy9kb3du&#10;cmV2LnhtbFBLBQYAAAAABAAEAPUAAACGAwAAAAA=&#10;" filled="f" strokecolor="black [3213]">
                    <v:shadow on="t" color="black" opacity="20971f" offset="0,2.2pt"/>
                  </v:shape>
                </v:group>
              </w:pict>
            </mc:Fallback>
          </mc:AlternateContent>
        </w:r>
        <w:r w:rsidRPr="00B14A88">
          <w:rPr>
            <w:rFonts w:ascii="Zapf Calligraphic 801 SWA" w:hAnsi="Zapf Calligraphic 801 SWA"/>
            <w:b/>
            <w:i/>
          </w:rPr>
          <w:t xml:space="preserve">Jurnal Matua, Vol.  2  , No.  </w:t>
        </w:r>
        <w:r>
          <w:rPr>
            <w:rFonts w:ascii="Zapf Calligraphic 801 SWA" w:hAnsi="Zapf Calligraphic 801 SWA"/>
            <w:b/>
            <w:i/>
          </w:rPr>
          <w:t>2</w:t>
        </w:r>
        <w:r w:rsidRPr="00B14A88">
          <w:rPr>
            <w:rFonts w:ascii="Zapf Calligraphic 801 SWA" w:hAnsi="Zapf Calligraphic 801 SWA"/>
            <w:b/>
            <w:i/>
          </w:rPr>
          <w:t xml:space="preserve">  , </w:t>
        </w:r>
        <w:r w:rsidRPr="00B14A88">
          <w:rPr>
            <w:rFonts w:ascii="Zapf Calligraphic 801 SWA" w:hAnsi="Zapf Calligraphic 801 SWA" w:cs="Courier New"/>
            <w:b/>
            <w:i/>
          </w:rPr>
          <w:t>Juni</w:t>
        </w:r>
        <w:r w:rsidRPr="00B14A88">
          <w:rPr>
            <w:rFonts w:ascii="Zapf Calligraphic 801 SWA" w:hAnsi="Zapf Calligraphic 801 SWA" w:cs="Courier New"/>
            <w:b/>
          </w:rPr>
          <w:t xml:space="preserve">  </w:t>
        </w:r>
        <w:r w:rsidRPr="00B14A88">
          <w:rPr>
            <w:rFonts w:ascii="Zapf Calligraphic 801 SWA" w:hAnsi="Zapf Calligraphic 801 SWA"/>
            <w:b/>
            <w:i/>
          </w:rPr>
          <w:t xml:space="preserve">2020, Hal : </w:t>
        </w:r>
        <w:r>
          <w:rPr>
            <w:rFonts w:ascii="Zapf Calligraphic 801 SWA" w:hAnsi="Zapf Calligraphic 801 SWA"/>
            <w:b/>
            <w:i/>
          </w:rPr>
          <w:t>314-333</w:t>
        </w:r>
        <w:r w:rsidRPr="00B14A88">
          <w:rPr>
            <w:b/>
            <w:noProof/>
            <w:lang w:eastAsia="id-ID"/>
          </w:rPr>
          <w:t xml:space="preserve"> </w:t>
        </w:r>
        <w:r>
          <w:rPr>
            <w:b/>
            <w:noProof/>
            <w:lang w:eastAsia="id-ID"/>
          </w:rPr>
          <w:tab/>
        </w:r>
        <w:r w:rsidR="00514C26" w:rsidRPr="00514C26">
          <w:rPr>
            <w:b/>
            <w:sz w:val="22"/>
          </w:rPr>
          <w:fldChar w:fldCharType="begin"/>
        </w:r>
        <w:r w:rsidR="00514C26" w:rsidRPr="00514C26">
          <w:rPr>
            <w:b/>
            <w:sz w:val="22"/>
          </w:rPr>
          <w:instrText xml:space="preserve"> PAGE   \* MERGEFORMAT </w:instrText>
        </w:r>
        <w:r w:rsidR="00514C26" w:rsidRPr="00514C26">
          <w:rPr>
            <w:b/>
            <w:sz w:val="22"/>
          </w:rPr>
          <w:fldChar w:fldCharType="separate"/>
        </w:r>
        <w:r w:rsidR="00EB25AE">
          <w:rPr>
            <w:b/>
            <w:noProof/>
            <w:sz w:val="22"/>
          </w:rPr>
          <w:t>332</w:t>
        </w:r>
        <w:r w:rsidR="00514C26" w:rsidRPr="00514C26">
          <w:rPr>
            <w:b/>
            <w:noProof/>
            <w:sz w:val="22"/>
          </w:rPr>
          <w:fldChar w:fldCharType="end"/>
        </w:r>
        <w:r w:rsidR="00514C26" w:rsidRPr="00514C26">
          <w:rPr>
            <w:rFonts w:ascii="Zapf Calligraphic 801 SWA" w:hAnsi="Zapf Calligraphic 801 SWA"/>
            <w:b/>
            <w:i/>
          </w:rPr>
          <w:t xml:space="preserve"> </w:t>
        </w:r>
        <w:r w:rsidR="00514C26">
          <w:rPr>
            <w:rFonts w:ascii="Zapf Calligraphic 801 SWA" w:hAnsi="Zapf Calligraphic 801 SWA"/>
            <w:b/>
            <w:i/>
          </w:rPr>
          <w:tab/>
        </w:r>
      </w:p>
    </w:sdtContent>
  </w:sdt>
  <w:p w:rsidR="00514C26" w:rsidRDefault="00514C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816006"/>
      <w:docPartObj>
        <w:docPartGallery w:val="Page Numbers (Top of Page)"/>
        <w:docPartUnique/>
      </w:docPartObj>
    </w:sdtPr>
    <w:sdtEndPr>
      <w:rPr>
        <w:b/>
        <w:noProof/>
        <w:sz w:val="22"/>
      </w:rPr>
    </w:sdtEndPr>
    <w:sdtContent>
      <w:p w:rsidR="00514C26" w:rsidRPr="00514C26" w:rsidRDefault="000A6A66" w:rsidP="000A6A66">
        <w:pPr>
          <w:pStyle w:val="Header"/>
          <w:tabs>
            <w:tab w:val="clear" w:pos="4680"/>
            <w:tab w:val="clear" w:pos="9360"/>
            <w:tab w:val="right" w:pos="8505"/>
          </w:tabs>
          <w:rPr>
            <w:b/>
            <w:sz w:val="22"/>
          </w:rPr>
        </w:pPr>
        <w:r w:rsidRPr="00B14A88">
          <w:rPr>
            <w:b/>
            <w:noProof/>
            <w:lang w:eastAsia="id-ID"/>
          </w:rPr>
          <mc:AlternateContent>
            <mc:Choice Requires="wpg">
              <w:drawing>
                <wp:anchor distT="0" distB="0" distL="114300" distR="114300" simplePos="0" relativeHeight="251663360" behindDoc="1" locked="0" layoutInCell="1" allowOverlap="1" wp14:anchorId="63B00C3D" wp14:editId="73D26B61">
                  <wp:simplePos x="0" y="0"/>
                  <wp:positionH relativeFrom="column">
                    <wp:posOffset>-84455</wp:posOffset>
                  </wp:positionH>
                  <wp:positionV relativeFrom="paragraph">
                    <wp:posOffset>-27305</wp:posOffset>
                  </wp:positionV>
                  <wp:extent cx="5587365" cy="254635"/>
                  <wp:effectExtent l="76200" t="95250" r="13335" b="107315"/>
                  <wp:wrapNone/>
                  <wp:docPr id="14" name="Group 14"/>
                  <wp:cNvGraphicFramePr/>
                  <a:graphic xmlns:a="http://schemas.openxmlformats.org/drawingml/2006/main">
                    <a:graphicData uri="http://schemas.microsoft.com/office/word/2010/wordprocessingGroup">
                      <wpg:wgp>
                        <wpg:cNvGrpSpPr/>
                        <wpg:grpSpPr>
                          <a:xfrm>
                            <a:off x="0" y="0"/>
                            <a:ext cx="5587365" cy="254635"/>
                            <a:chOff x="0" y="0"/>
                            <a:chExt cx="5587386" cy="254635"/>
                          </a:xfrm>
                          <a:solidFill>
                            <a:schemeClr val="bg1"/>
                          </a:solidFill>
                        </wpg:grpSpPr>
                        <wps:wsp>
                          <wps:cNvPr id="15" name="AutoShape 5"/>
                          <wps:cNvSpPr>
                            <a:spLocks noChangeArrowheads="1"/>
                          </wps:cNvSpPr>
                          <wps:spPr bwMode="auto">
                            <a:xfrm flipH="1" flipV="1">
                              <a:off x="28575" y="0"/>
                              <a:ext cx="5558811" cy="254635"/>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6" name="AutoShape 6"/>
                          <wps:cNvSpPr>
                            <a:spLocks noChangeArrowheads="1"/>
                          </wps:cNvSpPr>
                          <wps:spPr bwMode="auto">
                            <a:xfrm flipH="1" flipV="1">
                              <a:off x="0" y="0"/>
                              <a:ext cx="342900" cy="254000"/>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14" o:spid="_x0000_s1026" style="position:absolute;margin-left:-6.65pt;margin-top:-2.15pt;width:439.95pt;height:20.05pt;z-index:-251653120" coordsize="55873,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">
                  <v:roundrect id="AutoShape 5" o:spid="_x0000_s1027" style="position:absolute;left:285;width:55588;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JMicEA&#10;AADbAAAADwAAAGRycy9kb3ducmV2LnhtbERPS4vCMBC+L/gfwgje1lRBWapRRPBxcUF3L97GZmyK&#10;zaQ0qa3++o0g7G0+vufMl50txZ1qXzhWMBomIIgzpwvOFfz+bD6/QPiArLF0TAoe5GG56H3MMdWu&#10;5SPdTyEXMYR9igpMCFUqpc8MWfRDVxFH7upqiyHCOpe6xjaG21KOk2QqLRYcGwxWtDaU3U6NVXB4&#10;NrS7bNG047L63m3N+dGMJkoN+t1qBiJQF/7Fb/dex/kTeP0SD5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yTInBAAAA2wAAAA8AAAAAAAAAAAAAAAAAmAIAAGRycy9kb3du&#10;cmV2LnhtbFBLBQYAAAAABAAEAPUAAACGAw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waQMAA&#10;AADbAAAADwAAAGRycy9kb3ducmV2LnhtbERP24rCMBB9X/Afwgj7tqYuWJZqFBGERXAv3p6HZkyL&#10;zaQ2se3+/UYQfJvDuc5s0dtKtNT40rGC8SgBQZw7XbJRcNiv3z5A+ICssXJMCv7Iw2I+eJlhpl3H&#10;v9TughExhH2GCooQ6kxKnxdk0Y9cTRy5s2sshggbI3WDXQy3lXxPklRaLDk2FFjTqqD8srtZBdfV&#10;V2fCpN38nLbpt9S07sz5qNTrsF9OQQTqw1P8cH/qOD+F+y/xAD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iwaQMAAAADbAAAADwAAAAAAAAAAAAAAAACYAgAAZHJzL2Rvd25y&#10;ZXYueG1sUEsFBgAAAAAEAAQA9QAAAIUDAAAAAA==&#10;" filled="f" strokecolor="black [3213]">
                    <v:shadow on="t" color="black" opacity="20971f" offset="0,2.2pt"/>
                  </v:shape>
                </v:group>
              </w:pict>
            </mc:Fallback>
          </mc:AlternateContent>
        </w:r>
        <w:r w:rsidRPr="00514C26">
          <w:rPr>
            <w:b/>
            <w:sz w:val="22"/>
          </w:rPr>
          <w:fldChar w:fldCharType="begin"/>
        </w:r>
        <w:r w:rsidRPr="00514C26">
          <w:rPr>
            <w:b/>
            <w:sz w:val="22"/>
          </w:rPr>
          <w:instrText xml:space="preserve"> PAGE   \* MERGEFORMAT </w:instrText>
        </w:r>
        <w:r w:rsidRPr="00514C26">
          <w:rPr>
            <w:b/>
            <w:sz w:val="22"/>
          </w:rPr>
          <w:fldChar w:fldCharType="separate"/>
        </w:r>
        <w:r w:rsidR="00EB25AE">
          <w:rPr>
            <w:b/>
            <w:noProof/>
            <w:sz w:val="22"/>
          </w:rPr>
          <w:t>329</w:t>
        </w:r>
        <w:r w:rsidRPr="00514C26">
          <w:rPr>
            <w:b/>
            <w:noProof/>
            <w:sz w:val="22"/>
          </w:rPr>
          <w:fldChar w:fldCharType="end"/>
        </w:r>
        <w:r w:rsidRPr="00B14A88">
          <w:rPr>
            <w:b/>
            <w:noProof/>
            <w:lang w:eastAsia="id-ID"/>
          </w:rPr>
          <w:t xml:space="preserve"> </w:t>
        </w:r>
        <w:r>
          <w:rPr>
            <w:b/>
            <w:noProof/>
            <w:lang w:eastAsia="id-ID"/>
          </w:rPr>
          <w:tab/>
        </w:r>
        <w:r w:rsidR="00514C26" w:rsidRPr="00B14A88">
          <w:rPr>
            <w:rFonts w:ascii="Zapf Calligraphic 801 SWA" w:hAnsi="Zapf Calligraphic 801 SWA"/>
            <w:b/>
            <w:i/>
          </w:rPr>
          <w:t xml:space="preserve">Jurnal Matua, Vol.  2  , No.  </w:t>
        </w:r>
        <w:r w:rsidR="00514C26">
          <w:rPr>
            <w:rFonts w:ascii="Zapf Calligraphic 801 SWA" w:hAnsi="Zapf Calligraphic 801 SWA"/>
            <w:b/>
            <w:i/>
          </w:rPr>
          <w:t>2</w:t>
        </w:r>
        <w:r w:rsidR="00514C26" w:rsidRPr="00B14A88">
          <w:rPr>
            <w:rFonts w:ascii="Zapf Calligraphic 801 SWA" w:hAnsi="Zapf Calligraphic 801 SWA"/>
            <w:b/>
            <w:i/>
          </w:rPr>
          <w:t xml:space="preserve">  , </w:t>
        </w:r>
        <w:r w:rsidR="00514C26" w:rsidRPr="00B14A88">
          <w:rPr>
            <w:rFonts w:ascii="Zapf Calligraphic 801 SWA" w:hAnsi="Zapf Calligraphic 801 SWA" w:cs="Courier New"/>
            <w:b/>
            <w:i/>
          </w:rPr>
          <w:t>Juni</w:t>
        </w:r>
        <w:r w:rsidR="00514C26" w:rsidRPr="00B14A88">
          <w:rPr>
            <w:rFonts w:ascii="Zapf Calligraphic 801 SWA" w:hAnsi="Zapf Calligraphic 801 SWA" w:cs="Courier New"/>
            <w:b/>
          </w:rPr>
          <w:t xml:space="preserve">  </w:t>
        </w:r>
        <w:r w:rsidR="00514C26" w:rsidRPr="00B14A88">
          <w:rPr>
            <w:rFonts w:ascii="Zapf Calligraphic 801 SWA" w:hAnsi="Zapf Calligraphic 801 SWA"/>
            <w:b/>
            <w:i/>
          </w:rPr>
          <w:t xml:space="preserve">2020, Hal : </w:t>
        </w:r>
        <w:r w:rsidR="00CF0364">
          <w:rPr>
            <w:rFonts w:ascii="Zapf Calligraphic 801 SWA" w:hAnsi="Zapf Calligraphic 801 SWA"/>
            <w:b/>
            <w:i/>
          </w:rPr>
          <w:t>31</w:t>
        </w:r>
        <w:r>
          <w:rPr>
            <w:rFonts w:ascii="Zapf Calligraphic 801 SWA" w:hAnsi="Zapf Calligraphic 801 SWA"/>
            <w:b/>
            <w:i/>
          </w:rPr>
          <w:t>4</w:t>
        </w:r>
        <w:r w:rsidR="00514C26">
          <w:rPr>
            <w:rFonts w:ascii="Zapf Calligraphic 801 SWA" w:hAnsi="Zapf Calligraphic 801 SWA"/>
            <w:b/>
            <w:i/>
          </w:rPr>
          <w:t>-3</w:t>
        </w:r>
        <w:r w:rsidR="00CF0364">
          <w:rPr>
            <w:rFonts w:ascii="Zapf Calligraphic 801 SWA" w:hAnsi="Zapf Calligraphic 801 SWA"/>
            <w:b/>
            <w:i/>
          </w:rPr>
          <w:t>3</w:t>
        </w:r>
        <w:r>
          <w:rPr>
            <w:rFonts w:ascii="Zapf Calligraphic 801 SWA" w:hAnsi="Zapf Calligraphic 801 SWA"/>
            <w:b/>
            <w:i/>
          </w:rPr>
          <w:t>3</w:t>
        </w:r>
        <w:r w:rsidR="00514C26" w:rsidRPr="00B14A88">
          <w:rPr>
            <w:b/>
          </w:rPr>
          <w:t xml:space="preserve"> </w:t>
        </w:r>
        <w:r w:rsidR="00514C26">
          <w:rPr>
            <w:b/>
          </w:rPr>
          <w:tab/>
        </w:r>
      </w:p>
    </w:sdtContent>
  </w:sdt>
  <w:p w:rsidR="00514C26" w:rsidRDefault="00514C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C26" w:rsidRDefault="00514C26">
    <w:pPr>
      <w:pStyle w:val="Header"/>
    </w:pPr>
    <w:r>
      <w:rPr>
        <w:noProof/>
        <w:lang w:eastAsia="id-ID"/>
      </w:rPr>
      <mc:AlternateContent>
        <mc:Choice Requires="wpg">
          <w:drawing>
            <wp:anchor distT="0" distB="0" distL="114300" distR="114300" simplePos="0" relativeHeight="251659264" behindDoc="0" locked="0" layoutInCell="1" allowOverlap="1" wp14:anchorId="5C69A754" wp14:editId="5C452039">
              <wp:simplePos x="0" y="0"/>
              <wp:positionH relativeFrom="column">
                <wp:posOffset>-43815</wp:posOffset>
              </wp:positionH>
              <wp:positionV relativeFrom="paragraph">
                <wp:posOffset>-154305</wp:posOffset>
              </wp:positionV>
              <wp:extent cx="5465097" cy="728081"/>
              <wp:effectExtent l="0" t="0" r="59690" b="53340"/>
              <wp:wrapNone/>
              <wp:docPr id="27" name="Group 27"/>
              <wp:cNvGraphicFramePr/>
              <a:graphic xmlns:a="http://schemas.openxmlformats.org/drawingml/2006/main">
                <a:graphicData uri="http://schemas.microsoft.com/office/word/2010/wordprocessingGroup">
                  <wpg:wgp>
                    <wpg:cNvGrpSpPr/>
                    <wpg:grpSpPr>
                      <a:xfrm>
                        <a:off x="0" y="0"/>
                        <a:ext cx="5465097" cy="728081"/>
                        <a:chOff x="0" y="0"/>
                        <a:chExt cx="5465097" cy="728081"/>
                      </a:xfrm>
                    </wpg:grpSpPr>
                    <wps:wsp>
                      <wps:cNvPr id="28" name="AutoShape 1"/>
                      <wps:cNvSpPr>
                        <a:spLocks noChangeArrowheads="1"/>
                      </wps:cNvSpPr>
                      <wps:spPr bwMode="auto">
                        <a:xfrm>
                          <a:off x="0" y="8626"/>
                          <a:ext cx="3779520" cy="719455"/>
                        </a:xfrm>
                        <a:prstGeom prst="horizontalScroll">
                          <a:avLst>
                            <a:gd name="adj" fmla="val 13316"/>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514C26" w:rsidRPr="00D05A84" w:rsidRDefault="00514C26" w:rsidP="00514C26">
                            <w:pPr>
                              <w:tabs>
                                <w:tab w:val="right" w:pos="7938"/>
                              </w:tabs>
                              <w:spacing w:after="0"/>
                              <w:rPr>
                                <w:rFonts w:ascii="Zapf Calligraphic 801 SWA" w:hAnsi="Zapf Calligraphic 801 SWA"/>
                                <w:lang w:val="id-ID"/>
                              </w:rPr>
                            </w:pPr>
                            <w:r w:rsidRPr="00913038">
                              <w:rPr>
                                <w:rFonts w:ascii="Zapf Calligraphic 801 SWA" w:hAnsi="Zapf Calligraphic 801 SWA" w:cs="Courier New"/>
                                <w:b/>
                              </w:rPr>
                              <w:t xml:space="preserve">JM, VOL. </w:t>
                            </w:r>
                            <w:r>
                              <w:rPr>
                                <w:rFonts w:ascii="Zapf Calligraphic 801 SWA" w:hAnsi="Zapf Calligraphic 801 SWA" w:cs="Courier New"/>
                                <w:b/>
                                <w:lang w:val="id-ID"/>
                              </w:rPr>
                              <w:t xml:space="preserve"> 2  </w:t>
                            </w:r>
                            <w:r w:rsidRPr="00913038">
                              <w:rPr>
                                <w:rFonts w:ascii="Zapf Calligraphic 801 SWA" w:hAnsi="Zapf Calligraphic 801 SWA" w:cs="Courier New"/>
                                <w:b/>
                              </w:rPr>
                              <w:t xml:space="preserve">, NO. </w:t>
                            </w:r>
                            <w:r>
                              <w:rPr>
                                <w:rFonts w:ascii="Zapf Calligraphic 801 SWA" w:hAnsi="Zapf Calligraphic 801 SWA" w:cs="Courier New"/>
                                <w:b/>
                                <w:lang w:val="id-ID"/>
                              </w:rPr>
                              <w:t xml:space="preserve"> 2   </w:t>
                            </w:r>
                            <w:r w:rsidRPr="00913038">
                              <w:rPr>
                                <w:rFonts w:ascii="Zapf Calligraphic 801 SWA" w:hAnsi="Zapf Calligraphic 801 SWA" w:cs="Courier New"/>
                                <w:b/>
                              </w:rPr>
                              <w:t xml:space="preserve">, </w:t>
                            </w:r>
                            <w:r>
                              <w:rPr>
                                <w:rFonts w:ascii="Zapf Calligraphic 801 SWA" w:hAnsi="Zapf Calligraphic 801 SWA" w:cs="Courier New"/>
                                <w:b/>
                                <w:lang w:val="id-ID"/>
                              </w:rPr>
                              <w:t>Juni</w:t>
                            </w:r>
                            <w:r w:rsidRPr="00913038">
                              <w:rPr>
                                <w:rFonts w:ascii="Zapf Calligraphic 801 SWA" w:hAnsi="Zapf Calligraphic 801 SWA" w:cs="Courier New"/>
                                <w:b/>
                              </w:rPr>
                              <w:t xml:space="preserve"> 20</w:t>
                            </w:r>
                            <w:r>
                              <w:rPr>
                                <w:rFonts w:ascii="Zapf Calligraphic 801 SWA" w:hAnsi="Zapf Calligraphic 801 SWA" w:cs="Courier New"/>
                                <w:b/>
                              </w:rPr>
                              <w:t>20</w:t>
                            </w:r>
                            <w:r w:rsidRPr="00913038">
                              <w:rPr>
                                <w:rFonts w:ascii="Zapf Calligraphic 801 SWA" w:hAnsi="Zapf Calligraphic 801 SWA" w:cs="Courier New"/>
                                <w:b/>
                              </w:rPr>
                              <w:t xml:space="preserve">, Hal: </w:t>
                            </w:r>
                            <w:r>
                              <w:rPr>
                                <w:rFonts w:ascii="Zapf Calligraphic 801 SWA" w:hAnsi="Zapf Calligraphic 801 SWA" w:cs="Courier New"/>
                                <w:b/>
                                <w:lang w:val="id-ID"/>
                              </w:rPr>
                              <w:t>3</w:t>
                            </w:r>
                            <w:r w:rsidR="00CF0364">
                              <w:rPr>
                                <w:rFonts w:ascii="Zapf Calligraphic 801 SWA" w:hAnsi="Zapf Calligraphic 801 SWA" w:cs="Courier New"/>
                                <w:b/>
                                <w:lang w:val="id-ID"/>
                              </w:rPr>
                              <w:t>1</w:t>
                            </w:r>
                            <w:r w:rsidR="000A6A66">
                              <w:rPr>
                                <w:rFonts w:ascii="Zapf Calligraphic 801 SWA" w:hAnsi="Zapf Calligraphic 801 SWA" w:cs="Courier New"/>
                                <w:b/>
                                <w:lang w:val="id-ID"/>
                              </w:rPr>
                              <w:t>4</w:t>
                            </w:r>
                            <w:r>
                              <w:rPr>
                                <w:rFonts w:ascii="Zapf Calligraphic 801 SWA" w:hAnsi="Zapf Calligraphic 801 SWA" w:cs="Courier New"/>
                                <w:b/>
                                <w:lang w:val="id-ID"/>
                              </w:rPr>
                              <w:t>-3</w:t>
                            </w:r>
                            <w:r w:rsidR="000A6A66">
                              <w:rPr>
                                <w:rFonts w:ascii="Zapf Calligraphic 801 SWA" w:hAnsi="Zapf Calligraphic 801 SWA" w:cs="Courier New"/>
                                <w:b/>
                                <w:lang w:val="id-ID"/>
                              </w:rPr>
                              <w:t>33</w:t>
                            </w:r>
                          </w:p>
                        </w:txbxContent>
                      </wps:txbx>
                      <wps:bodyPr rot="0" vert="horz" wrap="square" lIns="91440" tIns="45720" rIns="91440" bIns="45720" anchor="ctr" anchorCtr="0" upright="1">
                        <a:noAutofit/>
                      </wps:bodyPr>
                    </wps:wsp>
                    <wps:wsp>
                      <wps:cNvPr id="29" name="AutoShape 1"/>
                      <wps:cNvSpPr>
                        <a:spLocks noChangeArrowheads="1"/>
                      </wps:cNvSpPr>
                      <wps:spPr bwMode="auto">
                        <a:xfrm flipV="1">
                          <a:off x="3856007" y="0"/>
                          <a:ext cx="1609090" cy="718820"/>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514C26" w:rsidRDefault="00514C26" w:rsidP="00514C26">
                            <w:pPr>
                              <w:tabs>
                                <w:tab w:val="right" w:pos="8080"/>
                              </w:tabs>
                              <w:spacing w:before="60" w:after="0" w:line="240" w:lineRule="auto"/>
                              <w:rPr>
                                <w:rFonts w:ascii="Zapf Calligraphic 801 SWA" w:hAnsi="Zapf Calligraphic 801 SWA" w:cs="Courier New"/>
                                <w:b/>
                              </w:rPr>
                            </w:pPr>
                            <w:r w:rsidRPr="00913038">
                              <w:rPr>
                                <w:rFonts w:ascii="Zapf Calligraphic 801 SWA" w:hAnsi="Zapf Calligraphic 801 SWA" w:cs="Courier New"/>
                                <w:b/>
                              </w:rPr>
                              <w:t>ISSN</w:t>
                            </w:r>
                            <w:r>
                              <w:rPr>
                                <w:rFonts w:ascii="Zapf Calligraphic 801 SWA" w:hAnsi="Zapf Calligraphic 801 SWA" w:cs="Courier New"/>
                                <w:b/>
                              </w:rPr>
                              <w:t>-</w:t>
                            </w:r>
                            <w:proofErr w:type="gramStart"/>
                            <w:r>
                              <w:rPr>
                                <w:rFonts w:ascii="Zapf Calligraphic 801 SWA" w:hAnsi="Zapf Calligraphic 801 SWA" w:cs="Courier New"/>
                                <w:b/>
                              </w:rPr>
                              <w:t>P :</w:t>
                            </w:r>
                            <w:proofErr w:type="gramEnd"/>
                            <w:r w:rsidRPr="00913038">
                              <w:rPr>
                                <w:rFonts w:ascii="Zapf Calligraphic 801 SWA" w:hAnsi="Zapf Calligraphic 801 SWA" w:cs="Courier New"/>
                                <w:b/>
                              </w:rPr>
                              <w:t xml:space="preserve"> 2355-0376</w:t>
                            </w:r>
                          </w:p>
                          <w:p w:rsidR="00514C26" w:rsidRPr="00913038" w:rsidRDefault="00514C26" w:rsidP="00514C26">
                            <w:pPr>
                              <w:tabs>
                                <w:tab w:val="right" w:pos="8080"/>
                              </w:tabs>
                              <w:rPr>
                                <w:rFonts w:ascii="Zapf Calligraphic 801 SWA" w:hAnsi="Zapf Calligraphic 801 SWA"/>
                              </w:rPr>
                            </w:pPr>
                            <w:r>
                              <w:rPr>
                                <w:rFonts w:ascii="Zapf Calligraphic 801 SWA" w:hAnsi="Zapf Calligraphic 801 SWA" w:cs="Courier New"/>
                                <w:b/>
                              </w:rPr>
                              <w:t>ISSN-</w:t>
                            </w:r>
                            <w:proofErr w:type="gramStart"/>
                            <w:r>
                              <w:rPr>
                                <w:rFonts w:ascii="Zapf Calligraphic 801 SWA" w:hAnsi="Zapf Calligraphic 801 SWA" w:cs="Courier New"/>
                                <w:b/>
                              </w:rPr>
                              <w:t>E :</w:t>
                            </w:r>
                            <w:proofErr w:type="gramEnd"/>
                            <w:r>
                              <w:rPr>
                                <w:rFonts w:ascii="Zapf Calligraphic 801 SWA" w:hAnsi="Zapf Calligraphic 801 SWA" w:cs="Courier New"/>
                                <w:b/>
                              </w:rPr>
                              <w:t xml:space="preserve"> 2656-8322</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7" o:spid="_x0000_s1030" style="position:absolute;margin-left:-3.45pt;margin-top:-12.15pt;width:430.3pt;height:57.35pt;z-index:251659264;mso-width-relative:margin;mso-height-relative:margin" coordsize="54650,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31" type="#_x0000_t98" style="position:absolute;top:86;width:37795;height:7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GxY8EA&#10;AADbAAAADwAAAGRycy9kb3ducmV2LnhtbERPPWvDMBDdA/0P4grdErkaSnCtmGAoNENo44TS8Wpd&#10;bFPrZCzZcfvroyGQ8fG+s3y2nZho8K1jDc+rBARx5UzLtYbT8W25BuEDssHOMWn4Iw/55mGRYWrc&#10;hQ80laEWMYR9ihqaEPpUSl81ZNGvXE8cubMbLIYIh1qaAS8x3HZSJcmLtNhybGiwp6Kh6rccrYZi&#10;53+oUp/z9xepovyoR7X/H7V+epy3ryACzeEuvrnfjQYVx8Yv8QfIz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RsWPBAAAA2wAAAA8AAAAAAAAAAAAAAAAAmAIAAGRycy9kb3du&#10;cmV2LnhtbFBLBQYAAAAABAAEAPUAAACGAwAAAAA=&#10;" adj="2876" fillcolor="#bfbfbf" strokeweight="0">
                <v:fill focusposition=".5,.5" focussize="" focus="100%" type="gradientRadial">
                  <o:fill v:ext="view" type="gradientCenter"/>
                </v:fill>
                <v:shadow on="t" color="black"/>
                <v:textbox>
                  <w:txbxContent>
                    <w:p w:rsidR="00514C26" w:rsidRPr="00D05A84" w:rsidRDefault="00514C26" w:rsidP="00514C26">
                      <w:pPr>
                        <w:tabs>
                          <w:tab w:val="right" w:pos="7938"/>
                        </w:tabs>
                        <w:spacing w:after="0"/>
                        <w:rPr>
                          <w:rFonts w:ascii="Zapf Calligraphic 801 SWA" w:hAnsi="Zapf Calligraphic 801 SWA"/>
                          <w:lang w:val="id-ID"/>
                        </w:rPr>
                      </w:pPr>
                      <w:r w:rsidRPr="00913038">
                        <w:rPr>
                          <w:rFonts w:ascii="Zapf Calligraphic 801 SWA" w:hAnsi="Zapf Calligraphic 801 SWA" w:cs="Courier New"/>
                          <w:b/>
                        </w:rPr>
                        <w:t xml:space="preserve">JM, VOL. </w:t>
                      </w:r>
                      <w:r>
                        <w:rPr>
                          <w:rFonts w:ascii="Zapf Calligraphic 801 SWA" w:hAnsi="Zapf Calligraphic 801 SWA" w:cs="Courier New"/>
                          <w:b/>
                          <w:lang w:val="id-ID"/>
                        </w:rPr>
                        <w:t xml:space="preserve"> 2  </w:t>
                      </w:r>
                      <w:r w:rsidRPr="00913038">
                        <w:rPr>
                          <w:rFonts w:ascii="Zapf Calligraphic 801 SWA" w:hAnsi="Zapf Calligraphic 801 SWA" w:cs="Courier New"/>
                          <w:b/>
                        </w:rPr>
                        <w:t xml:space="preserve">, NO. </w:t>
                      </w:r>
                      <w:r>
                        <w:rPr>
                          <w:rFonts w:ascii="Zapf Calligraphic 801 SWA" w:hAnsi="Zapf Calligraphic 801 SWA" w:cs="Courier New"/>
                          <w:b/>
                          <w:lang w:val="id-ID"/>
                        </w:rPr>
                        <w:t xml:space="preserve"> 2   </w:t>
                      </w:r>
                      <w:r w:rsidRPr="00913038">
                        <w:rPr>
                          <w:rFonts w:ascii="Zapf Calligraphic 801 SWA" w:hAnsi="Zapf Calligraphic 801 SWA" w:cs="Courier New"/>
                          <w:b/>
                        </w:rPr>
                        <w:t xml:space="preserve">, </w:t>
                      </w:r>
                      <w:r>
                        <w:rPr>
                          <w:rFonts w:ascii="Zapf Calligraphic 801 SWA" w:hAnsi="Zapf Calligraphic 801 SWA" w:cs="Courier New"/>
                          <w:b/>
                          <w:lang w:val="id-ID"/>
                        </w:rPr>
                        <w:t>Juni</w:t>
                      </w:r>
                      <w:r w:rsidRPr="00913038">
                        <w:rPr>
                          <w:rFonts w:ascii="Zapf Calligraphic 801 SWA" w:hAnsi="Zapf Calligraphic 801 SWA" w:cs="Courier New"/>
                          <w:b/>
                        </w:rPr>
                        <w:t xml:space="preserve"> 20</w:t>
                      </w:r>
                      <w:r>
                        <w:rPr>
                          <w:rFonts w:ascii="Zapf Calligraphic 801 SWA" w:hAnsi="Zapf Calligraphic 801 SWA" w:cs="Courier New"/>
                          <w:b/>
                        </w:rPr>
                        <w:t>20</w:t>
                      </w:r>
                      <w:r w:rsidRPr="00913038">
                        <w:rPr>
                          <w:rFonts w:ascii="Zapf Calligraphic 801 SWA" w:hAnsi="Zapf Calligraphic 801 SWA" w:cs="Courier New"/>
                          <w:b/>
                        </w:rPr>
                        <w:t xml:space="preserve">, Hal: </w:t>
                      </w:r>
                      <w:r>
                        <w:rPr>
                          <w:rFonts w:ascii="Zapf Calligraphic 801 SWA" w:hAnsi="Zapf Calligraphic 801 SWA" w:cs="Courier New"/>
                          <w:b/>
                          <w:lang w:val="id-ID"/>
                        </w:rPr>
                        <w:t>3</w:t>
                      </w:r>
                      <w:r w:rsidR="00CF0364">
                        <w:rPr>
                          <w:rFonts w:ascii="Zapf Calligraphic 801 SWA" w:hAnsi="Zapf Calligraphic 801 SWA" w:cs="Courier New"/>
                          <w:b/>
                          <w:lang w:val="id-ID"/>
                        </w:rPr>
                        <w:t>1</w:t>
                      </w:r>
                      <w:r w:rsidR="000A6A66">
                        <w:rPr>
                          <w:rFonts w:ascii="Zapf Calligraphic 801 SWA" w:hAnsi="Zapf Calligraphic 801 SWA" w:cs="Courier New"/>
                          <w:b/>
                          <w:lang w:val="id-ID"/>
                        </w:rPr>
                        <w:t>4</w:t>
                      </w:r>
                      <w:r>
                        <w:rPr>
                          <w:rFonts w:ascii="Zapf Calligraphic 801 SWA" w:hAnsi="Zapf Calligraphic 801 SWA" w:cs="Courier New"/>
                          <w:b/>
                          <w:lang w:val="id-ID"/>
                        </w:rPr>
                        <w:t>-3</w:t>
                      </w:r>
                      <w:r w:rsidR="000A6A66">
                        <w:rPr>
                          <w:rFonts w:ascii="Zapf Calligraphic 801 SWA" w:hAnsi="Zapf Calligraphic 801 SWA" w:cs="Courier New"/>
                          <w:b/>
                          <w:lang w:val="id-ID"/>
                        </w:rPr>
                        <w:t>33</w:t>
                      </w:r>
                    </w:p>
                  </w:txbxContent>
                </v:textbox>
              </v:shape>
              <v:shape id="AutoShape 1" o:spid="_x0000_s1032" type="#_x0000_t98" style="position:absolute;left:38560;width:16090;height:71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IkFcEA&#10;AADbAAAADwAAAGRycy9kb3ducmV2LnhtbESPQWvCQBSE7wX/w/IEb3UTD9JGVxHBYm/WKnh8Zp9J&#10;MPs2ZJ+a/PtuQfA4zMw3zHzZuVrdqQ2VZwPpOAFFnHtbcWHg8Lt5/wAVBNli7ZkM9BRguRi8zTGz&#10;/sE/dN9LoSKEQ4YGSpEm0zrkJTkMY98QR+/iW4cSZVto2+Ijwl2tJ0ky1Q4rjgslNrQuKb/ub84A&#10;f8vuVPXUnNNpf5Tb14Z5mxozGnarGSihTl7hZ3trDUw+4f9L/AF6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yJBXBAAAA2wAAAA8AAAAAAAAAAAAAAAAAmAIAAGRycy9kb3du&#10;cmV2LnhtbFBLBQYAAAAABAAEAPUAAACGAwAAAAA=&#10;" adj="2411" fillcolor="#bfbfbf" strokeweight="0">
                <v:fill focusposition=".5,.5" focussize="" focus="100%" type="gradientRadial">
                  <o:fill v:ext="view" type="gradientCenter"/>
                </v:fill>
                <v:shadow on="t" color="black"/>
                <v:textbox>
                  <w:txbxContent>
                    <w:p w:rsidR="00514C26" w:rsidRDefault="00514C26" w:rsidP="00514C26">
                      <w:pPr>
                        <w:tabs>
                          <w:tab w:val="right" w:pos="8080"/>
                        </w:tabs>
                        <w:spacing w:before="60" w:after="0" w:line="240" w:lineRule="auto"/>
                        <w:rPr>
                          <w:rFonts w:ascii="Zapf Calligraphic 801 SWA" w:hAnsi="Zapf Calligraphic 801 SWA" w:cs="Courier New"/>
                          <w:b/>
                        </w:rPr>
                      </w:pPr>
                      <w:r w:rsidRPr="00913038">
                        <w:rPr>
                          <w:rFonts w:ascii="Zapf Calligraphic 801 SWA" w:hAnsi="Zapf Calligraphic 801 SWA" w:cs="Courier New"/>
                          <w:b/>
                        </w:rPr>
                        <w:t>ISSN</w:t>
                      </w:r>
                      <w:r>
                        <w:rPr>
                          <w:rFonts w:ascii="Zapf Calligraphic 801 SWA" w:hAnsi="Zapf Calligraphic 801 SWA" w:cs="Courier New"/>
                          <w:b/>
                        </w:rPr>
                        <w:t>-</w:t>
                      </w:r>
                      <w:proofErr w:type="gramStart"/>
                      <w:r>
                        <w:rPr>
                          <w:rFonts w:ascii="Zapf Calligraphic 801 SWA" w:hAnsi="Zapf Calligraphic 801 SWA" w:cs="Courier New"/>
                          <w:b/>
                        </w:rPr>
                        <w:t>P :</w:t>
                      </w:r>
                      <w:proofErr w:type="gramEnd"/>
                      <w:r w:rsidRPr="00913038">
                        <w:rPr>
                          <w:rFonts w:ascii="Zapf Calligraphic 801 SWA" w:hAnsi="Zapf Calligraphic 801 SWA" w:cs="Courier New"/>
                          <w:b/>
                        </w:rPr>
                        <w:t xml:space="preserve"> 2355-0376</w:t>
                      </w:r>
                    </w:p>
                    <w:p w:rsidR="00514C26" w:rsidRPr="00913038" w:rsidRDefault="00514C26" w:rsidP="00514C26">
                      <w:pPr>
                        <w:tabs>
                          <w:tab w:val="right" w:pos="8080"/>
                        </w:tabs>
                        <w:rPr>
                          <w:rFonts w:ascii="Zapf Calligraphic 801 SWA" w:hAnsi="Zapf Calligraphic 801 SWA"/>
                        </w:rPr>
                      </w:pPr>
                      <w:r>
                        <w:rPr>
                          <w:rFonts w:ascii="Zapf Calligraphic 801 SWA" w:hAnsi="Zapf Calligraphic 801 SWA" w:cs="Courier New"/>
                          <w:b/>
                        </w:rPr>
                        <w:t>ISSN-</w:t>
                      </w:r>
                      <w:proofErr w:type="gramStart"/>
                      <w:r>
                        <w:rPr>
                          <w:rFonts w:ascii="Zapf Calligraphic 801 SWA" w:hAnsi="Zapf Calligraphic 801 SWA" w:cs="Courier New"/>
                          <w:b/>
                        </w:rPr>
                        <w:t>E :</w:t>
                      </w:r>
                      <w:proofErr w:type="gramEnd"/>
                      <w:r>
                        <w:rPr>
                          <w:rFonts w:ascii="Zapf Calligraphic 801 SWA" w:hAnsi="Zapf Calligraphic 801 SWA" w:cs="Courier New"/>
                          <w:b/>
                        </w:rPr>
                        <w:t xml:space="preserve"> 2656-8322</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tabs>
          <w:tab w:val="num" w:pos="720"/>
        </w:tabs>
        <w:ind w:left="720" w:hanging="360"/>
      </w:pPr>
      <w:rPr>
        <w:w w:val="100"/>
      </w:rPr>
    </w:lvl>
  </w:abstractNum>
  <w:abstractNum w:abstractNumId="1">
    <w:nsid w:val="007D5F3A"/>
    <w:multiLevelType w:val="hybridMultilevel"/>
    <w:tmpl w:val="5DCA7D46"/>
    <w:lvl w:ilvl="0" w:tplc="D3F87C2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D28D3"/>
    <w:multiLevelType w:val="hybridMultilevel"/>
    <w:tmpl w:val="E2B4D6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984BAA"/>
    <w:multiLevelType w:val="hybridMultilevel"/>
    <w:tmpl w:val="17D00F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B3505B"/>
    <w:multiLevelType w:val="hybridMultilevel"/>
    <w:tmpl w:val="0F44E8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4F2958"/>
    <w:multiLevelType w:val="multilevel"/>
    <w:tmpl w:val="C28C088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CD60AA"/>
    <w:multiLevelType w:val="hybridMultilevel"/>
    <w:tmpl w:val="D1D46ED8"/>
    <w:lvl w:ilvl="0" w:tplc="50BE020C">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A809D0"/>
    <w:multiLevelType w:val="hybridMultilevel"/>
    <w:tmpl w:val="655C08A8"/>
    <w:lvl w:ilvl="0" w:tplc="3648F6E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14B632EC"/>
    <w:multiLevelType w:val="hybridMultilevel"/>
    <w:tmpl w:val="7D9068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5330021"/>
    <w:multiLevelType w:val="hybridMultilevel"/>
    <w:tmpl w:val="0470A8A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6D21960"/>
    <w:multiLevelType w:val="hybridMultilevel"/>
    <w:tmpl w:val="42CA9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5102A5"/>
    <w:multiLevelType w:val="hybridMultilevel"/>
    <w:tmpl w:val="1DD28B18"/>
    <w:lvl w:ilvl="0" w:tplc="A668661E">
      <w:start w:val="1"/>
      <w:numFmt w:val="decimal"/>
      <w:lvlText w:val="%1."/>
      <w:lvlJc w:val="left"/>
      <w:pPr>
        <w:ind w:left="644" w:hanging="360"/>
      </w:pPr>
      <w:rPr>
        <w:rFonts w:hint="default"/>
        <w:sz w:val="20"/>
        <w:szCs w:val="2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19DD5DFC"/>
    <w:multiLevelType w:val="hybridMultilevel"/>
    <w:tmpl w:val="DFDE0058"/>
    <w:lvl w:ilvl="0" w:tplc="E354C21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1AB24A86"/>
    <w:multiLevelType w:val="hybridMultilevel"/>
    <w:tmpl w:val="2564C9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B8C07C7"/>
    <w:multiLevelType w:val="hybridMultilevel"/>
    <w:tmpl w:val="54468D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B9E4049"/>
    <w:multiLevelType w:val="hybridMultilevel"/>
    <w:tmpl w:val="2F6E1862"/>
    <w:lvl w:ilvl="0" w:tplc="2C5662D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1E4616D2"/>
    <w:multiLevelType w:val="hybridMultilevel"/>
    <w:tmpl w:val="3AE4AC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5D46CDB"/>
    <w:multiLevelType w:val="hybridMultilevel"/>
    <w:tmpl w:val="B4A6EDF2"/>
    <w:lvl w:ilvl="0" w:tplc="FBFEF288">
      <w:start w:val="1"/>
      <w:numFmt w:val="decimal"/>
      <w:lvlText w:val="%1."/>
      <w:lvlJc w:val="left"/>
      <w:pPr>
        <w:ind w:left="720" w:hanging="360"/>
      </w:pPr>
      <w:rPr>
        <w:rFont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7C90443"/>
    <w:multiLevelType w:val="multilevel"/>
    <w:tmpl w:val="37B481BA"/>
    <w:lvl w:ilvl="0">
      <w:start w:val="1"/>
      <w:numFmt w:val="decimal"/>
      <w:lvlText w:val="%1."/>
      <w:lvlJc w:val="left"/>
      <w:pPr>
        <w:ind w:left="644"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9">
    <w:nsid w:val="2B1E46A9"/>
    <w:multiLevelType w:val="hybridMultilevel"/>
    <w:tmpl w:val="78666EC6"/>
    <w:lvl w:ilvl="0" w:tplc="35A0821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F160ECF"/>
    <w:multiLevelType w:val="hybridMultilevel"/>
    <w:tmpl w:val="76680FA6"/>
    <w:lvl w:ilvl="0" w:tplc="0B8EC8A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16076C"/>
    <w:multiLevelType w:val="hybridMultilevel"/>
    <w:tmpl w:val="4CD86C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7610700"/>
    <w:multiLevelType w:val="hybridMultilevel"/>
    <w:tmpl w:val="9B84C6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9656873"/>
    <w:multiLevelType w:val="hybridMultilevel"/>
    <w:tmpl w:val="809203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97A1F98"/>
    <w:multiLevelType w:val="hybridMultilevel"/>
    <w:tmpl w:val="B8A29F38"/>
    <w:lvl w:ilvl="0" w:tplc="0421000F">
      <w:start w:val="1"/>
      <w:numFmt w:val="decimal"/>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25">
    <w:nsid w:val="51B97191"/>
    <w:multiLevelType w:val="hybridMultilevel"/>
    <w:tmpl w:val="D374C7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32D3ED2"/>
    <w:multiLevelType w:val="hybridMultilevel"/>
    <w:tmpl w:val="72E405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59B5B31"/>
    <w:multiLevelType w:val="hybridMultilevel"/>
    <w:tmpl w:val="EB62B5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68F6295"/>
    <w:multiLevelType w:val="hybridMultilevel"/>
    <w:tmpl w:val="8DA6B9A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7301525"/>
    <w:multiLevelType w:val="hybridMultilevel"/>
    <w:tmpl w:val="51A22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F7551F"/>
    <w:multiLevelType w:val="hybridMultilevel"/>
    <w:tmpl w:val="8522D906"/>
    <w:lvl w:ilvl="0" w:tplc="0421000F">
      <w:start w:val="1"/>
      <w:numFmt w:val="decimal"/>
      <w:lvlText w:val="%1."/>
      <w:lvlJc w:val="left"/>
      <w:pPr>
        <w:ind w:left="360"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1">
    <w:nsid w:val="5D8C0FD7"/>
    <w:multiLevelType w:val="hybridMultilevel"/>
    <w:tmpl w:val="C0EEFA5A"/>
    <w:lvl w:ilvl="0" w:tplc="E2EAB40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2">
    <w:nsid w:val="60FE455F"/>
    <w:multiLevelType w:val="hybridMultilevel"/>
    <w:tmpl w:val="04904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475EAB"/>
    <w:multiLevelType w:val="hybridMultilevel"/>
    <w:tmpl w:val="2F7291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6740176"/>
    <w:multiLevelType w:val="hybridMultilevel"/>
    <w:tmpl w:val="037298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88269FC"/>
    <w:multiLevelType w:val="multilevel"/>
    <w:tmpl w:val="173A77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95C219D"/>
    <w:multiLevelType w:val="hybridMultilevel"/>
    <w:tmpl w:val="6B62F7AE"/>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7">
    <w:nsid w:val="7A3C1D37"/>
    <w:multiLevelType w:val="hybridMultilevel"/>
    <w:tmpl w:val="EEDAAE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D173E03"/>
    <w:multiLevelType w:val="hybridMultilevel"/>
    <w:tmpl w:val="F84E5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FD1145"/>
    <w:multiLevelType w:val="hybridMultilevel"/>
    <w:tmpl w:val="EC02CC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7"/>
  </w:num>
  <w:num w:numId="3">
    <w:abstractNumId w:val="34"/>
  </w:num>
  <w:num w:numId="4">
    <w:abstractNumId w:val="22"/>
  </w:num>
  <w:num w:numId="5">
    <w:abstractNumId w:val="31"/>
  </w:num>
  <w:num w:numId="6">
    <w:abstractNumId w:val="11"/>
  </w:num>
  <w:num w:numId="7">
    <w:abstractNumId w:val="15"/>
  </w:num>
  <w:num w:numId="8">
    <w:abstractNumId w:val="21"/>
  </w:num>
  <w:num w:numId="9">
    <w:abstractNumId w:val="12"/>
  </w:num>
  <w:num w:numId="10">
    <w:abstractNumId w:val="13"/>
  </w:num>
  <w:num w:numId="11">
    <w:abstractNumId w:val="26"/>
  </w:num>
  <w:num w:numId="12">
    <w:abstractNumId w:val="17"/>
  </w:num>
  <w:num w:numId="13">
    <w:abstractNumId w:val="3"/>
  </w:num>
  <w:num w:numId="14">
    <w:abstractNumId w:val="6"/>
  </w:num>
  <w:num w:numId="15">
    <w:abstractNumId w:val="16"/>
  </w:num>
  <w:num w:numId="16">
    <w:abstractNumId w:val="14"/>
  </w:num>
  <w:num w:numId="17">
    <w:abstractNumId w:val="1"/>
  </w:num>
  <w:num w:numId="18">
    <w:abstractNumId w:val="20"/>
  </w:num>
  <w:num w:numId="19">
    <w:abstractNumId w:val="23"/>
  </w:num>
  <w:num w:numId="20">
    <w:abstractNumId w:val="28"/>
  </w:num>
  <w:num w:numId="21">
    <w:abstractNumId w:val="8"/>
  </w:num>
  <w:num w:numId="22">
    <w:abstractNumId w:val="25"/>
  </w:num>
  <w:num w:numId="23">
    <w:abstractNumId w:val="37"/>
  </w:num>
  <w:num w:numId="24">
    <w:abstractNumId w:val="33"/>
  </w:num>
  <w:num w:numId="25">
    <w:abstractNumId w:val="35"/>
  </w:num>
  <w:num w:numId="26">
    <w:abstractNumId w:val="7"/>
  </w:num>
  <w:num w:numId="27">
    <w:abstractNumId w:val="29"/>
  </w:num>
  <w:num w:numId="28">
    <w:abstractNumId w:val="10"/>
  </w:num>
  <w:num w:numId="29">
    <w:abstractNumId w:val="5"/>
  </w:num>
  <w:num w:numId="30">
    <w:abstractNumId w:val="24"/>
  </w:num>
  <w:num w:numId="31">
    <w:abstractNumId w:val="18"/>
  </w:num>
  <w:num w:numId="32">
    <w:abstractNumId w:val="32"/>
  </w:num>
  <w:num w:numId="33">
    <w:abstractNumId w:val="2"/>
  </w:num>
  <w:num w:numId="34">
    <w:abstractNumId w:val="19"/>
  </w:num>
  <w:num w:numId="35">
    <w:abstractNumId w:val="30"/>
  </w:num>
  <w:num w:numId="36">
    <w:abstractNumId w:val="36"/>
  </w:num>
  <w:num w:numId="37">
    <w:abstractNumId w:val="9"/>
  </w:num>
  <w:num w:numId="38">
    <w:abstractNumId w:val="39"/>
  </w:num>
  <w:num w:numId="39">
    <w:abstractNumId w:val="38"/>
  </w:num>
  <w:num w:numId="40">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6CB"/>
    <w:rsid w:val="000237F2"/>
    <w:rsid w:val="00024F4D"/>
    <w:rsid w:val="00026A9E"/>
    <w:rsid w:val="000471A3"/>
    <w:rsid w:val="000552E5"/>
    <w:rsid w:val="00072F5C"/>
    <w:rsid w:val="000826DD"/>
    <w:rsid w:val="00090712"/>
    <w:rsid w:val="000A6A66"/>
    <w:rsid w:val="000B2ACE"/>
    <w:rsid w:val="000C226B"/>
    <w:rsid w:val="000D1E46"/>
    <w:rsid w:val="000E24B0"/>
    <w:rsid w:val="000E25F7"/>
    <w:rsid w:val="000E4523"/>
    <w:rsid w:val="000F566F"/>
    <w:rsid w:val="000F6773"/>
    <w:rsid w:val="00100F67"/>
    <w:rsid w:val="00101A56"/>
    <w:rsid w:val="00110679"/>
    <w:rsid w:val="00111961"/>
    <w:rsid w:val="0017293D"/>
    <w:rsid w:val="001842EC"/>
    <w:rsid w:val="0019104E"/>
    <w:rsid w:val="001947F9"/>
    <w:rsid w:val="001C7917"/>
    <w:rsid w:val="001E0CDB"/>
    <w:rsid w:val="001F0B4F"/>
    <w:rsid w:val="00202845"/>
    <w:rsid w:val="00205792"/>
    <w:rsid w:val="00206089"/>
    <w:rsid w:val="00217786"/>
    <w:rsid w:val="00277957"/>
    <w:rsid w:val="0028032C"/>
    <w:rsid w:val="00291A66"/>
    <w:rsid w:val="002A3455"/>
    <w:rsid w:val="002B2194"/>
    <w:rsid w:val="002B2CE7"/>
    <w:rsid w:val="003110AE"/>
    <w:rsid w:val="00340321"/>
    <w:rsid w:val="00353B7E"/>
    <w:rsid w:val="003654CC"/>
    <w:rsid w:val="00384A10"/>
    <w:rsid w:val="00384C56"/>
    <w:rsid w:val="003A1EED"/>
    <w:rsid w:val="003A4837"/>
    <w:rsid w:val="003B0B9D"/>
    <w:rsid w:val="003D0E33"/>
    <w:rsid w:val="00401961"/>
    <w:rsid w:val="00414C69"/>
    <w:rsid w:val="0042580E"/>
    <w:rsid w:val="00435969"/>
    <w:rsid w:val="0044098B"/>
    <w:rsid w:val="004433EE"/>
    <w:rsid w:val="0045351A"/>
    <w:rsid w:val="00476FDD"/>
    <w:rsid w:val="004846D7"/>
    <w:rsid w:val="004D0FC4"/>
    <w:rsid w:val="004D39DD"/>
    <w:rsid w:val="004F67F2"/>
    <w:rsid w:val="0050584F"/>
    <w:rsid w:val="0051156D"/>
    <w:rsid w:val="00514C26"/>
    <w:rsid w:val="0051694A"/>
    <w:rsid w:val="00527462"/>
    <w:rsid w:val="005538AE"/>
    <w:rsid w:val="00556893"/>
    <w:rsid w:val="00577E01"/>
    <w:rsid w:val="0058594D"/>
    <w:rsid w:val="00586A9C"/>
    <w:rsid w:val="005A7F58"/>
    <w:rsid w:val="005F239F"/>
    <w:rsid w:val="00631862"/>
    <w:rsid w:val="00661398"/>
    <w:rsid w:val="00665ED4"/>
    <w:rsid w:val="006970A4"/>
    <w:rsid w:val="006A6427"/>
    <w:rsid w:val="006A6704"/>
    <w:rsid w:val="006A7FE1"/>
    <w:rsid w:val="006C4008"/>
    <w:rsid w:val="006E4340"/>
    <w:rsid w:val="006F067A"/>
    <w:rsid w:val="00701691"/>
    <w:rsid w:val="00711876"/>
    <w:rsid w:val="0072163E"/>
    <w:rsid w:val="0072206C"/>
    <w:rsid w:val="00753112"/>
    <w:rsid w:val="0076786B"/>
    <w:rsid w:val="00794F49"/>
    <w:rsid w:val="007B19AA"/>
    <w:rsid w:val="007C7917"/>
    <w:rsid w:val="007E7A37"/>
    <w:rsid w:val="008549E2"/>
    <w:rsid w:val="00875E0A"/>
    <w:rsid w:val="00880AB1"/>
    <w:rsid w:val="008843C0"/>
    <w:rsid w:val="008A7AF9"/>
    <w:rsid w:val="008C5CF1"/>
    <w:rsid w:val="008F2207"/>
    <w:rsid w:val="009016CB"/>
    <w:rsid w:val="0091532F"/>
    <w:rsid w:val="009B6114"/>
    <w:rsid w:val="009C5E0F"/>
    <w:rsid w:val="009D6FE1"/>
    <w:rsid w:val="009E1E0C"/>
    <w:rsid w:val="009F7952"/>
    <w:rsid w:val="00A0735E"/>
    <w:rsid w:val="00A17700"/>
    <w:rsid w:val="00A3616E"/>
    <w:rsid w:val="00A631DE"/>
    <w:rsid w:val="00A65797"/>
    <w:rsid w:val="00A8551C"/>
    <w:rsid w:val="00A970EF"/>
    <w:rsid w:val="00AA2302"/>
    <w:rsid w:val="00B26B2C"/>
    <w:rsid w:val="00B42251"/>
    <w:rsid w:val="00B62F75"/>
    <w:rsid w:val="00B72CD6"/>
    <w:rsid w:val="00B90C0D"/>
    <w:rsid w:val="00B952B8"/>
    <w:rsid w:val="00B96C9B"/>
    <w:rsid w:val="00BB4960"/>
    <w:rsid w:val="00BC6B80"/>
    <w:rsid w:val="00C1560B"/>
    <w:rsid w:val="00C2275B"/>
    <w:rsid w:val="00C237E7"/>
    <w:rsid w:val="00C36E1E"/>
    <w:rsid w:val="00C411BE"/>
    <w:rsid w:val="00C7644D"/>
    <w:rsid w:val="00C80B59"/>
    <w:rsid w:val="00C85D1A"/>
    <w:rsid w:val="00CE0AF1"/>
    <w:rsid w:val="00CF0364"/>
    <w:rsid w:val="00CF56B2"/>
    <w:rsid w:val="00D26D80"/>
    <w:rsid w:val="00D41953"/>
    <w:rsid w:val="00D47F8F"/>
    <w:rsid w:val="00D47FFA"/>
    <w:rsid w:val="00D55454"/>
    <w:rsid w:val="00D70835"/>
    <w:rsid w:val="00D709F6"/>
    <w:rsid w:val="00D9204E"/>
    <w:rsid w:val="00DD5F14"/>
    <w:rsid w:val="00DE280C"/>
    <w:rsid w:val="00DF04B5"/>
    <w:rsid w:val="00E2710A"/>
    <w:rsid w:val="00E35209"/>
    <w:rsid w:val="00E74CE8"/>
    <w:rsid w:val="00EB25AE"/>
    <w:rsid w:val="00EB7B55"/>
    <w:rsid w:val="00EC55F5"/>
    <w:rsid w:val="00EC64FB"/>
    <w:rsid w:val="00EE134E"/>
    <w:rsid w:val="00F128AC"/>
    <w:rsid w:val="00F15145"/>
    <w:rsid w:val="00F54BD1"/>
    <w:rsid w:val="00FA0406"/>
    <w:rsid w:val="00FD25BE"/>
    <w:rsid w:val="00FD2845"/>
    <w:rsid w:val="00FD2DC2"/>
    <w:rsid w:val="00FE1BB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sz w:val="22"/>
      <w:szCs w:val="22"/>
      <w:lang w:val="en-US" w:eastAsia="ar-SA"/>
    </w:rPr>
  </w:style>
  <w:style w:type="paragraph" w:styleId="Heading1">
    <w:name w:val="heading 1"/>
    <w:basedOn w:val="Normal"/>
    <w:next w:val="Normal"/>
    <w:link w:val="Heading1Char"/>
    <w:uiPriority w:val="1"/>
    <w:qFormat/>
    <w:rsid w:val="000E25F7"/>
    <w:pPr>
      <w:keepNext/>
      <w:suppressAutoHyphens w:val="0"/>
      <w:spacing w:before="240" w:after="60"/>
      <w:outlineLvl w:val="0"/>
    </w:pPr>
    <w:rPr>
      <w:rFonts w:ascii="Cambria" w:hAnsi="Cambria" w:cs="Times New Roman"/>
      <w:b/>
      <w:bCs/>
      <w:kern w:val="32"/>
      <w:sz w:val="32"/>
      <w:szCs w:val="32"/>
      <w:lang w:val="en-ID" w:eastAsia="en-US"/>
    </w:rPr>
  </w:style>
  <w:style w:type="paragraph" w:styleId="Heading2">
    <w:name w:val="heading 2"/>
    <w:basedOn w:val="Normal"/>
    <w:next w:val="Normal"/>
    <w:link w:val="Heading2Char"/>
    <w:uiPriority w:val="9"/>
    <w:unhideWhenUsed/>
    <w:qFormat/>
    <w:rsid w:val="00D9204E"/>
    <w:pPr>
      <w:keepNext/>
      <w:keepLines/>
      <w:suppressAutoHyphens w:val="0"/>
      <w:spacing w:before="200" w:after="0"/>
      <w:outlineLvl w:val="1"/>
    </w:pPr>
    <w:rPr>
      <w:rFonts w:ascii="Cambria" w:hAnsi="Cambria" w:cs="Times New Roman"/>
      <w:b/>
      <w:bCs/>
      <w:color w:val="4F81BD"/>
      <w:sz w:val="26"/>
      <w:szCs w:val="26"/>
      <w:lang w:eastAsia="en-US"/>
    </w:rPr>
  </w:style>
  <w:style w:type="paragraph" w:styleId="Heading3">
    <w:name w:val="heading 3"/>
    <w:basedOn w:val="Normal"/>
    <w:next w:val="Normal"/>
    <w:link w:val="Heading3Char"/>
    <w:uiPriority w:val="9"/>
    <w:semiHidden/>
    <w:unhideWhenUsed/>
    <w:qFormat/>
    <w:rsid w:val="009D6FE1"/>
    <w:pPr>
      <w:keepNext/>
      <w:keepLines/>
      <w:suppressAutoHyphens w:val="0"/>
      <w:spacing w:before="200" w:after="0"/>
      <w:outlineLvl w:val="2"/>
    </w:pPr>
    <w:rPr>
      <w:rFonts w:ascii="Cambria" w:hAnsi="Cambria" w:cs="Times New Roman"/>
      <w:b/>
      <w:b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E25F7"/>
    <w:rPr>
      <w:rFonts w:ascii="Cambria" w:hAnsi="Cambria" w:cs="Cambria"/>
      <w:b/>
      <w:bCs/>
      <w:kern w:val="32"/>
      <w:sz w:val="32"/>
      <w:szCs w:val="32"/>
      <w:lang w:val="en-ID" w:eastAsia="en-US"/>
    </w:rPr>
  </w:style>
  <w:style w:type="character" w:customStyle="1" w:styleId="Heading2Char">
    <w:name w:val="Heading 2 Char"/>
    <w:link w:val="Heading2"/>
    <w:uiPriority w:val="9"/>
    <w:rsid w:val="00D9204E"/>
    <w:rPr>
      <w:rFonts w:ascii="Cambria" w:hAnsi="Cambria"/>
      <w:b/>
      <w:bCs/>
      <w:color w:val="4F81BD"/>
      <w:sz w:val="26"/>
      <w:szCs w:val="26"/>
      <w:lang w:val="en-US" w:eastAsia="en-US"/>
    </w:rPr>
  </w:style>
  <w:style w:type="character" w:customStyle="1" w:styleId="Heading3Char">
    <w:name w:val="Heading 3 Char"/>
    <w:link w:val="Heading3"/>
    <w:uiPriority w:val="9"/>
    <w:semiHidden/>
    <w:rsid w:val="009D6FE1"/>
    <w:rPr>
      <w:rFonts w:ascii="Cambria" w:eastAsia="Times New Roman" w:hAnsi="Cambria" w:cs="Times New Roman"/>
      <w:b/>
      <w:bCs/>
      <w:color w:val="4F81BD"/>
      <w:sz w:val="22"/>
      <w:szCs w:val="22"/>
    </w:rPr>
  </w:style>
  <w:style w:type="character" w:customStyle="1" w:styleId="WW8Num3z0">
    <w:name w:val="WW8Num3z0"/>
    <w:rPr>
      <w:w w:val="100"/>
    </w:rPr>
  </w:style>
  <w:style w:type="character" w:customStyle="1" w:styleId="WW-DefaultParagraphFont">
    <w:name w:val="WW-Default Paragraph Font"/>
  </w:style>
  <w:style w:type="character" w:styleId="Hyperlink">
    <w:name w:val="Hyperlink"/>
    <w:uiPriority w:val="99"/>
    <w:rPr>
      <w:color w:val="0000FF"/>
      <w:u w:val="single"/>
    </w:rPr>
  </w:style>
  <w:style w:type="character" w:customStyle="1" w:styleId="BalloonTextChar">
    <w:name w:val="Balloon Text Char"/>
    <w:uiPriority w:val="99"/>
    <w:rPr>
      <w:rFonts w:ascii="Tahoma" w:eastAsia="Times New Roman" w:hAnsi="Tahoma" w:cs="Tahoma"/>
      <w:sz w:val="16"/>
      <w:szCs w:val="16"/>
    </w:rPr>
  </w:style>
  <w:style w:type="character" w:customStyle="1" w:styleId="HeaderChar">
    <w:name w:val="Header Char"/>
    <w:uiPriority w:val="99"/>
    <w:rPr>
      <w:sz w:val="24"/>
    </w:rPr>
  </w:style>
  <w:style w:type="character" w:customStyle="1" w:styleId="FooterChar">
    <w:name w:val="Footer Char"/>
    <w:uiPriority w:val="99"/>
    <w:rPr>
      <w:sz w:val="24"/>
    </w:rPr>
  </w:style>
  <w:style w:type="character" w:customStyle="1" w:styleId="FooterChar1">
    <w:name w:val="Footer Char1"/>
    <w:rPr>
      <w:rFonts w:ascii="Calibri" w:hAnsi="Calibri" w:cs="Calibri"/>
      <w:sz w:val="22"/>
      <w:szCs w:val="22"/>
      <w:lang w:val="en-US"/>
    </w:rPr>
  </w:style>
  <w:style w:type="character" w:customStyle="1" w:styleId="HeaderChar1">
    <w:name w:val="Header Char1"/>
    <w:rPr>
      <w:rFonts w:ascii="Calibri" w:hAnsi="Calibri" w:cs="Calibri"/>
      <w:sz w:val="22"/>
      <w:szCs w:val="22"/>
      <w:lang w:val="en-US"/>
    </w:rPr>
  </w:style>
  <w:style w:type="paragraph" w:customStyle="1" w:styleId="Heading">
    <w:name w:val="Heading"/>
    <w:basedOn w:val="Normal"/>
    <w:next w:val="BodyText"/>
    <w:pPr>
      <w:keepNext/>
      <w:spacing w:before="240" w:after="120"/>
    </w:pPr>
    <w:rPr>
      <w:rFonts w:ascii="Liberation Sans" w:eastAsia="DejaVu Sans" w:hAnsi="Liberation Sans" w:cs="Lohit Hindi"/>
      <w:sz w:val="28"/>
      <w:szCs w:val="28"/>
    </w:rPr>
  </w:style>
  <w:style w:type="paragraph" w:styleId="BodyText">
    <w:name w:val="Body Text"/>
    <w:basedOn w:val="Normal"/>
    <w:link w:val="BodyTextChar"/>
    <w:uiPriority w:val="1"/>
    <w:semiHidden/>
    <w:qFormat/>
    <w:pPr>
      <w:spacing w:after="120"/>
    </w:pPr>
    <w:rPr>
      <w:rFonts w:cs="Times New Roman"/>
    </w:rPr>
  </w:style>
  <w:style w:type="character" w:customStyle="1" w:styleId="BodyTextChar">
    <w:name w:val="Body Text Char"/>
    <w:link w:val="BodyText"/>
    <w:uiPriority w:val="1"/>
    <w:semiHidden/>
    <w:rsid w:val="009D6FE1"/>
    <w:rPr>
      <w:rFonts w:ascii="Calibri" w:hAnsi="Calibri" w:cs="Calibri"/>
      <w:sz w:val="22"/>
      <w:szCs w:val="22"/>
      <w:lang w:val="en-US" w:eastAsia="ar-SA"/>
    </w:rPr>
  </w:style>
  <w:style w:type="paragraph" w:styleId="List">
    <w:name w:val="List"/>
    <w:basedOn w:val="BodyText"/>
    <w:semiHidden/>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BalloonText">
    <w:name w:val="Balloon Text"/>
    <w:basedOn w:val="Normal"/>
    <w:uiPriority w:val="99"/>
    <w:pPr>
      <w:spacing w:after="0" w:line="240" w:lineRule="auto"/>
    </w:pPr>
    <w:rPr>
      <w:rFonts w:ascii="Tahoma" w:hAnsi="Tahoma" w:cs="Tahoma"/>
      <w:sz w:val="16"/>
      <w:szCs w:val="16"/>
    </w:rPr>
  </w:style>
  <w:style w:type="paragraph" w:styleId="ListParagraph">
    <w:name w:val="List Paragraph"/>
    <w:aliases w:val="Heading 10,kepala"/>
    <w:basedOn w:val="Normal"/>
    <w:link w:val="ListParagraphChar"/>
    <w:uiPriority w:val="34"/>
    <w:qFormat/>
    <w:pPr>
      <w:ind w:left="720"/>
    </w:pPr>
    <w:rPr>
      <w:rFonts w:cs="Times New Roman"/>
    </w:rPr>
  </w:style>
  <w:style w:type="character" w:customStyle="1" w:styleId="ListParagraphChar">
    <w:name w:val="List Paragraph Char"/>
    <w:aliases w:val="Heading 10 Char,kepala Char"/>
    <w:link w:val="ListParagraph"/>
    <w:uiPriority w:val="34"/>
    <w:qFormat/>
    <w:locked/>
    <w:rsid w:val="0076786B"/>
    <w:rPr>
      <w:rFonts w:ascii="Calibri" w:hAnsi="Calibri" w:cs="Calibri"/>
      <w:sz w:val="22"/>
      <w:szCs w:val="22"/>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uiPriority w:val="99"/>
    <w:pPr>
      <w:tabs>
        <w:tab w:val="center" w:pos="4320"/>
        <w:tab w:val="right" w:pos="8640"/>
      </w:tabs>
      <w:suppressAutoHyphens w:val="0"/>
      <w:spacing w:after="0" w:line="240" w:lineRule="auto"/>
    </w:pPr>
    <w:rPr>
      <w:rFonts w:ascii="Times New Roman" w:hAnsi="Times New Roman" w:cs="Times New Roman"/>
      <w:sz w:val="24"/>
      <w:szCs w:val="20"/>
      <w:lang w:val="id-ID"/>
    </w:rPr>
  </w:style>
  <w:style w:type="paragraph" w:styleId="Header">
    <w:name w:val="header"/>
    <w:basedOn w:val="Normal"/>
    <w:uiPriority w:val="99"/>
    <w:pPr>
      <w:tabs>
        <w:tab w:val="center" w:pos="4680"/>
        <w:tab w:val="right" w:pos="9360"/>
      </w:tabs>
      <w:suppressAutoHyphens w:val="0"/>
      <w:spacing w:after="0" w:line="240" w:lineRule="auto"/>
    </w:pPr>
    <w:rPr>
      <w:rFonts w:ascii="Times New Roman" w:hAnsi="Times New Roman" w:cs="Times New Roman"/>
      <w:sz w:val="24"/>
      <w:szCs w:val="20"/>
      <w:lang w:val="id-ID"/>
    </w:rPr>
  </w:style>
  <w:style w:type="paragraph" w:customStyle="1" w:styleId="ICTSBodyText">
    <w:name w:val="ICTS_BodyText"/>
    <w:basedOn w:val="BodyText"/>
    <w:pPr>
      <w:suppressAutoHyphens w:val="0"/>
      <w:spacing w:after="0" w:line="240" w:lineRule="auto"/>
      <w:ind w:firstLine="274"/>
      <w:jc w:val="both"/>
    </w:pPr>
    <w:rPr>
      <w:rFonts w:ascii="Times New Roman" w:hAnsi="Times New Roman"/>
      <w:sz w:val="20"/>
      <w:szCs w:val="20"/>
    </w:rPr>
  </w:style>
  <w:style w:type="paragraph" w:customStyle="1" w:styleId="Default">
    <w:name w:val="Default"/>
    <w:rsid w:val="00D709F6"/>
    <w:pPr>
      <w:autoSpaceDE w:val="0"/>
      <w:autoSpaceDN w:val="0"/>
      <w:adjustRightInd w:val="0"/>
    </w:pPr>
    <w:rPr>
      <w:rFonts w:eastAsia="Calibri"/>
      <w:color w:val="000000"/>
      <w:sz w:val="24"/>
      <w:szCs w:val="24"/>
    </w:rPr>
  </w:style>
  <w:style w:type="paragraph" w:styleId="NormalWeb">
    <w:name w:val="Normal (Web)"/>
    <w:basedOn w:val="Normal"/>
    <w:uiPriority w:val="99"/>
    <w:unhideWhenUsed/>
    <w:rsid w:val="00D9204E"/>
    <w:pPr>
      <w:suppressAutoHyphens w:val="0"/>
      <w:spacing w:before="100" w:beforeAutospacing="1" w:after="100" w:afterAutospacing="1" w:line="240" w:lineRule="auto"/>
    </w:pPr>
    <w:rPr>
      <w:rFonts w:ascii="Times New Roman" w:hAnsi="Times New Roman" w:cs="Times New Roman"/>
      <w:sz w:val="24"/>
      <w:szCs w:val="24"/>
      <w:lang w:eastAsia="en-US"/>
    </w:rPr>
  </w:style>
  <w:style w:type="paragraph" w:customStyle="1" w:styleId="Style3">
    <w:name w:val="Style3"/>
    <w:basedOn w:val="Normal"/>
    <w:rsid w:val="00D9204E"/>
    <w:pPr>
      <w:suppressAutoHyphens w:val="0"/>
      <w:spacing w:after="0" w:line="240" w:lineRule="auto"/>
      <w:ind w:left="360" w:hanging="360"/>
    </w:pPr>
    <w:rPr>
      <w:rFonts w:ascii="Times New Roman" w:hAnsi="Times New Roman" w:cs="Times New Roman"/>
      <w:szCs w:val="24"/>
      <w:lang w:val="id-ID" w:eastAsia="en-US"/>
    </w:rPr>
  </w:style>
  <w:style w:type="character" w:customStyle="1" w:styleId="commentbody">
    <w:name w:val="commentbody"/>
    <w:basedOn w:val="DefaultParagraphFont"/>
    <w:rsid w:val="00D9204E"/>
  </w:style>
  <w:style w:type="character" w:customStyle="1" w:styleId="hps">
    <w:name w:val="hps"/>
    <w:basedOn w:val="DefaultParagraphFont"/>
    <w:rsid w:val="00D9204E"/>
  </w:style>
  <w:style w:type="character" w:customStyle="1" w:styleId="atn">
    <w:name w:val="atn"/>
    <w:basedOn w:val="DefaultParagraphFont"/>
    <w:rsid w:val="00D9204E"/>
  </w:style>
  <w:style w:type="character" w:customStyle="1" w:styleId="apple-converted-space">
    <w:name w:val="apple-converted-space"/>
    <w:basedOn w:val="DefaultParagraphFont"/>
    <w:rsid w:val="00D41953"/>
  </w:style>
  <w:style w:type="paragraph" w:styleId="NoSpacing">
    <w:name w:val="No Spacing"/>
    <w:uiPriority w:val="1"/>
    <w:qFormat/>
    <w:rsid w:val="000E25F7"/>
    <w:rPr>
      <w:rFonts w:ascii="Calibri" w:eastAsia="Calibri" w:hAnsi="Calibri"/>
      <w:sz w:val="22"/>
      <w:szCs w:val="22"/>
      <w:lang w:val="en-US" w:eastAsia="en-US"/>
    </w:rPr>
  </w:style>
  <w:style w:type="table" w:styleId="TableGrid">
    <w:name w:val="Table Grid"/>
    <w:basedOn w:val="TableNormal"/>
    <w:uiPriority w:val="59"/>
    <w:rsid w:val="000E25F7"/>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0E25F7"/>
    <w:pPr>
      <w:suppressAutoHyphens w:val="0"/>
      <w:spacing w:after="0" w:line="240" w:lineRule="auto"/>
      <w:ind w:left="426"/>
      <w:jc w:val="both"/>
    </w:pPr>
    <w:rPr>
      <w:rFonts w:ascii="Times New Roman" w:hAnsi="Times New Roman" w:cs="Times New Roman"/>
      <w:sz w:val="40"/>
      <w:szCs w:val="20"/>
      <w:lang w:val="x-none" w:eastAsia="en-US"/>
    </w:rPr>
  </w:style>
  <w:style w:type="character" w:customStyle="1" w:styleId="BodyTextIndentChar">
    <w:name w:val="Body Text Indent Char"/>
    <w:link w:val="BodyTextIndent"/>
    <w:uiPriority w:val="99"/>
    <w:rsid w:val="000E25F7"/>
    <w:rPr>
      <w:sz w:val="40"/>
      <w:lang w:eastAsia="en-US"/>
    </w:rPr>
  </w:style>
  <w:style w:type="paragraph" w:styleId="BodyTextIndent2">
    <w:name w:val="Body Text Indent 2"/>
    <w:basedOn w:val="Normal"/>
    <w:link w:val="BodyTextIndent2Char"/>
    <w:uiPriority w:val="99"/>
    <w:unhideWhenUsed/>
    <w:rsid w:val="000E25F7"/>
    <w:pPr>
      <w:suppressAutoHyphens w:val="0"/>
      <w:spacing w:after="120" w:line="480" w:lineRule="auto"/>
      <w:ind w:left="360"/>
    </w:pPr>
    <w:rPr>
      <w:rFonts w:eastAsia="Calibri" w:cs="Times New Roman"/>
      <w:lang w:eastAsia="en-US"/>
    </w:rPr>
  </w:style>
  <w:style w:type="character" w:customStyle="1" w:styleId="BodyTextIndent2Char">
    <w:name w:val="Body Text Indent 2 Char"/>
    <w:link w:val="BodyTextIndent2"/>
    <w:uiPriority w:val="99"/>
    <w:rsid w:val="000E25F7"/>
    <w:rPr>
      <w:rFonts w:ascii="Calibri" w:eastAsia="Calibri" w:hAnsi="Calibri"/>
      <w:sz w:val="22"/>
      <w:szCs w:val="22"/>
      <w:lang w:val="en-US" w:eastAsia="en-US"/>
    </w:rPr>
  </w:style>
  <w:style w:type="paragraph" w:styleId="BodyText2">
    <w:name w:val="Body Text 2"/>
    <w:basedOn w:val="Normal"/>
    <w:link w:val="BodyText2Char"/>
    <w:uiPriority w:val="99"/>
    <w:unhideWhenUsed/>
    <w:rsid w:val="00586A9C"/>
    <w:pPr>
      <w:suppressAutoHyphens w:val="0"/>
      <w:spacing w:after="120" w:line="480" w:lineRule="auto"/>
    </w:pPr>
    <w:rPr>
      <w:rFonts w:ascii="Times New Roman" w:hAnsi="Times New Roman" w:cs="Times New Roman"/>
      <w:sz w:val="24"/>
      <w:szCs w:val="24"/>
      <w:lang w:eastAsia="en-US"/>
    </w:rPr>
  </w:style>
  <w:style w:type="character" w:customStyle="1" w:styleId="BodyText2Char">
    <w:name w:val="Body Text 2 Char"/>
    <w:link w:val="BodyText2"/>
    <w:uiPriority w:val="99"/>
    <w:rsid w:val="00586A9C"/>
    <w:rPr>
      <w:sz w:val="24"/>
      <w:szCs w:val="24"/>
      <w:lang w:val="en-US" w:eastAsia="en-US"/>
    </w:rPr>
  </w:style>
  <w:style w:type="character" w:customStyle="1" w:styleId="a">
    <w:name w:val="a"/>
    <w:rsid w:val="00FD2845"/>
    <w:rPr>
      <w:rFonts w:cs="Times New Roman"/>
    </w:rPr>
  </w:style>
  <w:style w:type="character" w:customStyle="1" w:styleId="l">
    <w:name w:val="l"/>
    <w:basedOn w:val="DefaultParagraphFont"/>
    <w:rsid w:val="0042580E"/>
  </w:style>
  <w:style w:type="character" w:customStyle="1" w:styleId="l6">
    <w:name w:val="l6"/>
    <w:basedOn w:val="DefaultParagraphFont"/>
    <w:rsid w:val="0042580E"/>
  </w:style>
  <w:style w:type="character" w:styleId="Emphasis">
    <w:name w:val="Emphasis"/>
    <w:uiPriority w:val="20"/>
    <w:qFormat/>
    <w:rsid w:val="0042580E"/>
    <w:rPr>
      <w:i/>
      <w:iCs/>
    </w:rPr>
  </w:style>
  <w:style w:type="character" w:customStyle="1" w:styleId="cobjudulChar">
    <w:name w:val="cob judul Char"/>
    <w:link w:val="cobjudul"/>
    <w:locked/>
    <w:rsid w:val="00C85D1A"/>
    <w:rPr>
      <w:rFonts w:ascii="Calibri" w:hAnsi="Calibri" w:cs="Calibri"/>
      <w:b/>
      <w:bCs/>
      <w:sz w:val="22"/>
      <w:szCs w:val="22"/>
      <w:lang w:val="en-US" w:eastAsia="ar-SA"/>
    </w:rPr>
  </w:style>
  <w:style w:type="paragraph" w:customStyle="1" w:styleId="cobjudul">
    <w:name w:val="cob judul"/>
    <w:basedOn w:val="ListParagraph"/>
    <w:link w:val="cobjudulChar"/>
    <w:qFormat/>
    <w:rsid w:val="00C85D1A"/>
    <w:pPr>
      <w:suppressAutoHyphens w:val="0"/>
      <w:spacing w:after="0" w:line="480" w:lineRule="auto"/>
      <w:ind w:left="0" w:hanging="540"/>
      <w:contextualSpacing/>
      <w:jc w:val="both"/>
    </w:pPr>
    <w:rPr>
      <w:b/>
      <w:bCs/>
    </w:rPr>
  </w:style>
  <w:style w:type="paragraph" w:styleId="HTMLPreformatted">
    <w:name w:val="HTML Preformatted"/>
    <w:basedOn w:val="Normal"/>
    <w:link w:val="HTMLPreformattedChar"/>
    <w:uiPriority w:val="99"/>
    <w:semiHidden/>
    <w:unhideWhenUsed/>
    <w:rsid w:val="00FE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en-US"/>
    </w:rPr>
  </w:style>
  <w:style w:type="character" w:customStyle="1" w:styleId="HTMLPreformattedChar">
    <w:name w:val="HTML Preformatted Char"/>
    <w:link w:val="HTMLPreformatted"/>
    <w:uiPriority w:val="99"/>
    <w:semiHidden/>
    <w:rsid w:val="00FE1BB1"/>
    <w:rPr>
      <w:rFonts w:ascii="Courier New" w:hAnsi="Courier New" w:cs="Courier New"/>
    </w:rPr>
  </w:style>
  <w:style w:type="character" w:styleId="Strong">
    <w:name w:val="Strong"/>
    <w:uiPriority w:val="22"/>
    <w:qFormat/>
    <w:rsid w:val="0028032C"/>
    <w:rPr>
      <w:b/>
      <w:bCs/>
    </w:rPr>
  </w:style>
  <w:style w:type="paragraph" w:styleId="EndnoteText">
    <w:name w:val="endnote text"/>
    <w:basedOn w:val="Normal"/>
    <w:link w:val="EndnoteTextChar"/>
    <w:uiPriority w:val="99"/>
    <w:semiHidden/>
    <w:unhideWhenUsed/>
    <w:rsid w:val="0051694A"/>
    <w:rPr>
      <w:sz w:val="20"/>
      <w:szCs w:val="20"/>
    </w:rPr>
  </w:style>
  <w:style w:type="character" w:customStyle="1" w:styleId="EndnoteTextChar">
    <w:name w:val="Endnote Text Char"/>
    <w:link w:val="EndnoteText"/>
    <w:uiPriority w:val="99"/>
    <w:semiHidden/>
    <w:rsid w:val="0051694A"/>
    <w:rPr>
      <w:rFonts w:ascii="Calibri" w:hAnsi="Calibri" w:cs="Calibri"/>
      <w:lang w:val="en-US" w:eastAsia="ar-SA"/>
    </w:rPr>
  </w:style>
  <w:style w:type="character" w:styleId="EndnoteReference">
    <w:name w:val="endnote reference"/>
    <w:uiPriority w:val="99"/>
    <w:semiHidden/>
    <w:unhideWhenUsed/>
    <w:rsid w:val="005169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sz w:val="22"/>
      <w:szCs w:val="22"/>
      <w:lang w:val="en-US" w:eastAsia="ar-SA"/>
    </w:rPr>
  </w:style>
  <w:style w:type="paragraph" w:styleId="Heading1">
    <w:name w:val="heading 1"/>
    <w:basedOn w:val="Normal"/>
    <w:next w:val="Normal"/>
    <w:link w:val="Heading1Char"/>
    <w:uiPriority w:val="1"/>
    <w:qFormat/>
    <w:rsid w:val="000E25F7"/>
    <w:pPr>
      <w:keepNext/>
      <w:suppressAutoHyphens w:val="0"/>
      <w:spacing w:before="240" w:after="60"/>
      <w:outlineLvl w:val="0"/>
    </w:pPr>
    <w:rPr>
      <w:rFonts w:ascii="Cambria" w:hAnsi="Cambria" w:cs="Times New Roman"/>
      <w:b/>
      <w:bCs/>
      <w:kern w:val="32"/>
      <w:sz w:val="32"/>
      <w:szCs w:val="32"/>
      <w:lang w:val="en-ID" w:eastAsia="en-US"/>
    </w:rPr>
  </w:style>
  <w:style w:type="paragraph" w:styleId="Heading2">
    <w:name w:val="heading 2"/>
    <w:basedOn w:val="Normal"/>
    <w:next w:val="Normal"/>
    <w:link w:val="Heading2Char"/>
    <w:uiPriority w:val="9"/>
    <w:unhideWhenUsed/>
    <w:qFormat/>
    <w:rsid w:val="00D9204E"/>
    <w:pPr>
      <w:keepNext/>
      <w:keepLines/>
      <w:suppressAutoHyphens w:val="0"/>
      <w:spacing w:before="200" w:after="0"/>
      <w:outlineLvl w:val="1"/>
    </w:pPr>
    <w:rPr>
      <w:rFonts w:ascii="Cambria" w:hAnsi="Cambria" w:cs="Times New Roman"/>
      <w:b/>
      <w:bCs/>
      <w:color w:val="4F81BD"/>
      <w:sz w:val="26"/>
      <w:szCs w:val="26"/>
      <w:lang w:eastAsia="en-US"/>
    </w:rPr>
  </w:style>
  <w:style w:type="paragraph" w:styleId="Heading3">
    <w:name w:val="heading 3"/>
    <w:basedOn w:val="Normal"/>
    <w:next w:val="Normal"/>
    <w:link w:val="Heading3Char"/>
    <w:uiPriority w:val="9"/>
    <w:semiHidden/>
    <w:unhideWhenUsed/>
    <w:qFormat/>
    <w:rsid w:val="009D6FE1"/>
    <w:pPr>
      <w:keepNext/>
      <w:keepLines/>
      <w:suppressAutoHyphens w:val="0"/>
      <w:spacing w:before="200" w:after="0"/>
      <w:outlineLvl w:val="2"/>
    </w:pPr>
    <w:rPr>
      <w:rFonts w:ascii="Cambria" w:hAnsi="Cambria" w:cs="Times New Roman"/>
      <w:b/>
      <w:b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E25F7"/>
    <w:rPr>
      <w:rFonts w:ascii="Cambria" w:hAnsi="Cambria" w:cs="Cambria"/>
      <w:b/>
      <w:bCs/>
      <w:kern w:val="32"/>
      <w:sz w:val="32"/>
      <w:szCs w:val="32"/>
      <w:lang w:val="en-ID" w:eastAsia="en-US"/>
    </w:rPr>
  </w:style>
  <w:style w:type="character" w:customStyle="1" w:styleId="Heading2Char">
    <w:name w:val="Heading 2 Char"/>
    <w:link w:val="Heading2"/>
    <w:uiPriority w:val="9"/>
    <w:rsid w:val="00D9204E"/>
    <w:rPr>
      <w:rFonts w:ascii="Cambria" w:hAnsi="Cambria"/>
      <w:b/>
      <w:bCs/>
      <w:color w:val="4F81BD"/>
      <w:sz w:val="26"/>
      <w:szCs w:val="26"/>
      <w:lang w:val="en-US" w:eastAsia="en-US"/>
    </w:rPr>
  </w:style>
  <w:style w:type="character" w:customStyle="1" w:styleId="Heading3Char">
    <w:name w:val="Heading 3 Char"/>
    <w:link w:val="Heading3"/>
    <w:uiPriority w:val="9"/>
    <w:semiHidden/>
    <w:rsid w:val="009D6FE1"/>
    <w:rPr>
      <w:rFonts w:ascii="Cambria" w:eastAsia="Times New Roman" w:hAnsi="Cambria" w:cs="Times New Roman"/>
      <w:b/>
      <w:bCs/>
      <w:color w:val="4F81BD"/>
      <w:sz w:val="22"/>
      <w:szCs w:val="22"/>
    </w:rPr>
  </w:style>
  <w:style w:type="character" w:customStyle="1" w:styleId="WW8Num3z0">
    <w:name w:val="WW8Num3z0"/>
    <w:rPr>
      <w:w w:val="100"/>
    </w:rPr>
  </w:style>
  <w:style w:type="character" w:customStyle="1" w:styleId="WW-DefaultParagraphFont">
    <w:name w:val="WW-Default Paragraph Font"/>
  </w:style>
  <w:style w:type="character" w:styleId="Hyperlink">
    <w:name w:val="Hyperlink"/>
    <w:uiPriority w:val="99"/>
    <w:rPr>
      <w:color w:val="0000FF"/>
      <w:u w:val="single"/>
    </w:rPr>
  </w:style>
  <w:style w:type="character" w:customStyle="1" w:styleId="BalloonTextChar">
    <w:name w:val="Balloon Text Char"/>
    <w:uiPriority w:val="99"/>
    <w:rPr>
      <w:rFonts w:ascii="Tahoma" w:eastAsia="Times New Roman" w:hAnsi="Tahoma" w:cs="Tahoma"/>
      <w:sz w:val="16"/>
      <w:szCs w:val="16"/>
    </w:rPr>
  </w:style>
  <w:style w:type="character" w:customStyle="1" w:styleId="HeaderChar">
    <w:name w:val="Header Char"/>
    <w:uiPriority w:val="99"/>
    <w:rPr>
      <w:sz w:val="24"/>
    </w:rPr>
  </w:style>
  <w:style w:type="character" w:customStyle="1" w:styleId="FooterChar">
    <w:name w:val="Footer Char"/>
    <w:uiPriority w:val="99"/>
    <w:rPr>
      <w:sz w:val="24"/>
    </w:rPr>
  </w:style>
  <w:style w:type="character" w:customStyle="1" w:styleId="FooterChar1">
    <w:name w:val="Footer Char1"/>
    <w:rPr>
      <w:rFonts w:ascii="Calibri" w:hAnsi="Calibri" w:cs="Calibri"/>
      <w:sz w:val="22"/>
      <w:szCs w:val="22"/>
      <w:lang w:val="en-US"/>
    </w:rPr>
  </w:style>
  <w:style w:type="character" w:customStyle="1" w:styleId="HeaderChar1">
    <w:name w:val="Header Char1"/>
    <w:rPr>
      <w:rFonts w:ascii="Calibri" w:hAnsi="Calibri" w:cs="Calibri"/>
      <w:sz w:val="22"/>
      <w:szCs w:val="22"/>
      <w:lang w:val="en-US"/>
    </w:rPr>
  </w:style>
  <w:style w:type="paragraph" w:customStyle="1" w:styleId="Heading">
    <w:name w:val="Heading"/>
    <w:basedOn w:val="Normal"/>
    <w:next w:val="BodyText"/>
    <w:pPr>
      <w:keepNext/>
      <w:spacing w:before="240" w:after="120"/>
    </w:pPr>
    <w:rPr>
      <w:rFonts w:ascii="Liberation Sans" w:eastAsia="DejaVu Sans" w:hAnsi="Liberation Sans" w:cs="Lohit Hindi"/>
      <w:sz w:val="28"/>
      <w:szCs w:val="28"/>
    </w:rPr>
  </w:style>
  <w:style w:type="paragraph" w:styleId="BodyText">
    <w:name w:val="Body Text"/>
    <w:basedOn w:val="Normal"/>
    <w:link w:val="BodyTextChar"/>
    <w:uiPriority w:val="1"/>
    <w:semiHidden/>
    <w:qFormat/>
    <w:pPr>
      <w:spacing w:after="120"/>
    </w:pPr>
    <w:rPr>
      <w:rFonts w:cs="Times New Roman"/>
    </w:rPr>
  </w:style>
  <w:style w:type="character" w:customStyle="1" w:styleId="BodyTextChar">
    <w:name w:val="Body Text Char"/>
    <w:link w:val="BodyText"/>
    <w:uiPriority w:val="1"/>
    <w:semiHidden/>
    <w:rsid w:val="009D6FE1"/>
    <w:rPr>
      <w:rFonts w:ascii="Calibri" w:hAnsi="Calibri" w:cs="Calibri"/>
      <w:sz w:val="22"/>
      <w:szCs w:val="22"/>
      <w:lang w:val="en-US" w:eastAsia="ar-SA"/>
    </w:rPr>
  </w:style>
  <w:style w:type="paragraph" w:styleId="List">
    <w:name w:val="List"/>
    <w:basedOn w:val="BodyText"/>
    <w:semiHidden/>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BalloonText">
    <w:name w:val="Balloon Text"/>
    <w:basedOn w:val="Normal"/>
    <w:uiPriority w:val="99"/>
    <w:pPr>
      <w:spacing w:after="0" w:line="240" w:lineRule="auto"/>
    </w:pPr>
    <w:rPr>
      <w:rFonts w:ascii="Tahoma" w:hAnsi="Tahoma" w:cs="Tahoma"/>
      <w:sz w:val="16"/>
      <w:szCs w:val="16"/>
    </w:rPr>
  </w:style>
  <w:style w:type="paragraph" w:styleId="ListParagraph">
    <w:name w:val="List Paragraph"/>
    <w:aliases w:val="Heading 10,kepala"/>
    <w:basedOn w:val="Normal"/>
    <w:link w:val="ListParagraphChar"/>
    <w:uiPriority w:val="34"/>
    <w:qFormat/>
    <w:pPr>
      <w:ind w:left="720"/>
    </w:pPr>
    <w:rPr>
      <w:rFonts w:cs="Times New Roman"/>
    </w:rPr>
  </w:style>
  <w:style w:type="character" w:customStyle="1" w:styleId="ListParagraphChar">
    <w:name w:val="List Paragraph Char"/>
    <w:aliases w:val="Heading 10 Char,kepala Char"/>
    <w:link w:val="ListParagraph"/>
    <w:uiPriority w:val="34"/>
    <w:qFormat/>
    <w:locked/>
    <w:rsid w:val="0076786B"/>
    <w:rPr>
      <w:rFonts w:ascii="Calibri" w:hAnsi="Calibri" w:cs="Calibri"/>
      <w:sz w:val="22"/>
      <w:szCs w:val="22"/>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uiPriority w:val="99"/>
    <w:pPr>
      <w:tabs>
        <w:tab w:val="center" w:pos="4320"/>
        <w:tab w:val="right" w:pos="8640"/>
      </w:tabs>
      <w:suppressAutoHyphens w:val="0"/>
      <w:spacing w:after="0" w:line="240" w:lineRule="auto"/>
    </w:pPr>
    <w:rPr>
      <w:rFonts w:ascii="Times New Roman" w:hAnsi="Times New Roman" w:cs="Times New Roman"/>
      <w:sz w:val="24"/>
      <w:szCs w:val="20"/>
      <w:lang w:val="id-ID"/>
    </w:rPr>
  </w:style>
  <w:style w:type="paragraph" w:styleId="Header">
    <w:name w:val="header"/>
    <w:basedOn w:val="Normal"/>
    <w:uiPriority w:val="99"/>
    <w:pPr>
      <w:tabs>
        <w:tab w:val="center" w:pos="4680"/>
        <w:tab w:val="right" w:pos="9360"/>
      </w:tabs>
      <w:suppressAutoHyphens w:val="0"/>
      <w:spacing w:after="0" w:line="240" w:lineRule="auto"/>
    </w:pPr>
    <w:rPr>
      <w:rFonts w:ascii="Times New Roman" w:hAnsi="Times New Roman" w:cs="Times New Roman"/>
      <w:sz w:val="24"/>
      <w:szCs w:val="20"/>
      <w:lang w:val="id-ID"/>
    </w:rPr>
  </w:style>
  <w:style w:type="paragraph" w:customStyle="1" w:styleId="ICTSBodyText">
    <w:name w:val="ICTS_BodyText"/>
    <w:basedOn w:val="BodyText"/>
    <w:pPr>
      <w:suppressAutoHyphens w:val="0"/>
      <w:spacing w:after="0" w:line="240" w:lineRule="auto"/>
      <w:ind w:firstLine="274"/>
      <w:jc w:val="both"/>
    </w:pPr>
    <w:rPr>
      <w:rFonts w:ascii="Times New Roman" w:hAnsi="Times New Roman"/>
      <w:sz w:val="20"/>
      <w:szCs w:val="20"/>
    </w:rPr>
  </w:style>
  <w:style w:type="paragraph" w:customStyle="1" w:styleId="Default">
    <w:name w:val="Default"/>
    <w:rsid w:val="00D709F6"/>
    <w:pPr>
      <w:autoSpaceDE w:val="0"/>
      <w:autoSpaceDN w:val="0"/>
      <w:adjustRightInd w:val="0"/>
    </w:pPr>
    <w:rPr>
      <w:rFonts w:eastAsia="Calibri"/>
      <w:color w:val="000000"/>
      <w:sz w:val="24"/>
      <w:szCs w:val="24"/>
    </w:rPr>
  </w:style>
  <w:style w:type="paragraph" w:styleId="NormalWeb">
    <w:name w:val="Normal (Web)"/>
    <w:basedOn w:val="Normal"/>
    <w:uiPriority w:val="99"/>
    <w:unhideWhenUsed/>
    <w:rsid w:val="00D9204E"/>
    <w:pPr>
      <w:suppressAutoHyphens w:val="0"/>
      <w:spacing w:before="100" w:beforeAutospacing="1" w:after="100" w:afterAutospacing="1" w:line="240" w:lineRule="auto"/>
    </w:pPr>
    <w:rPr>
      <w:rFonts w:ascii="Times New Roman" w:hAnsi="Times New Roman" w:cs="Times New Roman"/>
      <w:sz w:val="24"/>
      <w:szCs w:val="24"/>
      <w:lang w:eastAsia="en-US"/>
    </w:rPr>
  </w:style>
  <w:style w:type="paragraph" w:customStyle="1" w:styleId="Style3">
    <w:name w:val="Style3"/>
    <w:basedOn w:val="Normal"/>
    <w:rsid w:val="00D9204E"/>
    <w:pPr>
      <w:suppressAutoHyphens w:val="0"/>
      <w:spacing w:after="0" w:line="240" w:lineRule="auto"/>
      <w:ind w:left="360" w:hanging="360"/>
    </w:pPr>
    <w:rPr>
      <w:rFonts w:ascii="Times New Roman" w:hAnsi="Times New Roman" w:cs="Times New Roman"/>
      <w:szCs w:val="24"/>
      <w:lang w:val="id-ID" w:eastAsia="en-US"/>
    </w:rPr>
  </w:style>
  <w:style w:type="character" w:customStyle="1" w:styleId="commentbody">
    <w:name w:val="commentbody"/>
    <w:basedOn w:val="DefaultParagraphFont"/>
    <w:rsid w:val="00D9204E"/>
  </w:style>
  <w:style w:type="character" w:customStyle="1" w:styleId="hps">
    <w:name w:val="hps"/>
    <w:basedOn w:val="DefaultParagraphFont"/>
    <w:rsid w:val="00D9204E"/>
  </w:style>
  <w:style w:type="character" w:customStyle="1" w:styleId="atn">
    <w:name w:val="atn"/>
    <w:basedOn w:val="DefaultParagraphFont"/>
    <w:rsid w:val="00D9204E"/>
  </w:style>
  <w:style w:type="character" w:customStyle="1" w:styleId="apple-converted-space">
    <w:name w:val="apple-converted-space"/>
    <w:basedOn w:val="DefaultParagraphFont"/>
    <w:rsid w:val="00D41953"/>
  </w:style>
  <w:style w:type="paragraph" w:styleId="NoSpacing">
    <w:name w:val="No Spacing"/>
    <w:uiPriority w:val="1"/>
    <w:qFormat/>
    <w:rsid w:val="000E25F7"/>
    <w:rPr>
      <w:rFonts w:ascii="Calibri" w:eastAsia="Calibri" w:hAnsi="Calibri"/>
      <w:sz w:val="22"/>
      <w:szCs w:val="22"/>
      <w:lang w:val="en-US" w:eastAsia="en-US"/>
    </w:rPr>
  </w:style>
  <w:style w:type="table" w:styleId="TableGrid">
    <w:name w:val="Table Grid"/>
    <w:basedOn w:val="TableNormal"/>
    <w:uiPriority w:val="59"/>
    <w:rsid w:val="000E25F7"/>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0E25F7"/>
    <w:pPr>
      <w:suppressAutoHyphens w:val="0"/>
      <w:spacing w:after="0" w:line="240" w:lineRule="auto"/>
      <w:ind w:left="426"/>
      <w:jc w:val="both"/>
    </w:pPr>
    <w:rPr>
      <w:rFonts w:ascii="Times New Roman" w:hAnsi="Times New Roman" w:cs="Times New Roman"/>
      <w:sz w:val="40"/>
      <w:szCs w:val="20"/>
      <w:lang w:val="x-none" w:eastAsia="en-US"/>
    </w:rPr>
  </w:style>
  <w:style w:type="character" w:customStyle="1" w:styleId="BodyTextIndentChar">
    <w:name w:val="Body Text Indent Char"/>
    <w:link w:val="BodyTextIndent"/>
    <w:uiPriority w:val="99"/>
    <w:rsid w:val="000E25F7"/>
    <w:rPr>
      <w:sz w:val="40"/>
      <w:lang w:eastAsia="en-US"/>
    </w:rPr>
  </w:style>
  <w:style w:type="paragraph" w:styleId="BodyTextIndent2">
    <w:name w:val="Body Text Indent 2"/>
    <w:basedOn w:val="Normal"/>
    <w:link w:val="BodyTextIndent2Char"/>
    <w:uiPriority w:val="99"/>
    <w:unhideWhenUsed/>
    <w:rsid w:val="000E25F7"/>
    <w:pPr>
      <w:suppressAutoHyphens w:val="0"/>
      <w:spacing w:after="120" w:line="480" w:lineRule="auto"/>
      <w:ind w:left="360"/>
    </w:pPr>
    <w:rPr>
      <w:rFonts w:eastAsia="Calibri" w:cs="Times New Roman"/>
      <w:lang w:eastAsia="en-US"/>
    </w:rPr>
  </w:style>
  <w:style w:type="character" w:customStyle="1" w:styleId="BodyTextIndent2Char">
    <w:name w:val="Body Text Indent 2 Char"/>
    <w:link w:val="BodyTextIndent2"/>
    <w:uiPriority w:val="99"/>
    <w:rsid w:val="000E25F7"/>
    <w:rPr>
      <w:rFonts w:ascii="Calibri" w:eastAsia="Calibri" w:hAnsi="Calibri"/>
      <w:sz w:val="22"/>
      <w:szCs w:val="22"/>
      <w:lang w:val="en-US" w:eastAsia="en-US"/>
    </w:rPr>
  </w:style>
  <w:style w:type="paragraph" w:styleId="BodyText2">
    <w:name w:val="Body Text 2"/>
    <w:basedOn w:val="Normal"/>
    <w:link w:val="BodyText2Char"/>
    <w:uiPriority w:val="99"/>
    <w:unhideWhenUsed/>
    <w:rsid w:val="00586A9C"/>
    <w:pPr>
      <w:suppressAutoHyphens w:val="0"/>
      <w:spacing w:after="120" w:line="480" w:lineRule="auto"/>
    </w:pPr>
    <w:rPr>
      <w:rFonts w:ascii="Times New Roman" w:hAnsi="Times New Roman" w:cs="Times New Roman"/>
      <w:sz w:val="24"/>
      <w:szCs w:val="24"/>
      <w:lang w:eastAsia="en-US"/>
    </w:rPr>
  </w:style>
  <w:style w:type="character" w:customStyle="1" w:styleId="BodyText2Char">
    <w:name w:val="Body Text 2 Char"/>
    <w:link w:val="BodyText2"/>
    <w:uiPriority w:val="99"/>
    <w:rsid w:val="00586A9C"/>
    <w:rPr>
      <w:sz w:val="24"/>
      <w:szCs w:val="24"/>
      <w:lang w:val="en-US" w:eastAsia="en-US"/>
    </w:rPr>
  </w:style>
  <w:style w:type="character" w:customStyle="1" w:styleId="a">
    <w:name w:val="a"/>
    <w:rsid w:val="00FD2845"/>
    <w:rPr>
      <w:rFonts w:cs="Times New Roman"/>
    </w:rPr>
  </w:style>
  <w:style w:type="character" w:customStyle="1" w:styleId="l">
    <w:name w:val="l"/>
    <w:basedOn w:val="DefaultParagraphFont"/>
    <w:rsid w:val="0042580E"/>
  </w:style>
  <w:style w:type="character" w:customStyle="1" w:styleId="l6">
    <w:name w:val="l6"/>
    <w:basedOn w:val="DefaultParagraphFont"/>
    <w:rsid w:val="0042580E"/>
  </w:style>
  <w:style w:type="character" w:styleId="Emphasis">
    <w:name w:val="Emphasis"/>
    <w:uiPriority w:val="20"/>
    <w:qFormat/>
    <w:rsid w:val="0042580E"/>
    <w:rPr>
      <w:i/>
      <w:iCs/>
    </w:rPr>
  </w:style>
  <w:style w:type="character" w:customStyle="1" w:styleId="cobjudulChar">
    <w:name w:val="cob judul Char"/>
    <w:link w:val="cobjudul"/>
    <w:locked/>
    <w:rsid w:val="00C85D1A"/>
    <w:rPr>
      <w:rFonts w:ascii="Calibri" w:hAnsi="Calibri" w:cs="Calibri"/>
      <w:b/>
      <w:bCs/>
      <w:sz w:val="22"/>
      <w:szCs w:val="22"/>
      <w:lang w:val="en-US" w:eastAsia="ar-SA"/>
    </w:rPr>
  </w:style>
  <w:style w:type="paragraph" w:customStyle="1" w:styleId="cobjudul">
    <w:name w:val="cob judul"/>
    <w:basedOn w:val="ListParagraph"/>
    <w:link w:val="cobjudulChar"/>
    <w:qFormat/>
    <w:rsid w:val="00C85D1A"/>
    <w:pPr>
      <w:suppressAutoHyphens w:val="0"/>
      <w:spacing w:after="0" w:line="480" w:lineRule="auto"/>
      <w:ind w:left="0" w:hanging="540"/>
      <w:contextualSpacing/>
      <w:jc w:val="both"/>
    </w:pPr>
    <w:rPr>
      <w:b/>
      <w:bCs/>
    </w:rPr>
  </w:style>
  <w:style w:type="paragraph" w:styleId="HTMLPreformatted">
    <w:name w:val="HTML Preformatted"/>
    <w:basedOn w:val="Normal"/>
    <w:link w:val="HTMLPreformattedChar"/>
    <w:uiPriority w:val="99"/>
    <w:semiHidden/>
    <w:unhideWhenUsed/>
    <w:rsid w:val="00FE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en-US"/>
    </w:rPr>
  </w:style>
  <w:style w:type="character" w:customStyle="1" w:styleId="HTMLPreformattedChar">
    <w:name w:val="HTML Preformatted Char"/>
    <w:link w:val="HTMLPreformatted"/>
    <w:uiPriority w:val="99"/>
    <w:semiHidden/>
    <w:rsid w:val="00FE1BB1"/>
    <w:rPr>
      <w:rFonts w:ascii="Courier New" w:hAnsi="Courier New" w:cs="Courier New"/>
    </w:rPr>
  </w:style>
  <w:style w:type="character" w:styleId="Strong">
    <w:name w:val="Strong"/>
    <w:uiPriority w:val="22"/>
    <w:qFormat/>
    <w:rsid w:val="0028032C"/>
    <w:rPr>
      <w:b/>
      <w:bCs/>
    </w:rPr>
  </w:style>
  <w:style w:type="paragraph" w:styleId="EndnoteText">
    <w:name w:val="endnote text"/>
    <w:basedOn w:val="Normal"/>
    <w:link w:val="EndnoteTextChar"/>
    <w:uiPriority w:val="99"/>
    <w:semiHidden/>
    <w:unhideWhenUsed/>
    <w:rsid w:val="0051694A"/>
    <w:rPr>
      <w:sz w:val="20"/>
      <w:szCs w:val="20"/>
    </w:rPr>
  </w:style>
  <w:style w:type="character" w:customStyle="1" w:styleId="EndnoteTextChar">
    <w:name w:val="Endnote Text Char"/>
    <w:link w:val="EndnoteText"/>
    <w:uiPriority w:val="99"/>
    <w:semiHidden/>
    <w:rsid w:val="0051694A"/>
    <w:rPr>
      <w:rFonts w:ascii="Calibri" w:hAnsi="Calibri" w:cs="Calibri"/>
      <w:lang w:val="en-US" w:eastAsia="ar-SA"/>
    </w:rPr>
  </w:style>
  <w:style w:type="character" w:styleId="EndnoteReference">
    <w:name w:val="endnote reference"/>
    <w:uiPriority w:val="99"/>
    <w:semiHidden/>
    <w:unhideWhenUsed/>
    <w:rsid w:val="005169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bpkpenabur.or.id/jurnal/01/006-031.pdf"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dpermatamutiarasari@yaho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7E669-3BA4-4F6D-853E-4ABBE9BED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20</Pages>
  <Words>7516</Words>
  <Characters>42847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50263</CharactersWithSpaces>
  <SharedDoc>false</SharedDoc>
  <HLinks>
    <vt:vector size="12" baseType="variant">
      <vt:variant>
        <vt:i4>7602229</vt:i4>
      </vt:variant>
      <vt:variant>
        <vt:i4>39</vt:i4>
      </vt:variant>
      <vt:variant>
        <vt:i4>0</vt:i4>
      </vt:variant>
      <vt:variant>
        <vt:i4>5</vt:i4>
      </vt:variant>
      <vt:variant>
        <vt:lpwstr>http://www.1.bpkpenabur.or.id/jurnal/01/006-031.pdf</vt:lpwstr>
      </vt:variant>
      <vt:variant>
        <vt:lpwstr/>
      </vt:variant>
      <vt:variant>
        <vt:i4>1769512</vt:i4>
      </vt:variant>
      <vt:variant>
        <vt:i4>0</vt:i4>
      </vt:variant>
      <vt:variant>
        <vt:i4>0</vt:i4>
      </vt:variant>
      <vt:variant>
        <vt:i4>5</vt:i4>
      </vt:variant>
      <vt:variant>
        <vt:lpwstr>mailto:dpermatamutiarasari@yahoo.com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Sopyan Dalis</dc:creator>
  <cp:lastModifiedBy>AGUSSALIM</cp:lastModifiedBy>
  <cp:revision>11</cp:revision>
  <cp:lastPrinted>2019-09-28T11:00:00Z</cp:lastPrinted>
  <dcterms:created xsi:type="dcterms:W3CDTF">2020-07-11T06:13:00Z</dcterms:created>
  <dcterms:modified xsi:type="dcterms:W3CDTF">2020-07-25T01:38:00Z</dcterms:modified>
</cp:coreProperties>
</file>