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0D" w:rsidRDefault="004A0B0D" w:rsidP="003A27B6">
      <w:pPr>
        <w:spacing w:after="0" w:line="240" w:lineRule="auto"/>
        <w:jc w:val="center"/>
        <w:rPr>
          <w:rFonts w:ascii="Times New Roman" w:hAnsi="Times New Roman" w:cs="Times New Roman"/>
          <w:b/>
          <w:sz w:val="24"/>
          <w:szCs w:val="24"/>
        </w:rPr>
      </w:pPr>
      <w:r w:rsidRPr="003A27B6">
        <w:rPr>
          <w:rFonts w:ascii="Times New Roman" w:hAnsi="Times New Roman" w:cs="Times New Roman"/>
          <w:b/>
          <w:sz w:val="24"/>
          <w:szCs w:val="24"/>
        </w:rPr>
        <w:t xml:space="preserve">PENGARUH </w:t>
      </w:r>
      <w:r w:rsidR="00897E70" w:rsidRPr="003A27B6">
        <w:rPr>
          <w:rFonts w:ascii="Times New Roman" w:hAnsi="Times New Roman" w:cs="Times New Roman"/>
          <w:b/>
          <w:sz w:val="24"/>
          <w:szCs w:val="24"/>
        </w:rPr>
        <w:t>MOTIVASI</w:t>
      </w:r>
      <w:r w:rsidRPr="003A27B6">
        <w:rPr>
          <w:rFonts w:ascii="Times New Roman" w:hAnsi="Times New Roman" w:cs="Times New Roman"/>
          <w:b/>
          <w:sz w:val="24"/>
          <w:szCs w:val="24"/>
        </w:rPr>
        <w:t xml:space="preserve"> </w:t>
      </w:r>
      <w:r w:rsidR="004B3C4A" w:rsidRPr="003A27B6">
        <w:rPr>
          <w:rFonts w:ascii="Times New Roman" w:hAnsi="Times New Roman" w:cs="Times New Roman"/>
          <w:b/>
          <w:sz w:val="24"/>
          <w:szCs w:val="24"/>
        </w:rPr>
        <w:t xml:space="preserve">DAN DISIPLIN KERJA </w:t>
      </w:r>
      <w:r w:rsidRPr="003A27B6">
        <w:rPr>
          <w:rFonts w:ascii="Times New Roman" w:hAnsi="Times New Roman" w:cs="Times New Roman"/>
          <w:b/>
          <w:sz w:val="24"/>
          <w:szCs w:val="24"/>
        </w:rPr>
        <w:t xml:space="preserve">TERHADAP KINERJA KARYAWAN </w:t>
      </w:r>
      <w:r w:rsidR="00897E70" w:rsidRPr="003A27B6">
        <w:rPr>
          <w:rFonts w:ascii="Times New Roman" w:hAnsi="Times New Roman" w:cs="Times New Roman"/>
          <w:b/>
          <w:sz w:val="24"/>
          <w:szCs w:val="24"/>
        </w:rPr>
        <w:t>PADA PT. ELANG PERKASA MOTOR PADANG</w:t>
      </w:r>
    </w:p>
    <w:p w:rsidR="003A27B6" w:rsidRPr="003A27B6" w:rsidRDefault="003A27B6" w:rsidP="003A27B6">
      <w:pPr>
        <w:spacing w:after="0" w:line="240" w:lineRule="auto"/>
        <w:jc w:val="center"/>
        <w:rPr>
          <w:rFonts w:ascii="Times New Roman" w:hAnsi="Times New Roman" w:cs="Times New Roman"/>
          <w:b/>
          <w:sz w:val="24"/>
          <w:szCs w:val="24"/>
        </w:rPr>
      </w:pPr>
    </w:p>
    <w:p w:rsidR="00340D61" w:rsidRPr="003A27B6" w:rsidRDefault="00340D61" w:rsidP="003A27B6">
      <w:pPr>
        <w:shd w:val="clear" w:color="auto" w:fill="FFFFFF"/>
        <w:spacing w:after="0" w:line="240" w:lineRule="auto"/>
        <w:jc w:val="center"/>
        <w:rPr>
          <w:rFonts w:ascii="Times New Roman" w:eastAsia="Times New Roman" w:hAnsi="Times New Roman" w:cs="Times New Roman"/>
          <w:i/>
          <w:color w:val="212121"/>
          <w:sz w:val="24"/>
          <w:szCs w:val="24"/>
        </w:rPr>
      </w:pPr>
      <w:r w:rsidRPr="003A27B6">
        <w:rPr>
          <w:rFonts w:ascii="Times New Roman" w:eastAsia="Times New Roman" w:hAnsi="Times New Roman" w:cs="Times New Roman"/>
          <w:i/>
          <w:color w:val="212121"/>
          <w:sz w:val="24"/>
          <w:szCs w:val="24"/>
        </w:rPr>
        <w:t xml:space="preserve">THE EFFECT OF MOTIVATION </w:t>
      </w:r>
      <w:r w:rsidR="004B3C4A" w:rsidRPr="003A27B6">
        <w:rPr>
          <w:rFonts w:ascii="Times New Roman" w:hAnsi="Times New Roman" w:cs="Times New Roman"/>
          <w:i/>
          <w:sz w:val="24"/>
          <w:szCs w:val="24"/>
        </w:rPr>
        <w:t xml:space="preserve">AND DISCIPLINE ON </w:t>
      </w:r>
      <w:r w:rsidRPr="003A27B6">
        <w:rPr>
          <w:rFonts w:ascii="Times New Roman" w:eastAsia="Times New Roman" w:hAnsi="Times New Roman" w:cs="Times New Roman"/>
          <w:i/>
          <w:color w:val="212121"/>
          <w:sz w:val="24"/>
          <w:szCs w:val="24"/>
        </w:rPr>
        <w:t>EMPLOYEE PERFORMANCE IN PT. ELANG PERKASA MOTOR PADANG</w:t>
      </w:r>
    </w:p>
    <w:p w:rsidR="003C20F8" w:rsidRPr="003A27B6" w:rsidRDefault="003C20F8" w:rsidP="003A27B6">
      <w:pPr>
        <w:shd w:val="clear" w:color="auto" w:fill="FFFFFF"/>
        <w:spacing w:after="0" w:line="240" w:lineRule="auto"/>
        <w:jc w:val="center"/>
        <w:rPr>
          <w:rFonts w:ascii="Times New Roman" w:eastAsia="Times New Roman" w:hAnsi="Times New Roman" w:cs="Times New Roman"/>
          <w:i/>
          <w:color w:val="212121"/>
          <w:sz w:val="24"/>
          <w:szCs w:val="24"/>
        </w:rPr>
      </w:pPr>
    </w:p>
    <w:p w:rsidR="00B27D5A" w:rsidRPr="00FF68D8" w:rsidRDefault="003C20F8" w:rsidP="003A27B6">
      <w:pPr>
        <w:spacing w:after="0" w:line="240" w:lineRule="auto"/>
        <w:jc w:val="center"/>
        <w:rPr>
          <w:rFonts w:ascii="Times New Roman" w:hAnsi="Times New Roman" w:cs="Times New Roman"/>
          <w:b/>
          <w:sz w:val="24"/>
          <w:szCs w:val="24"/>
        </w:rPr>
      </w:pPr>
      <w:r w:rsidRPr="00FF68D8">
        <w:rPr>
          <w:rFonts w:ascii="Times New Roman" w:hAnsi="Times New Roman" w:cs="Times New Roman"/>
          <w:b/>
          <w:sz w:val="24"/>
          <w:szCs w:val="24"/>
        </w:rPr>
        <w:t>Rahman Wahid Jailani</w:t>
      </w:r>
      <w:r w:rsidR="009D2DAE" w:rsidRPr="009D2DAE">
        <w:rPr>
          <w:rFonts w:ascii="Times New Roman" w:hAnsi="Times New Roman" w:cs="Times New Roman"/>
          <w:b/>
          <w:bCs/>
          <w:color w:val="000000"/>
          <w:sz w:val="24"/>
          <w:szCs w:val="24"/>
        </w:rPr>
        <w:t xml:space="preserve"> </w:t>
      </w:r>
      <w:r w:rsidR="009D2DAE">
        <w:rPr>
          <w:rFonts w:ascii="Times New Roman" w:hAnsi="Times New Roman" w:cs="Times New Roman"/>
          <w:b/>
          <w:bCs/>
          <w:color w:val="000000"/>
          <w:sz w:val="24"/>
          <w:szCs w:val="24"/>
        </w:rPr>
        <w:t>dan</w:t>
      </w:r>
      <w:r w:rsidR="009D2DAE" w:rsidRPr="00FF68D8">
        <w:rPr>
          <w:rFonts w:ascii="Times New Roman" w:hAnsi="Times New Roman" w:cs="Times New Roman"/>
          <w:b/>
          <w:sz w:val="24"/>
          <w:szCs w:val="24"/>
        </w:rPr>
        <w:t xml:space="preserve"> </w:t>
      </w:r>
      <w:r w:rsidRPr="00FF68D8">
        <w:rPr>
          <w:rFonts w:ascii="Times New Roman" w:hAnsi="Times New Roman" w:cs="Times New Roman"/>
          <w:b/>
          <w:sz w:val="24"/>
          <w:szCs w:val="24"/>
        </w:rPr>
        <w:t>Salfadri</w:t>
      </w:r>
    </w:p>
    <w:p w:rsidR="003A27B6" w:rsidRDefault="003A27B6" w:rsidP="003A27B6">
      <w:pPr>
        <w:spacing w:after="0" w:line="240" w:lineRule="auto"/>
        <w:jc w:val="center"/>
        <w:rPr>
          <w:rFonts w:ascii="Times New Roman" w:hAnsi="Times New Roman" w:cs="Times New Roman"/>
          <w:i/>
          <w:color w:val="000000" w:themeColor="text1"/>
          <w:sz w:val="24"/>
          <w:szCs w:val="24"/>
        </w:rPr>
      </w:pPr>
      <w:r w:rsidRPr="003A27B6">
        <w:rPr>
          <w:rFonts w:ascii="Times New Roman" w:hAnsi="Times New Roman" w:cs="Times New Roman"/>
          <w:i/>
          <w:color w:val="000000" w:themeColor="text1"/>
          <w:sz w:val="24"/>
          <w:szCs w:val="24"/>
        </w:rPr>
        <w:t>Jurus</w:t>
      </w:r>
      <w:r>
        <w:rPr>
          <w:rFonts w:ascii="Times New Roman" w:hAnsi="Times New Roman" w:cs="Times New Roman"/>
          <w:i/>
          <w:color w:val="000000" w:themeColor="text1"/>
          <w:sz w:val="24"/>
          <w:szCs w:val="24"/>
        </w:rPr>
        <w:t>an Manajamen, Fakultas Ekonomi</w:t>
      </w:r>
    </w:p>
    <w:p w:rsidR="003A27B6" w:rsidRPr="003A27B6" w:rsidRDefault="003A27B6" w:rsidP="003A27B6">
      <w:pPr>
        <w:spacing w:after="0" w:line="240" w:lineRule="auto"/>
        <w:jc w:val="center"/>
        <w:rPr>
          <w:rFonts w:ascii="Times New Roman" w:hAnsi="Times New Roman" w:cs="Times New Roman"/>
          <w:i/>
          <w:color w:val="000000" w:themeColor="text1"/>
          <w:sz w:val="24"/>
          <w:szCs w:val="24"/>
        </w:rPr>
      </w:pPr>
      <w:r w:rsidRPr="003A27B6">
        <w:rPr>
          <w:rFonts w:ascii="Times New Roman" w:hAnsi="Times New Roman" w:cs="Times New Roman"/>
          <w:i/>
          <w:color w:val="000000" w:themeColor="text1"/>
          <w:sz w:val="24"/>
          <w:szCs w:val="24"/>
        </w:rPr>
        <w:t xml:space="preserve">Universitas Ekasakti Padang </w:t>
      </w:r>
    </w:p>
    <w:p w:rsidR="003A27B6" w:rsidRPr="003A27B6" w:rsidRDefault="003A27B6" w:rsidP="003A27B6">
      <w:pPr>
        <w:spacing w:after="0" w:line="240" w:lineRule="auto"/>
        <w:jc w:val="center"/>
        <w:rPr>
          <w:rFonts w:ascii="Times New Roman" w:hAnsi="Times New Roman" w:cs="Times New Roman"/>
          <w:i/>
          <w:color w:val="000000" w:themeColor="text1"/>
          <w:sz w:val="24"/>
          <w:szCs w:val="24"/>
        </w:rPr>
      </w:pPr>
      <w:r w:rsidRPr="003A27B6">
        <w:rPr>
          <w:rFonts w:ascii="Times New Roman" w:hAnsi="Times New Roman" w:cs="Times New Roman"/>
          <w:i/>
          <w:color w:val="000000" w:themeColor="text1"/>
          <w:sz w:val="24"/>
          <w:szCs w:val="24"/>
        </w:rPr>
        <w:t>Jl. Veteran Dalam No 26 B</w:t>
      </w:r>
      <w:r>
        <w:rPr>
          <w:rFonts w:ascii="Times New Roman" w:hAnsi="Times New Roman" w:cs="Times New Roman"/>
          <w:i/>
          <w:color w:val="000000" w:themeColor="text1"/>
          <w:sz w:val="24"/>
          <w:szCs w:val="24"/>
        </w:rPr>
        <w:t xml:space="preserve">, </w:t>
      </w:r>
      <w:r w:rsidRPr="003A27B6">
        <w:rPr>
          <w:rFonts w:ascii="Times New Roman" w:hAnsi="Times New Roman" w:cs="Times New Roman"/>
          <w:i/>
          <w:color w:val="000000" w:themeColor="text1"/>
          <w:sz w:val="24"/>
          <w:szCs w:val="24"/>
        </w:rPr>
        <w:t>Padang</w:t>
      </w:r>
    </w:p>
    <w:p w:rsidR="003A27B6" w:rsidRDefault="003A27B6" w:rsidP="003A27B6">
      <w:pPr>
        <w:spacing w:after="0" w:line="240" w:lineRule="auto"/>
        <w:jc w:val="center"/>
        <w:rPr>
          <w:rFonts w:ascii="Times New Roman" w:hAnsi="Times New Roman" w:cs="Times New Roman"/>
          <w:sz w:val="24"/>
          <w:szCs w:val="24"/>
        </w:rPr>
      </w:pPr>
    </w:p>
    <w:p w:rsidR="003A27B6" w:rsidRPr="003A27B6" w:rsidRDefault="003A27B6" w:rsidP="003A27B6">
      <w:pPr>
        <w:spacing w:after="0" w:line="240" w:lineRule="auto"/>
        <w:jc w:val="center"/>
        <w:rPr>
          <w:rFonts w:ascii="Times New Roman" w:hAnsi="Times New Roman" w:cs="Times New Roman"/>
          <w:sz w:val="24"/>
          <w:szCs w:val="24"/>
        </w:rPr>
      </w:pPr>
    </w:p>
    <w:p w:rsidR="00373978" w:rsidRPr="003A27B6" w:rsidRDefault="00373978" w:rsidP="003A27B6">
      <w:pPr>
        <w:spacing w:after="0" w:line="240" w:lineRule="auto"/>
        <w:jc w:val="center"/>
        <w:rPr>
          <w:rFonts w:ascii="Times New Roman" w:hAnsi="Times New Roman" w:cs="Times New Roman"/>
          <w:b/>
          <w:sz w:val="24"/>
          <w:szCs w:val="24"/>
        </w:rPr>
      </w:pPr>
      <w:r w:rsidRPr="003A27B6">
        <w:rPr>
          <w:rFonts w:ascii="Times New Roman" w:hAnsi="Times New Roman" w:cs="Times New Roman"/>
          <w:b/>
          <w:sz w:val="24"/>
          <w:szCs w:val="24"/>
        </w:rPr>
        <w:t>ABSTRAK</w:t>
      </w:r>
    </w:p>
    <w:p w:rsidR="00373978" w:rsidRPr="003A27B6" w:rsidRDefault="00373978" w:rsidP="003A27B6">
      <w:pPr>
        <w:spacing w:after="0" w:line="240" w:lineRule="auto"/>
        <w:jc w:val="both"/>
        <w:rPr>
          <w:rFonts w:ascii="Times New Roman" w:hAnsi="Times New Roman" w:cs="Times New Roman"/>
          <w:sz w:val="24"/>
          <w:szCs w:val="24"/>
        </w:rPr>
      </w:pPr>
      <w:r w:rsidRPr="003A27B6">
        <w:rPr>
          <w:rFonts w:ascii="Times New Roman" w:hAnsi="Times New Roman" w:cs="Times New Roman"/>
          <w:sz w:val="24"/>
          <w:szCs w:val="24"/>
        </w:rPr>
        <w:t xml:space="preserve">Hasil Penelitian Ini Bertujuan Untuk Meneliti Dan Menganalisis Pengaruh </w:t>
      </w:r>
      <w:r w:rsidR="00CE34FF" w:rsidRPr="003A27B6">
        <w:rPr>
          <w:rFonts w:ascii="Times New Roman" w:hAnsi="Times New Roman" w:cs="Times New Roman"/>
          <w:sz w:val="24"/>
          <w:szCs w:val="24"/>
        </w:rPr>
        <w:t>Motivasi</w:t>
      </w:r>
      <w:r w:rsidRPr="003A27B6">
        <w:rPr>
          <w:rFonts w:ascii="Times New Roman" w:hAnsi="Times New Roman" w:cs="Times New Roman"/>
          <w:sz w:val="24"/>
          <w:szCs w:val="24"/>
        </w:rPr>
        <w:t xml:space="preserve"> dan Disiplin Kerja terhadap Kinerja Karyawan </w:t>
      </w:r>
      <w:r w:rsidR="00CE34FF" w:rsidRPr="003A27B6">
        <w:rPr>
          <w:rFonts w:ascii="Times New Roman" w:hAnsi="Times New Roman" w:cs="Times New Roman"/>
          <w:sz w:val="24"/>
          <w:szCs w:val="24"/>
        </w:rPr>
        <w:t xml:space="preserve">PT.Elang Perkasa Motor  </w:t>
      </w:r>
      <w:r w:rsidRPr="003A27B6">
        <w:rPr>
          <w:rFonts w:ascii="Times New Roman" w:hAnsi="Times New Roman" w:cs="Times New Roman"/>
          <w:sz w:val="24"/>
          <w:szCs w:val="24"/>
        </w:rPr>
        <w:t xml:space="preserve">Padang. Dimana Variable X1 Adalah </w:t>
      </w:r>
      <w:r w:rsidR="00CE34FF" w:rsidRPr="003A27B6">
        <w:rPr>
          <w:rFonts w:ascii="Times New Roman" w:hAnsi="Times New Roman" w:cs="Times New Roman"/>
          <w:sz w:val="24"/>
          <w:szCs w:val="24"/>
        </w:rPr>
        <w:t>Motivasi</w:t>
      </w:r>
      <w:r w:rsidRPr="003A27B6">
        <w:rPr>
          <w:rFonts w:ascii="Times New Roman" w:hAnsi="Times New Roman" w:cs="Times New Roman"/>
          <w:sz w:val="24"/>
          <w:szCs w:val="24"/>
        </w:rPr>
        <w:t xml:space="preserve">, X2 Disiplin Kerja, Variabel Dependen Adalah Kinerja Karyawan </w:t>
      </w:r>
      <w:r w:rsidR="00CE34FF" w:rsidRPr="003A27B6">
        <w:rPr>
          <w:rFonts w:ascii="Times New Roman" w:hAnsi="Times New Roman" w:cs="Times New Roman"/>
          <w:sz w:val="24"/>
          <w:szCs w:val="24"/>
        </w:rPr>
        <w:t xml:space="preserve">PT.Elang Perkasa Motor </w:t>
      </w:r>
      <w:r w:rsidRPr="003A27B6">
        <w:rPr>
          <w:rFonts w:ascii="Times New Roman" w:hAnsi="Times New Roman" w:cs="Times New Roman"/>
          <w:sz w:val="24"/>
          <w:szCs w:val="24"/>
        </w:rPr>
        <w:t xml:space="preserve">Padang. Penelitian Ini Menggunakan Uji Asumsi Klasik Yang Terdiri Dari uji normalitas,uji multikulieoritas, uji heroskadisitas dan  Uji Regresi Berganda, Uji </w:t>
      </w:r>
      <w:r w:rsidR="00EB12DA" w:rsidRPr="003A27B6">
        <w:rPr>
          <w:rFonts w:ascii="Times New Roman" w:hAnsi="Times New Roman" w:cs="Times New Roman"/>
          <w:sz w:val="24"/>
          <w:szCs w:val="24"/>
        </w:rPr>
        <w:t xml:space="preserve">t dan </w:t>
      </w:r>
      <w:r w:rsidRPr="003A27B6">
        <w:rPr>
          <w:rFonts w:ascii="Times New Roman" w:hAnsi="Times New Roman" w:cs="Times New Roman"/>
          <w:sz w:val="24"/>
          <w:szCs w:val="24"/>
        </w:rPr>
        <w:t xml:space="preserve">Uji F . Hasil dari Penelitian Ini adalah Secara Parsial </w:t>
      </w:r>
      <w:r w:rsidR="008807A7" w:rsidRPr="003A27B6">
        <w:rPr>
          <w:rFonts w:ascii="Times New Roman" w:hAnsi="Times New Roman" w:cs="Times New Roman"/>
          <w:sz w:val="24"/>
          <w:szCs w:val="24"/>
        </w:rPr>
        <w:t xml:space="preserve">Motivasi </w:t>
      </w:r>
      <w:r w:rsidRPr="003A27B6">
        <w:rPr>
          <w:rFonts w:ascii="Times New Roman" w:hAnsi="Times New Roman" w:cs="Times New Roman"/>
          <w:sz w:val="24"/>
          <w:szCs w:val="24"/>
        </w:rPr>
        <w:t xml:space="preserve">berpengaruh signifikan terhadap Kinerja Karyawan </w:t>
      </w:r>
      <w:r w:rsidR="00CE34FF" w:rsidRPr="003A27B6">
        <w:rPr>
          <w:rFonts w:ascii="Times New Roman" w:hAnsi="Times New Roman" w:cs="Times New Roman"/>
          <w:sz w:val="24"/>
          <w:szCs w:val="24"/>
        </w:rPr>
        <w:t xml:space="preserve">PT.Elang Perkasa Motor </w:t>
      </w:r>
      <w:r w:rsidRPr="003A27B6">
        <w:rPr>
          <w:rFonts w:ascii="Times New Roman" w:hAnsi="Times New Roman" w:cs="Times New Roman"/>
          <w:sz w:val="24"/>
          <w:szCs w:val="24"/>
        </w:rPr>
        <w:t xml:space="preserve">Padang. Secara Parsial Disiplin Kerja berpengaruh signifikan terhadap Kinerja Karyawan </w:t>
      </w:r>
      <w:r w:rsidR="00CE34FF" w:rsidRPr="003A27B6">
        <w:rPr>
          <w:rFonts w:ascii="Times New Roman" w:hAnsi="Times New Roman" w:cs="Times New Roman"/>
          <w:sz w:val="24"/>
          <w:szCs w:val="24"/>
        </w:rPr>
        <w:t xml:space="preserve">PT.Elang Perkasa Motor </w:t>
      </w:r>
      <w:r w:rsidRPr="003A27B6">
        <w:rPr>
          <w:rFonts w:ascii="Times New Roman" w:hAnsi="Times New Roman" w:cs="Times New Roman"/>
          <w:sz w:val="24"/>
          <w:szCs w:val="24"/>
        </w:rPr>
        <w:t xml:space="preserve">Padang.  Secara simultan </w:t>
      </w:r>
      <w:r w:rsidR="00CE34FF" w:rsidRPr="003A27B6">
        <w:rPr>
          <w:rFonts w:ascii="Times New Roman" w:hAnsi="Times New Roman" w:cs="Times New Roman"/>
          <w:sz w:val="24"/>
          <w:szCs w:val="24"/>
        </w:rPr>
        <w:t xml:space="preserve">Motivasi </w:t>
      </w:r>
      <w:r w:rsidRPr="003A27B6">
        <w:rPr>
          <w:rFonts w:ascii="Times New Roman" w:hAnsi="Times New Roman" w:cs="Times New Roman"/>
          <w:sz w:val="24"/>
          <w:szCs w:val="24"/>
        </w:rPr>
        <w:t xml:space="preserve">dan Disiplin Kerja berpengaruh signifikan terhadap Kinerja Karyawan </w:t>
      </w:r>
      <w:r w:rsidR="00CE34FF" w:rsidRPr="003A27B6">
        <w:rPr>
          <w:rFonts w:ascii="Times New Roman" w:hAnsi="Times New Roman" w:cs="Times New Roman"/>
          <w:sz w:val="24"/>
          <w:szCs w:val="24"/>
        </w:rPr>
        <w:t xml:space="preserve">PT.Elang Perkasa Motor </w:t>
      </w:r>
      <w:r w:rsidRPr="003A27B6">
        <w:rPr>
          <w:rFonts w:ascii="Times New Roman" w:hAnsi="Times New Roman" w:cs="Times New Roman"/>
          <w:sz w:val="24"/>
          <w:szCs w:val="24"/>
        </w:rPr>
        <w:t>Padang</w:t>
      </w:r>
    </w:p>
    <w:p w:rsidR="00373978" w:rsidRPr="003A27B6" w:rsidRDefault="00373978" w:rsidP="003A27B6">
      <w:pPr>
        <w:spacing w:after="0" w:line="240" w:lineRule="auto"/>
        <w:ind w:left="1276" w:hanging="1276"/>
        <w:rPr>
          <w:rFonts w:ascii="Times New Roman" w:hAnsi="Times New Roman" w:cs="Times New Roman"/>
          <w:sz w:val="24"/>
          <w:szCs w:val="24"/>
        </w:rPr>
      </w:pPr>
      <w:r w:rsidRPr="003A27B6">
        <w:rPr>
          <w:rFonts w:ascii="Times New Roman" w:hAnsi="Times New Roman" w:cs="Times New Roman"/>
          <w:b/>
          <w:color w:val="000000"/>
          <w:sz w:val="24"/>
          <w:szCs w:val="24"/>
        </w:rPr>
        <w:t>Kata Kunci:</w:t>
      </w:r>
      <w:r w:rsidRPr="003A27B6">
        <w:rPr>
          <w:rFonts w:ascii="Times New Roman" w:hAnsi="Times New Roman" w:cs="Times New Roman"/>
          <w:sz w:val="24"/>
          <w:szCs w:val="24"/>
        </w:rPr>
        <w:t xml:space="preserve"> </w:t>
      </w:r>
      <w:r w:rsidR="00CE34FF" w:rsidRPr="003A27B6">
        <w:rPr>
          <w:rFonts w:ascii="Times New Roman" w:hAnsi="Times New Roman" w:cs="Times New Roman"/>
          <w:sz w:val="24"/>
          <w:szCs w:val="24"/>
        </w:rPr>
        <w:t>Motivasi</w:t>
      </w:r>
      <w:r w:rsidRPr="003A27B6">
        <w:rPr>
          <w:rFonts w:ascii="Times New Roman" w:hAnsi="Times New Roman" w:cs="Times New Roman"/>
          <w:sz w:val="24"/>
          <w:szCs w:val="24"/>
        </w:rPr>
        <w:t>, Disiplin Kerja dan  Kinerja Karyawan</w:t>
      </w:r>
    </w:p>
    <w:p w:rsidR="00373978" w:rsidRPr="003A27B6" w:rsidRDefault="00373978" w:rsidP="003A27B6">
      <w:pPr>
        <w:spacing w:after="0" w:line="240" w:lineRule="auto"/>
        <w:jc w:val="center"/>
        <w:rPr>
          <w:rFonts w:ascii="Times New Roman" w:hAnsi="Times New Roman" w:cs="Times New Roman"/>
          <w:b/>
          <w:sz w:val="24"/>
          <w:szCs w:val="24"/>
        </w:rPr>
      </w:pPr>
    </w:p>
    <w:p w:rsidR="00373978" w:rsidRPr="003A27B6" w:rsidRDefault="00373978" w:rsidP="003A27B6">
      <w:pPr>
        <w:spacing w:after="0" w:line="240" w:lineRule="auto"/>
        <w:jc w:val="center"/>
        <w:rPr>
          <w:rFonts w:ascii="Times New Roman" w:hAnsi="Times New Roman" w:cs="Times New Roman"/>
          <w:b/>
          <w:sz w:val="24"/>
          <w:szCs w:val="24"/>
        </w:rPr>
      </w:pPr>
    </w:p>
    <w:p w:rsidR="00373978" w:rsidRPr="003A27B6" w:rsidRDefault="00373978"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i/>
          <w:color w:val="222222"/>
          <w:sz w:val="24"/>
          <w:szCs w:val="24"/>
        </w:rPr>
      </w:pPr>
      <w:r w:rsidRPr="003A27B6">
        <w:rPr>
          <w:rFonts w:ascii="Times New Roman" w:hAnsi="Times New Roman" w:cs="Times New Roman"/>
          <w:i/>
          <w:color w:val="222222"/>
          <w:sz w:val="24"/>
          <w:szCs w:val="24"/>
        </w:rPr>
        <w:t>ABSTRACT</w:t>
      </w:r>
    </w:p>
    <w:p w:rsidR="00373978" w:rsidRPr="003A27B6" w:rsidRDefault="00373978"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p>
    <w:p w:rsidR="00CE34FF" w:rsidRPr="003A27B6" w:rsidRDefault="00CE34FF"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r w:rsidRPr="003A27B6">
        <w:rPr>
          <w:rFonts w:ascii="Times New Roman" w:hAnsi="Times New Roman" w:cs="Times New Roman"/>
          <w:i/>
          <w:color w:val="222222"/>
          <w:sz w:val="24"/>
          <w:szCs w:val="24"/>
        </w:rPr>
        <w:t>The Results of This Study Aim To Research and Analyze the Effect of Work Motivation and Discipline on Employee Performance of PT. Elang Perkasa Motor Padang. Where Variable X1 Is Motivation, X2 Work Discipline, Dependent Variable Is the Performance of Employees of PT. Elang Perkasa Motor Padang. This study uses a classic assumption test consisting of normality test, multi-priority test, heroskadisity test and Multiple Regression Test, T Test and F Test. The results of this study are partially Work Experience significantly influence the Performance of Employees of PT. Elang Perkasa Motor Padang. Partially Work Discipline has a significant effect on the Performance of Employees of PT. Elang Perkasa Motor Padang. Simultaneously Work Motivation and Discipline have a significant effect on the Performance of Employees of PT. Elang Perkasa Motor Padang</w:t>
      </w:r>
    </w:p>
    <w:p w:rsidR="00373978" w:rsidRDefault="00373978"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r w:rsidRPr="003A27B6">
        <w:rPr>
          <w:rFonts w:ascii="Times New Roman" w:hAnsi="Times New Roman" w:cs="Times New Roman"/>
          <w:b/>
          <w:i/>
          <w:color w:val="222222"/>
          <w:sz w:val="24"/>
          <w:szCs w:val="24"/>
        </w:rPr>
        <w:t>Keywords:</w:t>
      </w:r>
      <w:r w:rsidRPr="003A27B6">
        <w:rPr>
          <w:rFonts w:ascii="Times New Roman" w:hAnsi="Times New Roman" w:cs="Times New Roman"/>
          <w:i/>
          <w:color w:val="222222"/>
          <w:sz w:val="24"/>
          <w:szCs w:val="24"/>
        </w:rPr>
        <w:t xml:space="preserve"> </w:t>
      </w:r>
      <w:r w:rsidR="00CE34FF" w:rsidRPr="003A27B6">
        <w:rPr>
          <w:rFonts w:ascii="Times New Roman" w:hAnsi="Times New Roman" w:cs="Times New Roman"/>
          <w:i/>
          <w:color w:val="222222"/>
          <w:sz w:val="24"/>
          <w:szCs w:val="24"/>
        </w:rPr>
        <w:t>Motivation</w:t>
      </w:r>
      <w:r w:rsidRPr="003A27B6">
        <w:rPr>
          <w:rFonts w:ascii="Times New Roman" w:hAnsi="Times New Roman" w:cs="Times New Roman"/>
          <w:i/>
          <w:color w:val="222222"/>
          <w:sz w:val="24"/>
          <w:szCs w:val="24"/>
        </w:rPr>
        <w:t>, Work Discipline and Employee Performance</w:t>
      </w:r>
    </w:p>
    <w:p w:rsidR="003A27B6" w:rsidRDefault="003A27B6"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p>
    <w:p w:rsidR="003A27B6" w:rsidRDefault="003A27B6"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p>
    <w:p w:rsidR="003A27B6" w:rsidRDefault="003A27B6"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p>
    <w:p w:rsidR="003A27B6" w:rsidRDefault="003A27B6"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p>
    <w:p w:rsidR="003A27B6" w:rsidRDefault="003A27B6"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p>
    <w:p w:rsidR="003A27B6" w:rsidRDefault="003A27B6"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p>
    <w:p w:rsidR="003A27B6" w:rsidRPr="003A27B6" w:rsidRDefault="003A27B6" w:rsidP="003A27B6">
      <w:pPr>
        <w:pStyle w:val="HTMLPreformatted"/>
        <w:shd w:val="clear" w:color="auto" w:fill="F8F9FA"/>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i/>
          <w:color w:val="222222"/>
          <w:sz w:val="24"/>
          <w:szCs w:val="24"/>
        </w:rPr>
      </w:pPr>
    </w:p>
    <w:p w:rsidR="003C20F8" w:rsidRPr="003A27B6" w:rsidRDefault="003C20F8" w:rsidP="003A27B6">
      <w:pPr>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rPr>
        <w:lastRenderedPageBreak/>
        <w:t>PENDAHULUAN</w:t>
      </w:r>
    </w:p>
    <w:p w:rsidR="003A27B6" w:rsidRPr="003A27B6" w:rsidRDefault="003A27B6" w:rsidP="003A27B6">
      <w:pPr>
        <w:pStyle w:val="ListParagraph"/>
        <w:spacing w:after="0" w:line="240" w:lineRule="auto"/>
        <w:ind w:left="426"/>
        <w:jc w:val="both"/>
        <w:rPr>
          <w:rFonts w:ascii="Times New Roman" w:hAnsi="Times New Roman" w:cs="Times New Roman"/>
          <w:b/>
          <w:sz w:val="24"/>
          <w:szCs w:val="24"/>
        </w:rPr>
      </w:pPr>
    </w:p>
    <w:p w:rsidR="003C20F8" w:rsidRPr="003A27B6" w:rsidRDefault="003C20F8" w:rsidP="003A27B6">
      <w:pPr>
        <w:pStyle w:val="ListParagraph"/>
        <w:spacing w:after="0" w:line="240" w:lineRule="auto"/>
        <w:ind w:left="0"/>
        <w:jc w:val="both"/>
        <w:rPr>
          <w:rFonts w:ascii="Times New Roman" w:hAnsi="Times New Roman" w:cs="Times New Roman"/>
          <w:b/>
          <w:sz w:val="24"/>
          <w:szCs w:val="24"/>
        </w:rPr>
      </w:pPr>
      <w:r w:rsidRPr="003A27B6">
        <w:rPr>
          <w:rFonts w:ascii="Times New Roman" w:hAnsi="Times New Roman" w:cs="Times New Roman"/>
          <w:b/>
          <w:sz w:val="24"/>
          <w:szCs w:val="24"/>
        </w:rPr>
        <w:t xml:space="preserve">Latar Belakang Masalah </w:t>
      </w:r>
    </w:p>
    <w:p w:rsidR="003C20F8" w:rsidRPr="003A27B6" w:rsidRDefault="003C20F8" w:rsidP="003A27B6">
      <w:pPr>
        <w:autoSpaceDE w:val="0"/>
        <w:autoSpaceDN w:val="0"/>
        <w:adjustRightInd w:val="0"/>
        <w:spacing w:before="120" w:after="0" w:line="240" w:lineRule="auto"/>
        <w:jc w:val="both"/>
        <w:rPr>
          <w:rFonts w:ascii="Times New Roman" w:eastAsia="Calibri" w:hAnsi="Times New Roman" w:cs="Times New Roman"/>
          <w:color w:val="231F20"/>
          <w:sz w:val="24"/>
          <w:szCs w:val="24"/>
        </w:rPr>
      </w:pPr>
      <w:r w:rsidRPr="003A27B6">
        <w:rPr>
          <w:rFonts w:ascii="Times New Roman" w:eastAsia="Calibri" w:hAnsi="Times New Roman" w:cs="Times New Roman"/>
          <w:color w:val="231F20"/>
          <w:sz w:val="24"/>
          <w:szCs w:val="24"/>
        </w:rPr>
        <w:t xml:space="preserve">Pada suatu organisasi sumber daya manusia dipandang sebagai unsur yang sangat menentukan dalam proses pengembangan usaha, sehingga peran sumber daya manusia menjadi semakin penting. Menurut Tadjudin, (2015:45), dengan adanya sumber daya manusia yang berkualitas akan mempengaruhi kepuasan kerja bagi karyawan itu sendiri sehingga kinerja karyawan meningkat, serta tujuan yang ditetapkan oleh organisasi akan tercapai. </w:t>
      </w:r>
      <w:r w:rsidRPr="003A27B6">
        <w:rPr>
          <w:rFonts w:ascii="Times New Roman" w:hAnsi="Times New Roman" w:cs="Times New Roman"/>
          <w:sz w:val="24"/>
          <w:szCs w:val="24"/>
        </w:rPr>
        <w:t>Menurut Ribbins &amp; Judge (2015:55) menyatakan bahwa motivasi kerja merupakan proses yang menjelaskan intensitas, arah, dan kekuatan usaha untuk mencapai tujuan. Motivasi adalah serangkaian sikap dan nilai-nilai yang mepengaruhi individu untuk mencapai hal yanh spesifik sesuai dengan tujuan individu, selain itu dapat diartikan sebagai dorongan individu untuk melakukan tindakan karena mereka ingin melakukannya.</w:t>
      </w:r>
    </w:p>
    <w:p w:rsidR="003C20F8" w:rsidRPr="003A27B6" w:rsidRDefault="003C20F8" w:rsidP="003A27B6">
      <w:pPr>
        <w:spacing w:before="120" w:after="0" w:line="240" w:lineRule="auto"/>
        <w:ind w:firstLine="284"/>
        <w:jc w:val="both"/>
        <w:rPr>
          <w:rFonts w:ascii="Times New Roman" w:hAnsi="Times New Roman" w:cs="Times New Roman"/>
          <w:sz w:val="24"/>
          <w:szCs w:val="24"/>
        </w:rPr>
      </w:pPr>
      <w:r w:rsidRPr="003A27B6">
        <w:rPr>
          <w:rFonts w:ascii="Times New Roman" w:hAnsi="Times New Roman" w:cs="Times New Roman"/>
          <w:sz w:val="24"/>
          <w:szCs w:val="24"/>
        </w:rPr>
        <w:t xml:space="preserve">Disiplin kerja dapat dilihat dari beberapa aspek yaitu daftar kehadiran pegawai, mematuhi tata tertib dan peraturan perusahaan, kelengkapan atribut, adanya sanksi apabila melanggar peraturan perusahaan. Karyawan  yang memiliki disiplin kerja yang tinggi akan melaksanakan tugas atau pekerjaannya dengan tertib, sehingga mutu pekerjaan yang dihasilkannya pun akan baik sehingga secara langsung akan memberikan dampak baik pula bagi perusahaan. </w:t>
      </w:r>
    </w:p>
    <w:p w:rsidR="003C20F8" w:rsidRPr="003A27B6" w:rsidRDefault="003C20F8" w:rsidP="003A27B6">
      <w:pPr>
        <w:pStyle w:val="NormalWeb"/>
        <w:spacing w:before="120" w:after="0" w:line="240" w:lineRule="auto"/>
        <w:ind w:firstLine="284"/>
        <w:contextualSpacing/>
        <w:jc w:val="both"/>
        <w:rPr>
          <w:color w:val="000000" w:themeColor="text1"/>
          <w:lang w:val="en-US"/>
        </w:rPr>
      </w:pPr>
      <w:r w:rsidRPr="003A27B6">
        <w:rPr>
          <w:lang w:val="en-US"/>
        </w:rPr>
        <w:t xml:space="preserve">   </w:t>
      </w:r>
      <w:proofErr w:type="spellStart"/>
      <w:proofErr w:type="gramStart"/>
      <w:r w:rsidRPr="003A27B6">
        <w:rPr>
          <w:lang w:val="en-US"/>
        </w:rPr>
        <w:t>Penelitian</w:t>
      </w:r>
      <w:proofErr w:type="spellEnd"/>
      <w:r w:rsidRPr="003A27B6">
        <w:rPr>
          <w:lang w:val="en-US"/>
        </w:rPr>
        <w:t xml:space="preserve"> </w:t>
      </w:r>
      <w:proofErr w:type="spellStart"/>
      <w:r w:rsidRPr="003A27B6">
        <w:rPr>
          <w:lang w:val="en-US"/>
        </w:rPr>
        <w:t>ini</w:t>
      </w:r>
      <w:proofErr w:type="spellEnd"/>
      <w:r w:rsidRPr="003A27B6">
        <w:rPr>
          <w:lang w:val="en-US"/>
        </w:rPr>
        <w:t xml:space="preserve"> </w:t>
      </w:r>
      <w:proofErr w:type="spellStart"/>
      <w:r w:rsidRPr="003A27B6">
        <w:rPr>
          <w:lang w:val="en-US"/>
        </w:rPr>
        <w:t>didasarkan</w:t>
      </w:r>
      <w:proofErr w:type="spellEnd"/>
      <w:r w:rsidRPr="003A27B6">
        <w:rPr>
          <w:lang w:val="en-US"/>
        </w:rPr>
        <w:t xml:space="preserve"> </w:t>
      </w:r>
      <w:proofErr w:type="spellStart"/>
      <w:r w:rsidRPr="003A27B6">
        <w:rPr>
          <w:lang w:val="en-US"/>
        </w:rPr>
        <w:t>pada</w:t>
      </w:r>
      <w:proofErr w:type="spellEnd"/>
      <w:r w:rsidRPr="003A27B6">
        <w:rPr>
          <w:lang w:val="en-US"/>
        </w:rPr>
        <w:t xml:space="preserve"> </w:t>
      </w:r>
      <w:proofErr w:type="spellStart"/>
      <w:r w:rsidRPr="003A27B6">
        <w:rPr>
          <w:lang w:val="en-US"/>
        </w:rPr>
        <w:t>situasi</w:t>
      </w:r>
      <w:proofErr w:type="spellEnd"/>
      <w:r w:rsidRPr="003A27B6">
        <w:rPr>
          <w:lang w:val="en-US"/>
        </w:rPr>
        <w:t xml:space="preserve"> yang </w:t>
      </w:r>
      <w:proofErr w:type="spellStart"/>
      <w:r w:rsidRPr="003A27B6">
        <w:rPr>
          <w:lang w:val="en-US"/>
        </w:rPr>
        <w:t>terjadi</w:t>
      </w:r>
      <w:proofErr w:type="spellEnd"/>
      <w:r w:rsidRPr="003A27B6">
        <w:rPr>
          <w:lang w:val="en-US"/>
        </w:rPr>
        <w:t xml:space="preserve"> di </w:t>
      </w:r>
      <w:r w:rsidRPr="003A27B6">
        <w:t>PT. Elang Perkasa Motor Padang</w:t>
      </w:r>
      <w:r w:rsidRPr="003A27B6">
        <w:rPr>
          <w:lang w:val="en-US"/>
        </w:rPr>
        <w:t xml:space="preserve"> </w:t>
      </w:r>
      <w:proofErr w:type="spellStart"/>
      <w:r w:rsidRPr="003A27B6">
        <w:rPr>
          <w:lang w:val="en-US"/>
        </w:rPr>
        <w:t>dimana</w:t>
      </w:r>
      <w:proofErr w:type="spellEnd"/>
      <w:r w:rsidRPr="003A27B6">
        <w:rPr>
          <w:lang w:val="en-US"/>
        </w:rPr>
        <w:t xml:space="preserve"> </w:t>
      </w:r>
      <w:proofErr w:type="spellStart"/>
      <w:r w:rsidRPr="003A27B6">
        <w:rPr>
          <w:lang w:val="en-US"/>
        </w:rPr>
        <w:t>kinerja</w:t>
      </w:r>
      <w:proofErr w:type="spellEnd"/>
      <w:r w:rsidRPr="003A27B6">
        <w:rPr>
          <w:lang w:val="en-US"/>
        </w:rPr>
        <w:t xml:space="preserve"> </w:t>
      </w:r>
      <w:proofErr w:type="spellStart"/>
      <w:r w:rsidRPr="003A27B6">
        <w:rPr>
          <w:lang w:val="en-US"/>
        </w:rPr>
        <w:t>karyawan</w:t>
      </w:r>
      <w:proofErr w:type="spellEnd"/>
      <w:r w:rsidRPr="003A27B6">
        <w:rPr>
          <w:lang w:val="en-US"/>
        </w:rPr>
        <w:t xml:space="preserve"> yang </w:t>
      </w:r>
      <w:proofErr w:type="spellStart"/>
      <w:r w:rsidRPr="003A27B6">
        <w:rPr>
          <w:lang w:val="en-US"/>
        </w:rPr>
        <w:t>pada</w:t>
      </w:r>
      <w:proofErr w:type="spellEnd"/>
      <w:r w:rsidRPr="003A27B6">
        <w:rPr>
          <w:lang w:val="en-US"/>
        </w:rPr>
        <w:t xml:space="preserve"> </w:t>
      </w:r>
      <w:r w:rsidRPr="003A27B6">
        <w:t>PT. Elang Perkasa Motor Padang</w:t>
      </w:r>
      <w:r w:rsidRPr="003A27B6">
        <w:rPr>
          <w:lang w:val="en-US"/>
        </w:rPr>
        <w:t xml:space="preserve"> </w:t>
      </w:r>
      <w:proofErr w:type="spellStart"/>
      <w:r w:rsidRPr="003A27B6">
        <w:rPr>
          <w:lang w:val="en-US"/>
        </w:rPr>
        <w:t>mengalami</w:t>
      </w:r>
      <w:proofErr w:type="spellEnd"/>
      <w:r w:rsidRPr="003A27B6">
        <w:rPr>
          <w:lang w:val="en-US"/>
        </w:rPr>
        <w:t xml:space="preserve"> </w:t>
      </w:r>
      <w:proofErr w:type="spellStart"/>
      <w:r w:rsidRPr="003A27B6">
        <w:rPr>
          <w:lang w:val="en-US"/>
        </w:rPr>
        <w:t>penurunan</w:t>
      </w:r>
      <w:proofErr w:type="spellEnd"/>
      <w:r w:rsidRPr="003A27B6">
        <w:rPr>
          <w:lang w:val="en-US"/>
        </w:rPr>
        <w:t xml:space="preserve"> </w:t>
      </w:r>
      <w:proofErr w:type="spellStart"/>
      <w:r w:rsidRPr="003A27B6">
        <w:rPr>
          <w:lang w:val="en-US"/>
        </w:rPr>
        <w:t>dan</w:t>
      </w:r>
      <w:proofErr w:type="spellEnd"/>
      <w:r w:rsidRPr="003A27B6">
        <w:rPr>
          <w:lang w:val="en-US"/>
        </w:rPr>
        <w:t xml:space="preserve"> </w:t>
      </w:r>
      <w:proofErr w:type="spellStart"/>
      <w:r w:rsidRPr="003A27B6">
        <w:rPr>
          <w:lang w:val="en-US"/>
        </w:rPr>
        <w:t>banyaknya</w:t>
      </w:r>
      <w:proofErr w:type="spellEnd"/>
      <w:r w:rsidRPr="003A27B6">
        <w:rPr>
          <w:lang w:val="en-US"/>
        </w:rPr>
        <w:t xml:space="preserve"> </w:t>
      </w:r>
      <w:proofErr w:type="spellStart"/>
      <w:r w:rsidRPr="003A27B6">
        <w:rPr>
          <w:lang w:val="en-US"/>
        </w:rPr>
        <w:t>karyawan</w:t>
      </w:r>
      <w:proofErr w:type="spellEnd"/>
      <w:r w:rsidRPr="003A27B6">
        <w:rPr>
          <w:lang w:val="en-US"/>
        </w:rPr>
        <w:t xml:space="preserve"> yang </w:t>
      </w:r>
      <w:proofErr w:type="spellStart"/>
      <w:r w:rsidRPr="003A27B6">
        <w:rPr>
          <w:lang w:val="en-US"/>
        </w:rPr>
        <w:t>berhenti</w:t>
      </w:r>
      <w:proofErr w:type="spellEnd"/>
      <w:r w:rsidRPr="003A27B6">
        <w:rPr>
          <w:lang w:val="en-US"/>
        </w:rPr>
        <w:t xml:space="preserve"> </w:t>
      </w:r>
      <w:proofErr w:type="spellStart"/>
      <w:r w:rsidRPr="003A27B6">
        <w:rPr>
          <w:lang w:val="en-US"/>
        </w:rPr>
        <w:t>tidak</w:t>
      </w:r>
      <w:proofErr w:type="spellEnd"/>
      <w:r w:rsidRPr="003A27B6">
        <w:rPr>
          <w:lang w:val="en-US"/>
        </w:rPr>
        <w:t xml:space="preserve"> </w:t>
      </w:r>
      <w:proofErr w:type="spellStart"/>
      <w:r w:rsidRPr="003A27B6">
        <w:rPr>
          <w:lang w:val="en-US"/>
        </w:rPr>
        <w:t>sesuai</w:t>
      </w:r>
      <w:proofErr w:type="spellEnd"/>
      <w:r w:rsidRPr="003A27B6">
        <w:rPr>
          <w:lang w:val="en-US"/>
        </w:rPr>
        <w:t xml:space="preserve"> </w:t>
      </w:r>
      <w:proofErr w:type="spellStart"/>
      <w:r w:rsidRPr="003A27B6">
        <w:rPr>
          <w:lang w:val="en-US"/>
        </w:rPr>
        <w:t>aturan</w:t>
      </w:r>
      <w:proofErr w:type="spellEnd"/>
      <w:r w:rsidRPr="003A27B6">
        <w:rPr>
          <w:lang w:val="en-US"/>
        </w:rPr>
        <w:t xml:space="preserve"> </w:t>
      </w:r>
      <w:proofErr w:type="spellStart"/>
      <w:r w:rsidRPr="003A27B6">
        <w:rPr>
          <w:lang w:val="en-US"/>
        </w:rPr>
        <w:t>sehingga</w:t>
      </w:r>
      <w:proofErr w:type="spellEnd"/>
      <w:r w:rsidRPr="003A27B6">
        <w:rPr>
          <w:lang w:val="en-US"/>
        </w:rPr>
        <w:t xml:space="preserve"> </w:t>
      </w:r>
      <w:r w:rsidRPr="003A27B6">
        <w:t>PT. Elang Perkasa Motor Padang</w:t>
      </w:r>
      <w:r w:rsidRPr="003A27B6">
        <w:rPr>
          <w:lang w:val="en-US"/>
        </w:rPr>
        <w:t xml:space="preserve"> </w:t>
      </w:r>
      <w:proofErr w:type="spellStart"/>
      <w:r w:rsidRPr="003A27B6">
        <w:rPr>
          <w:lang w:val="en-US"/>
        </w:rPr>
        <w:t>merekrut</w:t>
      </w:r>
      <w:proofErr w:type="spellEnd"/>
      <w:r w:rsidRPr="003A27B6">
        <w:rPr>
          <w:lang w:val="en-US"/>
        </w:rPr>
        <w:t xml:space="preserve"> </w:t>
      </w:r>
      <w:proofErr w:type="spellStart"/>
      <w:r w:rsidRPr="003A27B6">
        <w:rPr>
          <w:lang w:val="en-US"/>
        </w:rPr>
        <w:t>karyawan</w:t>
      </w:r>
      <w:proofErr w:type="spellEnd"/>
      <w:r w:rsidRPr="003A27B6">
        <w:rPr>
          <w:lang w:val="en-US"/>
        </w:rPr>
        <w:t xml:space="preserve"> </w:t>
      </w:r>
      <w:proofErr w:type="spellStart"/>
      <w:r w:rsidRPr="003A27B6">
        <w:rPr>
          <w:lang w:val="en-US"/>
        </w:rPr>
        <w:t>baru</w:t>
      </w:r>
      <w:proofErr w:type="spellEnd"/>
      <w:r w:rsidRPr="003A27B6">
        <w:rPr>
          <w:lang w:val="en-US"/>
        </w:rPr>
        <w:t xml:space="preserve"> </w:t>
      </w:r>
      <w:proofErr w:type="spellStart"/>
      <w:r w:rsidRPr="003A27B6">
        <w:rPr>
          <w:lang w:val="en-US"/>
        </w:rPr>
        <w:t>hampir</w:t>
      </w:r>
      <w:proofErr w:type="spellEnd"/>
      <w:r w:rsidRPr="003A27B6">
        <w:rPr>
          <w:lang w:val="en-US"/>
        </w:rPr>
        <w:t xml:space="preserve"> </w:t>
      </w:r>
      <w:proofErr w:type="spellStart"/>
      <w:r w:rsidRPr="003A27B6">
        <w:rPr>
          <w:lang w:val="en-US"/>
        </w:rPr>
        <w:t>tiap</w:t>
      </w:r>
      <w:proofErr w:type="spellEnd"/>
      <w:r w:rsidRPr="003A27B6">
        <w:rPr>
          <w:lang w:val="en-US"/>
        </w:rPr>
        <w:t xml:space="preserve"> </w:t>
      </w:r>
      <w:proofErr w:type="spellStart"/>
      <w:r w:rsidRPr="003A27B6">
        <w:rPr>
          <w:lang w:val="en-US"/>
        </w:rPr>
        <w:t>tahun</w:t>
      </w:r>
      <w:proofErr w:type="spellEnd"/>
      <w:r w:rsidRPr="003A27B6">
        <w:rPr>
          <w:lang w:val="en-US"/>
        </w:rPr>
        <w:t>.</w:t>
      </w:r>
      <w:proofErr w:type="gramEnd"/>
      <w:r w:rsidRPr="003A27B6">
        <w:rPr>
          <w:lang w:val="en-US"/>
        </w:rPr>
        <w:t xml:space="preserve"> </w:t>
      </w:r>
      <w:proofErr w:type="spellStart"/>
      <w:proofErr w:type="gramStart"/>
      <w:r w:rsidRPr="003A27B6">
        <w:rPr>
          <w:lang w:val="en-US"/>
        </w:rPr>
        <w:t>Fenomena</w:t>
      </w:r>
      <w:proofErr w:type="spellEnd"/>
      <w:r w:rsidRPr="003A27B6">
        <w:rPr>
          <w:lang w:val="en-US"/>
        </w:rPr>
        <w:t xml:space="preserve"> </w:t>
      </w:r>
      <w:proofErr w:type="spellStart"/>
      <w:r w:rsidRPr="003A27B6">
        <w:rPr>
          <w:lang w:val="en-US"/>
        </w:rPr>
        <w:t>ini</w:t>
      </w:r>
      <w:proofErr w:type="spellEnd"/>
      <w:r w:rsidRPr="003A27B6">
        <w:rPr>
          <w:lang w:val="en-US"/>
        </w:rPr>
        <w:t xml:space="preserve"> </w:t>
      </w:r>
      <w:proofErr w:type="spellStart"/>
      <w:r w:rsidRPr="003A27B6">
        <w:rPr>
          <w:lang w:val="en-US"/>
        </w:rPr>
        <w:t>tidak</w:t>
      </w:r>
      <w:proofErr w:type="spellEnd"/>
      <w:r w:rsidRPr="003A27B6">
        <w:rPr>
          <w:lang w:val="en-US"/>
        </w:rPr>
        <w:t xml:space="preserve"> </w:t>
      </w:r>
      <w:proofErr w:type="spellStart"/>
      <w:r w:rsidRPr="003A27B6">
        <w:rPr>
          <w:lang w:val="en-US"/>
        </w:rPr>
        <w:t>terlepas</w:t>
      </w:r>
      <w:proofErr w:type="spellEnd"/>
      <w:r w:rsidRPr="003A27B6">
        <w:rPr>
          <w:lang w:val="en-US"/>
        </w:rPr>
        <w:t xml:space="preserve"> </w:t>
      </w:r>
      <w:proofErr w:type="spellStart"/>
      <w:r w:rsidRPr="003A27B6">
        <w:rPr>
          <w:lang w:val="en-US"/>
        </w:rPr>
        <w:t>dari</w:t>
      </w:r>
      <w:proofErr w:type="spellEnd"/>
      <w:r w:rsidRPr="003A27B6">
        <w:rPr>
          <w:lang w:val="en-US"/>
        </w:rPr>
        <w:t xml:space="preserve"> </w:t>
      </w:r>
      <w:proofErr w:type="spellStart"/>
      <w:r w:rsidRPr="003A27B6">
        <w:rPr>
          <w:lang w:val="en-US"/>
        </w:rPr>
        <w:t>motivasi</w:t>
      </w:r>
      <w:proofErr w:type="spellEnd"/>
      <w:r w:rsidRPr="003A27B6">
        <w:rPr>
          <w:lang w:val="en-US"/>
        </w:rPr>
        <w:t xml:space="preserve"> yang </w:t>
      </w:r>
      <w:proofErr w:type="spellStart"/>
      <w:r w:rsidRPr="003A27B6">
        <w:rPr>
          <w:lang w:val="en-US"/>
        </w:rPr>
        <w:t>kurang</w:t>
      </w:r>
      <w:proofErr w:type="spellEnd"/>
      <w:r w:rsidRPr="003A27B6">
        <w:rPr>
          <w:lang w:val="en-US"/>
        </w:rPr>
        <w:t xml:space="preserve"> </w:t>
      </w:r>
      <w:proofErr w:type="spellStart"/>
      <w:r w:rsidRPr="003A27B6">
        <w:rPr>
          <w:lang w:val="en-US"/>
        </w:rPr>
        <w:t>baik</w:t>
      </w:r>
      <w:proofErr w:type="spellEnd"/>
      <w:r w:rsidRPr="003A27B6">
        <w:rPr>
          <w:lang w:val="en-US"/>
        </w:rPr>
        <w:t xml:space="preserve"> yang </w:t>
      </w:r>
      <w:proofErr w:type="spellStart"/>
      <w:r w:rsidRPr="003A27B6">
        <w:rPr>
          <w:lang w:val="en-US"/>
        </w:rPr>
        <w:t>diberikan</w:t>
      </w:r>
      <w:proofErr w:type="spellEnd"/>
      <w:r w:rsidRPr="003A27B6">
        <w:rPr>
          <w:lang w:val="en-US"/>
        </w:rPr>
        <w:t xml:space="preserve"> </w:t>
      </w:r>
      <w:proofErr w:type="spellStart"/>
      <w:r w:rsidRPr="003A27B6">
        <w:rPr>
          <w:lang w:val="en-US"/>
        </w:rPr>
        <w:t>pihak</w:t>
      </w:r>
      <w:proofErr w:type="spellEnd"/>
      <w:r w:rsidRPr="003A27B6">
        <w:rPr>
          <w:lang w:val="en-US"/>
        </w:rPr>
        <w:t xml:space="preserve"> </w:t>
      </w:r>
      <w:r w:rsidRPr="003A27B6">
        <w:t>PT. Elang Perkasa Motor Padang</w:t>
      </w:r>
      <w:r w:rsidRPr="003A27B6">
        <w:rPr>
          <w:lang w:val="en-US"/>
        </w:rPr>
        <w:t xml:space="preserve"> </w:t>
      </w:r>
      <w:proofErr w:type="spellStart"/>
      <w:r w:rsidRPr="003A27B6">
        <w:rPr>
          <w:lang w:val="en-US"/>
        </w:rPr>
        <w:t>kepada</w:t>
      </w:r>
      <w:proofErr w:type="spellEnd"/>
      <w:r w:rsidRPr="003A27B6">
        <w:rPr>
          <w:lang w:val="en-US"/>
        </w:rPr>
        <w:t xml:space="preserve"> </w:t>
      </w:r>
      <w:proofErr w:type="spellStart"/>
      <w:r w:rsidRPr="003A27B6">
        <w:rPr>
          <w:lang w:val="en-US"/>
        </w:rPr>
        <w:t>karyawan</w:t>
      </w:r>
      <w:proofErr w:type="spellEnd"/>
      <w:r w:rsidRPr="003A27B6">
        <w:rPr>
          <w:lang w:val="en-US"/>
        </w:rPr>
        <w:t xml:space="preserve"> </w:t>
      </w:r>
      <w:proofErr w:type="spellStart"/>
      <w:r w:rsidRPr="003A27B6">
        <w:rPr>
          <w:lang w:val="en-US"/>
        </w:rPr>
        <w:t>sehingga</w:t>
      </w:r>
      <w:proofErr w:type="spellEnd"/>
      <w:r w:rsidRPr="003A27B6">
        <w:rPr>
          <w:lang w:val="en-US"/>
        </w:rPr>
        <w:t xml:space="preserve"> </w:t>
      </w:r>
      <w:proofErr w:type="spellStart"/>
      <w:r w:rsidRPr="003A27B6">
        <w:rPr>
          <w:lang w:val="en-US"/>
        </w:rPr>
        <w:t>kinerja</w:t>
      </w:r>
      <w:proofErr w:type="spellEnd"/>
      <w:r w:rsidRPr="003A27B6">
        <w:rPr>
          <w:lang w:val="en-US"/>
        </w:rPr>
        <w:t xml:space="preserve"> </w:t>
      </w:r>
      <w:proofErr w:type="spellStart"/>
      <w:r w:rsidRPr="003A27B6">
        <w:rPr>
          <w:lang w:val="en-US"/>
        </w:rPr>
        <w:t>karyawan</w:t>
      </w:r>
      <w:proofErr w:type="spellEnd"/>
      <w:r w:rsidRPr="003A27B6">
        <w:rPr>
          <w:lang w:val="en-US"/>
        </w:rPr>
        <w:t xml:space="preserve"> </w:t>
      </w:r>
      <w:proofErr w:type="spellStart"/>
      <w:r w:rsidRPr="003A27B6">
        <w:rPr>
          <w:lang w:val="en-US"/>
        </w:rPr>
        <w:t>tidak</w:t>
      </w:r>
      <w:proofErr w:type="spellEnd"/>
      <w:r w:rsidRPr="003A27B6">
        <w:rPr>
          <w:lang w:val="en-US"/>
        </w:rPr>
        <w:t xml:space="preserve"> </w:t>
      </w:r>
      <w:proofErr w:type="spellStart"/>
      <w:r w:rsidRPr="003A27B6">
        <w:rPr>
          <w:lang w:val="en-US"/>
        </w:rPr>
        <w:t>memnuhi</w:t>
      </w:r>
      <w:proofErr w:type="spellEnd"/>
      <w:r w:rsidRPr="003A27B6">
        <w:rPr>
          <w:lang w:val="en-US"/>
        </w:rPr>
        <w:t xml:space="preserve"> </w:t>
      </w:r>
      <w:proofErr w:type="spellStart"/>
      <w:r w:rsidRPr="003A27B6">
        <w:rPr>
          <w:lang w:val="en-US"/>
        </w:rPr>
        <w:t>syarat</w:t>
      </w:r>
      <w:proofErr w:type="spellEnd"/>
      <w:r w:rsidRPr="003A27B6">
        <w:rPr>
          <w:lang w:val="en-US"/>
        </w:rPr>
        <w:t xml:space="preserve"> yang </w:t>
      </w:r>
      <w:proofErr w:type="spellStart"/>
      <w:r w:rsidRPr="003A27B6">
        <w:rPr>
          <w:lang w:val="en-US"/>
        </w:rPr>
        <w:t>diinginkan</w:t>
      </w:r>
      <w:proofErr w:type="spellEnd"/>
      <w:r w:rsidRPr="003A27B6">
        <w:rPr>
          <w:lang w:val="en-US"/>
        </w:rPr>
        <w:t xml:space="preserve"> </w:t>
      </w:r>
      <w:r w:rsidRPr="003A27B6">
        <w:t>PT. Elang Perkasa Motor Padang</w:t>
      </w:r>
      <w:r w:rsidRPr="003A27B6">
        <w:rPr>
          <w:lang w:val="en-US"/>
        </w:rPr>
        <w:t>.</w:t>
      </w:r>
      <w:proofErr w:type="gramEnd"/>
      <w:r w:rsidRPr="003A27B6">
        <w:rPr>
          <w:lang w:val="en-US"/>
        </w:rPr>
        <w:t xml:space="preserve"> </w:t>
      </w:r>
      <w:proofErr w:type="spellStart"/>
      <w:r w:rsidRPr="003A27B6">
        <w:rPr>
          <w:lang w:val="en-US"/>
        </w:rPr>
        <w:t>Selanjutnya</w:t>
      </w:r>
      <w:proofErr w:type="spellEnd"/>
      <w:r w:rsidRPr="003A27B6">
        <w:rPr>
          <w:lang w:val="en-US"/>
        </w:rPr>
        <w:t xml:space="preserve"> </w:t>
      </w:r>
      <w:proofErr w:type="spellStart"/>
      <w:r w:rsidRPr="003A27B6">
        <w:rPr>
          <w:lang w:val="en-US"/>
        </w:rPr>
        <w:t>peneliti</w:t>
      </w:r>
      <w:proofErr w:type="spellEnd"/>
      <w:r w:rsidRPr="003A27B6">
        <w:rPr>
          <w:lang w:val="en-US"/>
        </w:rPr>
        <w:t xml:space="preserve"> </w:t>
      </w:r>
      <w:proofErr w:type="spellStart"/>
      <w:r w:rsidRPr="003A27B6">
        <w:rPr>
          <w:lang w:val="en-US"/>
        </w:rPr>
        <w:t>ingin</w:t>
      </w:r>
      <w:proofErr w:type="spellEnd"/>
      <w:r w:rsidRPr="003A27B6">
        <w:rPr>
          <w:lang w:val="en-US"/>
        </w:rPr>
        <w:t xml:space="preserve"> </w:t>
      </w:r>
      <w:proofErr w:type="spellStart"/>
      <w:r w:rsidRPr="003A27B6">
        <w:rPr>
          <w:lang w:val="en-US"/>
        </w:rPr>
        <w:t>mengetahui</w:t>
      </w:r>
      <w:proofErr w:type="spellEnd"/>
      <w:r w:rsidRPr="003A27B6">
        <w:rPr>
          <w:lang w:val="en-US"/>
        </w:rPr>
        <w:t xml:space="preserve"> </w:t>
      </w:r>
      <w:proofErr w:type="spellStart"/>
      <w:proofErr w:type="gramStart"/>
      <w:r w:rsidRPr="003A27B6">
        <w:rPr>
          <w:lang w:val="en-US"/>
        </w:rPr>
        <w:t>apa</w:t>
      </w:r>
      <w:proofErr w:type="spellEnd"/>
      <w:proofErr w:type="gramEnd"/>
      <w:r w:rsidRPr="003A27B6">
        <w:rPr>
          <w:lang w:val="en-US"/>
        </w:rPr>
        <w:t xml:space="preserve"> </w:t>
      </w:r>
      <w:proofErr w:type="spellStart"/>
      <w:r w:rsidRPr="003A27B6">
        <w:rPr>
          <w:lang w:val="en-US"/>
        </w:rPr>
        <w:t>pengaruh</w:t>
      </w:r>
      <w:proofErr w:type="spellEnd"/>
      <w:r w:rsidRPr="003A27B6">
        <w:rPr>
          <w:lang w:val="en-US"/>
        </w:rPr>
        <w:t xml:space="preserve"> </w:t>
      </w:r>
      <w:proofErr w:type="spellStart"/>
      <w:r w:rsidRPr="003A27B6">
        <w:rPr>
          <w:lang w:val="en-US"/>
        </w:rPr>
        <w:t>motivasi</w:t>
      </w:r>
      <w:proofErr w:type="spellEnd"/>
      <w:r w:rsidRPr="003A27B6">
        <w:rPr>
          <w:lang w:val="en-US"/>
        </w:rPr>
        <w:t xml:space="preserve"> </w:t>
      </w:r>
      <w:proofErr w:type="spellStart"/>
      <w:r w:rsidRPr="003A27B6">
        <w:rPr>
          <w:lang w:val="en-US"/>
        </w:rPr>
        <w:t>bagi</w:t>
      </w:r>
      <w:proofErr w:type="spellEnd"/>
      <w:r w:rsidRPr="003A27B6">
        <w:rPr>
          <w:lang w:val="en-US"/>
        </w:rPr>
        <w:t xml:space="preserve"> </w:t>
      </w:r>
      <w:proofErr w:type="spellStart"/>
      <w:r w:rsidRPr="003A27B6">
        <w:rPr>
          <w:lang w:val="en-US"/>
        </w:rPr>
        <w:t>kinerja</w:t>
      </w:r>
      <w:proofErr w:type="spellEnd"/>
      <w:r w:rsidRPr="003A27B6">
        <w:rPr>
          <w:lang w:val="en-US"/>
        </w:rPr>
        <w:t xml:space="preserve"> </w:t>
      </w:r>
      <w:proofErr w:type="spellStart"/>
      <w:r w:rsidRPr="003A27B6">
        <w:rPr>
          <w:lang w:val="en-US"/>
        </w:rPr>
        <w:t>karyawan</w:t>
      </w:r>
      <w:proofErr w:type="spellEnd"/>
      <w:r w:rsidRPr="003A27B6">
        <w:rPr>
          <w:lang w:val="en-US"/>
        </w:rPr>
        <w:t xml:space="preserve"> </w:t>
      </w:r>
      <w:proofErr w:type="spellStart"/>
      <w:r w:rsidRPr="003A27B6">
        <w:rPr>
          <w:lang w:val="en-US"/>
        </w:rPr>
        <w:t>sehingga</w:t>
      </w:r>
      <w:proofErr w:type="spellEnd"/>
      <w:r w:rsidRPr="003A27B6">
        <w:rPr>
          <w:lang w:val="en-US"/>
        </w:rPr>
        <w:t xml:space="preserve"> </w:t>
      </w:r>
      <w:proofErr w:type="spellStart"/>
      <w:r w:rsidRPr="003A27B6">
        <w:rPr>
          <w:lang w:val="en-US"/>
        </w:rPr>
        <w:t>karyawan</w:t>
      </w:r>
      <w:proofErr w:type="spellEnd"/>
      <w:r w:rsidRPr="003A27B6">
        <w:rPr>
          <w:lang w:val="en-US"/>
        </w:rPr>
        <w:t xml:space="preserve"> </w:t>
      </w:r>
      <w:proofErr w:type="spellStart"/>
      <w:r w:rsidRPr="003A27B6">
        <w:rPr>
          <w:lang w:val="en-US"/>
        </w:rPr>
        <w:t>bisa</w:t>
      </w:r>
      <w:proofErr w:type="spellEnd"/>
      <w:r w:rsidRPr="003A27B6">
        <w:rPr>
          <w:lang w:val="en-US"/>
        </w:rPr>
        <w:t xml:space="preserve"> </w:t>
      </w:r>
      <w:proofErr w:type="spellStart"/>
      <w:r w:rsidRPr="003A27B6">
        <w:rPr>
          <w:lang w:val="en-US"/>
        </w:rPr>
        <w:t>bertahan</w:t>
      </w:r>
      <w:proofErr w:type="spellEnd"/>
      <w:r w:rsidRPr="003A27B6">
        <w:rPr>
          <w:lang w:val="en-US"/>
        </w:rPr>
        <w:t xml:space="preserve"> </w:t>
      </w:r>
      <w:proofErr w:type="spellStart"/>
      <w:r w:rsidRPr="003A27B6">
        <w:rPr>
          <w:lang w:val="en-US"/>
        </w:rPr>
        <w:t>dan</w:t>
      </w:r>
      <w:proofErr w:type="spellEnd"/>
      <w:r w:rsidRPr="003A27B6">
        <w:rPr>
          <w:lang w:val="en-US"/>
        </w:rPr>
        <w:t xml:space="preserve"> </w:t>
      </w:r>
      <w:proofErr w:type="spellStart"/>
      <w:r w:rsidRPr="003A27B6">
        <w:rPr>
          <w:lang w:val="en-US"/>
        </w:rPr>
        <w:t>termotivasi</w:t>
      </w:r>
      <w:proofErr w:type="spellEnd"/>
      <w:r w:rsidRPr="003A27B6">
        <w:rPr>
          <w:lang w:val="en-US"/>
        </w:rPr>
        <w:t xml:space="preserve"> </w:t>
      </w:r>
      <w:proofErr w:type="spellStart"/>
      <w:r w:rsidRPr="003A27B6">
        <w:rPr>
          <w:lang w:val="en-US"/>
        </w:rPr>
        <w:t>dalam</w:t>
      </w:r>
      <w:proofErr w:type="spellEnd"/>
      <w:r w:rsidRPr="003A27B6">
        <w:rPr>
          <w:lang w:val="en-US"/>
        </w:rPr>
        <w:t xml:space="preserve"> </w:t>
      </w:r>
      <w:proofErr w:type="spellStart"/>
      <w:r w:rsidRPr="003A27B6">
        <w:rPr>
          <w:lang w:val="en-US"/>
        </w:rPr>
        <w:t>berkerja</w:t>
      </w:r>
      <w:proofErr w:type="spellEnd"/>
      <w:r w:rsidRPr="003A27B6">
        <w:rPr>
          <w:lang w:val="en-US"/>
        </w:rPr>
        <w:t xml:space="preserve">. </w:t>
      </w:r>
      <w:proofErr w:type="spellStart"/>
      <w:r w:rsidRPr="003A27B6">
        <w:rPr>
          <w:lang w:val="en-US"/>
        </w:rPr>
        <w:t>Selanjutnya</w:t>
      </w:r>
      <w:proofErr w:type="spellEnd"/>
      <w:r w:rsidRPr="003A27B6">
        <w:rPr>
          <w:lang w:val="en-US"/>
        </w:rPr>
        <w:t xml:space="preserve"> </w:t>
      </w:r>
      <w:proofErr w:type="spellStart"/>
      <w:r w:rsidRPr="003A27B6">
        <w:rPr>
          <w:lang w:val="en-US"/>
        </w:rPr>
        <w:t>ingin</w:t>
      </w:r>
      <w:proofErr w:type="spellEnd"/>
      <w:r w:rsidRPr="003A27B6">
        <w:rPr>
          <w:lang w:val="en-US"/>
        </w:rPr>
        <w:t xml:space="preserve"> </w:t>
      </w:r>
      <w:proofErr w:type="spellStart"/>
      <w:r w:rsidRPr="003A27B6">
        <w:rPr>
          <w:lang w:val="en-US"/>
        </w:rPr>
        <w:t>membuktikan</w:t>
      </w:r>
      <w:proofErr w:type="spellEnd"/>
      <w:r w:rsidRPr="003A27B6">
        <w:rPr>
          <w:lang w:val="en-US"/>
        </w:rPr>
        <w:t xml:space="preserve"> </w:t>
      </w:r>
      <w:proofErr w:type="spellStart"/>
      <w:r w:rsidRPr="003A27B6">
        <w:rPr>
          <w:lang w:val="en-US"/>
        </w:rPr>
        <w:t>penelitian</w:t>
      </w:r>
      <w:proofErr w:type="spellEnd"/>
      <w:r w:rsidRPr="003A27B6">
        <w:rPr>
          <w:lang w:val="en-US"/>
        </w:rPr>
        <w:t xml:space="preserve"> yang </w:t>
      </w:r>
      <w:proofErr w:type="spellStart"/>
      <w:r w:rsidRPr="003A27B6">
        <w:rPr>
          <w:lang w:val="en-US"/>
        </w:rPr>
        <w:t>dilakukan</w:t>
      </w:r>
      <w:proofErr w:type="spellEnd"/>
      <w:r w:rsidRPr="003A27B6">
        <w:rPr>
          <w:lang w:val="en-US"/>
        </w:rPr>
        <w:t xml:space="preserve"> </w:t>
      </w:r>
      <w:proofErr w:type="spellStart"/>
      <w:r w:rsidRPr="003A27B6">
        <w:rPr>
          <w:lang w:val="en-US"/>
        </w:rPr>
        <w:t>oleh</w:t>
      </w:r>
      <w:proofErr w:type="spellEnd"/>
      <w:r w:rsidRPr="003A27B6">
        <w:rPr>
          <w:lang w:val="en-US"/>
        </w:rPr>
        <w:t xml:space="preserve"> </w:t>
      </w:r>
      <w:r w:rsidRPr="003A27B6">
        <w:rPr>
          <w:color w:val="222222"/>
          <w:shd w:val="clear" w:color="auto" w:fill="FFFFFF"/>
        </w:rPr>
        <w:t>Hasan, Syahril</w:t>
      </w:r>
      <w:r w:rsidRPr="003A27B6">
        <w:rPr>
          <w:color w:val="222222"/>
          <w:shd w:val="clear" w:color="auto" w:fill="FFFFFF"/>
          <w:lang w:val="en-US"/>
        </w:rPr>
        <w:t xml:space="preserve"> (2016) </w:t>
      </w:r>
      <w:proofErr w:type="spellStart"/>
      <w:r w:rsidRPr="003A27B6">
        <w:rPr>
          <w:color w:val="000000" w:themeColor="text1"/>
          <w:shd w:val="clear" w:color="auto" w:fill="FFFFFF"/>
          <w:lang w:val="en-US"/>
        </w:rPr>
        <w:t>Hasil</w:t>
      </w:r>
      <w:proofErr w:type="spellEnd"/>
      <w:r w:rsidRPr="003A27B6">
        <w:rPr>
          <w:color w:val="000000" w:themeColor="text1"/>
          <w:shd w:val="clear" w:color="auto" w:fill="FFFFFF"/>
          <w:lang w:val="en-US"/>
        </w:rPr>
        <w:t xml:space="preserve"> </w:t>
      </w:r>
      <w:proofErr w:type="spellStart"/>
      <w:r w:rsidRPr="003A27B6">
        <w:rPr>
          <w:color w:val="000000" w:themeColor="text1"/>
          <w:shd w:val="clear" w:color="auto" w:fill="FFFFFF"/>
          <w:lang w:val="en-US"/>
        </w:rPr>
        <w:t>penelitian</w:t>
      </w:r>
      <w:proofErr w:type="spellEnd"/>
      <w:r w:rsidRPr="003A27B6">
        <w:rPr>
          <w:color w:val="000000" w:themeColor="text1"/>
          <w:shd w:val="clear" w:color="auto" w:fill="FFFFFF"/>
          <w:lang w:val="en-US"/>
        </w:rPr>
        <w:t xml:space="preserve"> </w:t>
      </w:r>
      <w:r w:rsidRPr="003A27B6">
        <w:rPr>
          <w:color w:val="000000" w:themeColor="text1"/>
        </w:rPr>
        <w:t>motivasi menyumbang 0,601 atau 60</w:t>
      </w:r>
      <w:proofErr w:type="gramStart"/>
      <w:r w:rsidRPr="003A27B6">
        <w:rPr>
          <w:color w:val="000000" w:themeColor="text1"/>
        </w:rPr>
        <w:t>,1</w:t>
      </w:r>
      <w:proofErr w:type="gramEnd"/>
      <w:r w:rsidRPr="003A27B6">
        <w:rPr>
          <w:color w:val="000000" w:themeColor="text1"/>
        </w:rPr>
        <w:t>% dari naik turunnya kinerja karyawan</w:t>
      </w:r>
      <w:r w:rsidRPr="003A27B6">
        <w:rPr>
          <w:color w:val="000000" w:themeColor="text1"/>
          <w:lang w:val="en-US"/>
        </w:rPr>
        <w:t>.</w:t>
      </w:r>
    </w:p>
    <w:p w:rsidR="003C20F8" w:rsidRPr="003A27B6" w:rsidRDefault="003C20F8" w:rsidP="003A27B6">
      <w:pPr>
        <w:spacing w:before="120" w:after="0" w:line="240" w:lineRule="auto"/>
        <w:ind w:firstLine="284"/>
        <w:jc w:val="both"/>
        <w:rPr>
          <w:rFonts w:ascii="Times New Roman" w:hAnsi="Times New Roman" w:cs="Times New Roman"/>
          <w:b/>
          <w:sz w:val="24"/>
          <w:szCs w:val="24"/>
        </w:rPr>
      </w:pPr>
      <w:r w:rsidRPr="003A27B6">
        <w:rPr>
          <w:rFonts w:ascii="Times New Roman" w:hAnsi="Times New Roman" w:cs="Times New Roman"/>
          <w:sz w:val="24"/>
          <w:szCs w:val="24"/>
        </w:rPr>
        <w:t xml:space="preserve">   Berdasarkan latar belakang diatas, maka penulis tertarik untuk membuat penelitian dengan judul </w:t>
      </w:r>
      <w:r w:rsidRPr="003A27B6">
        <w:rPr>
          <w:rFonts w:ascii="Times New Roman" w:hAnsi="Times New Roman" w:cs="Times New Roman"/>
          <w:b/>
          <w:sz w:val="24"/>
          <w:szCs w:val="24"/>
        </w:rPr>
        <w:t>“</w:t>
      </w:r>
      <w:r w:rsidR="009A5D11" w:rsidRPr="003A27B6">
        <w:rPr>
          <w:rFonts w:ascii="Times New Roman" w:hAnsi="Times New Roman" w:cs="Times New Roman"/>
          <w:b/>
          <w:sz w:val="24"/>
          <w:szCs w:val="24"/>
        </w:rPr>
        <w:t>Pengaruh Motivasi Dan Disiplin Kerja Terhadap Kinerja Karyawan Pada PT.Elang Perkasa Motor Padang.</w:t>
      </w:r>
    </w:p>
    <w:p w:rsidR="003C20F8" w:rsidRPr="003A27B6" w:rsidRDefault="003C20F8" w:rsidP="003A27B6">
      <w:pPr>
        <w:pStyle w:val="ListParagraph"/>
        <w:spacing w:before="120" w:after="0" w:line="240" w:lineRule="auto"/>
        <w:ind w:left="0"/>
        <w:jc w:val="both"/>
        <w:rPr>
          <w:rFonts w:ascii="Times New Roman" w:hAnsi="Times New Roman" w:cs="Times New Roman"/>
          <w:b/>
          <w:sz w:val="24"/>
          <w:szCs w:val="24"/>
        </w:rPr>
      </w:pPr>
      <w:r w:rsidRPr="003A27B6">
        <w:rPr>
          <w:rFonts w:ascii="Times New Roman" w:hAnsi="Times New Roman" w:cs="Times New Roman"/>
          <w:b/>
          <w:sz w:val="24"/>
          <w:szCs w:val="24"/>
        </w:rPr>
        <w:t xml:space="preserve">Rumusan Masalah </w:t>
      </w:r>
    </w:p>
    <w:p w:rsidR="003C20F8" w:rsidRPr="003A27B6" w:rsidRDefault="003C20F8" w:rsidP="003A27B6">
      <w:pPr>
        <w:spacing w:after="0" w:line="240" w:lineRule="auto"/>
        <w:ind w:firstLine="284"/>
        <w:jc w:val="both"/>
        <w:rPr>
          <w:rFonts w:ascii="Times New Roman" w:hAnsi="Times New Roman" w:cs="Times New Roman"/>
          <w:b/>
          <w:sz w:val="24"/>
          <w:szCs w:val="24"/>
        </w:rPr>
      </w:pPr>
      <w:r w:rsidRPr="003A27B6">
        <w:rPr>
          <w:rFonts w:ascii="Times New Roman" w:hAnsi="Times New Roman" w:cs="Times New Roman"/>
          <w:sz w:val="24"/>
          <w:szCs w:val="24"/>
        </w:rPr>
        <w:t>Dari latar belakang masalah yang telah diuraikan diatas maka dirumuskan permasalahan, sebagai berikut :</w:t>
      </w:r>
    </w:p>
    <w:p w:rsidR="003C20F8" w:rsidRPr="003A27B6" w:rsidRDefault="003C20F8" w:rsidP="003A27B6">
      <w:pPr>
        <w:pStyle w:val="ListParagraph"/>
        <w:numPr>
          <w:ilvl w:val="0"/>
          <w:numId w:val="1"/>
        </w:numPr>
        <w:spacing w:after="120" w:line="240" w:lineRule="auto"/>
        <w:ind w:left="284" w:hanging="284"/>
        <w:contextualSpacing w:val="0"/>
        <w:jc w:val="both"/>
        <w:rPr>
          <w:rFonts w:ascii="Times New Roman" w:hAnsi="Times New Roman" w:cs="Times New Roman"/>
          <w:b/>
          <w:sz w:val="24"/>
          <w:szCs w:val="24"/>
        </w:rPr>
      </w:pPr>
      <w:r w:rsidRPr="003A27B6">
        <w:rPr>
          <w:rFonts w:ascii="Times New Roman" w:hAnsi="Times New Roman" w:cs="Times New Roman"/>
          <w:sz w:val="24"/>
          <w:szCs w:val="24"/>
        </w:rPr>
        <w:t>Apakah Motivasi berpengaruh terhadap kinerja karyawan pada PT. Elang Motor Perkasa Padang ?</w:t>
      </w:r>
    </w:p>
    <w:p w:rsidR="003C20F8" w:rsidRPr="003A27B6" w:rsidRDefault="003C20F8" w:rsidP="003A27B6">
      <w:pPr>
        <w:pStyle w:val="ListParagraph"/>
        <w:numPr>
          <w:ilvl w:val="0"/>
          <w:numId w:val="1"/>
        </w:numPr>
        <w:spacing w:after="120" w:line="240" w:lineRule="auto"/>
        <w:ind w:left="284" w:hanging="284"/>
        <w:contextualSpacing w:val="0"/>
        <w:jc w:val="both"/>
        <w:rPr>
          <w:rFonts w:ascii="Times New Roman" w:hAnsi="Times New Roman" w:cs="Times New Roman"/>
          <w:b/>
          <w:sz w:val="24"/>
          <w:szCs w:val="24"/>
        </w:rPr>
      </w:pPr>
      <w:r w:rsidRPr="003A27B6">
        <w:rPr>
          <w:rFonts w:ascii="Times New Roman" w:hAnsi="Times New Roman" w:cs="Times New Roman"/>
          <w:sz w:val="24"/>
          <w:szCs w:val="24"/>
        </w:rPr>
        <w:t>Apakah displin kerja berpengaruh terhadap kinerja karyawan pada PT. Elang Motor Perkasa Padang ?</w:t>
      </w:r>
    </w:p>
    <w:p w:rsidR="003C20F8" w:rsidRPr="003A27B6" w:rsidRDefault="003C20F8" w:rsidP="003A27B6">
      <w:pPr>
        <w:pStyle w:val="ListParagraph"/>
        <w:numPr>
          <w:ilvl w:val="0"/>
          <w:numId w:val="1"/>
        </w:numPr>
        <w:spacing w:after="120" w:line="240" w:lineRule="auto"/>
        <w:ind w:left="284" w:hanging="284"/>
        <w:contextualSpacing w:val="0"/>
        <w:jc w:val="both"/>
        <w:rPr>
          <w:rFonts w:ascii="Times New Roman" w:hAnsi="Times New Roman" w:cs="Times New Roman"/>
          <w:b/>
          <w:sz w:val="24"/>
          <w:szCs w:val="24"/>
          <w:lang w:val="en-US"/>
        </w:rPr>
      </w:pPr>
      <w:r w:rsidRPr="003A27B6">
        <w:rPr>
          <w:rFonts w:ascii="Times New Roman" w:hAnsi="Times New Roman" w:cs="Times New Roman"/>
          <w:sz w:val="24"/>
          <w:szCs w:val="24"/>
        </w:rPr>
        <w:t>Apakah Motivasi dan disiplin kerja berpengaruh terhadap kinerja karyawan pada PT. Elang Motor Perkasa Padang secara simultan?</w:t>
      </w:r>
    </w:p>
    <w:p w:rsidR="003A27B6" w:rsidRDefault="003A27B6" w:rsidP="003A27B6">
      <w:pPr>
        <w:pStyle w:val="ListParagraph"/>
        <w:spacing w:after="0" w:line="240" w:lineRule="auto"/>
        <w:ind w:left="284"/>
        <w:jc w:val="both"/>
        <w:rPr>
          <w:rFonts w:ascii="Times New Roman" w:hAnsi="Times New Roman" w:cs="Times New Roman"/>
          <w:b/>
          <w:sz w:val="24"/>
          <w:szCs w:val="24"/>
        </w:rPr>
      </w:pPr>
    </w:p>
    <w:p w:rsidR="003A27B6" w:rsidRPr="003A27B6" w:rsidRDefault="003A27B6" w:rsidP="003A27B6">
      <w:pPr>
        <w:pStyle w:val="ListParagraph"/>
        <w:spacing w:after="0" w:line="240" w:lineRule="auto"/>
        <w:ind w:left="284"/>
        <w:jc w:val="both"/>
        <w:rPr>
          <w:rFonts w:ascii="Times New Roman" w:hAnsi="Times New Roman" w:cs="Times New Roman"/>
          <w:b/>
          <w:sz w:val="24"/>
          <w:szCs w:val="24"/>
        </w:rPr>
      </w:pPr>
    </w:p>
    <w:p w:rsidR="003C20F8" w:rsidRDefault="003C20F8" w:rsidP="003A27B6">
      <w:pPr>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lang w:val="en-ID"/>
        </w:rPr>
        <w:lastRenderedPageBreak/>
        <w:t>TINJAUAN PUSTAKA</w:t>
      </w:r>
    </w:p>
    <w:p w:rsidR="003A27B6" w:rsidRPr="003A27B6" w:rsidRDefault="003A27B6" w:rsidP="003A27B6">
      <w:pPr>
        <w:spacing w:after="0" w:line="240" w:lineRule="auto"/>
        <w:jc w:val="both"/>
        <w:rPr>
          <w:rFonts w:ascii="Times New Roman" w:hAnsi="Times New Roman" w:cs="Times New Roman"/>
          <w:b/>
          <w:sz w:val="24"/>
          <w:szCs w:val="24"/>
        </w:rPr>
      </w:pPr>
    </w:p>
    <w:p w:rsidR="003C20F8" w:rsidRPr="003A27B6" w:rsidRDefault="003C20F8" w:rsidP="003A27B6">
      <w:pPr>
        <w:pStyle w:val="ListParagraph"/>
        <w:spacing w:after="0" w:line="240" w:lineRule="auto"/>
        <w:ind w:left="0"/>
        <w:jc w:val="both"/>
        <w:rPr>
          <w:rFonts w:ascii="Times New Roman" w:hAnsi="Times New Roman" w:cs="Times New Roman"/>
          <w:b/>
          <w:color w:val="000000"/>
          <w:sz w:val="24"/>
          <w:szCs w:val="24"/>
        </w:rPr>
      </w:pPr>
      <w:r w:rsidRPr="003A27B6">
        <w:rPr>
          <w:rFonts w:ascii="Times New Roman" w:hAnsi="Times New Roman" w:cs="Times New Roman"/>
          <w:b/>
          <w:color w:val="000000"/>
          <w:sz w:val="24"/>
          <w:szCs w:val="24"/>
        </w:rPr>
        <w:t>Kinerja karyawan</w:t>
      </w:r>
    </w:p>
    <w:p w:rsidR="003C20F8" w:rsidRPr="003A27B6" w:rsidRDefault="003C20F8" w:rsidP="003A27B6">
      <w:pPr>
        <w:pStyle w:val="ListParagraph"/>
        <w:numPr>
          <w:ilvl w:val="0"/>
          <w:numId w:val="22"/>
        </w:numPr>
        <w:spacing w:after="0" w:line="240" w:lineRule="auto"/>
        <w:ind w:left="360"/>
        <w:jc w:val="both"/>
        <w:rPr>
          <w:rFonts w:ascii="Times New Roman" w:hAnsi="Times New Roman" w:cs="Times New Roman"/>
          <w:b/>
          <w:color w:val="000000"/>
          <w:sz w:val="24"/>
          <w:szCs w:val="24"/>
        </w:rPr>
      </w:pPr>
      <w:r w:rsidRPr="003A27B6">
        <w:rPr>
          <w:rFonts w:ascii="Times New Roman" w:hAnsi="Times New Roman" w:cs="Times New Roman"/>
          <w:b/>
          <w:color w:val="000000"/>
          <w:sz w:val="24"/>
          <w:szCs w:val="24"/>
        </w:rPr>
        <w:t xml:space="preserve">Pengertian Kinerja Karyawan </w:t>
      </w:r>
    </w:p>
    <w:p w:rsidR="003C20F8" w:rsidRPr="003A27B6" w:rsidRDefault="003C20F8" w:rsidP="003A27B6">
      <w:pPr>
        <w:spacing w:after="0" w:line="240" w:lineRule="auto"/>
        <w:ind w:left="360" w:firstLine="284"/>
        <w:jc w:val="both"/>
        <w:rPr>
          <w:rFonts w:ascii="Times New Roman" w:hAnsi="Times New Roman" w:cs="Times New Roman"/>
          <w:sz w:val="24"/>
          <w:szCs w:val="24"/>
        </w:rPr>
      </w:pPr>
      <w:r w:rsidRPr="003A27B6">
        <w:rPr>
          <w:rFonts w:ascii="Times New Roman" w:hAnsi="Times New Roman" w:cs="Times New Roman"/>
          <w:sz w:val="24"/>
          <w:szCs w:val="24"/>
        </w:rPr>
        <w:t>Menurut Mangkunegara (2015,</w:t>
      </w:r>
      <w:r w:rsidR="009A5D11" w:rsidRPr="003A27B6">
        <w:rPr>
          <w:rFonts w:ascii="Times New Roman" w:hAnsi="Times New Roman" w:cs="Times New Roman"/>
          <w:sz w:val="24"/>
          <w:szCs w:val="24"/>
        </w:rPr>
        <w:t xml:space="preserve"> </w:t>
      </w:r>
      <w:r w:rsidRPr="003A27B6">
        <w:rPr>
          <w:rFonts w:ascii="Times New Roman" w:hAnsi="Times New Roman" w:cs="Times New Roman"/>
          <w:sz w:val="24"/>
          <w:szCs w:val="24"/>
        </w:rPr>
        <w:t xml:space="preserve">hal.67) bahwa kinerja adalah hasil kerja secara kualitas dan kuantitas yang dicapai oleh seseorang pegawai dalam melaksanakan tugasnya sesuai dengan tanggung jawab yang diberikan kepadanya. Menurut Siswanto dalam Muhammad Sandy (2015,hal.11) kinerja adalah prestasi yang dicapai oleh seseorang dalam melaksanakan tugas dan pekerjaan yang diberikan kepadanya. Menurut Abdullah (2014,hal.3) bahwa, kinerja adalah hasil pekerjaan yang mempunyai hubungan kuat dengan tujuan strategi organisasi, kepuasan konsumen dan memberikan kontribusi ekonomi. </w:t>
      </w:r>
    </w:p>
    <w:p w:rsidR="003C20F8" w:rsidRPr="003A27B6" w:rsidRDefault="003C20F8" w:rsidP="003A27B6">
      <w:pPr>
        <w:pStyle w:val="ListParagraph"/>
        <w:numPr>
          <w:ilvl w:val="0"/>
          <w:numId w:val="22"/>
        </w:numPr>
        <w:spacing w:after="0" w:line="240" w:lineRule="auto"/>
        <w:ind w:left="360"/>
        <w:jc w:val="both"/>
        <w:rPr>
          <w:rFonts w:ascii="Times New Roman" w:hAnsi="Times New Roman" w:cs="Times New Roman"/>
          <w:b/>
          <w:sz w:val="24"/>
          <w:szCs w:val="24"/>
        </w:rPr>
      </w:pPr>
      <w:r w:rsidRPr="003A27B6">
        <w:rPr>
          <w:rFonts w:ascii="Times New Roman" w:hAnsi="Times New Roman" w:cs="Times New Roman"/>
          <w:b/>
          <w:sz w:val="24"/>
          <w:szCs w:val="24"/>
        </w:rPr>
        <w:t>Indikator – Indikator Kinerja Karyawan</w:t>
      </w:r>
    </w:p>
    <w:p w:rsidR="003C20F8" w:rsidRPr="003A27B6" w:rsidRDefault="003C20F8" w:rsidP="003A27B6">
      <w:pPr>
        <w:spacing w:after="0" w:line="240" w:lineRule="auto"/>
        <w:ind w:left="284" w:firstLine="567"/>
        <w:jc w:val="both"/>
        <w:rPr>
          <w:rFonts w:ascii="Times New Roman" w:hAnsi="Times New Roman" w:cs="Times New Roman"/>
          <w:sz w:val="24"/>
          <w:szCs w:val="24"/>
        </w:rPr>
      </w:pPr>
      <w:r w:rsidRPr="003A27B6">
        <w:rPr>
          <w:rFonts w:ascii="Times New Roman" w:hAnsi="Times New Roman" w:cs="Times New Roman"/>
          <w:sz w:val="24"/>
          <w:szCs w:val="24"/>
        </w:rPr>
        <w:t>Menurut Malayu S.P. hasibuan (2014:144), beberapa unsur yang dinilai dalam kinerja.</w:t>
      </w:r>
    </w:p>
    <w:p w:rsidR="003C20F8" w:rsidRPr="003A27B6" w:rsidRDefault="003C20F8" w:rsidP="003A27B6">
      <w:pPr>
        <w:pStyle w:val="ListParagraph"/>
        <w:numPr>
          <w:ilvl w:val="0"/>
          <w:numId w:val="4"/>
        </w:numPr>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Kesetiaan </w:t>
      </w:r>
    </w:p>
    <w:p w:rsidR="003C20F8" w:rsidRPr="003A27B6" w:rsidRDefault="003C20F8" w:rsidP="003A27B6">
      <w:pPr>
        <w:pStyle w:val="ListParagraph"/>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Penilai menilai kesetian pekerjaan dalam jabatan dan organisasi dicerminkan oleh kesetian pegawai dilingkungan tempat berkerjanya. Adanya kualitas kerja yang baik, dapat menghindari tingkat kesalahan dalam meyelesaikan suatu pekerjaan yang dapat bermanfaat bagi kemajuan perusahaan.</w:t>
      </w:r>
    </w:p>
    <w:p w:rsidR="003C20F8" w:rsidRPr="003A27B6" w:rsidRDefault="003C20F8" w:rsidP="003A27B6">
      <w:pPr>
        <w:pStyle w:val="ListParagraph"/>
        <w:numPr>
          <w:ilvl w:val="0"/>
          <w:numId w:val="4"/>
        </w:numPr>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Prestasi </w:t>
      </w:r>
    </w:p>
    <w:p w:rsidR="003C20F8" w:rsidRPr="003A27B6" w:rsidRDefault="003C20F8" w:rsidP="003A27B6">
      <w:pPr>
        <w:pStyle w:val="ListParagraph"/>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Penilai menilai hasil kerja baik kualitas maupun kuantitas yang dapat dihasilkan oleh pegawai atau guru dari uruain pekerjaannya. Menunjukan banyaknya jumlah jenis pekerjaan yang dilakukan dalam satu waktu sehingga efisiensi dan efektivitas dapat terlaksana sesuai dengan tujuan organisasi.</w:t>
      </w:r>
    </w:p>
    <w:p w:rsidR="003C20F8" w:rsidRPr="003A27B6" w:rsidRDefault="003C20F8" w:rsidP="003A27B6">
      <w:pPr>
        <w:pStyle w:val="ListParagraph"/>
        <w:numPr>
          <w:ilvl w:val="0"/>
          <w:numId w:val="4"/>
        </w:numPr>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Tanggung jawab</w:t>
      </w:r>
    </w:p>
    <w:p w:rsidR="003C20F8" w:rsidRPr="003A27B6" w:rsidRDefault="003C20F8" w:rsidP="003A27B6">
      <w:pPr>
        <w:pStyle w:val="ListParagraph"/>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Menunjukan seberapa besar karyawan dalam menerima dan melaksanakan pekerjaannya, mempertanggung jawabkan hasil serta sarana dan prasarana yang digunakan dan prilaku kerjanya setiap hari.</w:t>
      </w:r>
    </w:p>
    <w:p w:rsidR="003C20F8" w:rsidRPr="003A27B6" w:rsidRDefault="003C20F8" w:rsidP="003A27B6">
      <w:pPr>
        <w:pStyle w:val="ListParagraph"/>
        <w:numPr>
          <w:ilvl w:val="0"/>
          <w:numId w:val="4"/>
        </w:numPr>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Kerja sama</w:t>
      </w:r>
    </w:p>
    <w:p w:rsidR="003C20F8" w:rsidRPr="003A27B6" w:rsidRDefault="003C20F8" w:rsidP="003A27B6">
      <w:pPr>
        <w:pStyle w:val="ListParagraph"/>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Kesediaan karyawan untuk mampu beradaptasi dengan karyawan yang lain secara vertikal dan horizontal baik didalam maupun diluar pekerjaan sehingga hasil pekerjaan akan semakin baik.</w:t>
      </w:r>
    </w:p>
    <w:p w:rsidR="003C20F8" w:rsidRPr="003A27B6" w:rsidRDefault="003C20F8" w:rsidP="003A27B6">
      <w:pPr>
        <w:pStyle w:val="ListParagraph"/>
        <w:numPr>
          <w:ilvl w:val="0"/>
          <w:numId w:val="4"/>
        </w:numPr>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kedisiplinan</w:t>
      </w:r>
    </w:p>
    <w:p w:rsidR="003C20F8" w:rsidRPr="003A27B6" w:rsidRDefault="003C20F8" w:rsidP="003A27B6">
      <w:pPr>
        <w:pStyle w:val="ListParagraph"/>
        <w:spacing w:after="0" w:line="240" w:lineRule="auto"/>
        <w:ind w:left="568"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Adanya penilaian kedisiplinan yang dinilai pada suatu perusahaann atau instansi dalam memenuhi peraturan-peraturan yang ada dan memnuhi kewajibannya,  dari dalam diri anggota organisasi untuk melakukan pekerjaan serta mengatasi masalah dalam pekerjaan tampa menunggu perintah dari atasan atau menunjukan tanggung jawab dalam pekerjaan yang sudah menjadi kewajiban seorang karyawan.</w:t>
      </w:r>
    </w:p>
    <w:p w:rsidR="003A27B6" w:rsidRDefault="003A27B6" w:rsidP="003A27B6">
      <w:pPr>
        <w:pStyle w:val="ListParagraph"/>
        <w:spacing w:after="0" w:line="240" w:lineRule="auto"/>
        <w:ind w:left="0"/>
        <w:jc w:val="both"/>
        <w:rPr>
          <w:rFonts w:ascii="Times New Roman" w:hAnsi="Times New Roman" w:cs="Times New Roman"/>
          <w:b/>
          <w:color w:val="000000"/>
          <w:sz w:val="24"/>
          <w:szCs w:val="24"/>
        </w:rPr>
      </w:pPr>
    </w:p>
    <w:p w:rsidR="003C20F8" w:rsidRPr="003A27B6" w:rsidRDefault="003C20F8" w:rsidP="003A27B6">
      <w:pPr>
        <w:pStyle w:val="ListParagraph"/>
        <w:spacing w:after="0" w:line="240" w:lineRule="auto"/>
        <w:ind w:left="0"/>
        <w:jc w:val="both"/>
        <w:rPr>
          <w:rFonts w:ascii="Times New Roman" w:hAnsi="Times New Roman" w:cs="Times New Roman"/>
          <w:b/>
          <w:color w:val="000000"/>
          <w:sz w:val="24"/>
          <w:szCs w:val="24"/>
        </w:rPr>
      </w:pPr>
      <w:r w:rsidRPr="003A27B6">
        <w:rPr>
          <w:rFonts w:ascii="Times New Roman" w:hAnsi="Times New Roman" w:cs="Times New Roman"/>
          <w:b/>
          <w:color w:val="000000"/>
          <w:sz w:val="24"/>
          <w:szCs w:val="24"/>
        </w:rPr>
        <w:t xml:space="preserve">Motivasi </w:t>
      </w:r>
    </w:p>
    <w:p w:rsidR="003C20F8" w:rsidRPr="003A27B6" w:rsidRDefault="003C20F8" w:rsidP="003A27B6">
      <w:pPr>
        <w:pStyle w:val="ListParagraph"/>
        <w:numPr>
          <w:ilvl w:val="0"/>
          <w:numId w:val="23"/>
        </w:numPr>
        <w:spacing w:after="0" w:line="240" w:lineRule="auto"/>
        <w:ind w:left="360"/>
        <w:jc w:val="both"/>
        <w:rPr>
          <w:rFonts w:ascii="Times New Roman" w:hAnsi="Times New Roman" w:cs="Times New Roman"/>
          <w:b/>
          <w:color w:val="000000"/>
          <w:sz w:val="24"/>
          <w:szCs w:val="24"/>
        </w:rPr>
      </w:pPr>
      <w:r w:rsidRPr="003A27B6">
        <w:rPr>
          <w:rFonts w:ascii="Times New Roman" w:hAnsi="Times New Roman" w:cs="Times New Roman"/>
          <w:b/>
          <w:color w:val="000000"/>
          <w:sz w:val="24"/>
          <w:szCs w:val="24"/>
        </w:rPr>
        <w:t xml:space="preserve">Pengertian Motivasi </w:t>
      </w:r>
    </w:p>
    <w:p w:rsidR="003C20F8" w:rsidRPr="003A27B6" w:rsidRDefault="003C20F8" w:rsidP="003A27B6">
      <w:pPr>
        <w:pStyle w:val="ListParagraph"/>
        <w:spacing w:after="0" w:line="240" w:lineRule="auto"/>
        <w:ind w:left="360" w:firstLine="567"/>
        <w:jc w:val="both"/>
        <w:rPr>
          <w:rFonts w:ascii="Times New Roman" w:hAnsi="Times New Roman" w:cs="Times New Roman"/>
          <w:sz w:val="24"/>
          <w:szCs w:val="24"/>
        </w:rPr>
      </w:pPr>
      <w:r w:rsidRPr="003A27B6">
        <w:rPr>
          <w:rFonts w:ascii="Times New Roman" w:hAnsi="Times New Roman" w:cs="Times New Roman"/>
          <w:sz w:val="24"/>
          <w:szCs w:val="24"/>
        </w:rPr>
        <w:t>Motivasi berarti pemberian dorongan, penimbulan motiv atau hal yang menimbulkan dorongan atau keadaan yang menimbulkan dorongan. Dapat juga dikatakan bahwa motivasi adalah faktor yang mendorong orang untuk bertindak dengan cara tertentu.</w:t>
      </w:r>
    </w:p>
    <w:p w:rsidR="003C20F8" w:rsidRPr="003A27B6" w:rsidRDefault="003C20F8" w:rsidP="003A27B6">
      <w:pPr>
        <w:pStyle w:val="ListParagraph"/>
        <w:spacing w:after="0" w:line="240" w:lineRule="auto"/>
        <w:ind w:left="360" w:firstLine="284"/>
        <w:jc w:val="both"/>
        <w:rPr>
          <w:rFonts w:ascii="Times New Roman" w:hAnsi="Times New Roman" w:cs="Times New Roman"/>
          <w:sz w:val="24"/>
          <w:szCs w:val="24"/>
        </w:rPr>
      </w:pPr>
      <w:r w:rsidRPr="003A27B6">
        <w:rPr>
          <w:rFonts w:ascii="Times New Roman" w:hAnsi="Times New Roman" w:cs="Times New Roman"/>
          <w:sz w:val="24"/>
          <w:szCs w:val="24"/>
        </w:rPr>
        <w:lastRenderedPageBreak/>
        <w:t xml:space="preserve">Adapun </w:t>
      </w:r>
      <w:r w:rsidR="00203A82" w:rsidRPr="003A27B6">
        <w:rPr>
          <w:rFonts w:ascii="Times New Roman" w:hAnsi="Times New Roman" w:cs="Times New Roman"/>
          <w:sz w:val="24"/>
          <w:szCs w:val="24"/>
        </w:rPr>
        <w:t xml:space="preserve">Pengertian Motivasi </w:t>
      </w:r>
      <w:r w:rsidRPr="003A27B6">
        <w:rPr>
          <w:rFonts w:ascii="Times New Roman" w:hAnsi="Times New Roman" w:cs="Times New Roman"/>
          <w:sz w:val="24"/>
          <w:szCs w:val="24"/>
        </w:rPr>
        <w:t>menurut T. Hani Handoko (2011:252), motivasi adalah “keadaan dalam pribadi seseorang yang mendorong keinginan individu untuk melakukan kegiatan-kegiatan tertentu guna mencapai tujuan.” Kemudian menurut Anwar Prabu Mangkunegara (2014:61) motivasi adalah “kondisi atau energi yang menggerakkan diri karyawan yang terarah atau tertuju untuk mencapai tujuan organisasi perusahaan”.</w:t>
      </w:r>
    </w:p>
    <w:p w:rsidR="003C20F8" w:rsidRPr="003A27B6" w:rsidRDefault="003C20F8" w:rsidP="003A27B6">
      <w:pPr>
        <w:pStyle w:val="ListParagraph"/>
        <w:numPr>
          <w:ilvl w:val="0"/>
          <w:numId w:val="23"/>
        </w:numPr>
        <w:spacing w:after="0" w:line="240" w:lineRule="auto"/>
        <w:ind w:left="360"/>
        <w:jc w:val="both"/>
        <w:rPr>
          <w:rFonts w:ascii="Times New Roman" w:hAnsi="Times New Roman" w:cs="Times New Roman"/>
          <w:b/>
          <w:color w:val="000000"/>
          <w:sz w:val="24"/>
          <w:szCs w:val="24"/>
        </w:rPr>
      </w:pPr>
      <w:r w:rsidRPr="003A27B6">
        <w:rPr>
          <w:rFonts w:ascii="Times New Roman" w:hAnsi="Times New Roman" w:cs="Times New Roman"/>
          <w:b/>
          <w:color w:val="000000"/>
          <w:sz w:val="24"/>
          <w:szCs w:val="24"/>
        </w:rPr>
        <w:t xml:space="preserve">Indikator Motivasi </w:t>
      </w:r>
    </w:p>
    <w:p w:rsidR="003C20F8" w:rsidRPr="003A27B6" w:rsidRDefault="003C20F8" w:rsidP="003A27B6">
      <w:pPr>
        <w:spacing w:after="0" w:line="240" w:lineRule="auto"/>
        <w:ind w:left="360" w:firstLine="567"/>
        <w:jc w:val="both"/>
        <w:rPr>
          <w:rFonts w:ascii="Times New Roman" w:hAnsi="Times New Roman" w:cs="Times New Roman"/>
          <w:sz w:val="24"/>
          <w:szCs w:val="24"/>
        </w:rPr>
      </w:pPr>
      <w:r w:rsidRPr="003A27B6">
        <w:rPr>
          <w:rFonts w:ascii="Times New Roman" w:hAnsi="Times New Roman" w:cs="Times New Roman"/>
          <w:sz w:val="24"/>
          <w:szCs w:val="24"/>
        </w:rPr>
        <w:t>Menurut  Edy Sutrisno (2016:</w:t>
      </w:r>
      <w:r w:rsidR="00203A82" w:rsidRPr="003A27B6">
        <w:rPr>
          <w:rFonts w:ascii="Times New Roman" w:hAnsi="Times New Roman" w:cs="Times New Roman"/>
          <w:sz w:val="24"/>
          <w:szCs w:val="24"/>
        </w:rPr>
        <w:t xml:space="preserve"> </w:t>
      </w:r>
      <w:r w:rsidRPr="003A27B6">
        <w:rPr>
          <w:rFonts w:ascii="Times New Roman" w:hAnsi="Times New Roman" w:cs="Times New Roman"/>
          <w:sz w:val="24"/>
          <w:szCs w:val="24"/>
        </w:rPr>
        <w:t xml:space="preserve">128) menjelaskan motivasi adalah kondisi yang mendorong seseorang untuk mencapai prestasi secara maksimal. Menurut teori prestasi ini ada tiga komponen dasar yang dapat digunakan untuk memotivasi orang bekerja, yaitu: </w:t>
      </w:r>
    </w:p>
    <w:p w:rsidR="003C20F8" w:rsidRPr="003A27B6" w:rsidRDefault="003C20F8" w:rsidP="003A27B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44" w:hanging="284"/>
        <w:jc w:val="both"/>
        <w:rPr>
          <w:rFonts w:ascii="Times New Roman" w:hAnsi="Times New Roman" w:cs="Times New Roman"/>
          <w:color w:val="212121"/>
          <w:sz w:val="24"/>
          <w:szCs w:val="24"/>
        </w:rPr>
      </w:pPr>
      <w:r w:rsidRPr="003A27B6">
        <w:rPr>
          <w:rFonts w:ascii="Times New Roman" w:hAnsi="Times New Roman" w:cs="Times New Roman"/>
          <w:sz w:val="24"/>
          <w:szCs w:val="24"/>
        </w:rPr>
        <w:t>1. Need for achievement (</w:t>
      </w:r>
      <w:r w:rsidRPr="003A27B6">
        <w:rPr>
          <w:rFonts w:ascii="Times New Roman" w:hAnsi="Times New Roman" w:cs="Times New Roman"/>
          <w:color w:val="212121"/>
          <w:sz w:val="24"/>
          <w:szCs w:val="24"/>
        </w:rPr>
        <w:t xml:space="preserve">Perlu prestasi) </w:t>
      </w:r>
      <w:r w:rsidRPr="003A27B6">
        <w:rPr>
          <w:rFonts w:ascii="Times New Roman" w:hAnsi="Times New Roman" w:cs="Times New Roman"/>
          <w:sz w:val="24"/>
          <w:szCs w:val="24"/>
        </w:rPr>
        <w:t xml:space="preserve">merupakan kebutuhan untuk mencapai sukses, yang diukur berdasarkan standar kesempurnaan dalam diri seseorang. Kebutuhan ini, berhubungan erat dengan pekerjaan, dan mengarahkan tingkah laku pada usaha untuk mencapai prestasi tertentu. </w:t>
      </w:r>
    </w:p>
    <w:p w:rsidR="003C20F8" w:rsidRPr="003A27B6" w:rsidRDefault="003C20F8" w:rsidP="003A27B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44" w:hanging="284"/>
        <w:jc w:val="both"/>
        <w:rPr>
          <w:rFonts w:ascii="Times New Roman" w:hAnsi="Times New Roman" w:cs="Times New Roman"/>
          <w:color w:val="212121"/>
          <w:sz w:val="24"/>
          <w:szCs w:val="24"/>
        </w:rPr>
      </w:pPr>
      <w:r w:rsidRPr="003A27B6">
        <w:rPr>
          <w:rFonts w:ascii="Times New Roman" w:hAnsi="Times New Roman" w:cs="Times New Roman"/>
          <w:sz w:val="24"/>
          <w:szCs w:val="24"/>
        </w:rPr>
        <w:t>2. Need for af iliation, (</w:t>
      </w:r>
      <w:r w:rsidRPr="003A27B6">
        <w:rPr>
          <w:rFonts w:ascii="Times New Roman" w:hAnsi="Times New Roman" w:cs="Times New Roman"/>
          <w:color w:val="212121"/>
          <w:sz w:val="24"/>
          <w:szCs w:val="24"/>
        </w:rPr>
        <w:t>Kebutuhan akan afiliasi),</w:t>
      </w:r>
      <w:r w:rsidRPr="003A27B6">
        <w:rPr>
          <w:rFonts w:ascii="Times New Roman" w:hAnsi="Times New Roman" w:cs="Times New Roman"/>
          <w:sz w:val="24"/>
          <w:szCs w:val="24"/>
        </w:rPr>
        <w:t xml:space="preserve">merupakan kebutuhan akan kehangatan dan sokongan dalam hubungannya dengan orang lain. Kebutuhan ini mengarahkan tingkah laku untuk mengadakan hubungan secara akrab dengan orang lain. </w:t>
      </w:r>
    </w:p>
    <w:p w:rsidR="003C20F8" w:rsidRPr="003A27B6" w:rsidRDefault="003C20F8" w:rsidP="003A27B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44" w:hanging="284"/>
        <w:jc w:val="both"/>
        <w:rPr>
          <w:rFonts w:ascii="Times New Roman" w:hAnsi="Times New Roman" w:cs="Times New Roman"/>
          <w:sz w:val="24"/>
          <w:szCs w:val="24"/>
        </w:rPr>
      </w:pPr>
      <w:r w:rsidRPr="003A27B6">
        <w:rPr>
          <w:rFonts w:ascii="Times New Roman" w:hAnsi="Times New Roman" w:cs="Times New Roman"/>
          <w:sz w:val="24"/>
          <w:szCs w:val="24"/>
        </w:rPr>
        <w:t>3. Need for power</w:t>
      </w:r>
      <w:r w:rsidRPr="003A27B6">
        <w:rPr>
          <w:rFonts w:ascii="Times New Roman" w:hAnsi="Times New Roman" w:cs="Times New Roman"/>
          <w:color w:val="212121"/>
          <w:sz w:val="24"/>
          <w:szCs w:val="24"/>
        </w:rPr>
        <w:t xml:space="preserve"> (Perlu tenaga) </w:t>
      </w:r>
      <w:r w:rsidRPr="003A27B6">
        <w:rPr>
          <w:rFonts w:ascii="Times New Roman" w:hAnsi="Times New Roman" w:cs="Times New Roman"/>
          <w:sz w:val="24"/>
          <w:szCs w:val="24"/>
        </w:rPr>
        <w:t>kebutuhan untuk menguasai dan mempengaruhi terhadap orang lain. Kebutuhan ini, menyebabkan orang yang bersangkutan tidak atau kurang memerdulikan perasaan orang lain.</w:t>
      </w:r>
    </w:p>
    <w:p w:rsidR="003A27B6" w:rsidRDefault="003A27B6" w:rsidP="003A27B6">
      <w:pPr>
        <w:pStyle w:val="ListParagraph"/>
        <w:widowControl w:val="0"/>
        <w:autoSpaceDE w:val="0"/>
        <w:autoSpaceDN w:val="0"/>
        <w:spacing w:after="0" w:line="240" w:lineRule="auto"/>
        <w:ind w:left="0" w:right="123"/>
        <w:jc w:val="both"/>
        <w:rPr>
          <w:rFonts w:ascii="Times New Roman" w:hAnsi="Times New Roman" w:cs="Times New Roman"/>
          <w:b/>
          <w:sz w:val="24"/>
          <w:szCs w:val="24"/>
        </w:rPr>
      </w:pPr>
    </w:p>
    <w:p w:rsidR="003C20F8" w:rsidRPr="003A27B6" w:rsidRDefault="003C20F8" w:rsidP="003A27B6">
      <w:pPr>
        <w:pStyle w:val="ListParagraph"/>
        <w:widowControl w:val="0"/>
        <w:autoSpaceDE w:val="0"/>
        <w:autoSpaceDN w:val="0"/>
        <w:spacing w:after="0" w:line="240" w:lineRule="auto"/>
        <w:ind w:left="0" w:right="123"/>
        <w:jc w:val="both"/>
        <w:rPr>
          <w:rFonts w:ascii="Times New Roman" w:hAnsi="Times New Roman" w:cs="Times New Roman"/>
          <w:b/>
          <w:sz w:val="24"/>
          <w:szCs w:val="24"/>
        </w:rPr>
      </w:pPr>
      <w:r w:rsidRPr="003A27B6">
        <w:rPr>
          <w:rFonts w:ascii="Times New Roman" w:hAnsi="Times New Roman" w:cs="Times New Roman"/>
          <w:b/>
          <w:sz w:val="24"/>
          <w:szCs w:val="24"/>
        </w:rPr>
        <w:t xml:space="preserve">Disiplin Kerja </w:t>
      </w:r>
    </w:p>
    <w:p w:rsidR="003C20F8" w:rsidRPr="003A27B6" w:rsidRDefault="003C20F8" w:rsidP="003A27B6">
      <w:pPr>
        <w:pStyle w:val="ListParagraph"/>
        <w:widowControl w:val="0"/>
        <w:numPr>
          <w:ilvl w:val="0"/>
          <w:numId w:val="24"/>
        </w:numPr>
        <w:autoSpaceDE w:val="0"/>
        <w:autoSpaceDN w:val="0"/>
        <w:spacing w:after="0" w:line="240" w:lineRule="auto"/>
        <w:ind w:left="360" w:right="123"/>
        <w:jc w:val="both"/>
        <w:rPr>
          <w:rFonts w:ascii="Times New Roman" w:hAnsi="Times New Roman" w:cs="Times New Roman"/>
          <w:b/>
          <w:sz w:val="24"/>
          <w:szCs w:val="24"/>
        </w:rPr>
      </w:pPr>
      <w:r w:rsidRPr="003A27B6">
        <w:rPr>
          <w:rFonts w:ascii="Times New Roman" w:hAnsi="Times New Roman" w:cs="Times New Roman"/>
          <w:b/>
          <w:sz w:val="24"/>
          <w:szCs w:val="24"/>
        </w:rPr>
        <w:t xml:space="preserve">Pengertian Disiplin Kerja </w:t>
      </w:r>
    </w:p>
    <w:p w:rsidR="003C20F8" w:rsidRPr="003A27B6" w:rsidRDefault="003C20F8" w:rsidP="003A27B6">
      <w:pPr>
        <w:pStyle w:val="BodyTextIndent2"/>
        <w:spacing w:after="0" w:line="240" w:lineRule="auto"/>
        <w:ind w:left="360" w:firstLine="567"/>
        <w:jc w:val="both"/>
        <w:rPr>
          <w:rFonts w:ascii="Times New Roman" w:hAnsi="Times New Roman" w:cs="Times New Roman"/>
          <w:sz w:val="24"/>
          <w:szCs w:val="24"/>
        </w:rPr>
      </w:pPr>
      <w:r w:rsidRPr="003A27B6">
        <w:rPr>
          <w:rFonts w:ascii="Times New Roman" w:hAnsi="Times New Roman" w:cs="Times New Roman"/>
          <w:sz w:val="24"/>
          <w:szCs w:val="24"/>
        </w:rPr>
        <w:t>Menurut Mangkunegara (2013</w:t>
      </w:r>
      <w:r w:rsidRPr="003A27B6">
        <w:rPr>
          <w:rFonts w:ascii="Times New Roman" w:hAnsi="Times New Roman" w:cs="Times New Roman"/>
          <w:sz w:val="24"/>
          <w:szCs w:val="24"/>
          <w:lang w:val="en-US"/>
        </w:rPr>
        <w:t>:</w:t>
      </w:r>
      <w:r w:rsidR="00203A82" w:rsidRPr="003A27B6">
        <w:rPr>
          <w:rFonts w:ascii="Times New Roman" w:hAnsi="Times New Roman" w:cs="Times New Roman"/>
          <w:sz w:val="24"/>
          <w:szCs w:val="24"/>
          <w:lang w:val="en-US"/>
        </w:rPr>
        <w:t xml:space="preserve"> </w:t>
      </w:r>
      <w:r w:rsidRPr="003A27B6">
        <w:rPr>
          <w:rFonts w:ascii="Times New Roman" w:hAnsi="Times New Roman" w:cs="Times New Roman"/>
          <w:sz w:val="24"/>
          <w:szCs w:val="24"/>
          <w:lang w:val="en-US"/>
        </w:rPr>
        <w:t>186</w:t>
      </w:r>
      <w:r w:rsidRPr="003A27B6">
        <w:rPr>
          <w:rFonts w:ascii="Times New Roman" w:hAnsi="Times New Roman" w:cs="Times New Roman"/>
          <w:sz w:val="24"/>
          <w:szCs w:val="24"/>
        </w:rPr>
        <w:t>) disiplin kerja diartikan sebagai pelaksana manajemen untuk memperteguh pedoman-pedoman organisasi. Kadang-kadang perilaku pekerja dalam organisasi sangat memgangu  sehingga berdampak dengan kinerja yang menurun. Oleh karena itu, disiplin kerja sangat diperlukan dalam kondisi organisasi. Menurut Hasibuan (2014:193) disiplin adalah kesadaran dan kesediaan seseorang mentaati semua peraturan organisasi dan norma sosial yang berlaku. Jadi, seseorang atau pegawai akan bersedia mematuhi semua peraturan serta melaksanakan tugas-tugasnya , baik secara sukarela maupun karena terpaksa.</w:t>
      </w:r>
    </w:p>
    <w:p w:rsidR="003C20F8" w:rsidRPr="003A27B6" w:rsidRDefault="003C20F8" w:rsidP="003A27B6">
      <w:pPr>
        <w:pStyle w:val="ListParagraph"/>
        <w:numPr>
          <w:ilvl w:val="0"/>
          <w:numId w:val="24"/>
        </w:numPr>
        <w:spacing w:after="0" w:line="240" w:lineRule="auto"/>
        <w:ind w:left="360"/>
        <w:jc w:val="both"/>
        <w:rPr>
          <w:rFonts w:ascii="Times New Roman" w:hAnsi="Times New Roman" w:cs="Times New Roman"/>
          <w:b/>
          <w:sz w:val="24"/>
          <w:szCs w:val="24"/>
        </w:rPr>
      </w:pPr>
      <w:r w:rsidRPr="003A27B6">
        <w:rPr>
          <w:rFonts w:ascii="Times New Roman" w:hAnsi="Times New Roman" w:cs="Times New Roman"/>
          <w:b/>
          <w:sz w:val="24"/>
          <w:szCs w:val="24"/>
        </w:rPr>
        <w:t xml:space="preserve">Indikator Disiplin Kerja </w:t>
      </w:r>
    </w:p>
    <w:p w:rsidR="003C20F8" w:rsidRPr="003A27B6" w:rsidRDefault="003C20F8" w:rsidP="003A27B6">
      <w:pPr>
        <w:spacing w:after="0" w:line="240" w:lineRule="auto"/>
        <w:ind w:left="360" w:firstLine="567"/>
        <w:jc w:val="both"/>
        <w:rPr>
          <w:rFonts w:ascii="Times New Roman" w:hAnsi="Times New Roman" w:cs="Times New Roman"/>
          <w:sz w:val="24"/>
          <w:szCs w:val="24"/>
        </w:rPr>
      </w:pPr>
      <w:r w:rsidRPr="003A27B6">
        <w:rPr>
          <w:rFonts w:ascii="Times New Roman" w:hAnsi="Times New Roman" w:cs="Times New Roman"/>
          <w:sz w:val="24"/>
          <w:szCs w:val="24"/>
        </w:rPr>
        <w:t>Hasibuan (2014:284) menilai disiplin dengan mengunakan indikator-indikator berikut:</w:t>
      </w:r>
    </w:p>
    <w:p w:rsidR="003C20F8" w:rsidRPr="003A27B6" w:rsidRDefault="003C20F8" w:rsidP="003A27B6">
      <w:pPr>
        <w:numPr>
          <w:ilvl w:val="4"/>
          <w:numId w:val="8"/>
        </w:numPr>
        <w:tabs>
          <w:tab w:val="clear" w:pos="3600"/>
        </w:tabs>
        <w:spacing w:after="0" w:line="240" w:lineRule="auto"/>
        <w:ind w:left="644" w:hanging="284"/>
        <w:jc w:val="both"/>
        <w:rPr>
          <w:rFonts w:ascii="Times New Roman" w:hAnsi="Times New Roman" w:cs="Times New Roman"/>
          <w:sz w:val="24"/>
          <w:szCs w:val="24"/>
        </w:rPr>
      </w:pPr>
      <w:r w:rsidRPr="003A27B6">
        <w:rPr>
          <w:rFonts w:ascii="Times New Roman" w:hAnsi="Times New Roman" w:cs="Times New Roman"/>
          <w:sz w:val="24"/>
          <w:szCs w:val="24"/>
        </w:rPr>
        <w:t>Tanggung jawab terhadap tugas</w:t>
      </w:r>
    </w:p>
    <w:p w:rsidR="003C20F8" w:rsidRPr="003A27B6" w:rsidRDefault="003C20F8" w:rsidP="003A27B6">
      <w:pPr>
        <w:spacing w:after="0" w:line="240" w:lineRule="auto"/>
        <w:ind w:left="644"/>
        <w:jc w:val="both"/>
        <w:rPr>
          <w:rFonts w:ascii="Times New Roman" w:hAnsi="Times New Roman" w:cs="Times New Roman"/>
          <w:sz w:val="24"/>
          <w:szCs w:val="24"/>
        </w:rPr>
      </w:pPr>
      <w:r w:rsidRPr="003A27B6">
        <w:rPr>
          <w:rFonts w:ascii="Times New Roman" w:hAnsi="Times New Roman" w:cs="Times New Roman"/>
          <w:sz w:val="24"/>
          <w:szCs w:val="24"/>
        </w:rPr>
        <w:t xml:space="preserve">Seorang pegawai dalam melaksanakan tugasnya harus bertanggung jawab atas apa yang dikerjakannya. </w:t>
      </w:r>
    </w:p>
    <w:p w:rsidR="003C20F8" w:rsidRPr="003A27B6" w:rsidRDefault="003C20F8" w:rsidP="003A27B6">
      <w:pPr>
        <w:numPr>
          <w:ilvl w:val="4"/>
          <w:numId w:val="8"/>
        </w:numPr>
        <w:tabs>
          <w:tab w:val="clear" w:pos="3600"/>
        </w:tabs>
        <w:spacing w:after="0" w:line="240" w:lineRule="auto"/>
        <w:ind w:left="644" w:hanging="284"/>
        <w:jc w:val="both"/>
        <w:rPr>
          <w:rFonts w:ascii="Times New Roman" w:hAnsi="Times New Roman" w:cs="Times New Roman"/>
          <w:sz w:val="24"/>
          <w:szCs w:val="24"/>
        </w:rPr>
      </w:pPr>
      <w:r w:rsidRPr="003A27B6">
        <w:rPr>
          <w:rFonts w:ascii="Times New Roman" w:hAnsi="Times New Roman" w:cs="Times New Roman"/>
          <w:sz w:val="24"/>
          <w:szCs w:val="24"/>
        </w:rPr>
        <w:t>Ket</w:t>
      </w:r>
      <w:r w:rsidR="00203A82" w:rsidRPr="003A27B6">
        <w:rPr>
          <w:rFonts w:ascii="Times New Roman" w:hAnsi="Times New Roman" w:cs="Times New Roman"/>
          <w:sz w:val="24"/>
          <w:szCs w:val="24"/>
        </w:rPr>
        <w:t xml:space="preserve">epatan dalam melaksanakan tugas. </w:t>
      </w:r>
      <w:r w:rsidRPr="003A27B6">
        <w:rPr>
          <w:rFonts w:ascii="Times New Roman" w:hAnsi="Times New Roman" w:cs="Times New Roman"/>
          <w:sz w:val="24"/>
          <w:szCs w:val="24"/>
        </w:rPr>
        <w:t>Pegawai dalam melakukan pekerjaan sesuai dengan waktu yang telah diberikan, dan hasil kerja pegawai sesuai dengan instruksi pimpinan.</w:t>
      </w:r>
    </w:p>
    <w:p w:rsidR="003C20F8" w:rsidRPr="003A27B6" w:rsidRDefault="003C20F8" w:rsidP="003A27B6">
      <w:pPr>
        <w:numPr>
          <w:ilvl w:val="4"/>
          <w:numId w:val="8"/>
        </w:numPr>
        <w:tabs>
          <w:tab w:val="clear" w:pos="3600"/>
        </w:tabs>
        <w:spacing w:after="0" w:line="240" w:lineRule="auto"/>
        <w:ind w:left="644" w:hanging="284"/>
        <w:jc w:val="both"/>
        <w:rPr>
          <w:rFonts w:ascii="Times New Roman" w:hAnsi="Times New Roman" w:cs="Times New Roman"/>
          <w:sz w:val="24"/>
          <w:szCs w:val="24"/>
        </w:rPr>
      </w:pPr>
      <w:r w:rsidRPr="003A27B6">
        <w:rPr>
          <w:rFonts w:ascii="Times New Roman" w:hAnsi="Times New Roman" w:cs="Times New Roman"/>
          <w:sz w:val="24"/>
          <w:szCs w:val="24"/>
        </w:rPr>
        <w:t>Ketaatan pada peraturan organisasi</w:t>
      </w:r>
    </w:p>
    <w:p w:rsidR="003C20F8" w:rsidRPr="003A27B6" w:rsidRDefault="003C20F8" w:rsidP="003A27B6">
      <w:pPr>
        <w:spacing w:after="0" w:line="240" w:lineRule="auto"/>
        <w:ind w:left="644"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Pegawai memegang teguh peraturan yang telah ditetapkan oleh organisasi dan tidak menyeleweng atau menentang dari peraturan yang telah ditetapkan. Peraturan  dan tata tertib yang tertulis atau tidak tertulis dibuat agar tujuan organisasi tercapai dengan baik, untuk itu dibutuhkan sikap setia pegawai  terhadap peraturan yang telah ditetapkan sebelumnya</w:t>
      </w:r>
    </w:p>
    <w:p w:rsidR="003C20F8" w:rsidRPr="003A27B6" w:rsidRDefault="003C20F8" w:rsidP="003A27B6">
      <w:pPr>
        <w:numPr>
          <w:ilvl w:val="4"/>
          <w:numId w:val="8"/>
        </w:numPr>
        <w:tabs>
          <w:tab w:val="clear" w:pos="3600"/>
        </w:tabs>
        <w:spacing w:after="0" w:line="240" w:lineRule="auto"/>
        <w:ind w:left="644" w:hanging="284"/>
        <w:jc w:val="both"/>
        <w:rPr>
          <w:rFonts w:ascii="Times New Roman" w:hAnsi="Times New Roman" w:cs="Times New Roman"/>
          <w:sz w:val="24"/>
          <w:szCs w:val="24"/>
        </w:rPr>
      </w:pPr>
      <w:r w:rsidRPr="003A27B6">
        <w:rPr>
          <w:rFonts w:ascii="Times New Roman" w:hAnsi="Times New Roman" w:cs="Times New Roman"/>
          <w:sz w:val="24"/>
          <w:szCs w:val="24"/>
        </w:rPr>
        <w:lastRenderedPageBreak/>
        <w:t>Ketaatan terhadap nilai-nilai atau norma-norma yang berlaku dalam kehidupan</w:t>
      </w:r>
    </w:p>
    <w:p w:rsidR="003C20F8" w:rsidRPr="003A27B6" w:rsidRDefault="003C20F8" w:rsidP="003A27B6">
      <w:pPr>
        <w:spacing w:after="0" w:line="240" w:lineRule="auto"/>
        <w:ind w:left="644" w:hanging="284"/>
        <w:jc w:val="both"/>
        <w:rPr>
          <w:rFonts w:ascii="Times New Roman" w:hAnsi="Times New Roman" w:cs="Times New Roman"/>
          <w:sz w:val="24"/>
          <w:szCs w:val="24"/>
        </w:rPr>
      </w:pPr>
      <w:r w:rsidRPr="003A27B6">
        <w:rPr>
          <w:rFonts w:ascii="Times New Roman" w:hAnsi="Times New Roman" w:cs="Times New Roman"/>
          <w:sz w:val="24"/>
          <w:szCs w:val="24"/>
        </w:rPr>
        <w:tab/>
        <w:t>Dari indikator diatas dapat disimpulkan, disiplin seorang pegawai  harus mempunyai tanggung jawab terhadap pekerjaan, menghargai waktu dan memiliki rasa solidaritas yang tinggi serta menjaga nama baik organisasi.</w:t>
      </w:r>
    </w:p>
    <w:p w:rsidR="003C20F8" w:rsidRPr="003A27B6" w:rsidRDefault="003C20F8" w:rsidP="003A27B6">
      <w:pPr>
        <w:widowControl w:val="0"/>
        <w:autoSpaceDE w:val="0"/>
        <w:autoSpaceDN w:val="0"/>
        <w:adjustRightInd w:val="0"/>
        <w:spacing w:after="0" w:line="240" w:lineRule="auto"/>
        <w:ind w:left="360"/>
        <w:jc w:val="both"/>
        <w:rPr>
          <w:rFonts w:ascii="Times New Roman" w:hAnsi="Times New Roman" w:cs="Times New Roman"/>
          <w:color w:val="000000"/>
          <w:sz w:val="24"/>
          <w:szCs w:val="24"/>
        </w:rPr>
      </w:pPr>
      <w:r w:rsidRPr="003A27B6">
        <w:rPr>
          <w:rFonts w:ascii="Times New Roman" w:hAnsi="Times New Roman" w:cs="Times New Roman"/>
          <w:color w:val="000000"/>
          <w:sz w:val="24"/>
          <w:szCs w:val="24"/>
        </w:rPr>
        <w:t>Berdasarkan kajian teori dan penelitian relevan dan kerangka konseptuan maka hipotesis dalam penelitian ini adalah:</w:t>
      </w:r>
    </w:p>
    <w:p w:rsidR="003A27B6" w:rsidRDefault="003A27B6" w:rsidP="003A27B6">
      <w:pPr>
        <w:pStyle w:val="ListParagraph"/>
        <w:spacing w:after="0" w:line="240" w:lineRule="auto"/>
        <w:ind w:left="0"/>
        <w:jc w:val="both"/>
        <w:rPr>
          <w:rFonts w:ascii="Times New Roman" w:hAnsi="Times New Roman" w:cs="Times New Roman"/>
          <w:b/>
          <w:sz w:val="24"/>
          <w:szCs w:val="24"/>
        </w:rPr>
      </w:pPr>
    </w:p>
    <w:p w:rsidR="003C20F8" w:rsidRPr="003A27B6" w:rsidRDefault="003C20F8" w:rsidP="003A27B6">
      <w:pPr>
        <w:pStyle w:val="ListParagraph"/>
        <w:spacing w:after="0" w:line="240" w:lineRule="auto"/>
        <w:ind w:left="0"/>
        <w:jc w:val="both"/>
        <w:rPr>
          <w:rFonts w:ascii="Times New Roman" w:hAnsi="Times New Roman" w:cs="Times New Roman"/>
          <w:b/>
          <w:sz w:val="24"/>
          <w:szCs w:val="24"/>
          <w:lang w:val="en-ID"/>
        </w:rPr>
      </w:pPr>
      <w:r w:rsidRPr="003A27B6">
        <w:rPr>
          <w:rFonts w:ascii="Times New Roman" w:hAnsi="Times New Roman" w:cs="Times New Roman"/>
          <w:b/>
          <w:sz w:val="24"/>
          <w:szCs w:val="24"/>
        </w:rPr>
        <w:t xml:space="preserve">Hipotesis Penelitian </w:t>
      </w:r>
    </w:p>
    <w:p w:rsidR="003C20F8" w:rsidRPr="003A27B6" w:rsidRDefault="003C20F8" w:rsidP="003A27B6">
      <w:pPr>
        <w:spacing w:after="0" w:line="240" w:lineRule="auto"/>
        <w:ind w:left="567" w:hanging="567"/>
        <w:jc w:val="both"/>
        <w:rPr>
          <w:rFonts w:ascii="Times New Roman" w:hAnsi="Times New Roman" w:cs="Times New Roman"/>
          <w:sz w:val="24"/>
          <w:szCs w:val="24"/>
        </w:rPr>
      </w:pPr>
      <w:r w:rsidRPr="003A27B6">
        <w:rPr>
          <w:rFonts w:ascii="Times New Roman" w:hAnsi="Times New Roman" w:cs="Times New Roman"/>
          <w:bCs/>
          <w:sz w:val="24"/>
          <w:szCs w:val="24"/>
        </w:rPr>
        <w:t>H</w:t>
      </w:r>
      <w:r w:rsidRPr="003A27B6">
        <w:rPr>
          <w:rFonts w:ascii="Times New Roman" w:hAnsi="Times New Roman" w:cs="Times New Roman"/>
          <w:bCs/>
          <w:sz w:val="24"/>
          <w:szCs w:val="24"/>
          <w:vertAlign w:val="subscript"/>
        </w:rPr>
        <w:t>1</w:t>
      </w:r>
      <w:r w:rsidRPr="003A27B6">
        <w:rPr>
          <w:rFonts w:ascii="Times New Roman" w:hAnsi="Times New Roman" w:cs="Times New Roman"/>
          <w:bCs/>
          <w:sz w:val="24"/>
          <w:szCs w:val="24"/>
        </w:rPr>
        <w:t xml:space="preserve">: </w:t>
      </w:r>
      <w:r w:rsidR="003A27B6">
        <w:rPr>
          <w:rFonts w:ascii="Times New Roman" w:hAnsi="Times New Roman" w:cs="Times New Roman"/>
          <w:bCs/>
          <w:sz w:val="24"/>
          <w:szCs w:val="24"/>
        </w:rPr>
        <w:tab/>
      </w:r>
      <w:r w:rsidRPr="003A27B6">
        <w:rPr>
          <w:rFonts w:ascii="Times New Roman" w:hAnsi="Times New Roman" w:cs="Times New Roman"/>
          <w:bCs/>
          <w:sz w:val="24"/>
          <w:szCs w:val="24"/>
        </w:rPr>
        <w:t xml:space="preserve">Diduga </w:t>
      </w:r>
      <w:r w:rsidRPr="003A27B6">
        <w:rPr>
          <w:rFonts w:ascii="Times New Roman" w:hAnsi="Times New Roman" w:cs="Times New Roman"/>
          <w:sz w:val="24"/>
          <w:szCs w:val="24"/>
        </w:rPr>
        <w:t>motivasi</w:t>
      </w:r>
      <w:r w:rsidRPr="003A27B6">
        <w:rPr>
          <w:rFonts w:ascii="Times New Roman" w:hAnsi="Times New Roman" w:cs="Times New Roman"/>
          <w:bCs/>
          <w:sz w:val="24"/>
          <w:szCs w:val="24"/>
        </w:rPr>
        <w:t xml:space="preserve"> berpengaruh signifikan terhadap </w:t>
      </w:r>
      <w:r w:rsidRPr="003A27B6">
        <w:rPr>
          <w:rFonts w:ascii="Times New Roman" w:hAnsi="Times New Roman" w:cs="Times New Roman"/>
          <w:sz w:val="24"/>
          <w:szCs w:val="24"/>
        </w:rPr>
        <w:t>kinerja karyawan PT.Elang Perkasa Motor  Padang.</w:t>
      </w:r>
    </w:p>
    <w:p w:rsidR="003C20F8" w:rsidRPr="003A27B6" w:rsidRDefault="003C20F8" w:rsidP="003A27B6">
      <w:pPr>
        <w:spacing w:after="0" w:line="240" w:lineRule="auto"/>
        <w:ind w:left="567" w:hanging="567"/>
        <w:jc w:val="both"/>
        <w:rPr>
          <w:rFonts w:ascii="Times New Roman" w:hAnsi="Times New Roman" w:cs="Times New Roman"/>
          <w:sz w:val="24"/>
          <w:szCs w:val="24"/>
        </w:rPr>
      </w:pPr>
      <w:r w:rsidRPr="003A27B6">
        <w:rPr>
          <w:rFonts w:ascii="Times New Roman" w:hAnsi="Times New Roman" w:cs="Times New Roman"/>
          <w:bCs/>
          <w:sz w:val="24"/>
          <w:szCs w:val="24"/>
        </w:rPr>
        <w:t>H</w:t>
      </w:r>
      <w:r w:rsidRPr="003A27B6">
        <w:rPr>
          <w:rFonts w:ascii="Times New Roman" w:hAnsi="Times New Roman" w:cs="Times New Roman"/>
          <w:bCs/>
          <w:sz w:val="24"/>
          <w:szCs w:val="24"/>
          <w:vertAlign w:val="subscript"/>
        </w:rPr>
        <w:t>2</w:t>
      </w:r>
      <w:r w:rsidRPr="003A27B6">
        <w:rPr>
          <w:rFonts w:ascii="Times New Roman" w:hAnsi="Times New Roman" w:cs="Times New Roman"/>
          <w:bCs/>
          <w:sz w:val="24"/>
          <w:szCs w:val="24"/>
        </w:rPr>
        <w:t xml:space="preserve">: </w:t>
      </w:r>
      <w:r w:rsidR="003A27B6">
        <w:rPr>
          <w:rFonts w:ascii="Times New Roman" w:hAnsi="Times New Roman" w:cs="Times New Roman"/>
          <w:bCs/>
          <w:sz w:val="24"/>
          <w:szCs w:val="24"/>
        </w:rPr>
        <w:tab/>
      </w:r>
      <w:r w:rsidRPr="003A27B6">
        <w:rPr>
          <w:rFonts w:ascii="Times New Roman" w:hAnsi="Times New Roman" w:cs="Times New Roman"/>
          <w:bCs/>
          <w:sz w:val="24"/>
          <w:szCs w:val="24"/>
        </w:rPr>
        <w:t xml:space="preserve">Diduga disiplin kerja  berpengaruh signifikan terhadap </w:t>
      </w:r>
      <w:r w:rsidRPr="003A27B6">
        <w:rPr>
          <w:rFonts w:ascii="Times New Roman" w:hAnsi="Times New Roman" w:cs="Times New Roman"/>
          <w:sz w:val="24"/>
          <w:szCs w:val="24"/>
        </w:rPr>
        <w:t>kinerja karyawan PT.Elang Perkasa Motor  Padang.</w:t>
      </w:r>
    </w:p>
    <w:p w:rsidR="003C20F8" w:rsidRPr="003A27B6" w:rsidRDefault="003C20F8" w:rsidP="003A27B6">
      <w:pPr>
        <w:spacing w:after="0" w:line="240" w:lineRule="auto"/>
        <w:ind w:left="567" w:hanging="567"/>
        <w:jc w:val="both"/>
        <w:rPr>
          <w:rFonts w:ascii="Times New Roman" w:hAnsi="Times New Roman" w:cs="Times New Roman"/>
          <w:sz w:val="24"/>
          <w:szCs w:val="24"/>
        </w:rPr>
      </w:pPr>
      <w:r w:rsidRPr="003A27B6">
        <w:rPr>
          <w:rFonts w:ascii="Times New Roman" w:hAnsi="Times New Roman" w:cs="Times New Roman"/>
          <w:bCs/>
          <w:sz w:val="24"/>
          <w:szCs w:val="24"/>
        </w:rPr>
        <w:t>H</w:t>
      </w:r>
      <w:r w:rsidRPr="003A27B6">
        <w:rPr>
          <w:rFonts w:ascii="Times New Roman" w:hAnsi="Times New Roman" w:cs="Times New Roman"/>
          <w:bCs/>
          <w:sz w:val="24"/>
          <w:szCs w:val="24"/>
          <w:vertAlign w:val="subscript"/>
        </w:rPr>
        <w:t>3</w:t>
      </w:r>
      <w:r w:rsidRPr="003A27B6">
        <w:rPr>
          <w:rFonts w:ascii="Times New Roman" w:hAnsi="Times New Roman" w:cs="Times New Roman"/>
          <w:bCs/>
          <w:sz w:val="24"/>
          <w:szCs w:val="24"/>
        </w:rPr>
        <w:t xml:space="preserve">: </w:t>
      </w:r>
      <w:r w:rsidR="003A27B6">
        <w:rPr>
          <w:rFonts w:ascii="Times New Roman" w:hAnsi="Times New Roman" w:cs="Times New Roman"/>
          <w:bCs/>
          <w:sz w:val="24"/>
          <w:szCs w:val="24"/>
        </w:rPr>
        <w:tab/>
      </w:r>
      <w:r w:rsidRPr="003A27B6">
        <w:rPr>
          <w:rFonts w:ascii="Times New Roman" w:hAnsi="Times New Roman" w:cs="Times New Roman"/>
          <w:bCs/>
          <w:sz w:val="24"/>
          <w:szCs w:val="24"/>
        </w:rPr>
        <w:t xml:space="preserve">Diduga </w:t>
      </w:r>
      <w:r w:rsidRPr="003A27B6">
        <w:rPr>
          <w:rFonts w:ascii="Times New Roman" w:hAnsi="Times New Roman" w:cs="Times New Roman"/>
          <w:sz w:val="24"/>
          <w:szCs w:val="24"/>
        </w:rPr>
        <w:t>motivasi</w:t>
      </w:r>
      <w:r w:rsidRPr="003A27B6">
        <w:rPr>
          <w:rFonts w:ascii="Times New Roman" w:hAnsi="Times New Roman" w:cs="Times New Roman"/>
          <w:bCs/>
          <w:sz w:val="24"/>
          <w:szCs w:val="24"/>
        </w:rPr>
        <w:t xml:space="preserve"> dan disiplin kerja secara bersama-sama berpengaruh signifikan terhadap </w:t>
      </w:r>
      <w:r w:rsidRPr="003A27B6">
        <w:rPr>
          <w:rFonts w:ascii="Times New Roman" w:hAnsi="Times New Roman" w:cs="Times New Roman"/>
          <w:sz w:val="24"/>
          <w:szCs w:val="24"/>
        </w:rPr>
        <w:t>kinerja karyawan PT.Elang Perkasa Motor  Padang.</w:t>
      </w:r>
    </w:p>
    <w:p w:rsidR="003A27B6" w:rsidRDefault="003A27B6" w:rsidP="003A27B6">
      <w:pPr>
        <w:spacing w:after="0" w:line="240" w:lineRule="auto"/>
        <w:jc w:val="both"/>
        <w:rPr>
          <w:rFonts w:ascii="Times New Roman" w:hAnsi="Times New Roman" w:cs="Times New Roman"/>
          <w:b/>
          <w:sz w:val="24"/>
          <w:szCs w:val="24"/>
        </w:rPr>
      </w:pPr>
    </w:p>
    <w:p w:rsidR="003C20F8" w:rsidRDefault="003C20F8" w:rsidP="003A27B6">
      <w:pPr>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lang w:val="en-ID"/>
        </w:rPr>
        <w:t>METODE PENELITIAN</w:t>
      </w:r>
    </w:p>
    <w:p w:rsidR="003A27B6" w:rsidRPr="003A27B6" w:rsidRDefault="003A27B6" w:rsidP="003A27B6">
      <w:pPr>
        <w:spacing w:after="0" w:line="240" w:lineRule="auto"/>
        <w:jc w:val="both"/>
        <w:rPr>
          <w:rFonts w:ascii="Times New Roman" w:hAnsi="Times New Roman" w:cs="Times New Roman"/>
          <w:b/>
          <w:sz w:val="24"/>
          <w:szCs w:val="24"/>
        </w:rPr>
      </w:pPr>
    </w:p>
    <w:p w:rsidR="003C20F8" w:rsidRPr="003A27B6" w:rsidRDefault="003C20F8" w:rsidP="003A27B6">
      <w:pPr>
        <w:spacing w:after="0" w:line="240" w:lineRule="auto"/>
        <w:jc w:val="both"/>
        <w:rPr>
          <w:rFonts w:ascii="Times New Roman" w:hAnsi="Times New Roman" w:cs="Times New Roman"/>
          <w:b/>
          <w:sz w:val="24"/>
          <w:szCs w:val="24"/>
          <w:lang w:val="en-ID"/>
        </w:rPr>
      </w:pPr>
      <w:r w:rsidRPr="003A27B6">
        <w:rPr>
          <w:rFonts w:ascii="Times New Roman" w:hAnsi="Times New Roman" w:cs="Times New Roman"/>
          <w:b/>
          <w:sz w:val="24"/>
          <w:szCs w:val="24"/>
        </w:rPr>
        <w:t xml:space="preserve">Lokasi Penelitian </w:t>
      </w:r>
    </w:p>
    <w:p w:rsidR="003C20F8" w:rsidRPr="003A27B6" w:rsidRDefault="003C20F8" w:rsidP="003A27B6">
      <w:pPr>
        <w:spacing w:after="0" w:line="240" w:lineRule="auto"/>
        <w:ind w:firstLine="284"/>
        <w:jc w:val="both"/>
        <w:rPr>
          <w:rFonts w:ascii="Times New Roman" w:hAnsi="Times New Roman" w:cs="Times New Roman"/>
          <w:b/>
          <w:sz w:val="24"/>
          <w:szCs w:val="24"/>
          <w:lang w:val="en-ID"/>
        </w:rPr>
      </w:pPr>
      <w:r w:rsidRPr="003A27B6">
        <w:rPr>
          <w:rFonts w:ascii="Times New Roman" w:hAnsi="Times New Roman" w:cs="Times New Roman"/>
          <w:sz w:val="24"/>
          <w:szCs w:val="24"/>
          <w:shd w:val="clear" w:color="auto" w:fill="FFFFFF"/>
        </w:rPr>
        <w:t>PT Elang Perkasa Motor merupakan Dealer Resmi Kendaraan SUZUKI yang berlokasi di Jl. Khatib Sulaiman No 87 Padang,</w:t>
      </w:r>
    </w:p>
    <w:p w:rsidR="003C20F8" w:rsidRPr="003A27B6" w:rsidRDefault="003C20F8" w:rsidP="003A27B6">
      <w:pPr>
        <w:spacing w:before="140" w:after="0" w:line="240" w:lineRule="auto"/>
        <w:jc w:val="both"/>
        <w:rPr>
          <w:rFonts w:ascii="Times New Roman" w:hAnsi="Times New Roman" w:cs="Times New Roman"/>
          <w:b/>
          <w:sz w:val="24"/>
          <w:szCs w:val="24"/>
          <w:lang w:val="en-ID"/>
        </w:rPr>
      </w:pPr>
      <w:r w:rsidRPr="003A27B6">
        <w:rPr>
          <w:rFonts w:ascii="Times New Roman" w:hAnsi="Times New Roman" w:cs="Times New Roman"/>
          <w:b/>
          <w:sz w:val="24"/>
          <w:szCs w:val="24"/>
        </w:rPr>
        <w:t>Sejarah Penelitian</w:t>
      </w:r>
    </w:p>
    <w:p w:rsidR="003C20F8" w:rsidRPr="003A27B6" w:rsidRDefault="003C20F8" w:rsidP="003A27B6">
      <w:pPr>
        <w:spacing w:after="0" w:line="240" w:lineRule="auto"/>
        <w:ind w:firstLine="284"/>
        <w:jc w:val="both"/>
        <w:rPr>
          <w:rFonts w:ascii="Times New Roman" w:hAnsi="Times New Roman" w:cs="Times New Roman"/>
          <w:b/>
          <w:sz w:val="24"/>
          <w:szCs w:val="24"/>
          <w:lang w:val="en-ID"/>
        </w:rPr>
      </w:pPr>
      <w:r w:rsidRPr="003A27B6">
        <w:rPr>
          <w:rFonts w:ascii="Times New Roman" w:hAnsi="Times New Roman" w:cs="Times New Roman"/>
          <w:sz w:val="24"/>
          <w:szCs w:val="24"/>
          <w:shd w:val="clear" w:color="auto" w:fill="FFFFFF"/>
        </w:rPr>
        <w:t>PT Elang Perkasa Motor merupakan Dealer Resmi Kendaraan SUZUKI yang berlokasi di Jl. Khatib Sulaiman No 87 Padang, Sebagai Dealer Suzuki Padang yang sudah berdiri selama bertahun tahun, menjadikan kami sangat berpengalaman dalam urusan mobil Suzuki, Website ini kami bangun sebagai media promosi dan informasi mengenai daftar harga, promo terupdate, dan produk produk terbaru Suzuki. Kami melayani pembelian Cash &amp; Kredit berbagai model kendaraan Suzuki dengan jaminan kualitas layanan dan harga terbaik. Kami akan berupaya semaksimal mungkin memberikan layanan penjualan dan after sales yang maksimal.</w:t>
      </w:r>
    </w:p>
    <w:p w:rsidR="003C20F8" w:rsidRPr="003A27B6" w:rsidRDefault="003C20F8" w:rsidP="003A27B6">
      <w:pPr>
        <w:pStyle w:val="ListParagraph"/>
        <w:spacing w:before="140" w:after="0" w:line="240" w:lineRule="auto"/>
        <w:ind w:left="0"/>
        <w:jc w:val="both"/>
        <w:rPr>
          <w:rFonts w:ascii="Times New Roman" w:hAnsi="Times New Roman" w:cs="Times New Roman"/>
          <w:b/>
          <w:sz w:val="24"/>
          <w:szCs w:val="24"/>
        </w:rPr>
      </w:pPr>
      <w:r w:rsidRPr="003A27B6">
        <w:rPr>
          <w:rFonts w:ascii="Times New Roman" w:hAnsi="Times New Roman" w:cs="Times New Roman"/>
          <w:b/>
          <w:sz w:val="24"/>
          <w:szCs w:val="24"/>
        </w:rPr>
        <w:t>Metode Pengumpulan Data</w:t>
      </w:r>
    </w:p>
    <w:p w:rsidR="003C20F8" w:rsidRPr="003A27B6" w:rsidRDefault="003C20F8" w:rsidP="003A27B6">
      <w:pPr>
        <w:spacing w:after="0" w:line="240" w:lineRule="auto"/>
        <w:ind w:firstLine="284"/>
        <w:jc w:val="both"/>
        <w:rPr>
          <w:rFonts w:ascii="Times New Roman" w:hAnsi="Times New Roman" w:cs="Times New Roman"/>
          <w:b/>
          <w:sz w:val="24"/>
          <w:szCs w:val="24"/>
          <w:lang w:val="en-ID"/>
        </w:rPr>
      </w:pPr>
      <w:r w:rsidRPr="003A27B6">
        <w:rPr>
          <w:rFonts w:ascii="Times New Roman" w:hAnsi="Times New Roman" w:cs="Times New Roman"/>
          <w:sz w:val="24"/>
          <w:szCs w:val="24"/>
        </w:rPr>
        <w:t xml:space="preserve">   Metode pengumpulan data yang digunakan dalam penelitian ini adalah sebagai berikut ini :</w:t>
      </w:r>
    </w:p>
    <w:p w:rsidR="003C20F8" w:rsidRPr="003A27B6" w:rsidRDefault="003C20F8" w:rsidP="003A27B6">
      <w:pPr>
        <w:pStyle w:val="ListParagraph"/>
        <w:numPr>
          <w:ilvl w:val="0"/>
          <w:numId w:val="3"/>
        </w:numPr>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Riset kepustakaan :</w:t>
      </w:r>
    </w:p>
    <w:p w:rsidR="003C20F8" w:rsidRPr="003A27B6" w:rsidRDefault="003C20F8" w:rsidP="003A27B6">
      <w:pPr>
        <w:pStyle w:val="ListParagraph"/>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Yaitu cara menggunakan </w:t>
      </w:r>
      <w:r w:rsidRPr="003A27B6">
        <w:rPr>
          <w:rFonts w:ascii="Times New Roman" w:hAnsi="Times New Roman" w:cs="Times New Roman"/>
          <w:sz w:val="24"/>
          <w:szCs w:val="24"/>
          <w:lang w:val="en-ID"/>
        </w:rPr>
        <w:t xml:space="preserve">data-data </w:t>
      </w:r>
      <w:r w:rsidRPr="003A27B6">
        <w:rPr>
          <w:rFonts w:ascii="Times New Roman" w:hAnsi="Times New Roman" w:cs="Times New Roman"/>
          <w:sz w:val="24"/>
          <w:szCs w:val="24"/>
        </w:rPr>
        <w:t xml:space="preserve">dari buku – buku dan bahan– bahan lainnya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yang ada hubungannya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dengan masalah </w:t>
      </w:r>
      <w:r w:rsidRPr="003A27B6">
        <w:rPr>
          <w:rFonts w:ascii="Times New Roman" w:hAnsi="Times New Roman" w:cs="Times New Roman"/>
          <w:sz w:val="24"/>
          <w:szCs w:val="24"/>
          <w:lang w:val="en-ID"/>
        </w:rPr>
        <w:t xml:space="preserve"> yang </w:t>
      </w:r>
      <w:r w:rsidRPr="003A27B6">
        <w:rPr>
          <w:rFonts w:ascii="Times New Roman" w:hAnsi="Times New Roman" w:cs="Times New Roman"/>
          <w:sz w:val="24"/>
          <w:szCs w:val="24"/>
        </w:rPr>
        <w:t>sedang dbahas / diteliti.</w:t>
      </w:r>
    </w:p>
    <w:p w:rsidR="003C20F8" w:rsidRPr="003A27B6" w:rsidRDefault="003C20F8" w:rsidP="003A27B6">
      <w:pPr>
        <w:pStyle w:val="ListParagraph"/>
        <w:numPr>
          <w:ilvl w:val="0"/>
          <w:numId w:val="3"/>
        </w:numPr>
        <w:spacing w:after="0" w:line="240" w:lineRule="auto"/>
        <w:ind w:left="284" w:hanging="284"/>
        <w:jc w:val="both"/>
        <w:rPr>
          <w:rFonts w:ascii="Times New Roman" w:hAnsi="Times New Roman" w:cs="Times New Roman"/>
          <w:sz w:val="24"/>
          <w:szCs w:val="24"/>
          <w:lang w:val="en-ID"/>
        </w:rPr>
      </w:pPr>
      <w:r w:rsidRPr="003A27B6">
        <w:rPr>
          <w:rFonts w:ascii="Times New Roman" w:hAnsi="Times New Roman" w:cs="Times New Roman"/>
          <w:sz w:val="24"/>
          <w:szCs w:val="24"/>
        </w:rPr>
        <w:t>Penelitian lapangan :</w:t>
      </w:r>
    </w:p>
    <w:p w:rsidR="003C20F8" w:rsidRPr="003A27B6" w:rsidRDefault="003C20F8" w:rsidP="003A27B6">
      <w:pPr>
        <w:pStyle w:val="ListParagraph"/>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Penelitian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dilakukan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dengan cara mengumpulkan</w:t>
      </w:r>
      <w:r w:rsidRPr="003A27B6">
        <w:rPr>
          <w:rFonts w:ascii="Times New Roman" w:hAnsi="Times New Roman" w:cs="Times New Roman"/>
          <w:sz w:val="24"/>
          <w:szCs w:val="24"/>
          <w:lang w:val="en-ID"/>
        </w:rPr>
        <w:t xml:space="preserve"> data primer yang </w:t>
      </w:r>
      <w:r w:rsidRPr="003A27B6">
        <w:rPr>
          <w:rFonts w:ascii="Times New Roman" w:hAnsi="Times New Roman" w:cs="Times New Roman"/>
          <w:sz w:val="24"/>
          <w:szCs w:val="24"/>
        </w:rPr>
        <w:t xml:space="preserve">merupakan </w:t>
      </w:r>
      <w:r w:rsidRPr="003A27B6">
        <w:rPr>
          <w:rFonts w:ascii="Times New Roman" w:hAnsi="Times New Roman" w:cs="Times New Roman"/>
          <w:sz w:val="24"/>
          <w:szCs w:val="24"/>
          <w:lang w:val="en-ID"/>
        </w:rPr>
        <w:t xml:space="preserve"> data yang </w:t>
      </w:r>
      <w:r w:rsidRPr="003A27B6">
        <w:rPr>
          <w:rFonts w:ascii="Times New Roman" w:hAnsi="Times New Roman" w:cs="Times New Roman"/>
          <w:sz w:val="24"/>
          <w:szCs w:val="24"/>
        </w:rPr>
        <w:t xml:space="preserve">didapat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dari sumber pertama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dari individu melalui hasil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pengisian kuesioner</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Responden </w:t>
      </w:r>
      <w:r w:rsidRPr="003A27B6">
        <w:rPr>
          <w:rFonts w:ascii="Times New Roman" w:hAnsi="Times New Roman" w:cs="Times New Roman"/>
          <w:sz w:val="24"/>
          <w:szCs w:val="24"/>
          <w:lang w:val="en-ID"/>
        </w:rPr>
        <w:t xml:space="preserve"> </w:t>
      </w:r>
    </w:p>
    <w:p w:rsidR="003C20F8" w:rsidRPr="003A27B6" w:rsidRDefault="003C20F8" w:rsidP="003A27B6">
      <w:pPr>
        <w:pStyle w:val="ListParagraph"/>
        <w:spacing w:before="140" w:after="0" w:line="240" w:lineRule="auto"/>
        <w:ind w:left="0"/>
        <w:contextualSpacing w:val="0"/>
        <w:jc w:val="both"/>
        <w:rPr>
          <w:rFonts w:ascii="Times New Roman" w:hAnsi="Times New Roman" w:cs="Times New Roman"/>
          <w:b/>
          <w:sz w:val="24"/>
          <w:szCs w:val="24"/>
          <w:lang w:val="en-ID"/>
        </w:rPr>
      </w:pPr>
      <w:r w:rsidRPr="003A27B6">
        <w:rPr>
          <w:rFonts w:ascii="Times New Roman" w:hAnsi="Times New Roman" w:cs="Times New Roman"/>
          <w:b/>
          <w:sz w:val="24"/>
          <w:szCs w:val="24"/>
        </w:rPr>
        <w:t xml:space="preserve">Teknik Pengumpulan </w:t>
      </w:r>
      <w:r w:rsidRPr="003A27B6">
        <w:rPr>
          <w:rFonts w:ascii="Times New Roman" w:hAnsi="Times New Roman" w:cs="Times New Roman"/>
          <w:b/>
          <w:sz w:val="24"/>
          <w:szCs w:val="24"/>
          <w:lang w:val="en-ID"/>
        </w:rPr>
        <w:t xml:space="preserve"> Data</w:t>
      </w:r>
    </w:p>
    <w:p w:rsidR="003C20F8" w:rsidRPr="003A27B6" w:rsidRDefault="003C20F8" w:rsidP="003A27B6">
      <w:pPr>
        <w:pStyle w:val="ListParagraph"/>
        <w:spacing w:after="0" w:line="240" w:lineRule="auto"/>
        <w:ind w:left="284" w:hanging="284"/>
        <w:jc w:val="both"/>
        <w:rPr>
          <w:rFonts w:ascii="Times New Roman" w:hAnsi="Times New Roman" w:cs="Times New Roman"/>
          <w:b/>
          <w:sz w:val="24"/>
          <w:szCs w:val="24"/>
          <w:lang w:val="en-ID"/>
        </w:rPr>
      </w:pPr>
      <w:r w:rsidRPr="003A27B6">
        <w:rPr>
          <w:rFonts w:ascii="Times New Roman" w:hAnsi="Times New Roman" w:cs="Times New Roman"/>
          <w:sz w:val="24"/>
          <w:szCs w:val="24"/>
        </w:rPr>
        <w:t xml:space="preserve">        Penelitian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disamping perlu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menggunakan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metode </w:t>
      </w:r>
      <w:r w:rsidRPr="003A27B6">
        <w:rPr>
          <w:rFonts w:ascii="Times New Roman" w:hAnsi="Times New Roman" w:cs="Times New Roman"/>
          <w:sz w:val="24"/>
          <w:szCs w:val="24"/>
          <w:lang w:val="en-ID"/>
        </w:rPr>
        <w:t xml:space="preserve">yang </w:t>
      </w:r>
      <w:r w:rsidRPr="003A27B6">
        <w:rPr>
          <w:rFonts w:ascii="Times New Roman" w:hAnsi="Times New Roman" w:cs="Times New Roman"/>
          <w:sz w:val="24"/>
          <w:szCs w:val="24"/>
        </w:rPr>
        <w:t xml:space="preserve">tepat,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juga perlu memilih </w:t>
      </w:r>
      <w:r w:rsidRPr="003A27B6">
        <w:rPr>
          <w:rFonts w:ascii="Times New Roman" w:hAnsi="Times New Roman" w:cs="Times New Roman"/>
          <w:sz w:val="24"/>
          <w:szCs w:val="24"/>
          <w:lang w:val="en-ID"/>
        </w:rPr>
        <w:t xml:space="preserve"> </w:t>
      </w:r>
      <w:r w:rsidRPr="003A27B6">
        <w:rPr>
          <w:rFonts w:ascii="Times New Roman" w:hAnsi="Times New Roman" w:cs="Times New Roman"/>
          <w:sz w:val="24"/>
          <w:szCs w:val="24"/>
        </w:rPr>
        <w:t xml:space="preserve">teknik pengumpulan </w:t>
      </w:r>
      <w:r w:rsidRPr="003A27B6">
        <w:rPr>
          <w:rFonts w:ascii="Times New Roman" w:hAnsi="Times New Roman" w:cs="Times New Roman"/>
          <w:sz w:val="24"/>
          <w:szCs w:val="24"/>
          <w:lang w:val="en-ID"/>
        </w:rPr>
        <w:t xml:space="preserve">data yang </w:t>
      </w:r>
      <w:r w:rsidRPr="003A27B6">
        <w:rPr>
          <w:rFonts w:ascii="Times New Roman" w:hAnsi="Times New Roman" w:cs="Times New Roman"/>
          <w:sz w:val="24"/>
          <w:szCs w:val="24"/>
        </w:rPr>
        <w:t>relevan.</w:t>
      </w:r>
    </w:p>
    <w:p w:rsidR="003C20F8" w:rsidRPr="003A27B6" w:rsidRDefault="003C20F8" w:rsidP="003A27B6">
      <w:pPr>
        <w:pStyle w:val="ListParagraph"/>
        <w:numPr>
          <w:ilvl w:val="0"/>
          <w:numId w:val="2"/>
        </w:numPr>
        <w:spacing w:after="0" w:line="240" w:lineRule="auto"/>
        <w:ind w:left="284" w:hanging="284"/>
        <w:contextualSpacing w:val="0"/>
        <w:jc w:val="both"/>
        <w:rPr>
          <w:rFonts w:ascii="Times New Roman" w:hAnsi="Times New Roman" w:cs="Times New Roman"/>
          <w:sz w:val="24"/>
          <w:szCs w:val="24"/>
          <w:lang w:val="en-ID"/>
        </w:rPr>
      </w:pPr>
      <w:r w:rsidRPr="003A27B6">
        <w:rPr>
          <w:rFonts w:ascii="Times New Roman" w:hAnsi="Times New Roman" w:cs="Times New Roman"/>
          <w:sz w:val="24"/>
          <w:szCs w:val="24"/>
        </w:rPr>
        <w:t>Kuesioner</w:t>
      </w:r>
    </w:p>
    <w:p w:rsidR="003C20F8" w:rsidRPr="003A27B6" w:rsidRDefault="003C20F8" w:rsidP="003A27B6">
      <w:pPr>
        <w:pStyle w:val="ListParagraph"/>
        <w:spacing w:after="0" w:line="240" w:lineRule="auto"/>
        <w:ind w:left="284" w:hanging="284"/>
        <w:contextualSpacing w:val="0"/>
        <w:jc w:val="both"/>
        <w:rPr>
          <w:rFonts w:ascii="Times New Roman" w:hAnsi="Times New Roman" w:cs="Times New Roman"/>
          <w:sz w:val="24"/>
          <w:szCs w:val="24"/>
        </w:rPr>
      </w:pPr>
      <w:r w:rsidRPr="003A27B6">
        <w:rPr>
          <w:rFonts w:ascii="Times New Roman" w:hAnsi="Times New Roman" w:cs="Times New Roman"/>
          <w:sz w:val="24"/>
          <w:szCs w:val="24"/>
        </w:rPr>
        <w:t xml:space="preserve">     Menurut Sugiyono (2014, hal.142) kuesioner merupakan teknik pengumpulan data yang efesien apabila peneliti tahu dengan siapa variabel akan diukur dan tahu apa yang bisa diharapkan dari responden.</w:t>
      </w:r>
    </w:p>
    <w:p w:rsidR="003C20F8" w:rsidRPr="003A27B6" w:rsidRDefault="003C20F8" w:rsidP="003A27B6">
      <w:pPr>
        <w:pStyle w:val="ListParagraph"/>
        <w:spacing w:after="0" w:line="240" w:lineRule="auto"/>
        <w:ind w:left="284" w:hanging="284"/>
        <w:contextualSpacing w:val="0"/>
        <w:jc w:val="both"/>
        <w:rPr>
          <w:rFonts w:ascii="Times New Roman" w:hAnsi="Times New Roman" w:cs="Times New Roman"/>
          <w:sz w:val="24"/>
          <w:szCs w:val="24"/>
        </w:rPr>
      </w:pPr>
      <w:r w:rsidRPr="003A27B6">
        <w:rPr>
          <w:rFonts w:ascii="Times New Roman" w:hAnsi="Times New Roman" w:cs="Times New Roman"/>
          <w:sz w:val="24"/>
          <w:szCs w:val="24"/>
        </w:rPr>
        <w:lastRenderedPageBreak/>
        <w:t xml:space="preserve">      Kuesioner, Yaitu suatu teknik pengumpulan data dengan membuat daftar pertanyaan yang berkaitan dengan objek yang diteliti, diberikan kepada pimpinan atau pihak yang berwenang atau bagian lain yang berhubungan langsung dengan objek yang diteliti yaitu karyawan </w:t>
      </w:r>
      <w:r w:rsidRPr="003A27B6">
        <w:rPr>
          <w:rFonts w:ascii="Times New Roman" w:hAnsi="Times New Roman" w:cs="Times New Roman"/>
          <w:sz w:val="24"/>
          <w:szCs w:val="24"/>
          <w:lang w:val="en-ID"/>
        </w:rPr>
        <w:t>PT.</w:t>
      </w:r>
      <w:r w:rsidRPr="003A27B6">
        <w:rPr>
          <w:rFonts w:ascii="Times New Roman" w:hAnsi="Times New Roman" w:cs="Times New Roman"/>
          <w:sz w:val="24"/>
          <w:szCs w:val="24"/>
        </w:rPr>
        <w:t>Elang Perkasa Motor Padang.</w:t>
      </w:r>
    </w:p>
    <w:p w:rsidR="003C20F8" w:rsidRPr="003A27B6" w:rsidRDefault="003C20F8" w:rsidP="003A27B6">
      <w:pPr>
        <w:pStyle w:val="ListParagraph"/>
        <w:numPr>
          <w:ilvl w:val="0"/>
          <w:numId w:val="2"/>
        </w:numPr>
        <w:spacing w:after="0" w:line="240" w:lineRule="auto"/>
        <w:ind w:left="284" w:hanging="284"/>
        <w:contextualSpacing w:val="0"/>
        <w:jc w:val="both"/>
        <w:rPr>
          <w:rFonts w:ascii="Times New Roman" w:hAnsi="Times New Roman" w:cs="Times New Roman"/>
          <w:sz w:val="24"/>
          <w:szCs w:val="24"/>
        </w:rPr>
      </w:pPr>
      <w:r w:rsidRPr="003A27B6">
        <w:rPr>
          <w:rFonts w:ascii="Times New Roman" w:hAnsi="Times New Roman" w:cs="Times New Roman"/>
          <w:sz w:val="24"/>
          <w:szCs w:val="24"/>
        </w:rPr>
        <w:t>Dokumentasi</w:t>
      </w:r>
    </w:p>
    <w:p w:rsidR="003C20F8" w:rsidRPr="003A27B6" w:rsidRDefault="003C20F8" w:rsidP="003A27B6">
      <w:pPr>
        <w:pStyle w:val="ListParagraph"/>
        <w:spacing w:after="0" w:line="240" w:lineRule="auto"/>
        <w:ind w:left="284" w:hanging="284"/>
        <w:contextualSpacing w:val="0"/>
        <w:jc w:val="both"/>
        <w:rPr>
          <w:rFonts w:ascii="Times New Roman" w:hAnsi="Times New Roman" w:cs="Times New Roman"/>
          <w:sz w:val="24"/>
          <w:szCs w:val="24"/>
        </w:rPr>
      </w:pPr>
      <w:r w:rsidRPr="003A27B6">
        <w:rPr>
          <w:rFonts w:ascii="Times New Roman" w:hAnsi="Times New Roman" w:cs="Times New Roman"/>
          <w:sz w:val="24"/>
          <w:szCs w:val="24"/>
        </w:rPr>
        <w:t xml:space="preserve">     Dokumentasi yaitu teknik pengumpulan data yang digunakan untuk mendapatkan data mengenai keadaan </w:t>
      </w:r>
      <w:r w:rsidRPr="003A27B6">
        <w:rPr>
          <w:rFonts w:ascii="Times New Roman" w:hAnsi="Times New Roman" w:cs="Times New Roman"/>
          <w:sz w:val="24"/>
          <w:szCs w:val="24"/>
          <w:lang w:val="en-ID"/>
        </w:rPr>
        <w:t>PT.</w:t>
      </w:r>
      <w:r w:rsidRPr="003A27B6">
        <w:rPr>
          <w:rFonts w:ascii="Times New Roman" w:hAnsi="Times New Roman" w:cs="Times New Roman"/>
          <w:sz w:val="24"/>
          <w:szCs w:val="24"/>
        </w:rPr>
        <w:t>Elang Perkasa Motor Padang secara umum, keadaan motivasi, disiplin kerja dan kinerja karyawan.</w:t>
      </w:r>
    </w:p>
    <w:p w:rsidR="003A27B6" w:rsidRDefault="003A27B6" w:rsidP="003A27B6">
      <w:pPr>
        <w:pStyle w:val="ListParagraph"/>
        <w:spacing w:after="0" w:line="240" w:lineRule="auto"/>
        <w:ind w:left="0"/>
        <w:jc w:val="both"/>
        <w:rPr>
          <w:rFonts w:ascii="Times New Roman" w:hAnsi="Times New Roman" w:cs="Times New Roman"/>
          <w:b/>
          <w:sz w:val="24"/>
          <w:szCs w:val="24"/>
        </w:rPr>
      </w:pPr>
    </w:p>
    <w:p w:rsidR="003C20F8" w:rsidRPr="003A27B6" w:rsidRDefault="003C20F8" w:rsidP="003A27B6">
      <w:pPr>
        <w:pStyle w:val="ListParagraph"/>
        <w:spacing w:after="0" w:line="240" w:lineRule="auto"/>
        <w:ind w:left="0"/>
        <w:jc w:val="both"/>
        <w:rPr>
          <w:rFonts w:ascii="Times New Roman" w:hAnsi="Times New Roman" w:cs="Times New Roman"/>
          <w:b/>
          <w:sz w:val="24"/>
          <w:szCs w:val="24"/>
          <w:lang w:val="en-ID"/>
        </w:rPr>
      </w:pPr>
      <w:r w:rsidRPr="003A27B6">
        <w:rPr>
          <w:rFonts w:ascii="Times New Roman" w:hAnsi="Times New Roman" w:cs="Times New Roman"/>
          <w:b/>
          <w:sz w:val="24"/>
          <w:szCs w:val="24"/>
        </w:rPr>
        <w:t>Jenis dan Sumber Data</w:t>
      </w:r>
    </w:p>
    <w:p w:rsidR="003C20F8" w:rsidRPr="003A27B6" w:rsidRDefault="003C20F8" w:rsidP="003A27B6">
      <w:pPr>
        <w:pStyle w:val="ListParagraph"/>
        <w:numPr>
          <w:ilvl w:val="0"/>
          <w:numId w:val="25"/>
        </w:numPr>
        <w:spacing w:after="0" w:line="240" w:lineRule="auto"/>
        <w:ind w:left="360"/>
        <w:jc w:val="both"/>
        <w:rPr>
          <w:rFonts w:ascii="Times New Roman" w:hAnsi="Times New Roman" w:cs="Times New Roman"/>
          <w:b/>
          <w:sz w:val="24"/>
          <w:szCs w:val="24"/>
        </w:rPr>
      </w:pPr>
      <w:r w:rsidRPr="003A27B6">
        <w:rPr>
          <w:rFonts w:ascii="Times New Roman" w:hAnsi="Times New Roman" w:cs="Times New Roman"/>
          <w:b/>
          <w:sz w:val="24"/>
          <w:szCs w:val="24"/>
        </w:rPr>
        <w:t>Jenis Data</w:t>
      </w:r>
    </w:p>
    <w:p w:rsidR="003C20F8" w:rsidRPr="003A27B6" w:rsidRDefault="003C20F8" w:rsidP="003A27B6">
      <w:pPr>
        <w:pStyle w:val="ListParagraph"/>
        <w:spacing w:after="0" w:line="240" w:lineRule="auto"/>
        <w:ind w:left="644" w:hanging="284"/>
        <w:contextualSpacing w:val="0"/>
        <w:jc w:val="both"/>
        <w:rPr>
          <w:rFonts w:ascii="Times New Roman" w:hAnsi="Times New Roman" w:cs="Times New Roman"/>
          <w:sz w:val="24"/>
          <w:szCs w:val="24"/>
        </w:rPr>
      </w:pPr>
      <w:r w:rsidRPr="003A27B6">
        <w:rPr>
          <w:rFonts w:ascii="Times New Roman" w:hAnsi="Times New Roman" w:cs="Times New Roman"/>
          <w:sz w:val="24"/>
          <w:szCs w:val="24"/>
        </w:rPr>
        <w:t>Guna mendukung penulisan, maka jenis data yang digunakan sebagai berikut :</w:t>
      </w:r>
    </w:p>
    <w:p w:rsidR="003C20F8" w:rsidRPr="003A27B6" w:rsidRDefault="003C20F8" w:rsidP="003A27B6">
      <w:pPr>
        <w:pStyle w:val="ListParagraph"/>
        <w:numPr>
          <w:ilvl w:val="0"/>
          <w:numId w:val="10"/>
        </w:numPr>
        <w:spacing w:after="0" w:line="240" w:lineRule="auto"/>
        <w:ind w:left="650" w:hanging="290"/>
        <w:contextualSpacing w:val="0"/>
        <w:jc w:val="both"/>
        <w:rPr>
          <w:rFonts w:ascii="Times New Roman" w:hAnsi="Times New Roman" w:cs="Times New Roman"/>
          <w:sz w:val="24"/>
          <w:szCs w:val="24"/>
          <w:lang w:val="en-ID"/>
        </w:rPr>
      </w:pPr>
      <w:r w:rsidRPr="003A27B6">
        <w:rPr>
          <w:rFonts w:ascii="Times New Roman" w:hAnsi="Times New Roman" w:cs="Times New Roman"/>
          <w:sz w:val="24"/>
          <w:szCs w:val="24"/>
        </w:rPr>
        <w:t>Data kuantitatif</w:t>
      </w:r>
    </w:p>
    <w:p w:rsidR="003C20F8" w:rsidRPr="003A27B6" w:rsidRDefault="003C20F8" w:rsidP="003A27B6">
      <w:pPr>
        <w:pStyle w:val="ListParagraph"/>
        <w:spacing w:after="0" w:line="240" w:lineRule="auto"/>
        <w:ind w:left="650"/>
        <w:contextualSpacing w:val="0"/>
        <w:jc w:val="both"/>
        <w:rPr>
          <w:rFonts w:ascii="Times New Roman" w:hAnsi="Times New Roman" w:cs="Times New Roman"/>
          <w:sz w:val="24"/>
          <w:szCs w:val="24"/>
        </w:rPr>
      </w:pPr>
      <w:r w:rsidRPr="003A27B6">
        <w:rPr>
          <w:rFonts w:ascii="Times New Roman" w:hAnsi="Times New Roman" w:cs="Times New Roman"/>
          <w:sz w:val="24"/>
          <w:szCs w:val="24"/>
        </w:rPr>
        <w:t xml:space="preserve">Data yang dapat dihitung berupa angka – angka yang diperoleh dari </w:t>
      </w:r>
      <w:r w:rsidRPr="003A27B6">
        <w:rPr>
          <w:rFonts w:ascii="Times New Roman" w:hAnsi="Times New Roman" w:cs="Times New Roman"/>
          <w:sz w:val="24"/>
          <w:szCs w:val="24"/>
          <w:lang w:val="en-ID"/>
        </w:rPr>
        <w:t>PT.</w:t>
      </w:r>
      <w:r w:rsidRPr="003A27B6">
        <w:rPr>
          <w:rFonts w:ascii="Times New Roman" w:hAnsi="Times New Roman" w:cs="Times New Roman"/>
          <w:sz w:val="24"/>
          <w:szCs w:val="24"/>
        </w:rPr>
        <w:t xml:space="preserve">Elang Perkasa Motor Padang yang dapat dihitung, seperti jumlah karyawan yang berkerja di </w:t>
      </w:r>
      <w:r w:rsidRPr="003A27B6">
        <w:rPr>
          <w:rFonts w:ascii="Times New Roman" w:hAnsi="Times New Roman" w:cs="Times New Roman"/>
          <w:sz w:val="24"/>
          <w:szCs w:val="24"/>
          <w:lang w:val="en-ID"/>
        </w:rPr>
        <w:t>PT.</w:t>
      </w:r>
      <w:r w:rsidRPr="003A27B6">
        <w:rPr>
          <w:rFonts w:ascii="Times New Roman" w:hAnsi="Times New Roman" w:cs="Times New Roman"/>
          <w:sz w:val="24"/>
          <w:szCs w:val="24"/>
        </w:rPr>
        <w:t>Elang Perkasa Motor Padang dan data – data lainnya yang menunjang penelitian.</w:t>
      </w:r>
    </w:p>
    <w:p w:rsidR="003C20F8" w:rsidRPr="003A27B6" w:rsidRDefault="003C20F8" w:rsidP="003A27B6">
      <w:pPr>
        <w:pStyle w:val="ListParagraph"/>
        <w:numPr>
          <w:ilvl w:val="0"/>
          <w:numId w:val="10"/>
        </w:numPr>
        <w:spacing w:after="0" w:line="240" w:lineRule="auto"/>
        <w:ind w:left="644" w:hanging="284"/>
        <w:jc w:val="both"/>
        <w:rPr>
          <w:rFonts w:ascii="Times New Roman" w:hAnsi="Times New Roman" w:cs="Times New Roman"/>
          <w:sz w:val="24"/>
          <w:szCs w:val="24"/>
        </w:rPr>
      </w:pPr>
      <w:r w:rsidRPr="003A27B6">
        <w:rPr>
          <w:rFonts w:ascii="Times New Roman" w:hAnsi="Times New Roman" w:cs="Times New Roman"/>
          <w:sz w:val="24"/>
          <w:szCs w:val="24"/>
        </w:rPr>
        <w:t>Data Kualitatif</w:t>
      </w:r>
    </w:p>
    <w:p w:rsidR="003C20F8" w:rsidRPr="003A27B6" w:rsidRDefault="00203A82" w:rsidP="003A27B6">
      <w:pPr>
        <w:pStyle w:val="ListParagraph"/>
        <w:spacing w:after="0" w:line="240" w:lineRule="auto"/>
        <w:ind w:left="644"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w:t>
      </w:r>
      <w:r w:rsidR="003C20F8" w:rsidRPr="003A27B6">
        <w:rPr>
          <w:rFonts w:ascii="Times New Roman" w:hAnsi="Times New Roman" w:cs="Times New Roman"/>
          <w:sz w:val="24"/>
          <w:szCs w:val="24"/>
        </w:rPr>
        <w:t xml:space="preserve">Data yang diperoleh dari </w:t>
      </w:r>
      <w:r w:rsidR="003C20F8" w:rsidRPr="003A27B6">
        <w:rPr>
          <w:rFonts w:ascii="Times New Roman" w:hAnsi="Times New Roman" w:cs="Times New Roman"/>
          <w:sz w:val="24"/>
          <w:szCs w:val="24"/>
          <w:lang w:val="en-ID"/>
        </w:rPr>
        <w:t>PT.</w:t>
      </w:r>
      <w:r w:rsidR="003C20F8" w:rsidRPr="003A27B6">
        <w:rPr>
          <w:rFonts w:ascii="Times New Roman" w:hAnsi="Times New Roman" w:cs="Times New Roman"/>
          <w:sz w:val="24"/>
          <w:szCs w:val="24"/>
        </w:rPr>
        <w:t>Elang Perkasa Motor Padang tidak berbentuk angka, seperti gambaran umum Perusahaan, hasil kuesioner, dan informasi – informasi yang diperoleh dari pihak lain yang menunjang penelitian.</w:t>
      </w:r>
    </w:p>
    <w:p w:rsidR="003C20F8" w:rsidRPr="003A27B6" w:rsidRDefault="003C20F8" w:rsidP="003A27B6">
      <w:pPr>
        <w:pStyle w:val="ListParagraph"/>
        <w:numPr>
          <w:ilvl w:val="0"/>
          <w:numId w:val="25"/>
        </w:numPr>
        <w:spacing w:after="0" w:line="240" w:lineRule="auto"/>
        <w:ind w:left="360"/>
        <w:jc w:val="both"/>
        <w:rPr>
          <w:rFonts w:ascii="Times New Roman" w:hAnsi="Times New Roman" w:cs="Times New Roman"/>
          <w:b/>
          <w:sz w:val="24"/>
          <w:szCs w:val="24"/>
        </w:rPr>
      </w:pPr>
      <w:r w:rsidRPr="003A27B6">
        <w:rPr>
          <w:rFonts w:ascii="Times New Roman" w:hAnsi="Times New Roman" w:cs="Times New Roman"/>
          <w:b/>
          <w:sz w:val="24"/>
          <w:szCs w:val="24"/>
        </w:rPr>
        <w:t>Sumber Data</w:t>
      </w:r>
      <w:r w:rsidRPr="003A27B6">
        <w:rPr>
          <w:rFonts w:ascii="Times New Roman" w:hAnsi="Times New Roman" w:cs="Times New Roman"/>
          <w:b/>
          <w:sz w:val="24"/>
          <w:szCs w:val="24"/>
        </w:rPr>
        <w:tab/>
      </w:r>
    </w:p>
    <w:p w:rsidR="003C20F8" w:rsidRPr="003A27B6" w:rsidRDefault="003C20F8" w:rsidP="003A27B6">
      <w:pPr>
        <w:pStyle w:val="ListParagraph"/>
        <w:numPr>
          <w:ilvl w:val="0"/>
          <w:numId w:val="9"/>
        </w:numPr>
        <w:spacing w:after="0" w:line="240" w:lineRule="auto"/>
        <w:ind w:left="644" w:hanging="284"/>
        <w:contextualSpacing w:val="0"/>
        <w:jc w:val="both"/>
        <w:rPr>
          <w:rFonts w:ascii="Times New Roman" w:hAnsi="Times New Roman" w:cs="Times New Roman"/>
          <w:sz w:val="24"/>
          <w:szCs w:val="24"/>
          <w:lang w:val="en-ID"/>
        </w:rPr>
      </w:pPr>
      <w:r w:rsidRPr="003A27B6">
        <w:rPr>
          <w:rFonts w:ascii="Times New Roman" w:hAnsi="Times New Roman" w:cs="Times New Roman"/>
          <w:sz w:val="24"/>
          <w:szCs w:val="24"/>
          <w:lang w:val="en-ID"/>
        </w:rPr>
        <w:t>Data Primer</w:t>
      </w:r>
    </w:p>
    <w:p w:rsidR="003C20F8" w:rsidRPr="003A27B6" w:rsidRDefault="00203A82" w:rsidP="003A27B6">
      <w:pPr>
        <w:pStyle w:val="ListParagraph"/>
        <w:spacing w:after="0" w:line="240" w:lineRule="auto"/>
        <w:ind w:left="644" w:hanging="284"/>
        <w:contextualSpacing w:val="0"/>
        <w:jc w:val="both"/>
        <w:rPr>
          <w:rFonts w:ascii="Times New Roman" w:hAnsi="Times New Roman" w:cs="Times New Roman"/>
          <w:sz w:val="24"/>
          <w:szCs w:val="24"/>
        </w:rPr>
      </w:pPr>
      <w:r w:rsidRPr="003A27B6">
        <w:rPr>
          <w:rFonts w:ascii="Times New Roman" w:eastAsia="Calibri" w:hAnsi="Times New Roman" w:cs="Times New Roman"/>
          <w:sz w:val="24"/>
          <w:szCs w:val="24"/>
        </w:rPr>
        <w:t xml:space="preserve">     </w:t>
      </w:r>
      <w:r w:rsidR="003C20F8" w:rsidRPr="003A27B6">
        <w:rPr>
          <w:rFonts w:ascii="Times New Roman" w:eastAsia="Calibri" w:hAnsi="Times New Roman" w:cs="Times New Roman"/>
          <w:sz w:val="24"/>
          <w:szCs w:val="24"/>
        </w:rPr>
        <w:t>Data primer adalah data yang diperoleh secara langsung dari sumber aslinya. Pengumpulan data ini biasanya dilakukan dengan membagikan kuesioner kepada obyek penelitian dan diisi secara langsung oleh responden dan data yang diambil adalah jawaban responden</w:t>
      </w:r>
    </w:p>
    <w:p w:rsidR="003C20F8" w:rsidRPr="003A27B6" w:rsidRDefault="003C20F8" w:rsidP="003A27B6">
      <w:pPr>
        <w:pStyle w:val="ListParagraph"/>
        <w:numPr>
          <w:ilvl w:val="0"/>
          <w:numId w:val="9"/>
        </w:numPr>
        <w:spacing w:after="0" w:line="240" w:lineRule="auto"/>
        <w:ind w:left="644" w:hanging="284"/>
        <w:contextualSpacing w:val="0"/>
        <w:jc w:val="both"/>
        <w:rPr>
          <w:rFonts w:ascii="Times New Roman" w:hAnsi="Times New Roman" w:cs="Times New Roman"/>
          <w:sz w:val="24"/>
          <w:szCs w:val="24"/>
          <w:lang w:val="en-ID"/>
        </w:rPr>
      </w:pPr>
      <w:r w:rsidRPr="003A27B6">
        <w:rPr>
          <w:rFonts w:ascii="Times New Roman" w:hAnsi="Times New Roman" w:cs="Times New Roman"/>
          <w:sz w:val="24"/>
          <w:szCs w:val="24"/>
          <w:lang w:val="en-ID"/>
        </w:rPr>
        <w:t xml:space="preserve">Data </w:t>
      </w:r>
      <w:r w:rsidRPr="003A27B6">
        <w:rPr>
          <w:rFonts w:ascii="Times New Roman" w:hAnsi="Times New Roman" w:cs="Times New Roman"/>
          <w:sz w:val="24"/>
          <w:szCs w:val="24"/>
        </w:rPr>
        <w:t>Sekunder</w:t>
      </w:r>
    </w:p>
    <w:p w:rsidR="003C20F8" w:rsidRPr="003A27B6" w:rsidRDefault="00203A82" w:rsidP="003A27B6">
      <w:pPr>
        <w:pStyle w:val="ListParagraph"/>
        <w:spacing w:after="0" w:line="240" w:lineRule="auto"/>
        <w:ind w:left="644" w:hanging="284"/>
        <w:contextualSpacing w:val="0"/>
        <w:jc w:val="both"/>
        <w:rPr>
          <w:rFonts w:ascii="Times New Roman" w:hAnsi="Times New Roman" w:cs="Times New Roman"/>
          <w:sz w:val="24"/>
          <w:szCs w:val="24"/>
        </w:rPr>
      </w:pPr>
      <w:r w:rsidRPr="003A27B6">
        <w:rPr>
          <w:rFonts w:ascii="Times New Roman" w:hAnsi="Times New Roman" w:cs="Times New Roman"/>
          <w:sz w:val="24"/>
          <w:szCs w:val="24"/>
        </w:rPr>
        <w:t xml:space="preserve">     </w:t>
      </w:r>
      <w:r w:rsidR="003C20F8" w:rsidRPr="003A27B6">
        <w:rPr>
          <w:rFonts w:ascii="Times New Roman" w:hAnsi="Times New Roman" w:cs="Times New Roman"/>
          <w:sz w:val="24"/>
          <w:szCs w:val="24"/>
        </w:rPr>
        <w:t>Yaitu data yang diperoleh dalam bentuk yang sudah disiapkan oleh objek penelitian atau yang dikumpulkan peneliti dari berbagai sumber seperti: sejarah perusahaan, laporan–laporan, jumlah karyawan, struktur organisasi dan lain – lain.</w:t>
      </w:r>
    </w:p>
    <w:p w:rsidR="003A27B6" w:rsidRDefault="003A27B6" w:rsidP="003A27B6">
      <w:pPr>
        <w:pStyle w:val="ListParagraph"/>
        <w:spacing w:after="0" w:line="240" w:lineRule="auto"/>
        <w:ind w:left="0"/>
        <w:jc w:val="both"/>
        <w:rPr>
          <w:rFonts w:ascii="Times New Roman" w:hAnsi="Times New Roman" w:cs="Times New Roman"/>
          <w:b/>
          <w:sz w:val="24"/>
          <w:szCs w:val="24"/>
        </w:rPr>
      </w:pPr>
    </w:p>
    <w:p w:rsidR="003C20F8" w:rsidRPr="003A27B6" w:rsidRDefault="003C20F8" w:rsidP="003A27B6">
      <w:pPr>
        <w:pStyle w:val="ListParagraph"/>
        <w:spacing w:after="0" w:line="240" w:lineRule="auto"/>
        <w:ind w:left="0"/>
        <w:jc w:val="both"/>
        <w:rPr>
          <w:rFonts w:ascii="Times New Roman" w:hAnsi="Times New Roman" w:cs="Times New Roman"/>
          <w:b/>
          <w:sz w:val="24"/>
          <w:szCs w:val="24"/>
          <w:lang w:val="en-ID"/>
        </w:rPr>
      </w:pPr>
      <w:r w:rsidRPr="003A27B6">
        <w:rPr>
          <w:rFonts w:ascii="Times New Roman" w:hAnsi="Times New Roman" w:cs="Times New Roman"/>
          <w:b/>
          <w:sz w:val="24"/>
          <w:szCs w:val="24"/>
        </w:rPr>
        <w:t xml:space="preserve">Populasi Dan Sampel </w:t>
      </w:r>
    </w:p>
    <w:p w:rsidR="003C20F8" w:rsidRPr="003A27B6" w:rsidRDefault="003C20F8" w:rsidP="003A27B6">
      <w:pPr>
        <w:pStyle w:val="ListParagraph"/>
        <w:numPr>
          <w:ilvl w:val="0"/>
          <w:numId w:val="5"/>
        </w:numPr>
        <w:spacing w:after="0" w:line="240" w:lineRule="auto"/>
        <w:ind w:left="284" w:hanging="284"/>
        <w:jc w:val="both"/>
        <w:rPr>
          <w:rFonts w:ascii="Times New Roman" w:hAnsi="Times New Roman" w:cs="Times New Roman"/>
          <w:b/>
          <w:sz w:val="24"/>
          <w:szCs w:val="24"/>
          <w:lang w:val="en-ID"/>
        </w:rPr>
      </w:pPr>
      <w:r w:rsidRPr="003A27B6">
        <w:rPr>
          <w:rFonts w:ascii="Times New Roman" w:hAnsi="Times New Roman" w:cs="Times New Roman"/>
          <w:b/>
          <w:sz w:val="24"/>
          <w:szCs w:val="24"/>
        </w:rPr>
        <w:t>Populasi</w:t>
      </w:r>
    </w:p>
    <w:p w:rsidR="003C20F8" w:rsidRPr="003A27B6" w:rsidRDefault="003C20F8" w:rsidP="003A27B6">
      <w:pPr>
        <w:pStyle w:val="ListParagraph"/>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Menurut Agussalim M.(2015) Populasi adalah keseluruhan yang punya ciri yang sama, populasi dapat berupa orang, benda( hidup atau mati).</w:t>
      </w:r>
      <w:r w:rsidRPr="003A27B6">
        <w:rPr>
          <w:rFonts w:ascii="Times New Roman" w:hAnsi="Times New Roman" w:cs="Times New Roman"/>
          <w:b/>
          <w:sz w:val="24"/>
          <w:szCs w:val="24"/>
        </w:rPr>
        <w:t xml:space="preserve"> </w:t>
      </w:r>
      <w:r w:rsidRPr="003A27B6">
        <w:rPr>
          <w:rFonts w:ascii="Times New Roman" w:hAnsi="Times New Roman" w:cs="Times New Roman"/>
          <w:color w:val="000000"/>
          <w:sz w:val="24"/>
          <w:szCs w:val="24"/>
        </w:rPr>
        <w:t xml:space="preserve"> </w:t>
      </w:r>
      <w:r w:rsidRPr="003A27B6">
        <w:rPr>
          <w:rFonts w:ascii="Times New Roman" w:hAnsi="Times New Roman" w:cs="Times New Roman"/>
          <w:color w:val="000000"/>
          <w:sz w:val="24"/>
          <w:szCs w:val="24"/>
          <w:lang w:val="pt-BR"/>
        </w:rPr>
        <w:t xml:space="preserve">Populasi penelitian ini adalah </w:t>
      </w:r>
      <w:r w:rsidRPr="003A27B6">
        <w:rPr>
          <w:rFonts w:ascii="Times New Roman" w:hAnsi="Times New Roman" w:cs="Times New Roman"/>
          <w:sz w:val="24"/>
          <w:szCs w:val="24"/>
        </w:rPr>
        <w:t xml:space="preserve">seluruh karyawan di </w:t>
      </w:r>
      <w:r w:rsidRPr="003A27B6">
        <w:rPr>
          <w:rFonts w:ascii="Times New Roman" w:hAnsi="Times New Roman" w:cs="Times New Roman"/>
          <w:sz w:val="24"/>
          <w:szCs w:val="24"/>
          <w:lang w:val="en-ID"/>
        </w:rPr>
        <w:t>PT.</w:t>
      </w:r>
      <w:r w:rsidRPr="003A27B6">
        <w:rPr>
          <w:rFonts w:ascii="Times New Roman" w:hAnsi="Times New Roman" w:cs="Times New Roman"/>
          <w:sz w:val="24"/>
          <w:szCs w:val="24"/>
        </w:rPr>
        <w:t>Elang Perkasa Motor Padang yang berjumlah 84 orang.</w:t>
      </w:r>
    </w:p>
    <w:p w:rsidR="003C20F8" w:rsidRPr="003A27B6" w:rsidRDefault="003C20F8" w:rsidP="003A27B6">
      <w:pPr>
        <w:pStyle w:val="ListParagraph"/>
        <w:numPr>
          <w:ilvl w:val="0"/>
          <w:numId w:val="5"/>
        </w:numPr>
        <w:spacing w:after="0" w:line="240" w:lineRule="auto"/>
        <w:ind w:left="284" w:hanging="284"/>
        <w:jc w:val="both"/>
        <w:rPr>
          <w:rFonts w:ascii="Times New Roman" w:hAnsi="Times New Roman" w:cs="Times New Roman"/>
          <w:b/>
          <w:sz w:val="24"/>
          <w:szCs w:val="24"/>
          <w:lang w:val="en-ID"/>
        </w:rPr>
      </w:pPr>
      <w:r w:rsidRPr="003A27B6">
        <w:rPr>
          <w:rFonts w:ascii="Times New Roman" w:hAnsi="Times New Roman" w:cs="Times New Roman"/>
          <w:b/>
          <w:sz w:val="24"/>
          <w:szCs w:val="24"/>
        </w:rPr>
        <w:t>Sampel</w:t>
      </w:r>
    </w:p>
    <w:p w:rsidR="003C20F8" w:rsidRPr="003A27B6" w:rsidRDefault="003C20F8" w:rsidP="003A27B6">
      <w:pPr>
        <w:pStyle w:val="ListParagraph"/>
        <w:spacing w:after="0" w:line="240" w:lineRule="auto"/>
        <w:ind w:left="284" w:hanging="284"/>
        <w:jc w:val="both"/>
        <w:rPr>
          <w:rFonts w:ascii="Times New Roman" w:hAnsi="Times New Roman" w:cs="Times New Roman"/>
          <w:b/>
          <w:sz w:val="24"/>
          <w:szCs w:val="24"/>
          <w:lang w:val="en-ID"/>
        </w:rPr>
      </w:pPr>
      <w:r w:rsidRPr="003A27B6">
        <w:rPr>
          <w:rFonts w:ascii="Times New Roman" w:hAnsi="Times New Roman" w:cs="Times New Roman"/>
          <w:sz w:val="24"/>
          <w:szCs w:val="24"/>
        </w:rPr>
        <w:t xml:space="preserve">     Sampel adalah sebagian dari populasi yang memiliki karakteristik yang sama dengan populasi. Adapun metode pengampilan sampel dalam penelitian ini adalah mengunakan metode </w:t>
      </w:r>
      <w:r w:rsidRPr="003A27B6">
        <w:rPr>
          <w:rFonts w:ascii="Times New Roman" w:hAnsi="Times New Roman" w:cs="Times New Roman"/>
          <w:i/>
          <w:sz w:val="24"/>
          <w:szCs w:val="24"/>
        </w:rPr>
        <w:t>total sampling</w:t>
      </w:r>
      <w:r w:rsidRPr="003A27B6">
        <w:rPr>
          <w:rFonts w:ascii="Times New Roman" w:hAnsi="Times New Roman" w:cs="Times New Roman"/>
          <w:sz w:val="24"/>
          <w:szCs w:val="24"/>
        </w:rPr>
        <w:t xml:space="preserve"> Sampel. Metode </w:t>
      </w:r>
      <w:r w:rsidRPr="003A27B6">
        <w:rPr>
          <w:rFonts w:ascii="Times New Roman" w:hAnsi="Times New Roman" w:cs="Times New Roman"/>
          <w:i/>
          <w:sz w:val="24"/>
          <w:szCs w:val="24"/>
        </w:rPr>
        <w:t>total sampling</w:t>
      </w:r>
      <w:r w:rsidRPr="003A27B6">
        <w:rPr>
          <w:rFonts w:ascii="Times New Roman" w:hAnsi="Times New Roman" w:cs="Times New Roman"/>
          <w:sz w:val="24"/>
          <w:szCs w:val="24"/>
        </w:rPr>
        <w:t xml:space="preserve"> yaitu mengambil populasi sebagai sampel yaitu seluruh </w:t>
      </w:r>
      <w:r w:rsidRPr="003A27B6">
        <w:rPr>
          <w:rFonts w:ascii="Times New Roman" w:eastAsia="Times New Roman" w:hAnsi="Times New Roman" w:cs="Times New Roman"/>
          <w:sz w:val="24"/>
          <w:szCs w:val="24"/>
        </w:rPr>
        <w:t xml:space="preserve">Karyawan </w:t>
      </w:r>
      <w:r w:rsidRPr="003A27B6">
        <w:rPr>
          <w:rFonts w:ascii="Times New Roman" w:hAnsi="Times New Roman" w:cs="Times New Roman"/>
          <w:sz w:val="24"/>
          <w:szCs w:val="24"/>
          <w:lang w:val="en-ID"/>
        </w:rPr>
        <w:t xml:space="preserve">PT. </w:t>
      </w:r>
      <w:r w:rsidRPr="003A27B6">
        <w:rPr>
          <w:rFonts w:ascii="Times New Roman" w:hAnsi="Times New Roman" w:cs="Times New Roman"/>
          <w:sz w:val="24"/>
          <w:szCs w:val="24"/>
        </w:rPr>
        <w:t>Elang Perkasa Motor Padang</w:t>
      </w:r>
      <w:r w:rsidRPr="003A27B6">
        <w:rPr>
          <w:rFonts w:ascii="Times New Roman" w:eastAsia="Times New Roman" w:hAnsi="Times New Roman" w:cs="Times New Roman"/>
          <w:sz w:val="24"/>
          <w:szCs w:val="24"/>
        </w:rPr>
        <w:t>. Sampel penelitian ini sebanyak 84 karyawan.</w:t>
      </w:r>
      <w:r w:rsidRPr="003A27B6">
        <w:rPr>
          <w:rFonts w:ascii="Times New Roman" w:hAnsi="Times New Roman" w:cs="Times New Roman"/>
          <w:sz w:val="24"/>
          <w:szCs w:val="24"/>
        </w:rPr>
        <w:t xml:space="preserve"> </w:t>
      </w:r>
    </w:p>
    <w:p w:rsidR="003A27B6" w:rsidRDefault="003A27B6" w:rsidP="003A27B6">
      <w:pPr>
        <w:spacing w:after="0" w:line="240" w:lineRule="auto"/>
        <w:ind w:left="567" w:hanging="567"/>
        <w:jc w:val="both"/>
        <w:rPr>
          <w:rStyle w:val="judul2Char"/>
          <w:rFonts w:eastAsia="Calibri"/>
        </w:rPr>
      </w:pPr>
    </w:p>
    <w:p w:rsidR="003A27B6" w:rsidRDefault="003A27B6" w:rsidP="003A27B6">
      <w:pPr>
        <w:spacing w:after="0" w:line="240" w:lineRule="auto"/>
        <w:ind w:left="567" w:hanging="567"/>
        <w:jc w:val="both"/>
        <w:rPr>
          <w:rStyle w:val="judul2Char"/>
          <w:rFonts w:eastAsia="Calibri"/>
        </w:rPr>
      </w:pPr>
    </w:p>
    <w:p w:rsidR="003A27B6" w:rsidRDefault="003A27B6" w:rsidP="003A27B6">
      <w:pPr>
        <w:spacing w:after="0" w:line="240" w:lineRule="auto"/>
        <w:ind w:left="567" w:hanging="567"/>
        <w:jc w:val="both"/>
        <w:rPr>
          <w:rStyle w:val="judul2Char"/>
          <w:rFonts w:eastAsia="Calibri"/>
        </w:rPr>
      </w:pPr>
    </w:p>
    <w:p w:rsidR="003C20F8" w:rsidRPr="003A27B6" w:rsidRDefault="003C20F8" w:rsidP="003A27B6">
      <w:pPr>
        <w:spacing w:after="0" w:line="240" w:lineRule="auto"/>
        <w:ind w:left="567" w:hanging="567"/>
        <w:jc w:val="both"/>
        <w:rPr>
          <w:rStyle w:val="judul2Char"/>
          <w:rFonts w:eastAsia="Calibri"/>
        </w:rPr>
      </w:pPr>
      <w:r w:rsidRPr="003A27B6">
        <w:rPr>
          <w:rStyle w:val="judul2Char"/>
          <w:rFonts w:eastAsia="Calibri"/>
        </w:rPr>
        <w:lastRenderedPageBreak/>
        <w:t>Uji Instrumen Penelitian</w:t>
      </w:r>
    </w:p>
    <w:p w:rsidR="003C20F8" w:rsidRPr="003A27B6" w:rsidRDefault="003C20F8" w:rsidP="003A27B6">
      <w:pPr>
        <w:pStyle w:val="ListParagraph"/>
        <w:numPr>
          <w:ilvl w:val="0"/>
          <w:numId w:val="26"/>
        </w:numPr>
        <w:spacing w:after="0" w:line="240" w:lineRule="auto"/>
        <w:ind w:left="360"/>
        <w:jc w:val="both"/>
        <w:rPr>
          <w:rFonts w:ascii="Times New Roman" w:hAnsi="Times New Roman" w:cs="Times New Roman"/>
          <w:sz w:val="24"/>
          <w:szCs w:val="24"/>
        </w:rPr>
      </w:pPr>
      <w:r w:rsidRPr="003A27B6">
        <w:rPr>
          <w:rFonts w:ascii="Times New Roman" w:hAnsi="Times New Roman" w:cs="Times New Roman"/>
          <w:b/>
          <w:bCs/>
          <w:sz w:val="24"/>
          <w:szCs w:val="24"/>
        </w:rPr>
        <w:t>Uji Validitas</w:t>
      </w:r>
    </w:p>
    <w:p w:rsidR="003C20F8" w:rsidRPr="003A27B6" w:rsidRDefault="003C20F8" w:rsidP="003A27B6">
      <w:pPr>
        <w:pStyle w:val="Default"/>
        <w:ind w:left="360"/>
        <w:jc w:val="both"/>
        <w:rPr>
          <w:lang w:val="en-US"/>
        </w:rPr>
      </w:pPr>
      <w:r w:rsidRPr="003A27B6">
        <w:rPr>
          <w:rFonts w:eastAsia="Times New Roman"/>
        </w:rPr>
        <w:t>Untuk menjawab permasalahan pertama dilakukan uji validitas,</w:t>
      </w:r>
      <w:r w:rsidR="00203A82" w:rsidRPr="003A27B6">
        <w:rPr>
          <w:rFonts w:eastAsia="Times New Roman"/>
          <w:lang w:val="en-US"/>
        </w:rPr>
        <w:t xml:space="preserve"> </w:t>
      </w:r>
      <w:r w:rsidRPr="003A27B6">
        <w:t>menurut Arikunto</w:t>
      </w:r>
      <w:r w:rsidRPr="003A27B6">
        <w:rPr>
          <w:lang w:val="en-US"/>
        </w:rPr>
        <w:t xml:space="preserve"> </w:t>
      </w:r>
      <w:r w:rsidRPr="003A27B6">
        <w:t>(2012</w:t>
      </w:r>
      <w:r w:rsidRPr="003A27B6">
        <w:rPr>
          <w:lang w:val="en-US"/>
        </w:rPr>
        <w:t>,</w:t>
      </w:r>
      <w:proofErr w:type="spellStart"/>
      <w:r w:rsidRPr="003A27B6">
        <w:rPr>
          <w:lang w:val="en-US"/>
        </w:rPr>
        <w:t>hal</w:t>
      </w:r>
      <w:proofErr w:type="spellEnd"/>
      <w:r w:rsidRPr="003A27B6">
        <w:rPr>
          <w:lang w:val="en-US"/>
        </w:rPr>
        <w:t xml:space="preserve"> 49</w:t>
      </w:r>
      <w:r w:rsidRPr="003A27B6">
        <w:t xml:space="preserve">) dikatakan bahwa validitas adalah suatu ukuran yang menunjukkan tingkat-tingkat kevalidan, atau kesahihan suatu instrumen.Suatu instrumen yang valid atau sahih mempunyai validitas yang tinggi, sebaliknya instrumen yang kurang valid memiliki validitas yang rendah. </w:t>
      </w:r>
    </w:p>
    <w:p w:rsidR="003C20F8" w:rsidRPr="003A27B6" w:rsidRDefault="003C20F8" w:rsidP="003A27B6">
      <w:pPr>
        <w:pStyle w:val="ListParagraph"/>
        <w:numPr>
          <w:ilvl w:val="0"/>
          <w:numId w:val="26"/>
        </w:numPr>
        <w:spacing w:after="0" w:line="240" w:lineRule="auto"/>
        <w:ind w:left="360"/>
        <w:jc w:val="both"/>
        <w:rPr>
          <w:rFonts w:ascii="Times New Roman" w:hAnsi="Times New Roman" w:cs="Times New Roman"/>
          <w:b/>
          <w:sz w:val="24"/>
          <w:szCs w:val="24"/>
        </w:rPr>
      </w:pPr>
      <w:r w:rsidRPr="003A27B6">
        <w:rPr>
          <w:rFonts w:ascii="Times New Roman" w:hAnsi="Times New Roman" w:cs="Times New Roman"/>
          <w:b/>
          <w:sz w:val="24"/>
          <w:szCs w:val="24"/>
        </w:rPr>
        <w:t>Uji Realibilitas</w:t>
      </w:r>
    </w:p>
    <w:p w:rsidR="003C20F8" w:rsidRPr="003A27B6" w:rsidRDefault="003C20F8" w:rsidP="003A27B6">
      <w:pPr>
        <w:pStyle w:val="Default"/>
        <w:ind w:left="360"/>
        <w:jc w:val="both"/>
        <w:rPr>
          <w:lang w:val="en-US"/>
        </w:rPr>
      </w:pPr>
      <w:r w:rsidRPr="003A27B6">
        <w:t xml:space="preserve">Imam Ghazali (2015) mendefinisikan reliabilitas sebagai suatu instrumen yang cukup dapat dipercaya untuk digunakan sebagai alat pengumpul data karena instrumen tersebut sudah baik. Instrumen yang baik tidak akan bersifat tendensius mengarahkan responden untuk memilih jawaban tertentu. </w:t>
      </w:r>
    </w:p>
    <w:p w:rsidR="003C20F8" w:rsidRPr="003A27B6" w:rsidRDefault="003C20F8" w:rsidP="003A27B6">
      <w:pPr>
        <w:spacing w:before="120" w:after="0" w:line="240" w:lineRule="auto"/>
        <w:jc w:val="both"/>
        <w:rPr>
          <w:rFonts w:ascii="Times New Roman" w:hAnsi="Times New Roman" w:cs="Times New Roman"/>
          <w:b/>
          <w:sz w:val="24"/>
          <w:szCs w:val="24"/>
        </w:rPr>
      </w:pPr>
      <w:r w:rsidRPr="003A27B6">
        <w:rPr>
          <w:rStyle w:val="judul2Char"/>
          <w:rFonts w:eastAsia="Calibri"/>
        </w:rPr>
        <w:t>Uji Asumsi Klasik</w:t>
      </w:r>
    </w:p>
    <w:p w:rsidR="003C20F8" w:rsidRPr="003A27B6" w:rsidRDefault="003C20F8" w:rsidP="003A27B6">
      <w:pPr>
        <w:pStyle w:val="ListParagraph"/>
        <w:numPr>
          <w:ilvl w:val="0"/>
          <w:numId w:val="27"/>
        </w:numPr>
        <w:spacing w:after="0" w:line="240" w:lineRule="auto"/>
        <w:ind w:left="360"/>
        <w:jc w:val="both"/>
        <w:rPr>
          <w:rFonts w:ascii="Times New Roman" w:hAnsi="Times New Roman" w:cs="Times New Roman"/>
          <w:b/>
          <w:sz w:val="24"/>
          <w:szCs w:val="24"/>
        </w:rPr>
      </w:pPr>
      <w:r w:rsidRPr="003A27B6">
        <w:rPr>
          <w:rFonts w:ascii="Times New Roman" w:hAnsi="Times New Roman" w:cs="Times New Roman"/>
          <w:b/>
          <w:sz w:val="24"/>
          <w:szCs w:val="24"/>
        </w:rPr>
        <w:t>Uji Normalitas</w:t>
      </w:r>
    </w:p>
    <w:p w:rsidR="003C20F8" w:rsidRPr="003A27B6" w:rsidRDefault="003C20F8" w:rsidP="003A27B6">
      <w:pPr>
        <w:spacing w:after="0" w:line="240" w:lineRule="auto"/>
        <w:ind w:left="360"/>
        <w:jc w:val="both"/>
        <w:rPr>
          <w:rFonts w:ascii="Times New Roman" w:hAnsi="Times New Roman" w:cs="Times New Roman"/>
          <w:sz w:val="24"/>
          <w:szCs w:val="24"/>
        </w:rPr>
      </w:pPr>
      <w:r w:rsidRPr="003A27B6">
        <w:rPr>
          <w:rFonts w:ascii="Times New Roman" w:hAnsi="Times New Roman" w:cs="Times New Roman"/>
          <w:sz w:val="24"/>
          <w:szCs w:val="24"/>
        </w:rPr>
        <w:t xml:space="preserve">Uji normalitas bertujuan untuk menguji apakah dalam model regresi, variabel pengganggu atau residual memiliki distribusi normal. Seperti diketahui bahwa uji t dan F mengasumsikan bahwa nilai residual mengikuti distribusi normal. </w:t>
      </w:r>
    </w:p>
    <w:p w:rsidR="003C20F8" w:rsidRPr="003A27B6" w:rsidRDefault="003C20F8" w:rsidP="003A27B6">
      <w:pPr>
        <w:pStyle w:val="ListParagraph"/>
        <w:numPr>
          <w:ilvl w:val="0"/>
          <w:numId w:val="27"/>
        </w:numPr>
        <w:spacing w:after="0" w:line="240" w:lineRule="auto"/>
        <w:ind w:left="360"/>
        <w:jc w:val="both"/>
        <w:rPr>
          <w:rFonts w:ascii="Times New Roman" w:hAnsi="Times New Roman" w:cs="Times New Roman"/>
          <w:b/>
          <w:sz w:val="24"/>
          <w:szCs w:val="24"/>
        </w:rPr>
      </w:pPr>
      <w:r w:rsidRPr="003A27B6">
        <w:rPr>
          <w:rFonts w:ascii="Times New Roman" w:hAnsi="Times New Roman" w:cs="Times New Roman"/>
          <w:b/>
          <w:sz w:val="24"/>
          <w:szCs w:val="24"/>
        </w:rPr>
        <w:t>Uji Multikolineritas</w:t>
      </w:r>
    </w:p>
    <w:p w:rsidR="003C20F8" w:rsidRPr="003A27B6" w:rsidRDefault="003C20F8" w:rsidP="003A27B6">
      <w:pPr>
        <w:pStyle w:val="Default"/>
        <w:ind w:left="360"/>
        <w:jc w:val="both"/>
      </w:pPr>
      <w:r w:rsidRPr="003A27B6">
        <w:t xml:space="preserve">Menurut Imam Ghozali (2015: 105-106) uji multikolinieritas bertujuan untuk menguji apakah model regresi ditemukan adanya korelasi antar variabel bebas (independen). Untuk menguji multikolinieritas dengan cara melihat nilai VIF masing-masing variabel independen, jika nilai VIF &lt; 10, maka dapat disimpulkan data bebas dari gejala multikolinieritas. </w:t>
      </w:r>
    </w:p>
    <w:p w:rsidR="003C20F8" w:rsidRPr="003A27B6" w:rsidRDefault="003C20F8" w:rsidP="003A27B6">
      <w:pPr>
        <w:pStyle w:val="ListParagraph"/>
        <w:numPr>
          <w:ilvl w:val="0"/>
          <w:numId w:val="27"/>
        </w:numPr>
        <w:spacing w:after="0" w:line="240" w:lineRule="auto"/>
        <w:ind w:left="360"/>
        <w:jc w:val="both"/>
        <w:rPr>
          <w:rFonts w:ascii="Times New Roman" w:hAnsi="Times New Roman" w:cs="Times New Roman"/>
          <w:b/>
          <w:sz w:val="24"/>
          <w:szCs w:val="24"/>
        </w:rPr>
      </w:pPr>
      <w:r w:rsidRPr="003A27B6">
        <w:rPr>
          <w:rFonts w:ascii="Times New Roman" w:hAnsi="Times New Roman" w:cs="Times New Roman"/>
          <w:b/>
          <w:sz w:val="24"/>
          <w:szCs w:val="24"/>
        </w:rPr>
        <w:t>Uji Heteroskedastisitas</w:t>
      </w:r>
    </w:p>
    <w:p w:rsidR="003C20F8" w:rsidRPr="003A27B6" w:rsidRDefault="003C20F8" w:rsidP="003A27B6">
      <w:pPr>
        <w:spacing w:after="0" w:line="240" w:lineRule="auto"/>
        <w:ind w:left="360"/>
        <w:jc w:val="both"/>
        <w:rPr>
          <w:rFonts w:ascii="Times New Roman" w:hAnsi="Times New Roman" w:cs="Times New Roman"/>
          <w:sz w:val="24"/>
          <w:szCs w:val="24"/>
        </w:rPr>
      </w:pPr>
      <w:r w:rsidRPr="003A27B6">
        <w:rPr>
          <w:rFonts w:ascii="Times New Roman" w:hAnsi="Times New Roman" w:cs="Times New Roman"/>
          <w:sz w:val="24"/>
          <w:szCs w:val="24"/>
        </w:rPr>
        <w:t>Pengujian pada penelitian ini menggunakan Grafik Plot antara nilai prediksi variabel dependen yaitu ZPRED dengan residualnya SRESID. Tidak terjadi heteroskedastisitas apabila tidak ada pola yang jelas, serta titik-titik menyebar di atas dan di bawah angka 0 pada sumbu Y. (Imam Ghozali, 2015: 139-143).</w:t>
      </w:r>
    </w:p>
    <w:p w:rsidR="003C20F8" w:rsidRPr="003A27B6" w:rsidRDefault="003C20F8" w:rsidP="003A27B6">
      <w:pPr>
        <w:pStyle w:val="judul2"/>
        <w:numPr>
          <w:ilvl w:val="0"/>
          <w:numId w:val="0"/>
        </w:numPr>
        <w:spacing w:before="120" w:beforeAutospacing="0" w:after="0" w:afterAutospacing="0" w:line="240" w:lineRule="auto"/>
      </w:pPr>
      <w:r w:rsidRPr="003A27B6">
        <w:t>Metode Analisis Data</w:t>
      </w:r>
      <w:bookmarkStart w:id="0" w:name="_Toc504637844"/>
    </w:p>
    <w:p w:rsidR="003C20F8" w:rsidRPr="003A27B6" w:rsidRDefault="003C20F8" w:rsidP="003A27B6">
      <w:pPr>
        <w:pStyle w:val="ListParagraph"/>
        <w:numPr>
          <w:ilvl w:val="0"/>
          <w:numId w:val="28"/>
        </w:numPr>
        <w:spacing w:after="0" w:line="240" w:lineRule="auto"/>
        <w:ind w:left="360"/>
        <w:jc w:val="both"/>
        <w:rPr>
          <w:rFonts w:ascii="Times New Roman" w:hAnsi="Times New Roman" w:cs="Times New Roman"/>
          <w:b/>
          <w:bCs/>
          <w:sz w:val="24"/>
          <w:szCs w:val="24"/>
        </w:rPr>
      </w:pPr>
      <w:r w:rsidRPr="003A27B6">
        <w:rPr>
          <w:rStyle w:val="judul3Char"/>
          <w:rFonts w:eastAsia="Calibri"/>
        </w:rPr>
        <w:t>Analisis Deskriptif</w:t>
      </w:r>
    </w:p>
    <w:p w:rsidR="003C20F8" w:rsidRPr="003A27B6" w:rsidRDefault="003C20F8" w:rsidP="003A27B6">
      <w:pPr>
        <w:spacing w:after="0" w:line="240" w:lineRule="auto"/>
        <w:ind w:left="360"/>
        <w:jc w:val="both"/>
        <w:rPr>
          <w:rFonts w:ascii="Times New Roman" w:hAnsi="Times New Roman" w:cs="Times New Roman"/>
          <w:b/>
          <w:i/>
          <w:sz w:val="24"/>
          <w:szCs w:val="24"/>
        </w:rPr>
      </w:pPr>
      <w:r w:rsidRPr="003A27B6">
        <w:rPr>
          <w:rFonts w:ascii="Times New Roman" w:hAnsi="Times New Roman" w:cs="Times New Roman"/>
          <w:sz w:val="24"/>
          <w:szCs w:val="24"/>
        </w:rPr>
        <w:tab/>
      </w:r>
      <w:r w:rsidRPr="003A27B6">
        <w:rPr>
          <w:rFonts w:ascii="Times New Roman" w:hAnsi="Times New Roman" w:cs="Times New Roman"/>
          <w:color w:val="000000"/>
          <w:sz w:val="24"/>
          <w:szCs w:val="24"/>
        </w:rPr>
        <w:t xml:space="preserve">Metode </w:t>
      </w:r>
      <w:r w:rsidRPr="003A27B6">
        <w:rPr>
          <w:rFonts w:ascii="Times New Roman" w:hAnsi="Times New Roman" w:cs="Times New Roman"/>
          <w:sz w:val="24"/>
          <w:szCs w:val="24"/>
        </w:rPr>
        <w:t>yang</w:t>
      </w:r>
      <w:r w:rsidRPr="003A27B6">
        <w:rPr>
          <w:rFonts w:ascii="Times New Roman" w:hAnsi="Times New Roman" w:cs="Times New Roman"/>
          <w:color w:val="000000"/>
          <w:sz w:val="24"/>
          <w:szCs w:val="24"/>
        </w:rPr>
        <w:t xml:space="preserve"> digunakan oleh penulis dalam menganalisis data dalam penelitian ini adalah analisis statistik deskriptif. Menurut Sugiyono (2015:76) analisis deskriptif adalah Statistik yang digunakan untuk menganalisis data dengan cara mendeskripsikan atau menggambarkan data yang telah terkumpul sebagaimana adanya tanpa bermaksud membuat kesimpulan yang berlaku untuk umum atau generalisasi.</w:t>
      </w:r>
    </w:p>
    <w:p w:rsidR="003C20F8" w:rsidRPr="003A27B6" w:rsidRDefault="003C20F8" w:rsidP="003A27B6">
      <w:pPr>
        <w:pStyle w:val="BodyText"/>
        <w:numPr>
          <w:ilvl w:val="0"/>
          <w:numId w:val="28"/>
        </w:numPr>
        <w:kinsoku w:val="0"/>
        <w:overflowPunct w:val="0"/>
        <w:spacing w:after="0" w:line="240" w:lineRule="auto"/>
        <w:ind w:left="360" w:right="111"/>
        <w:rPr>
          <w:rFonts w:ascii="Times New Roman" w:hAnsi="Times New Roman" w:cs="Times New Roman"/>
          <w:b/>
          <w:lang w:val="en-US" w:eastAsia="en-GB"/>
        </w:rPr>
      </w:pPr>
      <w:r w:rsidRPr="003A27B6">
        <w:rPr>
          <w:rStyle w:val="judul3Char"/>
          <w:rFonts w:eastAsiaTheme="majorEastAsia"/>
        </w:rPr>
        <w:t>Analisa Regresi Linear Berganda</w:t>
      </w:r>
    </w:p>
    <w:p w:rsidR="003C20F8" w:rsidRPr="003A27B6" w:rsidRDefault="003C20F8" w:rsidP="003A27B6">
      <w:pPr>
        <w:pStyle w:val="ListParagraph"/>
        <w:spacing w:after="0" w:line="240" w:lineRule="auto"/>
        <w:ind w:left="360" w:firstLine="720"/>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Analisis data yang digunakan adalah dengan menggunakan analisa regresi linear berganda, dan koefisien determinasi (Agussalim manguluang, 2015:82), bentuk persamaan sebagai berikut : </w:t>
      </w:r>
    </w:p>
    <w:p w:rsidR="003C20F8" w:rsidRPr="003A27B6" w:rsidRDefault="003C20F8" w:rsidP="003A27B6">
      <w:pPr>
        <w:pStyle w:val="ListParagraph"/>
        <w:spacing w:after="0" w:line="240" w:lineRule="auto"/>
        <w:jc w:val="center"/>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Y = </w:t>
      </w:r>
      <m:oMath>
        <m:r>
          <m:rPr>
            <m:sty m:val="p"/>
          </m:rPr>
          <w:rPr>
            <w:rFonts w:ascii="Cambria Math" w:eastAsia="Times New Roman" w:hAnsi="Cambria Math" w:cs="Times New Roman"/>
            <w:sz w:val="24"/>
            <w:szCs w:val="24"/>
          </w:rPr>
          <m:t>α</m:t>
        </m:r>
        <m:r>
          <w:rPr>
            <w:rFonts w:ascii="Cambria Math" w:eastAsia="Times New Roman" w:hAnsi="Cambria Math" w:cs="Times New Roman"/>
            <w:sz w:val="24"/>
            <w:szCs w:val="24"/>
          </w:rPr>
          <m:t xml:space="preserve">+ </m:t>
        </m:r>
      </m:oMath>
      <w:r w:rsidRPr="003A27B6">
        <w:rPr>
          <w:rFonts w:ascii="Times New Roman" w:eastAsia="Times New Roman" w:hAnsi="Times New Roman" w:cs="Times New Roman"/>
          <w:sz w:val="24"/>
          <w:szCs w:val="24"/>
        </w:rPr>
        <w:t>b</w:t>
      </w:r>
      <w:r w:rsidRPr="003A27B6">
        <w:rPr>
          <w:rFonts w:ascii="Times New Roman" w:eastAsia="Times New Roman" w:hAnsi="Times New Roman" w:cs="Times New Roman"/>
          <w:sz w:val="24"/>
          <w:szCs w:val="24"/>
          <w:vertAlign w:val="subscript"/>
        </w:rPr>
        <w:t>1</w:t>
      </w:r>
      <w:r w:rsidRPr="003A27B6">
        <w:rPr>
          <w:rFonts w:ascii="Times New Roman" w:eastAsia="Times New Roman" w:hAnsi="Times New Roman" w:cs="Times New Roman"/>
          <w:sz w:val="24"/>
          <w:szCs w:val="24"/>
        </w:rPr>
        <w:t>X</w:t>
      </w:r>
      <w:r w:rsidRPr="003A27B6">
        <w:rPr>
          <w:rFonts w:ascii="Times New Roman" w:eastAsia="Times New Roman" w:hAnsi="Times New Roman" w:cs="Times New Roman"/>
          <w:sz w:val="24"/>
          <w:szCs w:val="24"/>
          <w:vertAlign w:val="subscript"/>
        </w:rPr>
        <w:t xml:space="preserve">1 </w:t>
      </w:r>
      <w:r w:rsidRPr="003A27B6">
        <w:rPr>
          <w:rFonts w:ascii="Times New Roman" w:eastAsia="Times New Roman" w:hAnsi="Times New Roman" w:cs="Times New Roman"/>
          <w:sz w:val="24"/>
          <w:szCs w:val="24"/>
        </w:rPr>
        <w:t>+ b</w:t>
      </w:r>
      <w:r w:rsidRPr="003A27B6">
        <w:rPr>
          <w:rFonts w:ascii="Times New Roman" w:eastAsia="Times New Roman" w:hAnsi="Times New Roman" w:cs="Times New Roman"/>
          <w:sz w:val="24"/>
          <w:szCs w:val="24"/>
          <w:vertAlign w:val="subscript"/>
        </w:rPr>
        <w:t>2</w:t>
      </w:r>
      <w:r w:rsidRPr="003A27B6">
        <w:rPr>
          <w:rFonts w:ascii="Times New Roman" w:eastAsia="Times New Roman" w:hAnsi="Times New Roman" w:cs="Times New Roman"/>
          <w:sz w:val="24"/>
          <w:szCs w:val="24"/>
        </w:rPr>
        <w:t>X</w:t>
      </w:r>
      <w:r w:rsidRPr="003A27B6">
        <w:rPr>
          <w:rFonts w:ascii="Times New Roman" w:eastAsia="Times New Roman" w:hAnsi="Times New Roman" w:cs="Times New Roman"/>
          <w:sz w:val="24"/>
          <w:szCs w:val="24"/>
          <w:vertAlign w:val="subscript"/>
        </w:rPr>
        <w:t>2</w:t>
      </w:r>
      <w:r w:rsidRPr="003A27B6">
        <w:rPr>
          <w:rFonts w:ascii="Times New Roman" w:eastAsia="Times New Roman" w:hAnsi="Times New Roman" w:cs="Times New Roman"/>
          <w:sz w:val="24"/>
          <w:szCs w:val="24"/>
        </w:rPr>
        <w:t>+e</w:t>
      </w:r>
    </w:p>
    <w:p w:rsidR="003C20F8" w:rsidRPr="003A27B6" w:rsidRDefault="003C20F8" w:rsidP="003A27B6">
      <w:pPr>
        <w:pStyle w:val="ListParagraph"/>
        <w:spacing w:after="0" w:line="240" w:lineRule="auto"/>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Dimana :</w:t>
      </w:r>
    </w:p>
    <w:p w:rsidR="003C20F8" w:rsidRPr="003A27B6" w:rsidRDefault="003C20F8" w:rsidP="003A27B6">
      <w:pPr>
        <w:pStyle w:val="ListParagraph"/>
        <w:spacing w:after="0" w:line="240" w:lineRule="auto"/>
        <w:ind w:left="981"/>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Y = variabel terikat (kinerja karyawan)</w:t>
      </w:r>
    </w:p>
    <w:p w:rsidR="003C20F8" w:rsidRPr="003A27B6" w:rsidRDefault="003C20F8" w:rsidP="003A27B6">
      <w:pPr>
        <w:pStyle w:val="ListParagraph"/>
        <w:spacing w:after="0" w:line="240" w:lineRule="auto"/>
        <w:ind w:left="828" w:hanging="425"/>
        <w:jc w:val="both"/>
        <w:rPr>
          <w:rFonts w:ascii="Times New Roman" w:eastAsia="Times New Roman" w:hAnsi="Times New Roman" w:cs="Times New Roman"/>
          <w:sz w:val="24"/>
          <w:szCs w:val="24"/>
        </w:rPr>
      </w:pPr>
      <w:r w:rsidRPr="003A27B6">
        <w:rPr>
          <w:rFonts w:ascii="Times New Roman" w:eastAsia="Times New Roman" w:hAnsi="Times New Roman" w:cs="Times New Roman"/>
          <w:iCs/>
          <w:sz w:val="24"/>
          <w:szCs w:val="24"/>
        </w:rPr>
        <w:t xml:space="preserve">a </w:t>
      </w:r>
      <w:r w:rsidR="007248AD" w:rsidRPr="003A27B6">
        <w:rPr>
          <w:rFonts w:ascii="Times New Roman" w:eastAsia="Times New Roman" w:hAnsi="Times New Roman" w:cs="Times New Roman"/>
          <w:iCs/>
          <w:sz w:val="24"/>
          <w:szCs w:val="24"/>
        </w:rPr>
        <w:t xml:space="preserve">    </w:t>
      </w:r>
      <w:r w:rsidRPr="003A27B6">
        <w:rPr>
          <w:rFonts w:ascii="Times New Roman" w:eastAsia="Times New Roman" w:hAnsi="Times New Roman" w:cs="Times New Roman"/>
          <w:iCs/>
          <w:sz w:val="24"/>
          <w:szCs w:val="24"/>
        </w:rPr>
        <w:t>= nilai konstanta</w:t>
      </w:r>
    </w:p>
    <w:p w:rsidR="003C20F8" w:rsidRPr="003A27B6" w:rsidRDefault="003C20F8" w:rsidP="003A27B6">
      <w:pPr>
        <w:pStyle w:val="ListParagraph"/>
        <w:spacing w:after="0" w:line="240" w:lineRule="auto"/>
        <w:ind w:left="828" w:hanging="425"/>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X</w:t>
      </w:r>
      <w:r w:rsidRPr="003A27B6">
        <w:rPr>
          <w:rFonts w:ascii="Times New Roman" w:eastAsia="Times New Roman" w:hAnsi="Times New Roman" w:cs="Times New Roman"/>
          <w:sz w:val="24"/>
          <w:szCs w:val="24"/>
          <w:vertAlign w:val="subscript"/>
        </w:rPr>
        <w:t>1</w:t>
      </w:r>
      <w:r w:rsidR="007248AD" w:rsidRPr="003A27B6">
        <w:rPr>
          <w:rFonts w:ascii="Times New Roman" w:eastAsia="Times New Roman" w:hAnsi="Times New Roman" w:cs="Times New Roman"/>
          <w:sz w:val="24"/>
          <w:szCs w:val="24"/>
          <w:vertAlign w:val="subscript"/>
        </w:rPr>
        <w:t xml:space="preserve">   </w:t>
      </w:r>
      <w:r w:rsidRPr="003A27B6">
        <w:rPr>
          <w:rFonts w:ascii="Times New Roman" w:eastAsia="Times New Roman" w:hAnsi="Times New Roman" w:cs="Times New Roman"/>
          <w:sz w:val="24"/>
          <w:szCs w:val="24"/>
        </w:rPr>
        <w:t>= variabel motivasi</w:t>
      </w:r>
    </w:p>
    <w:p w:rsidR="003C20F8" w:rsidRPr="003A27B6" w:rsidRDefault="003C20F8" w:rsidP="003A27B6">
      <w:pPr>
        <w:pStyle w:val="ListParagraph"/>
        <w:spacing w:after="0" w:line="240" w:lineRule="auto"/>
        <w:ind w:left="828" w:hanging="425"/>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X</w:t>
      </w:r>
      <w:r w:rsidRPr="003A27B6">
        <w:rPr>
          <w:rFonts w:ascii="Times New Roman" w:eastAsia="Times New Roman" w:hAnsi="Times New Roman" w:cs="Times New Roman"/>
          <w:sz w:val="24"/>
          <w:szCs w:val="24"/>
          <w:vertAlign w:val="subscript"/>
        </w:rPr>
        <w:t>2</w:t>
      </w:r>
      <w:r w:rsidR="007248AD" w:rsidRPr="003A27B6">
        <w:rPr>
          <w:rFonts w:ascii="Times New Roman" w:eastAsia="Times New Roman" w:hAnsi="Times New Roman" w:cs="Times New Roman"/>
          <w:sz w:val="24"/>
          <w:szCs w:val="24"/>
          <w:vertAlign w:val="subscript"/>
        </w:rPr>
        <w:t xml:space="preserve">   </w:t>
      </w:r>
      <w:r w:rsidRPr="003A27B6">
        <w:rPr>
          <w:rFonts w:ascii="Times New Roman" w:eastAsia="Times New Roman" w:hAnsi="Times New Roman" w:cs="Times New Roman"/>
          <w:sz w:val="24"/>
          <w:szCs w:val="24"/>
        </w:rPr>
        <w:t>= variabel disiplin kerja</w:t>
      </w:r>
    </w:p>
    <w:p w:rsidR="003C20F8" w:rsidRPr="003A27B6" w:rsidRDefault="003C20F8" w:rsidP="003A27B6">
      <w:pPr>
        <w:pStyle w:val="ListParagraph"/>
        <w:spacing w:after="0" w:line="240" w:lineRule="auto"/>
        <w:ind w:left="828" w:hanging="425"/>
        <w:jc w:val="both"/>
        <w:rPr>
          <w:rFonts w:ascii="Times New Roman" w:hAnsi="Times New Roman" w:cs="Times New Roman"/>
          <w:sz w:val="24"/>
          <w:szCs w:val="24"/>
        </w:rPr>
      </w:pPr>
      <w:r w:rsidRPr="003A27B6">
        <w:rPr>
          <w:rFonts w:ascii="Times New Roman" w:hAnsi="Times New Roman" w:cs="Times New Roman"/>
          <w:sz w:val="24"/>
          <w:szCs w:val="24"/>
        </w:rPr>
        <w:t>b</w:t>
      </w:r>
      <w:r w:rsidRPr="003A27B6">
        <w:rPr>
          <w:rFonts w:ascii="Times New Roman" w:hAnsi="Times New Roman" w:cs="Times New Roman"/>
          <w:sz w:val="24"/>
          <w:szCs w:val="24"/>
          <w:vertAlign w:val="subscript"/>
        </w:rPr>
        <w:t>1</w:t>
      </w:r>
      <w:r w:rsidR="007248AD" w:rsidRPr="003A27B6">
        <w:rPr>
          <w:rFonts w:ascii="Times New Roman" w:hAnsi="Times New Roman" w:cs="Times New Roman"/>
          <w:sz w:val="24"/>
          <w:szCs w:val="24"/>
          <w:vertAlign w:val="subscript"/>
        </w:rPr>
        <w:t xml:space="preserve">    </w:t>
      </w:r>
      <w:r w:rsidRPr="003A27B6">
        <w:rPr>
          <w:rFonts w:ascii="Times New Roman" w:hAnsi="Times New Roman" w:cs="Times New Roman"/>
          <w:sz w:val="24"/>
          <w:szCs w:val="24"/>
        </w:rPr>
        <w:t xml:space="preserve">= koefisien </w:t>
      </w:r>
      <w:r w:rsidRPr="003A27B6">
        <w:rPr>
          <w:rFonts w:ascii="Times New Roman" w:eastAsia="Times New Roman" w:hAnsi="Times New Roman" w:cs="Times New Roman"/>
          <w:sz w:val="24"/>
          <w:szCs w:val="24"/>
        </w:rPr>
        <w:t>motivasi</w:t>
      </w:r>
    </w:p>
    <w:p w:rsidR="003C20F8" w:rsidRPr="003A27B6" w:rsidRDefault="003C20F8" w:rsidP="003A27B6">
      <w:pPr>
        <w:pStyle w:val="ListParagraph"/>
        <w:spacing w:after="0" w:line="240" w:lineRule="auto"/>
        <w:ind w:left="828" w:hanging="425"/>
        <w:jc w:val="both"/>
        <w:rPr>
          <w:rFonts w:ascii="Times New Roman" w:hAnsi="Times New Roman" w:cs="Times New Roman"/>
          <w:sz w:val="24"/>
          <w:szCs w:val="24"/>
        </w:rPr>
      </w:pPr>
      <w:r w:rsidRPr="003A27B6">
        <w:rPr>
          <w:rFonts w:ascii="Times New Roman" w:hAnsi="Times New Roman" w:cs="Times New Roman"/>
          <w:sz w:val="24"/>
          <w:szCs w:val="24"/>
        </w:rPr>
        <w:lastRenderedPageBreak/>
        <w:t>b</w:t>
      </w:r>
      <w:r w:rsidR="007248AD" w:rsidRPr="003A27B6">
        <w:rPr>
          <w:rFonts w:ascii="Times New Roman" w:hAnsi="Times New Roman" w:cs="Times New Roman"/>
          <w:sz w:val="24"/>
          <w:szCs w:val="24"/>
          <w:vertAlign w:val="subscript"/>
        </w:rPr>
        <w:t>2</w:t>
      </w:r>
      <w:r w:rsidRPr="003A27B6">
        <w:rPr>
          <w:rFonts w:ascii="Times New Roman" w:hAnsi="Times New Roman" w:cs="Times New Roman"/>
          <w:sz w:val="24"/>
          <w:szCs w:val="24"/>
          <w:vertAlign w:val="subscript"/>
        </w:rPr>
        <w:t xml:space="preserve"> </w:t>
      </w:r>
      <w:r w:rsidR="007248AD" w:rsidRPr="003A27B6">
        <w:rPr>
          <w:rFonts w:ascii="Times New Roman" w:hAnsi="Times New Roman" w:cs="Times New Roman"/>
          <w:sz w:val="24"/>
          <w:szCs w:val="24"/>
          <w:vertAlign w:val="subscript"/>
        </w:rPr>
        <w:t xml:space="preserve">   </w:t>
      </w:r>
      <w:r w:rsidRPr="003A27B6">
        <w:rPr>
          <w:rFonts w:ascii="Times New Roman" w:hAnsi="Times New Roman" w:cs="Times New Roman"/>
          <w:sz w:val="24"/>
          <w:szCs w:val="24"/>
        </w:rPr>
        <w:t xml:space="preserve">= koefisien </w:t>
      </w:r>
      <w:r w:rsidRPr="003A27B6">
        <w:rPr>
          <w:rFonts w:ascii="Times New Roman" w:eastAsia="Times New Roman" w:hAnsi="Times New Roman" w:cs="Times New Roman"/>
          <w:sz w:val="24"/>
          <w:szCs w:val="24"/>
        </w:rPr>
        <w:t>disiplin kerja</w:t>
      </w:r>
    </w:p>
    <w:p w:rsidR="003C20F8" w:rsidRPr="003A27B6" w:rsidRDefault="003C20F8" w:rsidP="003A27B6">
      <w:pPr>
        <w:pStyle w:val="ListParagraph"/>
        <w:spacing w:after="0" w:line="240" w:lineRule="auto"/>
        <w:ind w:left="828" w:hanging="425"/>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e </w:t>
      </w:r>
      <w:r w:rsidR="007248AD" w:rsidRPr="003A27B6">
        <w:rPr>
          <w:rFonts w:ascii="Times New Roman" w:eastAsia="Times New Roman" w:hAnsi="Times New Roman" w:cs="Times New Roman"/>
          <w:sz w:val="24"/>
          <w:szCs w:val="24"/>
        </w:rPr>
        <w:t xml:space="preserve">    </w:t>
      </w:r>
      <w:r w:rsidRPr="003A27B6">
        <w:rPr>
          <w:rFonts w:ascii="Times New Roman" w:eastAsia="Times New Roman" w:hAnsi="Times New Roman" w:cs="Times New Roman"/>
          <w:sz w:val="24"/>
          <w:szCs w:val="24"/>
        </w:rPr>
        <w:t>= residual error</w:t>
      </w:r>
    </w:p>
    <w:p w:rsidR="003A27B6" w:rsidRDefault="009A5D11" w:rsidP="003A27B6">
      <w:pPr>
        <w:spacing w:after="0" w:line="240" w:lineRule="auto"/>
        <w:ind w:hanging="142"/>
        <w:jc w:val="both"/>
        <w:rPr>
          <w:rFonts w:ascii="Times New Roman" w:hAnsi="Times New Roman" w:cs="Times New Roman"/>
          <w:b/>
          <w:sz w:val="24"/>
          <w:szCs w:val="24"/>
        </w:rPr>
      </w:pPr>
      <w:r w:rsidRPr="003A27B6">
        <w:rPr>
          <w:rFonts w:ascii="Times New Roman" w:hAnsi="Times New Roman" w:cs="Times New Roman"/>
          <w:b/>
          <w:sz w:val="24"/>
          <w:szCs w:val="24"/>
        </w:rPr>
        <w:t xml:space="preserve"> </w:t>
      </w:r>
    </w:p>
    <w:p w:rsidR="003C20F8" w:rsidRPr="003A27B6" w:rsidRDefault="003C20F8" w:rsidP="003A27B6">
      <w:pPr>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rPr>
        <w:t>Metode Pengujian Hipotesis</w:t>
      </w:r>
    </w:p>
    <w:p w:rsidR="003C20F8" w:rsidRPr="003A27B6" w:rsidRDefault="003C20F8" w:rsidP="003A27B6">
      <w:pPr>
        <w:pStyle w:val="s2judul"/>
        <w:numPr>
          <w:ilvl w:val="0"/>
          <w:numId w:val="29"/>
        </w:numPr>
        <w:spacing w:line="240" w:lineRule="auto"/>
        <w:jc w:val="both"/>
      </w:pPr>
      <w:r w:rsidRPr="003A27B6">
        <w:t>Uji t-Statistik</w:t>
      </w:r>
    </w:p>
    <w:p w:rsidR="003C20F8" w:rsidRPr="003A27B6" w:rsidRDefault="003C20F8" w:rsidP="003A27B6">
      <w:pPr>
        <w:spacing w:after="0" w:line="240" w:lineRule="auto"/>
        <w:ind w:left="338" w:firstLine="567"/>
        <w:jc w:val="both"/>
        <w:rPr>
          <w:rFonts w:ascii="Times New Roman" w:hAnsi="Times New Roman" w:cs="Times New Roman"/>
          <w:sz w:val="24"/>
          <w:szCs w:val="24"/>
        </w:rPr>
      </w:pPr>
      <w:r w:rsidRPr="003A27B6">
        <w:rPr>
          <w:rFonts w:ascii="Times New Roman" w:hAnsi="Times New Roman" w:cs="Times New Roman"/>
          <w:sz w:val="24"/>
          <w:szCs w:val="24"/>
        </w:rPr>
        <w:t xml:space="preserve">Dalam melakukan uji hipotesis alat uji yang dipakai adalah uji t-statistik. Untuk melihat tingkat signifikan dimasing masing variabel idependen secara statistik, dan digunakan untuk mengetahui pengaruh variabel dependen secara individu atau persial. </w:t>
      </w:r>
    </w:p>
    <w:p w:rsidR="003C20F8" w:rsidRPr="003A27B6" w:rsidRDefault="003C20F8" w:rsidP="003A27B6">
      <w:pPr>
        <w:pStyle w:val="s2judul"/>
        <w:numPr>
          <w:ilvl w:val="0"/>
          <w:numId w:val="29"/>
        </w:numPr>
        <w:spacing w:line="240" w:lineRule="auto"/>
        <w:jc w:val="both"/>
      </w:pPr>
      <w:r w:rsidRPr="003A27B6">
        <w:t>Uji F-Statistik</w:t>
      </w:r>
    </w:p>
    <w:p w:rsidR="003C20F8" w:rsidRPr="003A27B6" w:rsidRDefault="003C20F8" w:rsidP="003A27B6">
      <w:pPr>
        <w:spacing w:after="0" w:line="240" w:lineRule="auto"/>
        <w:ind w:left="338" w:right="-1" w:firstLine="284"/>
        <w:jc w:val="both"/>
        <w:rPr>
          <w:rFonts w:ascii="Times New Roman" w:hAnsi="Times New Roman" w:cs="Times New Roman"/>
          <w:b/>
          <w:sz w:val="24"/>
          <w:szCs w:val="24"/>
        </w:rPr>
      </w:pPr>
      <w:r w:rsidRPr="003A27B6">
        <w:rPr>
          <w:rFonts w:ascii="Times New Roman" w:hAnsi="Times New Roman" w:cs="Times New Roman"/>
          <w:sz w:val="24"/>
          <w:szCs w:val="24"/>
        </w:rPr>
        <w:t xml:space="preserve">Dalam melakukan uji hipotesis alat uji yang dipakai selanjutnya adalah uji F-statistik. Untuk melihat tingkat signifikan variabel independen secara statistik, dan digunaka untuk mengetahui pengaruh variabel independen terhadap variabel dependen secara simultan. </w:t>
      </w:r>
      <w:bookmarkEnd w:id="0"/>
    </w:p>
    <w:p w:rsidR="003A27B6" w:rsidRDefault="003A27B6" w:rsidP="003A27B6">
      <w:pPr>
        <w:spacing w:after="0" w:line="240" w:lineRule="auto"/>
        <w:jc w:val="both"/>
        <w:rPr>
          <w:rFonts w:ascii="Times New Roman" w:hAnsi="Times New Roman" w:cs="Times New Roman"/>
          <w:b/>
          <w:sz w:val="24"/>
          <w:szCs w:val="24"/>
        </w:rPr>
      </w:pPr>
    </w:p>
    <w:p w:rsidR="003C20F8" w:rsidRDefault="003C20F8" w:rsidP="003A27B6">
      <w:pPr>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rPr>
        <w:t xml:space="preserve">HASIL PENELITIAN </w:t>
      </w:r>
    </w:p>
    <w:p w:rsidR="003A27B6" w:rsidRPr="003A27B6" w:rsidRDefault="003A27B6" w:rsidP="003A27B6">
      <w:pPr>
        <w:spacing w:after="0" w:line="240" w:lineRule="auto"/>
        <w:jc w:val="both"/>
        <w:rPr>
          <w:rFonts w:ascii="Times New Roman" w:hAnsi="Times New Roman" w:cs="Times New Roman"/>
          <w:b/>
          <w:sz w:val="24"/>
          <w:szCs w:val="24"/>
        </w:rPr>
      </w:pPr>
    </w:p>
    <w:p w:rsidR="003C20F8" w:rsidRPr="003A27B6" w:rsidRDefault="003C20F8" w:rsidP="003A27B6">
      <w:pPr>
        <w:widowControl w:val="0"/>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rPr>
        <w:t>Uji Instrumen Penelitian</w:t>
      </w:r>
    </w:p>
    <w:p w:rsidR="003C20F8" w:rsidRPr="003A27B6" w:rsidRDefault="003C20F8" w:rsidP="003A27B6">
      <w:pPr>
        <w:widowControl w:val="0"/>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Uji Validitas</w:t>
      </w:r>
    </w:p>
    <w:p w:rsidR="003C20F8" w:rsidRPr="003A27B6" w:rsidRDefault="003C20F8" w:rsidP="003A27B6">
      <w:pPr>
        <w:pStyle w:val="ListParagraph"/>
        <w:widowControl w:val="0"/>
        <w:numPr>
          <w:ilvl w:val="0"/>
          <w:numId w:val="30"/>
        </w:numPr>
        <w:spacing w:after="0" w:line="240" w:lineRule="auto"/>
        <w:ind w:left="360"/>
        <w:jc w:val="both"/>
        <w:rPr>
          <w:rFonts w:ascii="Times New Roman" w:hAnsi="Times New Roman" w:cs="Times New Roman"/>
          <w:sz w:val="24"/>
          <w:szCs w:val="24"/>
        </w:rPr>
      </w:pPr>
      <w:r w:rsidRPr="003A27B6">
        <w:rPr>
          <w:rFonts w:ascii="Times New Roman" w:hAnsi="Times New Roman" w:cs="Times New Roman"/>
          <w:sz w:val="24"/>
          <w:szCs w:val="24"/>
        </w:rPr>
        <w:t>Uji Motivasi  (X</w:t>
      </w:r>
      <w:r w:rsidRPr="003A27B6">
        <w:rPr>
          <w:rFonts w:ascii="Times New Roman" w:hAnsi="Times New Roman" w:cs="Times New Roman"/>
          <w:sz w:val="24"/>
          <w:szCs w:val="24"/>
          <w:vertAlign w:val="subscript"/>
        </w:rPr>
        <w:t>1</w:t>
      </w:r>
      <w:r w:rsidRPr="003A27B6">
        <w:rPr>
          <w:rFonts w:ascii="Times New Roman" w:hAnsi="Times New Roman" w:cs="Times New Roman"/>
          <w:sz w:val="24"/>
          <w:szCs w:val="24"/>
        </w:rPr>
        <w:t>)</w:t>
      </w:r>
    </w:p>
    <w:p w:rsidR="003C20F8" w:rsidRPr="003A27B6" w:rsidRDefault="009A5D11" w:rsidP="003A27B6">
      <w:pPr>
        <w:widowControl w:val="0"/>
        <w:spacing w:after="0" w:line="240" w:lineRule="auto"/>
        <w:ind w:left="284" w:firstLine="567"/>
        <w:jc w:val="both"/>
        <w:rPr>
          <w:rFonts w:ascii="Times New Roman" w:hAnsi="Times New Roman" w:cs="Times New Roman"/>
          <w:sz w:val="24"/>
          <w:szCs w:val="24"/>
        </w:rPr>
      </w:pPr>
      <w:r w:rsidRPr="003A27B6">
        <w:rPr>
          <w:rFonts w:ascii="Times New Roman" w:hAnsi="Times New Roman" w:cs="Times New Roman"/>
          <w:sz w:val="24"/>
          <w:szCs w:val="24"/>
        </w:rPr>
        <w:t xml:space="preserve">Seluruh </w:t>
      </w:r>
      <w:r w:rsidR="003C20F8" w:rsidRPr="003A27B6">
        <w:rPr>
          <w:rFonts w:ascii="Times New Roman" w:hAnsi="Times New Roman" w:cs="Times New Roman"/>
          <w:sz w:val="24"/>
          <w:szCs w:val="24"/>
        </w:rPr>
        <w:t xml:space="preserve">item pernyataan variabel </w:t>
      </w:r>
      <w:r w:rsidR="003C20F8" w:rsidRPr="003A27B6">
        <w:rPr>
          <w:rFonts w:ascii="Times New Roman" w:hAnsi="Times New Roman" w:cs="Times New Roman"/>
          <w:b/>
          <w:sz w:val="24"/>
          <w:szCs w:val="24"/>
        </w:rPr>
        <w:t>Motivasi</w:t>
      </w:r>
      <w:r w:rsidR="003C20F8" w:rsidRPr="003A27B6">
        <w:rPr>
          <w:rFonts w:ascii="Times New Roman" w:hAnsi="Times New Roman" w:cs="Times New Roman"/>
          <w:sz w:val="24"/>
          <w:szCs w:val="24"/>
        </w:rPr>
        <w:t xml:space="preserve"> (X</w:t>
      </w:r>
      <w:r w:rsidR="003C20F8" w:rsidRPr="003A27B6">
        <w:rPr>
          <w:rFonts w:ascii="Times New Roman" w:hAnsi="Times New Roman" w:cs="Times New Roman"/>
          <w:sz w:val="24"/>
          <w:szCs w:val="24"/>
          <w:vertAlign w:val="subscript"/>
        </w:rPr>
        <w:t>1</w:t>
      </w:r>
      <w:r w:rsidR="003C20F8" w:rsidRPr="003A27B6">
        <w:rPr>
          <w:rFonts w:ascii="Times New Roman" w:hAnsi="Times New Roman" w:cs="Times New Roman"/>
          <w:sz w:val="24"/>
          <w:szCs w:val="24"/>
        </w:rPr>
        <w:t xml:space="preserve">) dinyatakan valid dikarenakan seluruh nilai </w:t>
      </w:r>
      <w:r w:rsidR="003C20F8" w:rsidRPr="003A27B6">
        <w:rPr>
          <w:rFonts w:ascii="Times New Roman" w:hAnsi="Times New Roman" w:cs="Times New Roman"/>
          <w:i/>
          <w:sz w:val="24"/>
          <w:szCs w:val="24"/>
        </w:rPr>
        <w:t>Correlation</w:t>
      </w:r>
      <w:r w:rsidR="003C20F8" w:rsidRPr="003A27B6">
        <w:rPr>
          <w:rFonts w:ascii="Times New Roman" w:hAnsi="Times New Roman" w:cs="Times New Roman"/>
          <w:sz w:val="24"/>
          <w:szCs w:val="24"/>
        </w:rPr>
        <w:t xml:space="preserve"> berada diatas nilai r-tabel (0,2120),  item pernyataan dapat digunaan untuk pengujian selanjutnya. </w:t>
      </w:r>
    </w:p>
    <w:p w:rsidR="003A27B6" w:rsidRPr="003A27B6" w:rsidRDefault="003C20F8" w:rsidP="003A27B6">
      <w:pPr>
        <w:pStyle w:val="ListParagraph"/>
        <w:widowControl w:val="0"/>
        <w:numPr>
          <w:ilvl w:val="0"/>
          <w:numId w:val="30"/>
        </w:numPr>
        <w:spacing w:after="0" w:line="240" w:lineRule="auto"/>
        <w:ind w:left="360"/>
        <w:jc w:val="both"/>
        <w:rPr>
          <w:rFonts w:ascii="Times New Roman" w:hAnsi="Times New Roman" w:cs="Times New Roman"/>
          <w:sz w:val="24"/>
          <w:szCs w:val="24"/>
        </w:rPr>
      </w:pPr>
      <w:r w:rsidRPr="003A27B6">
        <w:rPr>
          <w:rFonts w:ascii="Times New Roman" w:hAnsi="Times New Roman" w:cs="Times New Roman"/>
          <w:sz w:val="24"/>
          <w:szCs w:val="24"/>
        </w:rPr>
        <w:t>Uji Validitas disiplin kerja  (X</w:t>
      </w:r>
      <w:r w:rsidRPr="003A27B6">
        <w:rPr>
          <w:rFonts w:ascii="Times New Roman" w:hAnsi="Times New Roman" w:cs="Times New Roman"/>
          <w:sz w:val="24"/>
          <w:szCs w:val="24"/>
          <w:vertAlign w:val="subscript"/>
        </w:rPr>
        <w:t>2</w:t>
      </w:r>
      <w:r w:rsidRPr="003A27B6">
        <w:rPr>
          <w:rFonts w:ascii="Times New Roman" w:hAnsi="Times New Roman" w:cs="Times New Roman"/>
          <w:sz w:val="24"/>
          <w:szCs w:val="24"/>
        </w:rPr>
        <w:t>)</w:t>
      </w:r>
      <w:r w:rsidR="00AA45C3" w:rsidRPr="003A27B6">
        <w:rPr>
          <w:rFonts w:ascii="Times New Roman" w:hAnsi="Times New Roman" w:cs="Times New Roman"/>
          <w:sz w:val="24"/>
          <w:szCs w:val="24"/>
        </w:rPr>
        <w:t xml:space="preserve"> </w:t>
      </w:r>
    </w:p>
    <w:p w:rsidR="003C20F8" w:rsidRPr="003A27B6" w:rsidRDefault="009A5D11" w:rsidP="003A27B6">
      <w:pPr>
        <w:pStyle w:val="ListParagraph"/>
        <w:widowControl w:val="0"/>
        <w:spacing w:after="0" w:line="240" w:lineRule="auto"/>
        <w:ind w:left="360"/>
        <w:jc w:val="both"/>
        <w:rPr>
          <w:rFonts w:ascii="Times New Roman" w:hAnsi="Times New Roman" w:cs="Times New Roman"/>
          <w:sz w:val="24"/>
          <w:szCs w:val="24"/>
        </w:rPr>
      </w:pPr>
      <w:r w:rsidRPr="003A27B6">
        <w:rPr>
          <w:rFonts w:ascii="Times New Roman" w:hAnsi="Times New Roman" w:cs="Times New Roman"/>
          <w:sz w:val="24"/>
          <w:szCs w:val="24"/>
        </w:rPr>
        <w:t xml:space="preserve">Seluruh </w:t>
      </w:r>
      <w:r w:rsidR="003C20F8" w:rsidRPr="003A27B6">
        <w:rPr>
          <w:rFonts w:ascii="Times New Roman" w:hAnsi="Times New Roman" w:cs="Times New Roman"/>
          <w:sz w:val="24"/>
          <w:szCs w:val="24"/>
        </w:rPr>
        <w:t>item pernyataan variabel disiplin kerja (X</w:t>
      </w:r>
      <w:r w:rsidR="003C20F8" w:rsidRPr="003A27B6">
        <w:rPr>
          <w:rFonts w:ascii="Times New Roman" w:hAnsi="Times New Roman" w:cs="Times New Roman"/>
          <w:sz w:val="24"/>
          <w:szCs w:val="24"/>
          <w:vertAlign w:val="subscript"/>
        </w:rPr>
        <w:t>2</w:t>
      </w:r>
      <w:r w:rsidR="003C20F8" w:rsidRPr="003A27B6">
        <w:rPr>
          <w:rFonts w:ascii="Times New Roman" w:hAnsi="Times New Roman" w:cs="Times New Roman"/>
          <w:sz w:val="24"/>
          <w:szCs w:val="24"/>
        </w:rPr>
        <w:t xml:space="preserve">) dinyatakan valid dikarenakan seluruh nilai </w:t>
      </w:r>
      <w:r w:rsidR="003C20F8" w:rsidRPr="003A27B6">
        <w:rPr>
          <w:rFonts w:ascii="Times New Roman" w:hAnsi="Times New Roman" w:cs="Times New Roman"/>
          <w:i/>
          <w:sz w:val="24"/>
          <w:szCs w:val="24"/>
        </w:rPr>
        <w:t>Correlation</w:t>
      </w:r>
      <w:r w:rsidR="003C20F8" w:rsidRPr="003A27B6">
        <w:rPr>
          <w:rFonts w:ascii="Times New Roman" w:hAnsi="Times New Roman" w:cs="Times New Roman"/>
          <w:sz w:val="24"/>
          <w:szCs w:val="24"/>
        </w:rPr>
        <w:t xml:space="preserve"> berada diatas nilai r tabel (0,2500),maka seluruh item pernyataan dapat digunakan untuk pengujian selanjutnya.</w:t>
      </w:r>
    </w:p>
    <w:p w:rsidR="003A27B6" w:rsidRPr="003A27B6" w:rsidRDefault="003C20F8" w:rsidP="003A27B6">
      <w:pPr>
        <w:pStyle w:val="ListParagraph"/>
        <w:widowControl w:val="0"/>
        <w:numPr>
          <w:ilvl w:val="0"/>
          <w:numId w:val="17"/>
        </w:numPr>
        <w:spacing w:after="0" w:line="240" w:lineRule="auto"/>
        <w:ind w:left="284" w:hanging="284"/>
        <w:jc w:val="both"/>
        <w:rPr>
          <w:rFonts w:ascii="Times New Roman" w:hAnsi="Times New Roman" w:cs="Times New Roman"/>
          <w:sz w:val="24"/>
          <w:szCs w:val="24"/>
          <w:lang w:val="en-US"/>
        </w:rPr>
      </w:pPr>
      <w:r w:rsidRPr="003A27B6">
        <w:rPr>
          <w:rFonts w:ascii="Times New Roman" w:hAnsi="Times New Roman" w:cs="Times New Roman"/>
          <w:sz w:val="24"/>
          <w:szCs w:val="24"/>
        </w:rPr>
        <w:t>Uji Validitas kinerja karyawan  (Y)</w:t>
      </w:r>
      <w:r w:rsidR="003A27B6" w:rsidRPr="003A27B6">
        <w:rPr>
          <w:rFonts w:ascii="Times New Roman" w:hAnsi="Times New Roman" w:cs="Times New Roman"/>
          <w:sz w:val="24"/>
          <w:szCs w:val="24"/>
        </w:rPr>
        <w:t xml:space="preserve"> </w:t>
      </w:r>
    </w:p>
    <w:p w:rsidR="003C20F8" w:rsidRPr="003A27B6" w:rsidRDefault="009A5D11" w:rsidP="003A27B6">
      <w:pPr>
        <w:pStyle w:val="ListParagraph"/>
        <w:widowControl w:val="0"/>
        <w:spacing w:after="0" w:line="240" w:lineRule="auto"/>
        <w:ind w:left="284"/>
        <w:jc w:val="both"/>
        <w:rPr>
          <w:rFonts w:ascii="Times New Roman" w:hAnsi="Times New Roman" w:cs="Times New Roman"/>
          <w:sz w:val="24"/>
          <w:szCs w:val="24"/>
        </w:rPr>
      </w:pPr>
      <w:r w:rsidRPr="003A27B6">
        <w:rPr>
          <w:rFonts w:ascii="Times New Roman" w:hAnsi="Times New Roman" w:cs="Times New Roman"/>
          <w:sz w:val="24"/>
          <w:szCs w:val="24"/>
        </w:rPr>
        <w:t xml:space="preserve">Seluruh </w:t>
      </w:r>
      <w:r w:rsidR="003C20F8" w:rsidRPr="003A27B6">
        <w:rPr>
          <w:rFonts w:ascii="Times New Roman" w:hAnsi="Times New Roman" w:cs="Times New Roman"/>
          <w:sz w:val="24"/>
          <w:szCs w:val="24"/>
        </w:rPr>
        <w:t xml:space="preserve">item pernyataan variabel kinerja karyawan (Y) dinyatakan valid dikarenakan seluruh nilai </w:t>
      </w:r>
      <w:r w:rsidR="003C20F8" w:rsidRPr="003A27B6">
        <w:rPr>
          <w:rFonts w:ascii="Times New Roman" w:hAnsi="Times New Roman" w:cs="Times New Roman"/>
          <w:i/>
          <w:sz w:val="24"/>
          <w:szCs w:val="24"/>
        </w:rPr>
        <w:t>Correlation</w:t>
      </w:r>
      <w:r w:rsidR="003C20F8" w:rsidRPr="003A27B6">
        <w:rPr>
          <w:rFonts w:ascii="Times New Roman" w:hAnsi="Times New Roman" w:cs="Times New Roman"/>
          <w:sz w:val="24"/>
          <w:szCs w:val="24"/>
        </w:rPr>
        <w:t xml:space="preserve"> berada diatas nilai r tabel (0,2500), maka seluruh item pernyataan dapat digunakan untuk pengujian selanjutnya.</w:t>
      </w:r>
    </w:p>
    <w:p w:rsidR="003C20F8" w:rsidRPr="003A27B6" w:rsidRDefault="003C20F8" w:rsidP="003A27B6">
      <w:pPr>
        <w:pStyle w:val="ListParagraph"/>
        <w:widowControl w:val="0"/>
        <w:numPr>
          <w:ilvl w:val="0"/>
          <w:numId w:val="17"/>
        </w:numPr>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Uji Reliabilitas</w:t>
      </w:r>
    </w:p>
    <w:p w:rsidR="003C20F8" w:rsidRPr="003A27B6" w:rsidRDefault="003C20F8" w:rsidP="003A27B6">
      <w:pPr>
        <w:widowControl w:val="0"/>
        <w:spacing w:after="0" w:line="240" w:lineRule="auto"/>
        <w:ind w:left="284" w:firstLine="567"/>
        <w:jc w:val="both"/>
        <w:rPr>
          <w:rFonts w:ascii="Times New Roman" w:hAnsi="Times New Roman" w:cs="Times New Roman"/>
          <w:sz w:val="24"/>
          <w:szCs w:val="24"/>
        </w:rPr>
      </w:pPr>
      <w:r w:rsidRPr="003A27B6">
        <w:rPr>
          <w:rFonts w:ascii="Times New Roman" w:hAnsi="Times New Roman" w:cs="Times New Roman"/>
          <w:sz w:val="24"/>
          <w:szCs w:val="24"/>
        </w:rPr>
        <w:t>Dari penyajian table 4.10 diatas, maka seluruh variabel penelitian dinyatakan reliabel, dimana hasil perhitungan uji reliabilitas yang masing masing variabelnya menunjukan</w:t>
      </w:r>
      <w:r w:rsidRPr="003A27B6">
        <w:rPr>
          <w:rFonts w:ascii="Times New Roman" w:hAnsi="Times New Roman" w:cs="Times New Roman"/>
          <w:i/>
          <w:iCs/>
          <w:sz w:val="24"/>
          <w:szCs w:val="24"/>
        </w:rPr>
        <w:t xml:space="preserve"> Cronbach’s Alpha</w:t>
      </w:r>
      <w:r w:rsidRPr="003A27B6">
        <w:rPr>
          <w:rFonts w:ascii="Times New Roman" w:hAnsi="Times New Roman" w:cs="Times New Roman"/>
          <w:sz w:val="24"/>
          <w:szCs w:val="24"/>
        </w:rPr>
        <w:t xml:space="preserve"> lebih besar dari 0,6. Hal ini berarti keseluruhan variabel dapat digunakan untuk pengolahan data lebih lanjut.</w:t>
      </w:r>
    </w:p>
    <w:p w:rsidR="003A27B6" w:rsidRDefault="003A27B6" w:rsidP="003A27B6">
      <w:pPr>
        <w:widowControl w:val="0"/>
        <w:spacing w:after="0" w:line="240" w:lineRule="auto"/>
        <w:jc w:val="both"/>
        <w:rPr>
          <w:rFonts w:ascii="Times New Roman" w:hAnsi="Times New Roman" w:cs="Times New Roman"/>
          <w:b/>
          <w:sz w:val="24"/>
          <w:szCs w:val="24"/>
        </w:rPr>
      </w:pPr>
    </w:p>
    <w:p w:rsidR="003C20F8" w:rsidRPr="003A27B6" w:rsidRDefault="003C20F8" w:rsidP="003A27B6">
      <w:pPr>
        <w:widowControl w:val="0"/>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rPr>
        <w:t>Uji Asumsi Klasik</w:t>
      </w:r>
    </w:p>
    <w:p w:rsidR="003C20F8" w:rsidRPr="003A27B6" w:rsidRDefault="003C20F8" w:rsidP="003A27B6">
      <w:pPr>
        <w:pStyle w:val="ListParagraph"/>
        <w:widowControl w:val="0"/>
        <w:numPr>
          <w:ilvl w:val="0"/>
          <w:numId w:val="11"/>
        </w:numPr>
        <w:autoSpaceDE w:val="0"/>
        <w:autoSpaceDN w:val="0"/>
        <w:adjustRightInd w:val="0"/>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Uji Normalitas</w:t>
      </w:r>
    </w:p>
    <w:p w:rsidR="003C20F8" w:rsidRPr="003A27B6" w:rsidRDefault="003C20F8" w:rsidP="003A27B6">
      <w:pPr>
        <w:widowControl w:val="0"/>
        <w:spacing w:after="0" w:line="240" w:lineRule="auto"/>
        <w:jc w:val="center"/>
        <w:rPr>
          <w:rFonts w:ascii="Times New Roman" w:hAnsi="Times New Roman" w:cs="Times New Roman"/>
          <w:b/>
          <w:sz w:val="24"/>
          <w:szCs w:val="24"/>
        </w:rPr>
      </w:pPr>
      <w:r w:rsidRPr="003A27B6">
        <w:rPr>
          <w:rFonts w:ascii="Times New Roman" w:hAnsi="Times New Roman" w:cs="Times New Roman"/>
          <w:b/>
          <w:sz w:val="24"/>
          <w:szCs w:val="24"/>
        </w:rPr>
        <w:t>Tabel 4.11 Hasil Uji Normalitas</w:t>
      </w:r>
    </w:p>
    <w:tbl>
      <w:tblPr>
        <w:tblW w:w="5180" w:type="dxa"/>
        <w:jc w:val="center"/>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41"/>
        <w:gridCol w:w="1275"/>
        <w:gridCol w:w="2164"/>
      </w:tblGrid>
      <w:tr w:rsidR="003C20F8" w:rsidRPr="003A27B6" w:rsidTr="003A27B6">
        <w:trPr>
          <w:cantSplit/>
          <w:jc w:val="center"/>
        </w:trPr>
        <w:tc>
          <w:tcPr>
            <w:tcW w:w="5180" w:type="dxa"/>
            <w:gridSpan w:val="3"/>
            <w:tcBorders>
              <w:top w:val="nil"/>
              <w:left w:val="nil"/>
              <w:bottom w:val="nil"/>
              <w:right w:val="nil"/>
            </w:tcBorders>
            <w:shd w:val="clear" w:color="auto" w:fill="FFFFFF"/>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b/>
                <w:bCs/>
                <w:sz w:val="16"/>
                <w:szCs w:val="16"/>
              </w:rPr>
              <w:t>One-Sample Kolmogorov-Smirnov Test</w:t>
            </w:r>
          </w:p>
        </w:tc>
      </w:tr>
      <w:tr w:rsidR="003C20F8" w:rsidRPr="003A27B6" w:rsidTr="003A27B6">
        <w:trPr>
          <w:cantSplit/>
          <w:jc w:val="center"/>
        </w:trPr>
        <w:tc>
          <w:tcPr>
            <w:tcW w:w="3016" w:type="dxa"/>
            <w:gridSpan w:val="2"/>
            <w:tcBorders>
              <w:top w:val="single" w:sz="16" w:space="0" w:color="000000"/>
              <w:left w:val="single" w:sz="16" w:space="0" w:color="000000"/>
              <w:bottom w:val="single" w:sz="16" w:space="0" w:color="000000"/>
              <w:right w:val="nil"/>
            </w:tcBorders>
            <w:shd w:val="clear" w:color="auto" w:fill="FFFFFF"/>
          </w:tcPr>
          <w:p w:rsidR="003C20F8" w:rsidRPr="003A27B6" w:rsidRDefault="003C20F8" w:rsidP="003A27B6">
            <w:pPr>
              <w:spacing w:after="0" w:line="240" w:lineRule="auto"/>
              <w:ind w:left="60" w:right="60"/>
              <w:jc w:val="both"/>
              <w:rPr>
                <w:rFonts w:ascii="Times New Roman" w:hAnsi="Times New Roman" w:cs="Times New Roman"/>
                <w:sz w:val="16"/>
                <w:szCs w:val="16"/>
              </w:rPr>
            </w:pPr>
          </w:p>
        </w:tc>
        <w:tc>
          <w:tcPr>
            <w:tcW w:w="2164" w:type="dxa"/>
            <w:tcBorders>
              <w:top w:val="single" w:sz="16" w:space="0" w:color="000000"/>
              <w:left w:val="single" w:sz="16" w:space="0" w:color="000000"/>
              <w:bottom w:val="single" w:sz="16" w:space="0" w:color="000000"/>
              <w:right w:val="single" w:sz="16" w:space="0" w:color="000000"/>
            </w:tcBorders>
            <w:shd w:val="clear" w:color="auto" w:fill="FFFFFF"/>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Unstandardized Residual</w:t>
            </w:r>
          </w:p>
        </w:tc>
      </w:tr>
      <w:tr w:rsidR="003C20F8" w:rsidRPr="003A27B6" w:rsidTr="003A27B6">
        <w:trPr>
          <w:cantSplit/>
          <w:jc w:val="center"/>
        </w:trPr>
        <w:tc>
          <w:tcPr>
            <w:tcW w:w="3016" w:type="dxa"/>
            <w:gridSpan w:val="2"/>
            <w:tcBorders>
              <w:top w:val="single" w:sz="16" w:space="0" w:color="000000"/>
              <w:left w:val="single" w:sz="16" w:space="0" w:color="000000"/>
              <w:bottom w:val="nil"/>
              <w:right w:val="nil"/>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N</w:t>
            </w:r>
          </w:p>
        </w:tc>
        <w:tc>
          <w:tcPr>
            <w:tcW w:w="2164" w:type="dxa"/>
            <w:tcBorders>
              <w:top w:val="single" w:sz="16" w:space="0" w:color="000000"/>
              <w:left w:val="single" w:sz="16" w:space="0" w:color="000000"/>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84</w:t>
            </w:r>
          </w:p>
        </w:tc>
      </w:tr>
      <w:tr w:rsidR="003C20F8" w:rsidRPr="003A27B6" w:rsidTr="003A27B6">
        <w:trPr>
          <w:cantSplit/>
          <w:jc w:val="center"/>
        </w:trPr>
        <w:tc>
          <w:tcPr>
            <w:tcW w:w="1741" w:type="dxa"/>
            <w:vMerge w:val="restart"/>
            <w:tcBorders>
              <w:top w:val="nil"/>
              <w:left w:val="single" w:sz="16" w:space="0" w:color="000000"/>
              <w:bottom w:val="nil"/>
              <w:right w:val="nil"/>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Normal Parameters</w:t>
            </w:r>
            <w:r w:rsidRPr="003A27B6">
              <w:rPr>
                <w:rFonts w:ascii="Times New Roman" w:hAnsi="Times New Roman" w:cs="Times New Roman"/>
                <w:sz w:val="16"/>
                <w:szCs w:val="16"/>
                <w:vertAlign w:val="superscript"/>
              </w:rPr>
              <w:t>a,b</w:t>
            </w:r>
          </w:p>
        </w:tc>
        <w:tc>
          <w:tcPr>
            <w:tcW w:w="1275" w:type="dxa"/>
            <w:tcBorders>
              <w:top w:val="nil"/>
              <w:left w:val="nil"/>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Mean</w:t>
            </w:r>
          </w:p>
        </w:tc>
        <w:tc>
          <w:tcPr>
            <w:tcW w:w="2164" w:type="dxa"/>
            <w:tcBorders>
              <w:top w:val="nil"/>
              <w:left w:val="single" w:sz="16" w:space="0" w:color="000000"/>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0E-7</w:t>
            </w:r>
          </w:p>
        </w:tc>
      </w:tr>
      <w:tr w:rsidR="003C20F8" w:rsidRPr="003A27B6" w:rsidTr="003A27B6">
        <w:trPr>
          <w:cantSplit/>
          <w:jc w:val="center"/>
        </w:trPr>
        <w:tc>
          <w:tcPr>
            <w:tcW w:w="1741" w:type="dxa"/>
            <w:vMerge/>
            <w:tcBorders>
              <w:top w:val="nil"/>
              <w:left w:val="single" w:sz="16" w:space="0" w:color="000000"/>
              <w:bottom w:val="nil"/>
              <w:right w:val="nil"/>
            </w:tcBorders>
            <w:shd w:val="clear" w:color="auto" w:fill="FFFFFF"/>
            <w:vAlign w:val="center"/>
          </w:tcPr>
          <w:p w:rsidR="003C20F8" w:rsidRPr="003A27B6" w:rsidRDefault="003C20F8" w:rsidP="003A27B6">
            <w:pPr>
              <w:spacing w:after="0" w:line="240" w:lineRule="auto"/>
              <w:jc w:val="both"/>
              <w:rPr>
                <w:rFonts w:ascii="Times New Roman" w:hAnsi="Times New Roman" w:cs="Times New Roman"/>
                <w:sz w:val="16"/>
                <w:szCs w:val="16"/>
              </w:rPr>
            </w:pPr>
          </w:p>
        </w:tc>
        <w:tc>
          <w:tcPr>
            <w:tcW w:w="1275" w:type="dxa"/>
            <w:tcBorders>
              <w:top w:val="nil"/>
              <w:left w:val="nil"/>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Std. Deviation</w:t>
            </w:r>
          </w:p>
        </w:tc>
        <w:tc>
          <w:tcPr>
            <w:tcW w:w="2164" w:type="dxa"/>
            <w:tcBorders>
              <w:top w:val="nil"/>
              <w:left w:val="single" w:sz="16" w:space="0" w:color="000000"/>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3,20049590</w:t>
            </w:r>
          </w:p>
        </w:tc>
      </w:tr>
      <w:tr w:rsidR="003C20F8" w:rsidRPr="003A27B6" w:rsidTr="003A27B6">
        <w:trPr>
          <w:cantSplit/>
          <w:jc w:val="center"/>
        </w:trPr>
        <w:tc>
          <w:tcPr>
            <w:tcW w:w="1741" w:type="dxa"/>
            <w:vMerge w:val="restart"/>
            <w:tcBorders>
              <w:top w:val="nil"/>
              <w:left w:val="single" w:sz="16" w:space="0" w:color="000000"/>
              <w:bottom w:val="nil"/>
              <w:right w:val="nil"/>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Most Extreme Differences</w:t>
            </w:r>
          </w:p>
        </w:tc>
        <w:tc>
          <w:tcPr>
            <w:tcW w:w="1275" w:type="dxa"/>
            <w:tcBorders>
              <w:top w:val="nil"/>
              <w:left w:val="nil"/>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Absolute</w:t>
            </w:r>
          </w:p>
        </w:tc>
        <w:tc>
          <w:tcPr>
            <w:tcW w:w="2164" w:type="dxa"/>
            <w:tcBorders>
              <w:top w:val="nil"/>
              <w:left w:val="single" w:sz="16" w:space="0" w:color="000000"/>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,063</w:t>
            </w:r>
          </w:p>
        </w:tc>
      </w:tr>
      <w:tr w:rsidR="003C20F8" w:rsidRPr="003A27B6" w:rsidTr="003A27B6">
        <w:trPr>
          <w:cantSplit/>
          <w:jc w:val="center"/>
        </w:trPr>
        <w:tc>
          <w:tcPr>
            <w:tcW w:w="1741" w:type="dxa"/>
            <w:vMerge/>
            <w:tcBorders>
              <w:top w:val="nil"/>
              <w:left w:val="single" w:sz="16" w:space="0" w:color="000000"/>
              <w:bottom w:val="nil"/>
              <w:right w:val="nil"/>
            </w:tcBorders>
            <w:shd w:val="clear" w:color="auto" w:fill="FFFFFF"/>
            <w:vAlign w:val="center"/>
          </w:tcPr>
          <w:p w:rsidR="003C20F8" w:rsidRPr="003A27B6" w:rsidRDefault="003C20F8" w:rsidP="003A27B6">
            <w:pPr>
              <w:spacing w:after="0" w:line="240" w:lineRule="auto"/>
              <w:jc w:val="both"/>
              <w:rPr>
                <w:rFonts w:ascii="Times New Roman" w:hAnsi="Times New Roman" w:cs="Times New Roman"/>
                <w:sz w:val="16"/>
                <w:szCs w:val="16"/>
              </w:rPr>
            </w:pPr>
          </w:p>
        </w:tc>
        <w:tc>
          <w:tcPr>
            <w:tcW w:w="1275" w:type="dxa"/>
            <w:tcBorders>
              <w:top w:val="nil"/>
              <w:left w:val="nil"/>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Positive</w:t>
            </w:r>
          </w:p>
        </w:tc>
        <w:tc>
          <w:tcPr>
            <w:tcW w:w="2164" w:type="dxa"/>
            <w:tcBorders>
              <w:top w:val="nil"/>
              <w:left w:val="single" w:sz="16" w:space="0" w:color="000000"/>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,063</w:t>
            </w:r>
          </w:p>
        </w:tc>
      </w:tr>
      <w:tr w:rsidR="003C20F8" w:rsidRPr="003A27B6" w:rsidTr="003A27B6">
        <w:trPr>
          <w:cantSplit/>
          <w:jc w:val="center"/>
        </w:trPr>
        <w:tc>
          <w:tcPr>
            <w:tcW w:w="1741" w:type="dxa"/>
            <w:vMerge/>
            <w:tcBorders>
              <w:top w:val="nil"/>
              <w:left w:val="single" w:sz="16" w:space="0" w:color="000000"/>
              <w:bottom w:val="nil"/>
              <w:right w:val="nil"/>
            </w:tcBorders>
            <w:shd w:val="clear" w:color="auto" w:fill="FFFFFF"/>
            <w:vAlign w:val="center"/>
          </w:tcPr>
          <w:p w:rsidR="003C20F8" w:rsidRPr="003A27B6" w:rsidRDefault="003C20F8" w:rsidP="003A27B6">
            <w:pPr>
              <w:spacing w:after="0" w:line="240" w:lineRule="auto"/>
              <w:jc w:val="both"/>
              <w:rPr>
                <w:rFonts w:ascii="Times New Roman" w:hAnsi="Times New Roman" w:cs="Times New Roman"/>
                <w:sz w:val="16"/>
                <w:szCs w:val="16"/>
              </w:rPr>
            </w:pPr>
          </w:p>
        </w:tc>
        <w:tc>
          <w:tcPr>
            <w:tcW w:w="1275" w:type="dxa"/>
            <w:tcBorders>
              <w:top w:val="nil"/>
              <w:left w:val="nil"/>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Negative</w:t>
            </w:r>
          </w:p>
        </w:tc>
        <w:tc>
          <w:tcPr>
            <w:tcW w:w="2164" w:type="dxa"/>
            <w:tcBorders>
              <w:top w:val="nil"/>
              <w:left w:val="single" w:sz="16" w:space="0" w:color="000000"/>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-,057</w:t>
            </w:r>
          </w:p>
        </w:tc>
      </w:tr>
      <w:tr w:rsidR="003C20F8" w:rsidRPr="003A27B6" w:rsidTr="003A27B6">
        <w:trPr>
          <w:cantSplit/>
          <w:jc w:val="center"/>
        </w:trPr>
        <w:tc>
          <w:tcPr>
            <w:tcW w:w="3016" w:type="dxa"/>
            <w:gridSpan w:val="2"/>
            <w:tcBorders>
              <w:top w:val="nil"/>
              <w:left w:val="single" w:sz="16" w:space="0" w:color="000000"/>
              <w:bottom w:val="nil"/>
              <w:right w:val="nil"/>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Kolmogorov-Smirnov Z</w:t>
            </w:r>
          </w:p>
        </w:tc>
        <w:tc>
          <w:tcPr>
            <w:tcW w:w="2164" w:type="dxa"/>
            <w:tcBorders>
              <w:top w:val="nil"/>
              <w:left w:val="single" w:sz="16" w:space="0" w:color="000000"/>
              <w:bottom w:val="nil"/>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,577</w:t>
            </w:r>
          </w:p>
        </w:tc>
      </w:tr>
      <w:tr w:rsidR="003C20F8" w:rsidRPr="003A27B6" w:rsidTr="003A27B6">
        <w:trPr>
          <w:cantSplit/>
          <w:jc w:val="center"/>
        </w:trPr>
        <w:tc>
          <w:tcPr>
            <w:tcW w:w="3016" w:type="dxa"/>
            <w:gridSpan w:val="2"/>
            <w:tcBorders>
              <w:top w:val="nil"/>
              <w:left w:val="single" w:sz="16" w:space="0" w:color="000000"/>
              <w:bottom w:val="single" w:sz="16" w:space="0" w:color="000000"/>
              <w:right w:val="nil"/>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Asymp. Sig. (2-tailed)</w:t>
            </w:r>
          </w:p>
        </w:tc>
        <w:tc>
          <w:tcPr>
            <w:tcW w:w="2164" w:type="dxa"/>
            <w:tcBorders>
              <w:top w:val="nil"/>
              <w:left w:val="single" w:sz="16" w:space="0" w:color="000000"/>
              <w:bottom w:val="single" w:sz="16" w:space="0" w:color="000000"/>
              <w:right w:val="single" w:sz="16" w:space="0" w:color="000000"/>
            </w:tcBorders>
            <w:shd w:val="clear" w:color="auto" w:fill="FFFFFF"/>
            <w:vAlign w:val="center"/>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,893</w:t>
            </w:r>
          </w:p>
        </w:tc>
      </w:tr>
      <w:tr w:rsidR="003C20F8" w:rsidRPr="003A27B6" w:rsidTr="003A27B6">
        <w:trPr>
          <w:cantSplit/>
          <w:jc w:val="center"/>
        </w:trPr>
        <w:tc>
          <w:tcPr>
            <w:tcW w:w="5180" w:type="dxa"/>
            <w:gridSpan w:val="3"/>
            <w:tcBorders>
              <w:top w:val="nil"/>
              <w:left w:val="nil"/>
              <w:bottom w:val="nil"/>
              <w:right w:val="nil"/>
            </w:tcBorders>
            <w:shd w:val="clear" w:color="auto" w:fill="FFFFFF"/>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a. Test distribution is Normal.</w:t>
            </w:r>
          </w:p>
        </w:tc>
      </w:tr>
      <w:tr w:rsidR="003C20F8" w:rsidRPr="003A27B6" w:rsidTr="003A27B6">
        <w:trPr>
          <w:cantSplit/>
          <w:jc w:val="center"/>
        </w:trPr>
        <w:tc>
          <w:tcPr>
            <w:tcW w:w="5180" w:type="dxa"/>
            <w:gridSpan w:val="3"/>
            <w:tcBorders>
              <w:top w:val="nil"/>
              <w:left w:val="nil"/>
              <w:bottom w:val="nil"/>
              <w:right w:val="nil"/>
            </w:tcBorders>
            <w:shd w:val="clear" w:color="auto" w:fill="FFFFFF"/>
          </w:tcPr>
          <w:p w:rsidR="003C20F8" w:rsidRPr="003A27B6" w:rsidRDefault="003C20F8" w:rsidP="003A27B6">
            <w:pPr>
              <w:spacing w:after="0" w:line="240" w:lineRule="auto"/>
              <w:ind w:left="60" w:right="60"/>
              <w:jc w:val="both"/>
              <w:rPr>
                <w:rFonts w:ascii="Times New Roman" w:hAnsi="Times New Roman" w:cs="Times New Roman"/>
                <w:sz w:val="16"/>
                <w:szCs w:val="16"/>
              </w:rPr>
            </w:pPr>
            <w:r w:rsidRPr="003A27B6">
              <w:rPr>
                <w:rFonts w:ascii="Times New Roman" w:hAnsi="Times New Roman" w:cs="Times New Roman"/>
                <w:sz w:val="16"/>
                <w:szCs w:val="16"/>
              </w:rPr>
              <w:t>b. Calculated from data.</w:t>
            </w:r>
          </w:p>
        </w:tc>
      </w:tr>
    </w:tbl>
    <w:p w:rsidR="003C20F8" w:rsidRPr="003A27B6" w:rsidRDefault="003C20F8" w:rsidP="00534F33">
      <w:pPr>
        <w:spacing w:after="0" w:line="240" w:lineRule="auto"/>
        <w:ind w:firstLine="709"/>
        <w:jc w:val="both"/>
        <w:rPr>
          <w:rFonts w:ascii="Times New Roman" w:hAnsi="Times New Roman" w:cs="Times New Roman"/>
          <w:sz w:val="24"/>
          <w:szCs w:val="24"/>
        </w:rPr>
      </w:pPr>
      <w:r w:rsidRPr="003A27B6">
        <w:rPr>
          <w:rFonts w:ascii="Times New Roman" w:hAnsi="Times New Roman" w:cs="Times New Roman"/>
          <w:i/>
        </w:rPr>
        <w:lastRenderedPageBreak/>
        <w:t xml:space="preserve">        </w:t>
      </w:r>
      <w:r w:rsidR="00203A82" w:rsidRPr="003A27B6">
        <w:rPr>
          <w:rFonts w:ascii="Times New Roman" w:hAnsi="Times New Roman" w:cs="Times New Roman"/>
          <w:sz w:val="24"/>
          <w:szCs w:val="24"/>
        </w:rPr>
        <w:t xml:space="preserve">Didapatkan </w:t>
      </w:r>
      <w:r w:rsidRPr="003A27B6">
        <w:rPr>
          <w:rFonts w:ascii="Times New Roman" w:hAnsi="Times New Roman" w:cs="Times New Roman"/>
          <w:sz w:val="24"/>
          <w:szCs w:val="24"/>
        </w:rPr>
        <w:t xml:space="preserve">nilai residual sebesar 0,893 lebih besar dari 0,05 dari nilai sampel sebesar 84  yang berarti data yang sedang diuji berdistribusi normal. </w:t>
      </w:r>
    </w:p>
    <w:p w:rsidR="003C20F8" w:rsidRPr="003A27B6" w:rsidRDefault="003C20F8" w:rsidP="003A27B6">
      <w:pPr>
        <w:pStyle w:val="Default"/>
        <w:numPr>
          <w:ilvl w:val="0"/>
          <w:numId w:val="11"/>
        </w:numPr>
        <w:ind w:left="284" w:hanging="284"/>
        <w:jc w:val="both"/>
      </w:pPr>
      <w:r w:rsidRPr="003A27B6">
        <w:rPr>
          <w:bCs/>
        </w:rPr>
        <w:t xml:space="preserve">Uji </w:t>
      </w:r>
      <w:r w:rsidRPr="003A27B6">
        <w:rPr>
          <w:lang w:val="sv-SE"/>
        </w:rPr>
        <w:t>Multikolinearitas</w:t>
      </w:r>
    </w:p>
    <w:tbl>
      <w:tblPr>
        <w:tblStyle w:val="TableGrid"/>
        <w:tblW w:w="0" w:type="auto"/>
        <w:jc w:val="center"/>
        <w:tblInd w:w="1384" w:type="dxa"/>
        <w:tblLayout w:type="fixed"/>
        <w:tblLook w:val="04A0" w:firstRow="1" w:lastRow="0" w:firstColumn="1" w:lastColumn="0" w:noHBand="0" w:noVBand="1"/>
      </w:tblPr>
      <w:tblGrid>
        <w:gridCol w:w="1418"/>
        <w:gridCol w:w="1275"/>
        <w:gridCol w:w="993"/>
      </w:tblGrid>
      <w:tr w:rsidR="00AA45C3" w:rsidRPr="003A27B6" w:rsidTr="009A5D11">
        <w:trPr>
          <w:jc w:val="center"/>
        </w:trPr>
        <w:tc>
          <w:tcPr>
            <w:tcW w:w="1418" w:type="dxa"/>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Model</w:t>
            </w:r>
          </w:p>
        </w:tc>
        <w:tc>
          <w:tcPr>
            <w:tcW w:w="1275" w:type="dxa"/>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Tolerance</w:t>
            </w:r>
          </w:p>
        </w:tc>
        <w:tc>
          <w:tcPr>
            <w:tcW w:w="993" w:type="dxa"/>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VIF</w:t>
            </w:r>
          </w:p>
        </w:tc>
      </w:tr>
      <w:tr w:rsidR="00AA45C3" w:rsidRPr="003A27B6" w:rsidTr="009A5D11">
        <w:trPr>
          <w:jc w:val="center"/>
        </w:trPr>
        <w:tc>
          <w:tcPr>
            <w:tcW w:w="1418" w:type="dxa"/>
          </w:tcPr>
          <w:p w:rsidR="00AA45C3" w:rsidRPr="003A27B6" w:rsidRDefault="00AA45C3" w:rsidP="003A27B6">
            <w:pPr>
              <w:jc w:val="both"/>
              <w:rPr>
                <w:rFonts w:ascii="Times New Roman" w:hAnsi="Times New Roman" w:cs="Times New Roman"/>
                <w:sz w:val="18"/>
                <w:szCs w:val="18"/>
              </w:rPr>
            </w:pPr>
            <w:r w:rsidRPr="003A27B6">
              <w:rPr>
                <w:rFonts w:ascii="Times New Roman" w:hAnsi="Times New Roman" w:cs="Times New Roman"/>
                <w:sz w:val="18"/>
                <w:szCs w:val="18"/>
              </w:rPr>
              <w:t>(Constant)</w:t>
            </w:r>
          </w:p>
        </w:tc>
        <w:tc>
          <w:tcPr>
            <w:tcW w:w="1275" w:type="dxa"/>
          </w:tcPr>
          <w:p w:rsidR="00AA45C3" w:rsidRPr="003A27B6" w:rsidRDefault="00AA45C3" w:rsidP="003A27B6">
            <w:pPr>
              <w:jc w:val="both"/>
              <w:rPr>
                <w:rFonts w:ascii="Times New Roman" w:hAnsi="Times New Roman" w:cs="Times New Roman"/>
                <w:sz w:val="18"/>
                <w:szCs w:val="18"/>
              </w:rPr>
            </w:pPr>
          </w:p>
        </w:tc>
        <w:tc>
          <w:tcPr>
            <w:tcW w:w="993" w:type="dxa"/>
          </w:tcPr>
          <w:p w:rsidR="00AA45C3" w:rsidRPr="003A27B6" w:rsidRDefault="00AA45C3" w:rsidP="003A27B6">
            <w:pPr>
              <w:jc w:val="both"/>
              <w:rPr>
                <w:rFonts w:ascii="Times New Roman" w:hAnsi="Times New Roman" w:cs="Times New Roman"/>
                <w:sz w:val="18"/>
                <w:szCs w:val="18"/>
              </w:rPr>
            </w:pPr>
          </w:p>
        </w:tc>
      </w:tr>
      <w:tr w:rsidR="00AA45C3" w:rsidRPr="003A27B6" w:rsidTr="009A5D11">
        <w:trPr>
          <w:jc w:val="center"/>
        </w:trPr>
        <w:tc>
          <w:tcPr>
            <w:tcW w:w="1418" w:type="dxa"/>
            <w:vAlign w:val="center"/>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Motivasi</w:t>
            </w:r>
          </w:p>
        </w:tc>
        <w:tc>
          <w:tcPr>
            <w:tcW w:w="1275" w:type="dxa"/>
            <w:vAlign w:val="center"/>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,233</w:t>
            </w:r>
          </w:p>
        </w:tc>
        <w:tc>
          <w:tcPr>
            <w:tcW w:w="993" w:type="dxa"/>
            <w:vAlign w:val="center"/>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4,300</w:t>
            </w:r>
          </w:p>
        </w:tc>
      </w:tr>
      <w:tr w:rsidR="00AA45C3" w:rsidRPr="003A27B6" w:rsidTr="009A5D11">
        <w:trPr>
          <w:jc w:val="center"/>
        </w:trPr>
        <w:tc>
          <w:tcPr>
            <w:tcW w:w="1418" w:type="dxa"/>
            <w:vAlign w:val="center"/>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disiplin kerja</w:t>
            </w:r>
          </w:p>
        </w:tc>
        <w:tc>
          <w:tcPr>
            <w:tcW w:w="1275" w:type="dxa"/>
            <w:vAlign w:val="center"/>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,233</w:t>
            </w:r>
          </w:p>
        </w:tc>
        <w:tc>
          <w:tcPr>
            <w:tcW w:w="993" w:type="dxa"/>
            <w:vAlign w:val="center"/>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4,300</w:t>
            </w:r>
          </w:p>
        </w:tc>
      </w:tr>
    </w:tbl>
    <w:p w:rsidR="00AA45C3" w:rsidRPr="003A27B6" w:rsidRDefault="00AA45C3" w:rsidP="003A27B6">
      <w:pPr>
        <w:pStyle w:val="Default"/>
        <w:ind w:left="284"/>
        <w:jc w:val="both"/>
      </w:pPr>
    </w:p>
    <w:p w:rsidR="003C20F8" w:rsidRPr="003A27B6" w:rsidRDefault="003C20F8" w:rsidP="003A27B6">
      <w:pPr>
        <w:pStyle w:val="Default"/>
        <w:numPr>
          <w:ilvl w:val="0"/>
          <w:numId w:val="13"/>
        </w:numPr>
        <w:ind w:left="568" w:hanging="284"/>
        <w:jc w:val="both"/>
      </w:pPr>
      <w:r w:rsidRPr="003A27B6">
        <w:t>Variabel X</w:t>
      </w:r>
      <w:r w:rsidRPr="003A27B6">
        <w:rPr>
          <w:vertAlign w:val="subscript"/>
        </w:rPr>
        <w:t xml:space="preserve">1 </w:t>
      </w:r>
      <w:r w:rsidRPr="003A27B6">
        <w:t>tidak terjadi multikolinearitas dikarenakan nilai VIF yang bernilai 4,300 lebih kecil dari 10,00, dan nilai Tolerance yang bernilai 0,223 lebih besar dari 0,10.</w:t>
      </w:r>
    </w:p>
    <w:p w:rsidR="003C20F8" w:rsidRPr="003A27B6" w:rsidRDefault="003C20F8" w:rsidP="003A27B6">
      <w:pPr>
        <w:pStyle w:val="Default"/>
        <w:numPr>
          <w:ilvl w:val="0"/>
          <w:numId w:val="13"/>
        </w:numPr>
        <w:ind w:left="568" w:hanging="284"/>
        <w:jc w:val="both"/>
      </w:pPr>
      <w:r w:rsidRPr="003A27B6">
        <w:t>Variabel X</w:t>
      </w:r>
      <w:r w:rsidRPr="003A27B6">
        <w:rPr>
          <w:vertAlign w:val="subscript"/>
        </w:rPr>
        <w:t xml:space="preserve">2 </w:t>
      </w:r>
      <w:r w:rsidRPr="003A27B6">
        <w:t>tidak terjadi multikolinearitas dikarenakan nilai VIF yang bernilai 4,300 lebih kecil dari 10,00, dan nilai Tolerance yang bernilai 0,223 lebih besar dari 0,10.</w:t>
      </w:r>
    </w:p>
    <w:p w:rsidR="003C20F8" w:rsidRPr="003A27B6" w:rsidRDefault="003C20F8" w:rsidP="003A27B6">
      <w:pPr>
        <w:pStyle w:val="Default"/>
        <w:numPr>
          <w:ilvl w:val="0"/>
          <w:numId w:val="12"/>
        </w:numPr>
        <w:ind w:left="284" w:hanging="284"/>
        <w:jc w:val="both"/>
      </w:pPr>
      <w:r w:rsidRPr="003A27B6">
        <w:t>Uji Heteroskedastisitas</w:t>
      </w:r>
    </w:p>
    <w:tbl>
      <w:tblPr>
        <w:tblStyle w:val="TableGrid"/>
        <w:tblW w:w="0" w:type="auto"/>
        <w:jc w:val="center"/>
        <w:tblInd w:w="1384" w:type="dxa"/>
        <w:tblLayout w:type="fixed"/>
        <w:tblLook w:val="04A0" w:firstRow="1" w:lastRow="0" w:firstColumn="1" w:lastColumn="0" w:noHBand="0" w:noVBand="1"/>
      </w:tblPr>
      <w:tblGrid>
        <w:gridCol w:w="1418"/>
        <w:gridCol w:w="1275"/>
        <w:gridCol w:w="993"/>
      </w:tblGrid>
      <w:tr w:rsidR="00AA45C3" w:rsidRPr="003A27B6" w:rsidTr="009A5D11">
        <w:trPr>
          <w:jc w:val="center"/>
        </w:trPr>
        <w:tc>
          <w:tcPr>
            <w:tcW w:w="1418" w:type="dxa"/>
          </w:tcPr>
          <w:p w:rsidR="00AA45C3" w:rsidRPr="003A27B6" w:rsidRDefault="003C20F8" w:rsidP="003A27B6">
            <w:pPr>
              <w:ind w:left="60" w:right="60"/>
              <w:jc w:val="center"/>
              <w:rPr>
                <w:rFonts w:ascii="Times New Roman" w:hAnsi="Times New Roman" w:cs="Times New Roman"/>
                <w:sz w:val="18"/>
                <w:szCs w:val="18"/>
              </w:rPr>
            </w:pPr>
            <w:r w:rsidRPr="003A27B6">
              <w:rPr>
                <w:rFonts w:ascii="Times New Roman" w:hAnsi="Times New Roman" w:cs="Times New Roman"/>
              </w:rPr>
              <w:tab/>
            </w:r>
            <w:r w:rsidR="00AA45C3" w:rsidRPr="003A27B6">
              <w:rPr>
                <w:rFonts w:ascii="Times New Roman" w:hAnsi="Times New Roman" w:cs="Times New Roman"/>
                <w:sz w:val="18"/>
                <w:szCs w:val="18"/>
              </w:rPr>
              <w:t>Model</w:t>
            </w:r>
          </w:p>
        </w:tc>
        <w:tc>
          <w:tcPr>
            <w:tcW w:w="1275" w:type="dxa"/>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t</w:t>
            </w:r>
          </w:p>
        </w:tc>
        <w:tc>
          <w:tcPr>
            <w:tcW w:w="993" w:type="dxa"/>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Sig.</w:t>
            </w:r>
          </w:p>
        </w:tc>
      </w:tr>
      <w:tr w:rsidR="00AA45C3" w:rsidRPr="003A27B6" w:rsidTr="009A5D11">
        <w:trPr>
          <w:jc w:val="center"/>
        </w:trPr>
        <w:tc>
          <w:tcPr>
            <w:tcW w:w="1418" w:type="dxa"/>
          </w:tcPr>
          <w:p w:rsidR="00AA45C3" w:rsidRPr="003A27B6" w:rsidRDefault="00AA45C3" w:rsidP="003A27B6">
            <w:pPr>
              <w:jc w:val="center"/>
              <w:rPr>
                <w:rFonts w:ascii="Times New Roman" w:hAnsi="Times New Roman" w:cs="Times New Roman"/>
                <w:sz w:val="18"/>
                <w:szCs w:val="18"/>
              </w:rPr>
            </w:pPr>
            <w:r w:rsidRPr="003A27B6">
              <w:rPr>
                <w:rFonts w:ascii="Times New Roman" w:hAnsi="Times New Roman" w:cs="Times New Roman"/>
                <w:sz w:val="18"/>
                <w:szCs w:val="18"/>
              </w:rPr>
              <w:t>(Constant)</w:t>
            </w:r>
          </w:p>
        </w:tc>
        <w:tc>
          <w:tcPr>
            <w:tcW w:w="127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,634</w:t>
            </w:r>
          </w:p>
        </w:tc>
        <w:tc>
          <w:tcPr>
            <w:tcW w:w="993"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,528</w:t>
            </w:r>
          </w:p>
        </w:tc>
      </w:tr>
      <w:tr w:rsidR="00AA45C3" w:rsidRPr="003A27B6" w:rsidTr="009A5D11">
        <w:trPr>
          <w:jc w:val="center"/>
        </w:trPr>
        <w:tc>
          <w:tcPr>
            <w:tcW w:w="1418"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Motivasi</w:t>
            </w:r>
          </w:p>
        </w:tc>
        <w:tc>
          <w:tcPr>
            <w:tcW w:w="127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1,158</w:t>
            </w:r>
          </w:p>
        </w:tc>
        <w:tc>
          <w:tcPr>
            <w:tcW w:w="993"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,250</w:t>
            </w:r>
          </w:p>
        </w:tc>
      </w:tr>
      <w:tr w:rsidR="00AA45C3" w:rsidRPr="003A27B6" w:rsidTr="009A5D11">
        <w:trPr>
          <w:jc w:val="center"/>
        </w:trPr>
        <w:tc>
          <w:tcPr>
            <w:tcW w:w="1418"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disiplin kerja</w:t>
            </w:r>
          </w:p>
        </w:tc>
        <w:tc>
          <w:tcPr>
            <w:tcW w:w="127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-,821</w:t>
            </w:r>
          </w:p>
        </w:tc>
        <w:tc>
          <w:tcPr>
            <w:tcW w:w="993"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,414</w:t>
            </w:r>
          </w:p>
        </w:tc>
      </w:tr>
    </w:tbl>
    <w:p w:rsidR="003C20F8" w:rsidRPr="003A27B6" w:rsidRDefault="003C20F8" w:rsidP="003A27B6">
      <w:pPr>
        <w:spacing w:after="0" w:line="240" w:lineRule="auto"/>
        <w:ind w:left="284"/>
        <w:jc w:val="both"/>
        <w:rPr>
          <w:rFonts w:ascii="Times New Roman" w:hAnsi="Times New Roman" w:cs="Times New Roman"/>
          <w:sz w:val="24"/>
          <w:szCs w:val="24"/>
        </w:rPr>
      </w:pPr>
      <w:r w:rsidRPr="003A27B6">
        <w:rPr>
          <w:rFonts w:ascii="Times New Roman" w:hAnsi="Times New Roman" w:cs="Times New Roman"/>
          <w:sz w:val="24"/>
          <w:szCs w:val="24"/>
        </w:rPr>
        <w:t>Berdasarkan hasil pengujian heteroskedastisitas dapat dilihat bahwa variabel-variabel dalam model regresi pada penelitian ini tidak terjadi masalah heteroskedastisitas atau terbebas dari gejala heteroskedastisitas.</w:t>
      </w:r>
    </w:p>
    <w:p w:rsidR="003A27B6" w:rsidRDefault="003A27B6" w:rsidP="003A27B6">
      <w:pPr>
        <w:pStyle w:val="Default"/>
        <w:jc w:val="both"/>
        <w:rPr>
          <w:b/>
          <w:bCs/>
        </w:rPr>
      </w:pPr>
    </w:p>
    <w:p w:rsidR="003C20F8" w:rsidRPr="003A27B6" w:rsidRDefault="003C20F8" w:rsidP="003A27B6">
      <w:pPr>
        <w:pStyle w:val="Default"/>
        <w:jc w:val="both"/>
        <w:rPr>
          <w:b/>
          <w:bCs/>
        </w:rPr>
      </w:pPr>
      <w:r w:rsidRPr="003A27B6">
        <w:rPr>
          <w:b/>
          <w:bCs/>
        </w:rPr>
        <w:t>Analisa Kuantitatif</w:t>
      </w:r>
    </w:p>
    <w:p w:rsidR="003C20F8" w:rsidRPr="003A27B6" w:rsidRDefault="003C20F8" w:rsidP="003A27B6">
      <w:pPr>
        <w:pStyle w:val="Default"/>
        <w:jc w:val="both"/>
        <w:rPr>
          <w:bCs/>
          <w:lang w:val="en-US"/>
        </w:rPr>
      </w:pPr>
      <w:r w:rsidRPr="003A27B6">
        <w:rPr>
          <w:bCs/>
        </w:rPr>
        <w:t xml:space="preserve">a. Analisa </w:t>
      </w:r>
      <w:r w:rsidRPr="003A27B6">
        <w:t>Regresi</w:t>
      </w:r>
      <w:r w:rsidRPr="003A27B6">
        <w:rPr>
          <w:bCs/>
        </w:rPr>
        <w:t xml:space="preserve"> Linear Berganda</w:t>
      </w:r>
    </w:p>
    <w:tbl>
      <w:tblPr>
        <w:tblStyle w:val="TableGrid"/>
        <w:tblW w:w="0" w:type="auto"/>
        <w:jc w:val="center"/>
        <w:tblInd w:w="1384" w:type="dxa"/>
        <w:tblLayout w:type="fixed"/>
        <w:tblLook w:val="04A0" w:firstRow="1" w:lastRow="0" w:firstColumn="1" w:lastColumn="0" w:noHBand="0" w:noVBand="1"/>
      </w:tblPr>
      <w:tblGrid>
        <w:gridCol w:w="1418"/>
        <w:gridCol w:w="1275"/>
        <w:gridCol w:w="1135"/>
      </w:tblGrid>
      <w:tr w:rsidR="00AA45C3" w:rsidRPr="003A27B6" w:rsidTr="003A27B6">
        <w:trPr>
          <w:jc w:val="center"/>
        </w:trPr>
        <w:tc>
          <w:tcPr>
            <w:tcW w:w="1418" w:type="dxa"/>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Model</w:t>
            </w:r>
          </w:p>
        </w:tc>
        <w:tc>
          <w:tcPr>
            <w:tcW w:w="1275" w:type="dxa"/>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B</w:t>
            </w:r>
          </w:p>
        </w:tc>
        <w:tc>
          <w:tcPr>
            <w:tcW w:w="1135" w:type="dxa"/>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Std. Error</w:t>
            </w:r>
          </w:p>
        </w:tc>
      </w:tr>
      <w:tr w:rsidR="00AA45C3" w:rsidRPr="003A27B6" w:rsidTr="003A27B6">
        <w:trPr>
          <w:jc w:val="center"/>
        </w:trPr>
        <w:tc>
          <w:tcPr>
            <w:tcW w:w="1418" w:type="dxa"/>
          </w:tcPr>
          <w:p w:rsidR="00AA45C3" w:rsidRPr="003A27B6" w:rsidRDefault="00AA45C3" w:rsidP="003A27B6">
            <w:pPr>
              <w:jc w:val="center"/>
              <w:rPr>
                <w:rFonts w:ascii="Times New Roman" w:hAnsi="Times New Roman" w:cs="Times New Roman"/>
                <w:sz w:val="18"/>
                <w:szCs w:val="18"/>
              </w:rPr>
            </w:pPr>
            <w:r w:rsidRPr="003A27B6">
              <w:rPr>
                <w:rFonts w:ascii="Times New Roman" w:hAnsi="Times New Roman" w:cs="Times New Roman"/>
                <w:sz w:val="18"/>
                <w:szCs w:val="18"/>
              </w:rPr>
              <w:t>(Constant)</w:t>
            </w:r>
          </w:p>
        </w:tc>
        <w:tc>
          <w:tcPr>
            <w:tcW w:w="127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13,142</w:t>
            </w:r>
          </w:p>
        </w:tc>
        <w:tc>
          <w:tcPr>
            <w:tcW w:w="113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5,326</w:t>
            </w:r>
          </w:p>
        </w:tc>
      </w:tr>
      <w:tr w:rsidR="00AA45C3" w:rsidRPr="003A27B6" w:rsidTr="003A27B6">
        <w:trPr>
          <w:jc w:val="center"/>
        </w:trPr>
        <w:tc>
          <w:tcPr>
            <w:tcW w:w="1418"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Motivasi</w:t>
            </w:r>
          </w:p>
        </w:tc>
        <w:tc>
          <w:tcPr>
            <w:tcW w:w="127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,626</w:t>
            </w:r>
          </w:p>
        </w:tc>
        <w:tc>
          <w:tcPr>
            <w:tcW w:w="113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,139</w:t>
            </w:r>
          </w:p>
        </w:tc>
      </w:tr>
      <w:tr w:rsidR="00AA45C3" w:rsidRPr="003A27B6" w:rsidTr="003A27B6">
        <w:trPr>
          <w:jc w:val="center"/>
        </w:trPr>
        <w:tc>
          <w:tcPr>
            <w:tcW w:w="1418"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disiplin kerja</w:t>
            </w:r>
          </w:p>
        </w:tc>
        <w:tc>
          <w:tcPr>
            <w:tcW w:w="127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,622</w:t>
            </w:r>
          </w:p>
        </w:tc>
        <w:tc>
          <w:tcPr>
            <w:tcW w:w="113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,128</w:t>
            </w:r>
          </w:p>
        </w:tc>
      </w:tr>
    </w:tbl>
    <w:p w:rsidR="003C20F8" w:rsidRPr="003A27B6" w:rsidRDefault="003C20F8" w:rsidP="003A27B6">
      <w:pPr>
        <w:pStyle w:val="ListParagraph"/>
        <w:numPr>
          <w:ilvl w:val="0"/>
          <w:numId w:val="15"/>
        </w:numPr>
        <w:autoSpaceDE w:val="0"/>
        <w:autoSpaceDN w:val="0"/>
        <w:adjustRightInd w:val="0"/>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konstanta sebesar 13,142 berati bahwa tidak ada motivasi dan disiplin kerja</w:t>
      </w:r>
      <w:r w:rsidRPr="003A27B6">
        <w:rPr>
          <w:rFonts w:ascii="Times New Roman" w:hAnsi="Times New Roman" w:cs="Times New Roman"/>
          <w:i/>
          <w:sz w:val="24"/>
          <w:szCs w:val="24"/>
        </w:rPr>
        <w:t xml:space="preserve"> </w:t>
      </w:r>
      <w:r w:rsidRPr="003A27B6">
        <w:rPr>
          <w:rFonts w:ascii="Times New Roman" w:hAnsi="Times New Roman" w:cs="Times New Roman"/>
          <w:bCs/>
          <w:sz w:val="24"/>
          <w:szCs w:val="24"/>
        </w:rPr>
        <w:t>(X</w:t>
      </w:r>
      <w:r w:rsidRPr="003A27B6">
        <w:rPr>
          <w:rFonts w:ascii="Times New Roman" w:hAnsi="Times New Roman" w:cs="Times New Roman"/>
          <w:bCs/>
          <w:sz w:val="24"/>
          <w:szCs w:val="24"/>
          <w:vertAlign w:val="subscript"/>
        </w:rPr>
        <w:t>1</w:t>
      </w:r>
      <w:r w:rsidRPr="003A27B6">
        <w:rPr>
          <w:rFonts w:ascii="Times New Roman" w:hAnsi="Times New Roman" w:cs="Times New Roman"/>
          <w:bCs/>
          <w:sz w:val="24"/>
          <w:szCs w:val="24"/>
        </w:rPr>
        <w:t>,X</w:t>
      </w:r>
      <w:r w:rsidRPr="003A27B6">
        <w:rPr>
          <w:rFonts w:ascii="Times New Roman" w:hAnsi="Times New Roman" w:cs="Times New Roman"/>
          <w:bCs/>
          <w:sz w:val="24"/>
          <w:szCs w:val="24"/>
          <w:vertAlign w:val="subscript"/>
        </w:rPr>
        <w:t>2,</w:t>
      </w:r>
      <w:r w:rsidRPr="003A27B6">
        <w:rPr>
          <w:rFonts w:ascii="Times New Roman" w:hAnsi="Times New Roman" w:cs="Times New Roman"/>
          <w:sz w:val="24"/>
          <w:szCs w:val="24"/>
        </w:rPr>
        <w:t>=0) maka nilai kinerja karyawan adalah 13,142 satuan.</w:t>
      </w:r>
    </w:p>
    <w:p w:rsidR="003C20F8" w:rsidRPr="003A27B6" w:rsidRDefault="003C20F8" w:rsidP="003A27B6">
      <w:pPr>
        <w:pStyle w:val="ListParagraph"/>
        <w:numPr>
          <w:ilvl w:val="0"/>
          <w:numId w:val="15"/>
        </w:numPr>
        <w:autoSpaceDE w:val="0"/>
        <w:autoSpaceDN w:val="0"/>
        <w:adjustRightInd w:val="0"/>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Koefisien regresi motivasi</w:t>
      </w:r>
      <w:r w:rsidRPr="003A27B6">
        <w:rPr>
          <w:rFonts w:ascii="Times New Roman" w:hAnsi="Times New Roman" w:cs="Times New Roman"/>
          <w:i/>
          <w:sz w:val="24"/>
          <w:szCs w:val="24"/>
        </w:rPr>
        <w:t xml:space="preserve"> </w:t>
      </w:r>
      <w:r w:rsidRPr="003A27B6">
        <w:rPr>
          <w:rFonts w:ascii="Times New Roman" w:hAnsi="Times New Roman" w:cs="Times New Roman"/>
          <w:sz w:val="24"/>
          <w:szCs w:val="24"/>
        </w:rPr>
        <w:t>0,626, koefisien bernilai positif artinya jika</w:t>
      </w:r>
      <w:r w:rsidRPr="003A27B6">
        <w:rPr>
          <w:rFonts w:ascii="Times New Roman" w:hAnsi="Times New Roman" w:cs="Times New Roman"/>
          <w:i/>
          <w:sz w:val="24"/>
          <w:szCs w:val="24"/>
        </w:rPr>
        <w:t xml:space="preserve"> </w:t>
      </w:r>
      <w:r w:rsidRPr="003A27B6">
        <w:rPr>
          <w:rFonts w:ascii="Times New Roman" w:hAnsi="Times New Roman" w:cs="Times New Roman"/>
          <w:sz w:val="24"/>
          <w:szCs w:val="24"/>
        </w:rPr>
        <w:t>motivasi meningkat sebesar satu satuan maka kinerja karyawan meningkat  sebesar 0,629 satuan bila variabel independen lainnya kostan.</w:t>
      </w:r>
    </w:p>
    <w:p w:rsidR="00AA45C3" w:rsidRPr="003A27B6" w:rsidRDefault="003C20F8" w:rsidP="003A27B6">
      <w:pPr>
        <w:pStyle w:val="ListParagraph"/>
        <w:numPr>
          <w:ilvl w:val="0"/>
          <w:numId w:val="15"/>
        </w:numPr>
        <w:autoSpaceDE w:val="0"/>
        <w:autoSpaceDN w:val="0"/>
        <w:adjustRightInd w:val="0"/>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Koefisien regresi disiplin kerja 0,622, koefisien bernilai positif artinya jika disiplin kerja meningkat sebesar satu satuan maka kinerja karyawan meningkat sebesar 0,622 satuan bila variabel independen lainnya kostan.</w:t>
      </w:r>
    </w:p>
    <w:p w:rsidR="003A27B6" w:rsidRDefault="003A27B6" w:rsidP="003A27B6">
      <w:pPr>
        <w:spacing w:after="0" w:line="240" w:lineRule="auto"/>
        <w:jc w:val="both"/>
        <w:rPr>
          <w:rFonts w:ascii="Times New Roman" w:hAnsi="Times New Roman" w:cs="Times New Roman"/>
          <w:b/>
          <w:sz w:val="24"/>
          <w:szCs w:val="24"/>
        </w:rPr>
      </w:pPr>
    </w:p>
    <w:p w:rsidR="003C20F8" w:rsidRPr="003A27B6" w:rsidRDefault="003C20F8" w:rsidP="003A27B6">
      <w:pPr>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rPr>
        <w:t>Hasil Koefisien Determinasi</w:t>
      </w:r>
    </w:p>
    <w:tbl>
      <w:tblPr>
        <w:tblStyle w:val="TableGrid"/>
        <w:tblW w:w="3686" w:type="dxa"/>
        <w:jc w:val="center"/>
        <w:tblInd w:w="1384" w:type="dxa"/>
        <w:tblLayout w:type="fixed"/>
        <w:tblLook w:val="04A0" w:firstRow="1" w:lastRow="0" w:firstColumn="1" w:lastColumn="0" w:noHBand="0" w:noVBand="1"/>
      </w:tblPr>
      <w:tblGrid>
        <w:gridCol w:w="807"/>
        <w:gridCol w:w="1134"/>
        <w:gridCol w:w="1745"/>
      </w:tblGrid>
      <w:tr w:rsidR="00203A82" w:rsidRPr="003A27B6" w:rsidTr="003A27B6">
        <w:trPr>
          <w:trHeight w:val="20"/>
          <w:jc w:val="center"/>
        </w:trPr>
        <w:tc>
          <w:tcPr>
            <w:tcW w:w="807" w:type="dxa"/>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R</w:t>
            </w:r>
          </w:p>
        </w:tc>
        <w:tc>
          <w:tcPr>
            <w:tcW w:w="1134" w:type="dxa"/>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R Square</w:t>
            </w:r>
          </w:p>
        </w:tc>
        <w:tc>
          <w:tcPr>
            <w:tcW w:w="1745" w:type="dxa"/>
          </w:tcPr>
          <w:p w:rsidR="00AA45C3" w:rsidRPr="003A27B6" w:rsidRDefault="00AA45C3"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Adjusted R Square</w:t>
            </w:r>
          </w:p>
        </w:tc>
      </w:tr>
      <w:tr w:rsidR="00203A82" w:rsidRPr="003A27B6" w:rsidTr="003A27B6">
        <w:trPr>
          <w:trHeight w:val="20"/>
          <w:jc w:val="center"/>
        </w:trPr>
        <w:tc>
          <w:tcPr>
            <w:tcW w:w="807"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,902</w:t>
            </w:r>
            <w:r w:rsidRPr="003A27B6">
              <w:rPr>
                <w:rFonts w:ascii="Times New Roman" w:hAnsi="Times New Roman" w:cs="Times New Roman"/>
                <w:sz w:val="18"/>
                <w:szCs w:val="18"/>
                <w:vertAlign w:val="superscript"/>
              </w:rPr>
              <w:t>a</w:t>
            </w:r>
          </w:p>
        </w:tc>
        <w:tc>
          <w:tcPr>
            <w:tcW w:w="1134"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,814</w:t>
            </w:r>
          </w:p>
        </w:tc>
        <w:tc>
          <w:tcPr>
            <w:tcW w:w="1745" w:type="dxa"/>
            <w:vAlign w:val="center"/>
          </w:tcPr>
          <w:p w:rsidR="00AA45C3" w:rsidRPr="003A27B6" w:rsidRDefault="00AA45C3"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,810</w:t>
            </w:r>
          </w:p>
        </w:tc>
      </w:tr>
    </w:tbl>
    <w:p w:rsidR="003C20F8" w:rsidRPr="003A27B6" w:rsidRDefault="003C20F8" w:rsidP="003A27B6">
      <w:pPr>
        <w:spacing w:after="0" w:line="240" w:lineRule="auto"/>
        <w:ind w:firstLine="567"/>
        <w:jc w:val="both"/>
        <w:rPr>
          <w:rFonts w:ascii="Times New Roman" w:hAnsi="Times New Roman" w:cs="Times New Roman"/>
          <w:sz w:val="24"/>
          <w:szCs w:val="24"/>
        </w:rPr>
      </w:pPr>
      <w:r w:rsidRPr="003A27B6">
        <w:rPr>
          <w:rFonts w:ascii="Times New Roman" w:hAnsi="Times New Roman" w:cs="Times New Roman"/>
          <w:sz w:val="24"/>
          <w:szCs w:val="24"/>
        </w:rPr>
        <w:t xml:space="preserve">Berdasarkan tabel 4.15 nilai koefisien determinasi ditunjukkan oleh nilai </w:t>
      </w:r>
      <w:r w:rsidRPr="003A27B6">
        <w:rPr>
          <w:rFonts w:ascii="Times New Roman" w:hAnsi="Times New Roman" w:cs="Times New Roman"/>
          <w:i/>
          <w:iCs/>
          <w:sz w:val="24"/>
          <w:szCs w:val="24"/>
        </w:rPr>
        <w:t>R Square</w:t>
      </w:r>
      <w:r w:rsidRPr="003A27B6">
        <w:rPr>
          <w:rFonts w:ascii="Times New Roman" w:hAnsi="Times New Roman" w:cs="Times New Roman"/>
          <w:sz w:val="24"/>
          <w:szCs w:val="24"/>
        </w:rPr>
        <w:t xml:space="preserve"> sebesar 0,814. Hal ini berarti pengaruh motivasi dan disiplin kerja terhadap kinerja karyawan sebesar 81,4% sedangkan sisanya 18,6% dipengaruhi oleh variabel lain diluar penelitian ini seperti variabel prestasi kerja, kompentensi dan lainnya.</w:t>
      </w:r>
    </w:p>
    <w:p w:rsidR="00534F33" w:rsidRDefault="00534F33" w:rsidP="003A27B6">
      <w:pPr>
        <w:pStyle w:val="Default"/>
        <w:jc w:val="both"/>
        <w:rPr>
          <w:b/>
        </w:rPr>
      </w:pPr>
    </w:p>
    <w:p w:rsidR="003C20F8" w:rsidRPr="003A27B6" w:rsidRDefault="003C20F8" w:rsidP="003A27B6">
      <w:pPr>
        <w:pStyle w:val="Default"/>
        <w:jc w:val="both"/>
        <w:rPr>
          <w:b/>
          <w:lang w:val="en-US"/>
        </w:rPr>
      </w:pPr>
      <w:bookmarkStart w:id="1" w:name="_GoBack"/>
      <w:bookmarkEnd w:id="1"/>
      <w:r w:rsidRPr="003A27B6">
        <w:rPr>
          <w:b/>
        </w:rPr>
        <w:t>Hasil Uji t</w:t>
      </w:r>
    </w:p>
    <w:tbl>
      <w:tblPr>
        <w:tblStyle w:val="TableGrid"/>
        <w:tblW w:w="0" w:type="auto"/>
        <w:jc w:val="center"/>
        <w:tblInd w:w="1384" w:type="dxa"/>
        <w:tblLayout w:type="fixed"/>
        <w:tblLook w:val="04A0" w:firstRow="1" w:lastRow="0" w:firstColumn="1" w:lastColumn="0" w:noHBand="0" w:noVBand="1"/>
      </w:tblPr>
      <w:tblGrid>
        <w:gridCol w:w="1418"/>
        <w:gridCol w:w="1275"/>
        <w:gridCol w:w="993"/>
      </w:tblGrid>
      <w:tr w:rsidR="009A5D11" w:rsidRPr="003A27B6" w:rsidTr="009A5D11">
        <w:trPr>
          <w:jc w:val="center"/>
        </w:trPr>
        <w:tc>
          <w:tcPr>
            <w:tcW w:w="1418" w:type="dxa"/>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Model</w:t>
            </w:r>
          </w:p>
        </w:tc>
        <w:tc>
          <w:tcPr>
            <w:tcW w:w="1275" w:type="dxa"/>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t</w:t>
            </w:r>
          </w:p>
        </w:tc>
        <w:tc>
          <w:tcPr>
            <w:tcW w:w="993" w:type="dxa"/>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Sig.</w:t>
            </w:r>
          </w:p>
        </w:tc>
      </w:tr>
      <w:tr w:rsidR="009A5D11" w:rsidRPr="003A27B6" w:rsidTr="009A5D11">
        <w:trPr>
          <w:jc w:val="center"/>
        </w:trPr>
        <w:tc>
          <w:tcPr>
            <w:tcW w:w="1418" w:type="dxa"/>
          </w:tcPr>
          <w:p w:rsidR="009A5D11" w:rsidRPr="003A27B6" w:rsidRDefault="009A5D11" w:rsidP="003A27B6">
            <w:pPr>
              <w:jc w:val="center"/>
              <w:rPr>
                <w:rFonts w:ascii="Times New Roman" w:hAnsi="Times New Roman" w:cs="Times New Roman"/>
                <w:sz w:val="18"/>
                <w:szCs w:val="18"/>
              </w:rPr>
            </w:pPr>
            <w:r w:rsidRPr="003A27B6">
              <w:rPr>
                <w:rFonts w:ascii="Times New Roman" w:hAnsi="Times New Roman" w:cs="Times New Roman"/>
                <w:sz w:val="18"/>
                <w:szCs w:val="18"/>
              </w:rPr>
              <w:t>(Constant)</w:t>
            </w:r>
          </w:p>
        </w:tc>
        <w:tc>
          <w:tcPr>
            <w:tcW w:w="1275" w:type="dxa"/>
            <w:vAlign w:val="center"/>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2,468</w:t>
            </w:r>
          </w:p>
        </w:tc>
        <w:tc>
          <w:tcPr>
            <w:tcW w:w="993" w:type="dxa"/>
            <w:vAlign w:val="center"/>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,016</w:t>
            </w:r>
          </w:p>
        </w:tc>
      </w:tr>
      <w:tr w:rsidR="009A5D11" w:rsidRPr="003A27B6" w:rsidTr="009A5D11">
        <w:trPr>
          <w:jc w:val="center"/>
        </w:trPr>
        <w:tc>
          <w:tcPr>
            <w:tcW w:w="1418" w:type="dxa"/>
            <w:vAlign w:val="center"/>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Motivasi</w:t>
            </w:r>
          </w:p>
        </w:tc>
        <w:tc>
          <w:tcPr>
            <w:tcW w:w="1275" w:type="dxa"/>
            <w:vAlign w:val="center"/>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4,512</w:t>
            </w:r>
          </w:p>
        </w:tc>
        <w:tc>
          <w:tcPr>
            <w:tcW w:w="993" w:type="dxa"/>
            <w:vAlign w:val="center"/>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,000</w:t>
            </w:r>
          </w:p>
        </w:tc>
      </w:tr>
      <w:tr w:rsidR="009A5D11" w:rsidRPr="003A27B6" w:rsidTr="009A5D11">
        <w:trPr>
          <w:jc w:val="center"/>
        </w:trPr>
        <w:tc>
          <w:tcPr>
            <w:tcW w:w="1418" w:type="dxa"/>
            <w:vAlign w:val="center"/>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disiplin kerja</w:t>
            </w:r>
          </w:p>
        </w:tc>
        <w:tc>
          <w:tcPr>
            <w:tcW w:w="1275" w:type="dxa"/>
            <w:vAlign w:val="center"/>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4,872</w:t>
            </w:r>
          </w:p>
        </w:tc>
        <w:tc>
          <w:tcPr>
            <w:tcW w:w="993" w:type="dxa"/>
            <w:vAlign w:val="center"/>
          </w:tcPr>
          <w:p w:rsidR="009A5D11" w:rsidRPr="003A27B6" w:rsidRDefault="009A5D11" w:rsidP="003A27B6">
            <w:pPr>
              <w:ind w:left="60" w:right="60"/>
              <w:jc w:val="center"/>
              <w:rPr>
                <w:rFonts w:ascii="Times New Roman" w:hAnsi="Times New Roman" w:cs="Times New Roman"/>
                <w:sz w:val="18"/>
                <w:szCs w:val="18"/>
              </w:rPr>
            </w:pPr>
            <w:r w:rsidRPr="003A27B6">
              <w:rPr>
                <w:rFonts w:ascii="Times New Roman" w:hAnsi="Times New Roman" w:cs="Times New Roman"/>
                <w:sz w:val="18"/>
                <w:szCs w:val="18"/>
              </w:rPr>
              <w:t>,000</w:t>
            </w:r>
          </w:p>
        </w:tc>
      </w:tr>
    </w:tbl>
    <w:p w:rsidR="003C20F8" w:rsidRPr="003A27B6" w:rsidRDefault="003C20F8" w:rsidP="003A27B6">
      <w:pPr>
        <w:pStyle w:val="ListParagraph"/>
        <w:numPr>
          <w:ilvl w:val="0"/>
          <w:numId w:val="16"/>
        </w:numPr>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lastRenderedPageBreak/>
        <w:t xml:space="preserve">Variable </w:t>
      </w:r>
      <w:r w:rsidRPr="003A27B6">
        <w:rPr>
          <w:rFonts w:ascii="Times New Roman" w:hAnsi="Times New Roman" w:cs="Times New Roman"/>
          <w:i/>
          <w:sz w:val="24"/>
          <w:szCs w:val="24"/>
        </w:rPr>
        <w:t xml:space="preserve">motivasi </w:t>
      </w:r>
      <w:r w:rsidRPr="003A27B6">
        <w:rPr>
          <w:rFonts w:ascii="Times New Roman" w:hAnsi="Times New Roman" w:cs="Times New Roman"/>
          <w:sz w:val="24"/>
          <w:szCs w:val="24"/>
        </w:rPr>
        <w:t xml:space="preserve">memiliki t hitung (4,512) &gt; t tabel (1,988) dan nilai sig perhitungan yang diperoleh adalah sebesar 0,000&lt;0,05. </w:t>
      </w:r>
      <w:r w:rsidRPr="003A27B6">
        <w:rPr>
          <w:rFonts w:ascii="Times New Roman" w:eastAsia="Times New Roman" w:hAnsi="Times New Roman" w:cs="Times New Roman"/>
          <w:sz w:val="24"/>
          <w:szCs w:val="24"/>
        </w:rPr>
        <w:t>Hal ini berarti bahwa H</w:t>
      </w:r>
      <w:r w:rsidRPr="003A27B6">
        <w:rPr>
          <w:rFonts w:ascii="Times New Roman" w:eastAsia="Times New Roman" w:hAnsi="Times New Roman" w:cs="Times New Roman"/>
          <w:sz w:val="24"/>
          <w:szCs w:val="24"/>
          <w:vertAlign w:val="subscript"/>
        </w:rPr>
        <w:t xml:space="preserve">1 </w:t>
      </w:r>
      <w:r w:rsidRPr="003A27B6">
        <w:rPr>
          <w:rFonts w:ascii="Times New Roman" w:eastAsia="Times New Roman" w:hAnsi="Times New Roman" w:cs="Times New Roman"/>
          <w:sz w:val="24"/>
          <w:szCs w:val="24"/>
        </w:rPr>
        <w:t>diterima dan Ho ditolak. Sehingga dapat disimpulkan bahwa</w:t>
      </w:r>
      <w:r w:rsidRPr="003A27B6">
        <w:rPr>
          <w:rFonts w:ascii="Times New Roman" w:eastAsia="Times New Roman" w:hAnsi="Times New Roman" w:cs="Times New Roman"/>
          <w:i/>
          <w:sz w:val="24"/>
          <w:szCs w:val="24"/>
        </w:rPr>
        <w:t xml:space="preserve"> </w:t>
      </w:r>
      <w:r w:rsidRPr="003A27B6">
        <w:rPr>
          <w:rFonts w:ascii="Times New Roman" w:hAnsi="Times New Roman" w:cs="Times New Roman"/>
          <w:i/>
          <w:sz w:val="24"/>
          <w:szCs w:val="24"/>
        </w:rPr>
        <w:t xml:space="preserve">motivasi </w:t>
      </w:r>
      <w:r w:rsidRPr="003A27B6">
        <w:rPr>
          <w:rFonts w:ascii="Times New Roman" w:eastAsia="Times New Roman" w:hAnsi="Times New Roman" w:cs="Times New Roman"/>
          <w:sz w:val="24"/>
          <w:szCs w:val="24"/>
        </w:rPr>
        <w:t xml:space="preserve">berpengaruh positif dan signifikankasi terhadap </w:t>
      </w:r>
      <w:r w:rsidRPr="003A27B6">
        <w:rPr>
          <w:rFonts w:ascii="Times New Roman" w:hAnsi="Times New Roman" w:cs="Times New Roman"/>
          <w:sz w:val="24"/>
          <w:szCs w:val="24"/>
        </w:rPr>
        <w:t>kinerja karyawan.</w:t>
      </w:r>
    </w:p>
    <w:p w:rsidR="003C20F8" w:rsidRPr="003A27B6" w:rsidRDefault="003C20F8" w:rsidP="003A27B6">
      <w:pPr>
        <w:pStyle w:val="ListParagraph"/>
        <w:numPr>
          <w:ilvl w:val="0"/>
          <w:numId w:val="16"/>
        </w:numPr>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Variable </w:t>
      </w:r>
      <w:r w:rsidRPr="003A27B6">
        <w:rPr>
          <w:rFonts w:ascii="Times New Roman" w:hAnsi="Times New Roman" w:cs="Times New Roman"/>
          <w:i/>
          <w:sz w:val="24"/>
          <w:szCs w:val="24"/>
        </w:rPr>
        <w:t>disiplin kerja</w:t>
      </w:r>
      <w:r w:rsidRPr="003A27B6">
        <w:rPr>
          <w:rFonts w:ascii="Times New Roman" w:hAnsi="Times New Roman" w:cs="Times New Roman"/>
          <w:sz w:val="24"/>
          <w:szCs w:val="24"/>
        </w:rPr>
        <w:t xml:space="preserve"> memiliki t hitung (4,872) &gt; t tabel (1,988) dan nilai sig perhitungan yang diperoleh adalah sebesar 0,000&lt;0,05. </w:t>
      </w:r>
      <w:r w:rsidRPr="003A27B6">
        <w:rPr>
          <w:rFonts w:ascii="Times New Roman" w:eastAsia="Times New Roman" w:hAnsi="Times New Roman" w:cs="Times New Roman"/>
          <w:sz w:val="24"/>
          <w:szCs w:val="24"/>
        </w:rPr>
        <w:t>Hal ini berarti bahwa H</w:t>
      </w:r>
      <w:r w:rsidRPr="003A27B6">
        <w:rPr>
          <w:rFonts w:ascii="Times New Roman" w:eastAsia="Times New Roman" w:hAnsi="Times New Roman" w:cs="Times New Roman"/>
          <w:sz w:val="24"/>
          <w:szCs w:val="24"/>
          <w:vertAlign w:val="subscript"/>
        </w:rPr>
        <w:t xml:space="preserve">2 </w:t>
      </w:r>
      <w:r w:rsidRPr="003A27B6">
        <w:rPr>
          <w:rFonts w:ascii="Times New Roman" w:eastAsia="Times New Roman" w:hAnsi="Times New Roman" w:cs="Times New Roman"/>
          <w:sz w:val="24"/>
          <w:szCs w:val="24"/>
        </w:rPr>
        <w:t>diterima dan Ho ditolak. Sehingga dapat disimpulkan bahwa</w:t>
      </w:r>
      <w:r w:rsidRPr="003A27B6">
        <w:rPr>
          <w:rFonts w:ascii="Times New Roman" w:hAnsi="Times New Roman" w:cs="Times New Roman"/>
          <w:i/>
          <w:sz w:val="24"/>
          <w:szCs w:val="24"/>
        </w:rPr>
        <w:t xml:space="preserve"> disiplin kerja</w:t>
      </w:r>
      <w:r w:rsidRPr="003A27B6">
        <w:rPr>
          <w:rFonts w:ascii="Times New Roman" w:hAnsi="Times New Roman" w:cs="Times New Roman"/>
          <w:sz w:val="24"/>
          <w:szCs w:val="24"/>
        </w:rPr>
        <w:t xml:space="preserve"> </w:t>
      </w:r>
      <w:r w:rsidRPr="003A27B6">
        <w:rPr>
          <w:rFonts w:ascii="Times New Roman" w:eastAsia="Times New Roman" w:hAnsi="Times New Roman" w:cs="Times New Roman"/>
          <w:sz w:val="24"/>
          <w:szCs w:val="24"/>
        </w:rPr>
        <w:t xml:space="preserve">berpengaruh positif dan signifikan terhadap </w:t>
      </w:r>
      <w:r w:rsidRPr="003A27B6">
        <w:rPr>
          <w:rFonts w:ascii="Times New Roman" w:hAnsi="Times New Roman" w:cs="Times New Roman"/>
          <w:sz w:val="24"/>
          <w:szCs w:val="24"/>
        </w:rPr>
        <w:t>kinerja karyawan.</w:t>
      </w:r>
    </w:p>
    <w:p w:rsidR="009A5D11" w:rsidRPr="003A27B6" w:rsidRDefault="003C20F8" w:rsidP="003A27B6">
      <w:pPr>
        <w:spacing w:after="0" w:line="240" w:lineRule="auto"/>
        <w:ind w:left="360" w:hanging="360"/>
        <w:jc w:val="center"/>
        <w:rPr>
          <w:rFonts w:ascii="Times New Roman" w:hAnsi="Times New Roman" w:cs="Times New Roman"/>
          <w:bCs/>
          <w:sz w:val="24"/>
          <w:szCs w:val="24"/>
        </w:rPr>
      </w:pPr>
      <w:r w:rsidRPr="003A27B6">
        <w:rPr>
          <w:rFonts w:ascii="Times New Roman" w:hAnsi="Times New Roman" w:cs="Times New Roman"/>
          <w:bCs/>
          <w:sz w:val="24"/>
          <w:szCs w:val="24"/>
        </w:rPr>
        <w:t>Uji F</w:t>
      </w:r>
    </w:p>
    <w:tbl>
      <w:tblPr>
        <w:tblStyle w:val="TableGrid"/>
        <w:tblW w:w="0" w:type="auto"/>
        <w:jc w:val="center"/>
        <w:tblInd w:w="1384" w:type="dxa"/>
        <w:tblLayout w:type="fixed"/>
        <w:tblLook w:val="04A0" w:firstRow="1" w:lastRow="0" w:firstColumn="1" w:lastColumn="0" w:noHBand="0" w:noVBand="1"/>
      </w:tblPr>
      <w:tblGrid>
        <w:gridCol w:w="1418"/>
        <w:gridCol w:w="1275"/>
        <w:gridCol w:w="993"/>
      </w:tblGrid>
      <w:tr w:rsidR="009A5D11" w:rsidRPr="003A27B6" w:rsidTr="009A5D11">
        <w:trPr>
          <w:jc w:val="center"/>
        </w:trPr>
        <w:tc>
          <w:tcPr>
            <w:tcW w:w="1418" w:type="dxa"/>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Model</w:t>
            </w:r>
          </w:p>
        </w:tc>
        <w:tc>
          <w:tcPr>
            <w:tcW w:w="1275" w:type="dxa"/>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F</w:t>
            </w:r>
          </w:p>
        </w:tc>
        <w:tc>
          <w:tcPr>
            <w:tcW w:w="993" w:type="dxa"/>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Sig.</w:t>
            </w:r>
          </w:p>
        </w:tc>
      </w:tr>
      <w:tr w:rsidR="009A5D11" w:rsidRPr="003A27B6" w:rsidTr="009A5D11">
        <w:trPr>
          <w:jc w:val="center"/>
        </w:trPr>
        <w:tc>
          <w:tcPr>
            <w:tcW w:w="1418" w:type="dxa"/>
            <w:vAlign w:val="center"/>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Regression</w:t>
            </w:r>
          </w:p>
        </w:tc>
        <w:tc>
          <w:tcPr>
            <w:tcW w:w="1275" w:type="dxa"/>
            <w:vAlign w:val="center"/>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177,588</w:t>
            </w:r>
          </w:p>
        </w:tc>
        <w:tc>
          <w:tcPr>
            <w:tcW w:w="993" w:type="dxa"/>
            <w:vAlign w:val="center"/>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,000</w:t>
            </w:r>
            <w:r w:rsidRPr="003A27B6">
              <w:rPr>
                <w:rFonts w:ascii="Times New Roman" w:hAnsi="Times New Roman" w:cs="Times New Roman"/>
                <w:sz w:val="18"/>
                <w:szCs w:val="18"/>
                <w:vertAlign w:val="superscript"/>
              </w:rPr>
              <w:t>b</w:t>
            </w:r>
          </w:p>
        </w:tc>
      </w:tr>
      <w:tr w:rsidR="009A5D11" w:rsidRPr="003A27B6" w:rsidTr="009A5D11">
        <w:trPr>
          <w:jc w:val="center"/>
        </w:trPr>
        <w:tc>
          <w:tcPr>
            <w:tcW w:w="1418" w:type="dxa"/>
            <w:vAlign w:val="center"/>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Residual</w:t>
            </w:r>
          </w:p>
        </w:tc>
        <w:tc>
          <w:tcPr>
            <w:tcW w:w="1275" w:type="dxa"/>
            <w:vAlign w:val="center"/>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4,512</w:t>
            </w:r>
          </w:p>
        </w:tc>
        <w:tc>
          <w:tcPr>
            <w:tcW w:w="993" w:type="dxa"/>
            <w:vAlign w:val="center"/>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,000</w:t>
            </w:r>
          </w:p>
        </w:tc>
      </w:tr>
      <w:tr w:rsidR="009A5D11" w:rsidRPr="003A27B6" w:rsidTr="009A5D11">
        <w:trPr>
          <w:jc w:val="center"/>
        </w:trPr>
        <w:tc>
          <w:tcPr>
            <w:tcW w:w="1418" w:type="dxa"/>
            <w:vAlign w:val="center"/>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Total</w:t>
            </w:r>
          </w:p>
        </w:tc>
        <w:tc>
          <w:tcPr>
            <w:tcW w:w="1275" w:type="dxa"/>
            <w:vAlign w:val="center"/>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4,872</w:t>
            </w:r>
          </w:p>
        </w:tc>
        <w:tc>
          <w:tcPr>
            <w:tcW w:w="993" w:type="dxa"/>
            <w:vAlign w:val="center"/>
          </w:tcPr>
          <w:p w:rsidR="009A5D11" w:rsidRPr="003A27B6" w:rsidRDefault="009A5D11" w:rsidP="003A27B6">
            <w:pPr>
              <w:ind w:left="60" w:right="60"/>
              <w:jc w:val="both"/>
              <w:rPr>
                <w:rFonts w:ascii="Times New Roman" w:hAnsi="Times New Roman" w:cs="Times New Roman"/>
                <w:sz w:val="18"/>
                <w:szCs w:val="18"/>
              </w:rPr>
            </w:pPr>
            <w:r w:rsidRPr="003A27B6">
              <w:rPr>
                <w:rFonts w:ascii="Times New Roman" w:hAnsi="Times New Roman" w:cs="Times New Roman"/>
                <w:sz w:val="18"/>
                <w:szCs w:val="18"/>
              </w:rPr>
              <w:t>,000</w:t>
            </w:r>
          </w:p>
        </w:tc>
      </w:tr>
    </w:tbl>
    <w:p w:rsidR="003C20F8" w:rsidRPr="003A27B6" w:rsidRDefault="009A5D11" w:rsidP="003A27B6">
      <w:pPr>
        <w:pStyle w:val="ListParagraph"/>
        <w:spacing w:after="0" w:line="240" w:lineRule="auto"/>
        <w:ind w:left="0"/>
        <w:jc w:val="both"/>
        <w:rPr>
          <w:rFonts w:ascii="Times New Roman" w:hAnsi="Times New Roman" w:cs="Times New Roman"/>
          <w:sz w:val="24"/>
          <w:szCs w:val="24"/>
        </w:rPr>
      </w:pPr>
      <w:r w:rsidRPr="003A27B6">
        <w:rPr>
          <w:rFonts w:ascii="Times New Roman" w:hAnsi="Times New Roman" w:cs="Times New Roman"/>
          <w:sz w:val="24"/>
          <w:szCs w:val="24"/>
        </w:rPr>
        <w:t xml:space="preserve">     Variabel </w:t>
      </w:r>
      <w:r w:rsidR="003C20F8" w:rsidRPr="003A27B6">
        <w:rPr>
          <w:rFonts w:ascii="Times New Roman" w:hAnsi="Times New Roman" w:cs="Times New Roman"/>
          <w:sz w:val="24"/>
          <w:szCs w:val="24"/>
        </w:rPr>
        <w:t>motivasi dan disiplin kerja secara bersama-sama atau simultan berpengaruh dan signifikan terhadap kinerja karyawan</w:t>
      </w:r>
    </w:p>
    <w:p w:rsidR="003A27B6" w:rsidRDefault="003C20F8" w:rsidP="003A27B6">
      <w:pPr>
        <w:pStyle w:val="Default"/>
        <w:ind w:hanging="567"/>
        <w:jc w:val="both"/>
        <w:rPr>
          <w:b/>
        </w:rPr>
      </w:pPr>
      <w:r w:rsidRPr="003A27B6">
        <w:rPr>
          <w:b/>
        </w:rPr>
        <w:tab/>
      </w:r>
    </w:p>
    <w:p w:rsidR="003C20F8" w:rsidRPr="003A27B6" w:rsidRDefault="003C20F8" w:rsidP="003A27B6">
      <w:pPr>
        <w:pStyle w:val="Default"/>
        <w:jc w:val="both"/>
        <w:rPr>
          <w:b/>
        </w:rPr>
      </w:pPr>
      <w:r w:rsidRPr="003A27B6">
        <w:rPr>
          <w:b/>
        </w:rPr>
        <w:t>KESIMPULAN DAN SARAN</w:t>
      </w:r>
    </w:p>
    <w:p w:rsidR="003A27B6" w:rsidRDefault="003C20F8" w:rsidP="003A27B6">
      <w:pPr>
        <w:spacing w:after="0" w:line="240" w:lineRule="auto"/>
        <w:ind w:hanging="567"/>
        <w:jc w:val="both"/>
        <w:rPr>
          <w:rFonts w:ascii="Times New Roman" w:hAnsi="Times New Roman" w:cs="Times New Roman"/>
          <w:b/>
          <w:sz w:val="24"/>
          <w:szCs w:val="24"/>
        </w:rPr>
      </w:pPr>
      <w:r w:rsidRPr="003A27B6">
        <w:rPr>
          <w:rFonts w:ascii="Times New Roman" w:hAnsi="Times New Roman" w:cs="Times New Roman"/>
          <w:b/>
          <w:sz w:val="24"/>
          <w:szCs w:val="24"/>
        </w:rPr>
        <w:t xml:space="preserve"> </w:t>
      </w:r>
      <w:r w:rsidR="009A5D11" w:rsidRPr="003A27B6">
        <w:rPr>
          <w:rFonts w:ascii="Times New Roman" w:hAnsi="Times New Roman" w:cs="Times New Roman"/>
          <w:b/>
          <w:sz w:val="24"/>
          <w:szCs w:val="24"/>
        </w:rPr>
        <w:t xml:space="preserve">     </w:t>
      </w:r>
    </w:p>
    <w:p w:rsidR="003C20F8" w:rsidRPr="003A27B6" w:rsidRDefault="003C20F8" w:rsidP="003A27B6">
      <w:pPr>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rPr>
        <w:t xml:space="preserve">Kesimpulan </w:t>
      </w:r>
    </w:p>
    <w:p w:rsidR="003C20F8" w:rsidRPr="003A27B6" w:rsidRDefault="003C20F8" w:rsidP="003A27B6">
      <w:pPr>
        <w:pStyle w:val="Default"/>
        <w:numPr>
          <w:ilvl w:val="0"/>
          <w:numId w:val="20"/>
        </w:numPr>
        <w:ind w:left="283" w:hanging="283"/>
        <w:jc w:val="both"/>
      </w:pPr>
      <w:r w:rsidRPr="003A27B6">
        <w:t xml:space="preserve">Motivasi </w:t>
      </w:r>
      <w:r w:rsidRPr="003A27B6">
        <w:rPr>
          <w:rFonts w:eastAsia="Times New Roman"/>
        </w:rPr>
        <w:t xml:space="preserve">berpengaruh signifikankan terhadap </w:t>
      </w:r>
      <w:r w:rsidRPr="003A27B6">
        <w:t xml:space="preserve">kinerja karyawan </w:t>
      </w:r>
      <w:r w:rsidRPr="003A27B6">
        <w:rPr>
          <w:lang w:val="en-ID"/>
        </w:rPr>
        <w:t xml:space="preserve">PT. </w:t>
      </w:r>
      <w:r w:rsidRPr="003A27B6">
        <w:t>Elang Perkasa Motor Padang</w:t>
      </w:r>
    </w:p>
    <w:p w:rsidR="003C20F8" w:rsidRPr="003A27B6" w:rsidRDefault="003C20F8" w:rsidP="003A27B6">
      <w:pPr>
        <w:pStyle w:val="Default"/>
        <w:numPr>
          <w:ilvl w:val="0"/>
          <w:numId w:val="20"/>
        </w:numPr>
        <w:ind w:left="283" w:hanging="283"/>
        <w:jc w:val="both"/>
      </w:pPr>
      <w:r w:rsidRPr="003A27B6">
        <w:t xml:space="preserve">Disiplin Kerja </w:t>
      </w:r>
      <w:r w:rsidRPr="003A27B6">
        <w:rPr>
          <w:rFonts w:eastAsia="Times New Roman"/>
        </w:rPr>
        <w:t xml:space="preserve">berpengaruh signifikan terhadap </w:t>
      </w:r>
      <w:r w:rsidRPr="003A27B6">
        <w:t xml:space="preserve">kinerja karyawan </w:t>
      </w:r>
      <w:r w:rsidRPr="003A27B6">
        <w:rPr>
          <w:lang w:val="en-ID"/>
        </w:rPr>
        <w:t xml:space="preserve">PT. </w:t>
      </w:r>
      <w:r w:rsidRPr="003A27B6">
        <w:t>Elang Perkasa Motor Padang</w:t>
      </w:r>
    </w:p>
    <w:p w:rsidR="003C20F8" w:rsidRPr="003A27B6" w:rsidRDefault="003C20F8" w:rsidP="003A27B6">
      <w:pPr>
        <w:pStyle w:val="Default"/>
        <w:numPr>
          <w:ilvl w:val="0"/>
          <w:numId w:val="20"/>
        </w:numPr>
        <w:ind w:left="283" w:hanging="283"/>
        <w:jc w:val="both"/>
      </w:pPr>
      <w:r w:rsidRPr="003A27B6">
        <w:t xml:space="preserve">Motivasi dan Disiplin Kerja </w:t>
      </w:r>
      <w:r w:rsidRPr="003A27B6">
        <w:rPr>
          <w:rFonts w:eastAsia="Times New Roman"/>
        </w:rPr>
        <w:t xml:space="preserve">berpengaruh signifikan terhadap </w:t>
      </w:r>
      <w:r w:rsidRPr="003A27B6">
        <w:t xml:space="preserve">kinerja karyawan </w:t>
      </w:r>
      <w:r w:rsidRPr="003A27B6">
        <w:rPr>
          <w:lang w:val="en-ID"/>
        </w:rPr>
        <w:t xml:space="preserve">PT. </w:t>
      </w:r>
      <w:r w:rsidRPr="003A27B6">
        <w:t>Elang Perkasa Motor Padang</w:t>
      </w:r>
    </w:p>
    <w:p w:rsidR="009A5D11" w:rsidRPr="003A27B6" w:rsidRDefault="003C20F8" w:rsidP="003A27B6">
      <w:pPr>
        <w:pStyle w:val="ListParagraph"/>
        <w:numPr>
          <w:ilvl w:val="0"/>
          <w:numId w:val="20"/>
        </w:numPr>
        <w:spacing w:after="0" w:line="240" w:lineRule="auto"/>
        <w:ind w:left="283" w:hanging="283"/>
        <w:jc w:val="both"/>
        <w:rPr>
          <w:rFonts w:ascii="Times New Roman" w:hAnsi="Times New Roman" w:cs="Times New Roman"/>
          <w:sz w:val="24"/>
          <w:szCs w:val="24"/>
        </w:rPr>
      </w:pPr>
      <w:r w:rsidRPr="003A27B6">
        <w:rPr>
          <w:rFonts w:ascii="Times New Roman" w:hAnsi="Times New Roman" w:cs="Times New Roman"/>
          <w:sz w:val="24"/>
          <w:szCs w:val="24"/>
        </w:rPr>
        <w:t xml:space="preserve">Pengaruh motivasi dan disiplin kerja terhadap kinerja karyawan </w:t>
      </w:r>
      <w:r w:rsidRPr="003A27B6">
        <w:rPr>
          <w:rFonts w:ascii="Times New Roman" w:hAnsi="Times New Roman" w:cs="Times New Roman"/>
          <w:sz w:val="24"/>
          <w:szCs w:val="24"/>
          <w:lang w:val="en-ID"/>
        </w:rPr>
        <w:t xml:space="preserve">PT. </w:t>
      </w:r>
      <w:r w:rsidRPr="003A27B6">
        <w:rPr>
          <w:rFonts w:ascii="Times New Roman" w:hAnsi="Times New Roman" w:cs="Times New Roman"/>
          <w:sz w:val="24"/>
          <w:szCs w:val="24"/>
        </w:rPr>
        <w:t>Elang Perkasa Motor Padang sebesar 81,4% sedangkan sisanya 18,6% dipengaruhi oleh variabel lain diluar penelitian ini.</w:t>
      </w:r>
    </w:p>
    <w:p w:rsidR="007248AD" w:rsidRPr="003A27B6" w:rsidRDefault="007248AD" w:rsidP="003A27B6">
      <w:pPr>
        <w:spacing w:after="0" w:line="240" w:lineRule="auto"/>
        <w:ind w:left="283" w:hanging="567"/>
        <w:jc w:val="both"/>
        <w:rPr>
          <w:rFonts w:ascii="Times New Roman" w:hAnsi="Times New Roman" w:cs="Times New Roman"/>
          <w:b/>
          <w:sz w:val="24"/>
          <w:szCs w:val="24"/>
        </w:rPr>
      </w:pPr>
    </w:p>
    <w:p w:rsidR="003C20F8" w:rsidRPr="003A27B6" w:rsidRDefault="003C20F8" w:rsidP="003A27B6">
      <w:pPr>
        <w:spacing w:after="0" w:line="240" w:lineRule="auto"/>
        <w:ind w:left="567" w:hanging="567"/>
        <w:jc w:val="both"/>
        <w:rPr>
          <w:rFonts w:ascii="Times New Roman" w:hAnsi="Times New Roman" w:cs="Times New Roman"/>
          <w:b/>
          <w:sz w:val="24"/>
          <w:szCs w:val="24"/>
        </w:rPr>
      </w:pPr>
      <w:r w:rsidRPr="003A27B6">
        <w:rPr>
          <w:rFonts w:ascii="Times New Roman" w:hAnsi="Times New Roman" w:cs="Times New Roman"/>
          <w:b/>
          <w:sz w:val="24"/>
          <w:szCs w:val="24"/>
        </w:rPr>
        <w:t xml:space="preserve">Saran- Saran </w:t>
      </w:r>
    </w:p>
    <w:p w:rsidR="003C20F8" w:rsidRPr="003A27B6" w:rsidRDefault="003C20F8" w:rsidP="003A27B6">
      <w:pPr>
        <w:pStyle w:val="Default"/>
        <w:numPr>
          <w:ilvl w:val="0"/>
          <w:numId w:val="18"/>
        </w:numPr>
        <w:ind w:left="284" w:hanging="284"/>
        <w:jc w:val="both"/>
      </w:pPr>
      <w:r w:rsidRPr="003A27B6">
        <w:t xml:space="preserve">Bagi Penulis </w:t>
      </w:r>
    </w:p>
    <w:p w:rsidR="003C20F8" w:rsidRPr="003A27B6" w:rsidRDefault="009A5D11" w:rsidP="003A27B6">
      <w:pPr>
        <w:pStyle w:val="Default"/>
        <w:ind w:left="284" w:hanging="284"/>
        <w:jc w:val="both"/>
      </w:pPr>
      <w:r w:rsidRPr="003A27B6">
        <w:rPr>
          <w:lang w:val="en-US"/>
        </w:rPr>
        <w:t xml:space="preserve">    </w:t>
      </w:r>
      <w:r w:rsidR="003C20F8" w:rsidRPr="003A27B6">
        <w:t>Skripsi ini masih jauh dari kata sempurna, oleh karena itu dirasa perlu dilakukan perbaikan atau pengembangan lagi serta pembelajaran yang lebih mengenai hal-hal yang berkaitan dengan penelitian ini, saran yang diberikan kepada penelitian ini untuk selalu melakukan perbaikan kesalahan, data tersebut masih bisa diperbaiki.</w:t>
      </w:r>
    </w:p>
    <w:p w:rsidR="003C20F8" w:rsidRPr="003A27B6" w:rsidRDefault="003C20F8" w:rsidP="003A27B6">
      <w:pPr>
        <w:pStyle w:val="Default"/>
        <w:numPr>
          <w:ilvl w:val="0"/>
          <w:numId w:val="18"/>
        </w:numPr>
        <w:ind w:left="284" w:hanging="284"/>
        <w:jc w:val="both"/>
      </w:pPr>
      <w:r w:rsidRPr="003A27B6">
        <w:t>Bagi Tempat Penelitian</w:t>
      </w:r>
    </w:p>
    <w:p w:rsidR="009A5D11" w:rsidRPr="003A27B6" w:rsidRDefault="003C20F8" w:rsidP="003A27B6">
      <w:pPr>
        <w:pStyle w:val="Default"/>
        <w:numPr>
          <w:ilvl w:val="0"/>
          <w:numId w:val="19"/>
        </w:numPr>
        <w:ind w:left="284" w:hanging="284"/>
        <w:jc w:val="both"/>
      </w:pPr>
      <w:r w:rsidRPr="003A27B6">
        <w:t xml:space="preserve">Motivasi merupakan pemberian daya penggerak yang menciptakan kegairahan kerja seseorang agar mereka mau bekerja sama, bekerja efektif, dan terintegrasi dengan segala daya upayanya untuk mencapai kepuasan. bentuk balas jasa yang diberikan oleh perusahaan atas apa yang telah diberikan oleh karyawan. Oleh karena itu, Motivasi sangat perlu diperhatikan oleh perusahaan. </w:t>
      </w:r>
    </w:p>
    <w:p w:rsidR="009A5D11" w:rsidRPr="003A27B6" w:rsidRDefault="003C20F8" w:rsidP="003A27B6">
      <w:pPr>
        <w:pStyle w:val="Default"/>
        <w:numPr>
          <w:ilvl w:val="0"/>
          <w:numId w:val="19"/>
        </w:numPr>
        <w:ind w:left="284" w:hanging="284"/>
        <w:jc w:val="both"/>
      </w:pPr>
      <w:r w:rsidRPr="003A27B6">
        <w:t>Disiplin kerja merupakan kemampuan kerja seseorang untuk secara teratur, tekun terus-menerus dan bekerja sesuai dengan aturan-aturan yang berlaku dengan tidak melanggar aturan-aturan yang sudah ditetapkan.</w:t>
      </w:r>
    </w:p>
    <w:p w:rsidR="003C20F8" w:rsidRPr="003A27B6" w:rsidRDefault="009A5D11" w:rsidP="003A27B6">
      <w:pPr>
        <w:pStyle w:val="Default"/>
        <w:numPr>
          <w:ilvl w:val="0"/>
          <w:numId w:val="16"/>
        </w:numPr>
        <w:ind w:left="284" w:hanging="284"/>
        <w:jc w:val="both"/>
      </w:pPr>
      <w:r w:rsidRPr="003A27B6">
        <w:t xml:space="preserve"> </w:t>
      </w:r>
      <w:r w:rsidR="003C20F8" w:rsidRPr="003A27B6">
        <w:t xml:space="preserve">Bagi Peneliti Selanjutnya </w:t>
      </w:r>
    </w:p>
    <w:p w:rsidR="003C20F8" w:rsidRPr="003A27B6" w:rsidRDefault="009A5D11" w:rsidP="003A27B6">
      <w:pPr>
        <w:pStyle w:val="ListParagraph"/>
        <w:spacing w:after="0" w:line="240" w:lineRule="auto"/>
        <w:ind w:left="284" w:hanging="284"/>
        <w:jc w:val="both"/>
        <w:rPr>
          <w:rFonts w:ascii="Times New Roman" w:hAnsi="Times New Roman" w:cs="Times New Roman"/>
          <w:sz w:val="24"/>
          <w:szCs w:val="24"/>
        </w:rPr>
      </w:pPr>
      <w:r w:rsidRPr="003A27B6">
        <w:rPr>
          <w:rFonts w:ascii="Times New Roman" w:hAnsi="Times New Roman" w:cs="Times New Roman"/>
          <w:sz w:val="24"/>
          <w:szCs w:val="24"/>
        </w:rPr>
        <w:t xml:space="preserve">   </w:t>
      </w:r>
      <w:r w:rsidR="003C20F8" w:rsidRPr="003A27B6">
        <w:rPr>
          <w:rFonts w:ascii="Times New Roman" w:hAnsi="Times New Roman" w:cs="Times New Roman"/>
          <w:sz w:val="24"/>
          <w:szCs w:val="24"/>
        </w:rPr>
        <w:t xml:space="preserve"> Diharapkan menambah sampel penelitiannya, dengan harapan bisa  memperoleh hasil yang lebih signifikan terhadap variabel terikat sehingga dapat menghasilkan penemuan baru</w:t>
      </w:r>
    </w:p>
    <w:p w:rsidR="00203A82" w:rsidRPr="003A27B6" w:rsidRDefault="00203A82" w:rsidP="003A27B6">
      <w:pPr>
        <w:spacing w:after="0" w:line="240" w:lineRule="auto"/>
        <w:jc w:val="both"/>
        <w:rPr>
          <w:rFonts w:ascii="Times New Roman" w:hAnsi="Times New Roman" w:cs="Times New Roman"/>
          <w:b/>
          <w:sz w:val="24"/>
          <w:szCs w:val="24"/>
        </w:rPr>
      </w:pPr>
    </w:p>
    <w:p w:rsidR="003C20F8" w:rsidRPr="003A27B6" w:rsidRDefault="003C20F8" w:rsidP="003A27B6">
      <w:pPr>
        <w:spacing w:after="0" w:line="240" w:lineRule="auto"/>
        <w:jc w:val="both"/>
        <w:rPr>
          <w:rFonts w:ascii="Times New Roman" w:hAnsi="Times New Roman" w:cs="Times New Roman"/>
          <w:b/>
          <w:sz w:val="24"/>
          <w:szCs w:val="24"/>
        </w:rPr>
      </w:pPr>
      <w:r w:rsidRPr="003A27B6">
        <w:rPr>
          <w:rFonts w:ascii="Times New Roman" w:hAnsi="Times New Roman" w:cs="Times New Roman"/>
          <w:b/>
          <w:sz w:val="24"/>
          <w:szCs w:val="24"/>
        </w:rPr>
        <w:lastRenderedPageBreak/>
        <w:t>DAFTAR PUSTAKA</w:t>
      </w:r>
    </w:p>
    <w:p w:rsidR="00A907AB" w:rsidRPr="003A27B6" w:rsidRDefault="00A907AB" w:rsidP="003A27B6">
      <w:pPr>
        <w:spacing w:after="0" w:line="240" w:lineRule="auto"/>
        <w:jc w:val="both"/>
        <w:rPr>
          <w:rFonts w:ascii="Times New Roman" w:hAnsi="Times New Roman" w:cs="Times New Roman"/>
          <w:b/>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A.A Anwar Prabu Mangkunegara 2015, Manajemen Sumber Daya Manusia Perusahaan, Penerbit Bandung : Remaja Rosda Karya</w:t>
      </w:r>
    </w:p>
    <w:p w:rsidR="003C20F8" w:rsidRPr="003A27B6" w:rsidRDefault="003C20F8" w:rsidP="003A27B6">
      <w:pPr>
        <w:pStyle w:val="NormalWeb"/>
        <w:spacing w:after="0" w:line="240" w:lineRule="auto"/>
        <w:jc w:val="both"/>
        <w:rPr>
          <w:lang w:val="en-US"/>
        </w:rPr>
      </w:pPr>
      <w:proofErr w:type="spellStart"/>
      <w:r w:rsidRPr="003A27B6">
        <w:rPr>
          <w:lang w:val="en-US"/>
        </w:rPr>
        <w:t>Agussalim</w:t>
      </w:r>
      <w:proofErr w:type="spellEnd"/>
      <w:r w:rsidRPr="003A27B6">
        <w:rPr>
          <w:lang w:val="en-US"/>
        </w:rPr>
        <w:t xml:space="preserve"> </w:t>
      </w:r>
      <w:proofErr w:type="spellStart"/>
      <w:r w:rsidRPr="003A27B6">
        <w:rPr>
          <w:lang w:val="en-US"/>
        </w:rPr>
        <w:t>Manguluang</w:t>
      </w:r>
      <w:proofErr w:type="spellEnd"/>
      <w:r w:rsidRPr="003A27B6">
        <w:rPr>
          <w:lang w:val="en-US"/>
        </w:rPr>
        <w:t xml:space="preserve">, 2015. </w:t>
      </w:r>
      <w:proofErr w:type="spellStart"/>
      <w:r w:rsidRPr="003A27B6">
        <w:rPr>
          <w:i/>
          <w:lang w:val="en-US"/>
        </w:rPr>
        <w:t>Statistik</w:t>
      </w:r>
      <w:proofErr w:type="spellEnd"/>
      <w:r w:rsidRPr="003A27B6">
        <w:rPr>
          <w:i/>
          <w:lang w:val="en-US"/>
        </w:rPr>
        <w:t xml:space="preserve"> </w:t>
      </w:r>
      <w:proofErr w:type="spellStart"/>
      <w:r w:rsidRPr="003A27B6">
        <w:rPr>
          <w:i/>
          <w:lang w:val="en-US"/>
        </w:rPr>
        <w:t>Lanjutan</w:t>
      </w:r>
      <w:proofErr w:type="spellEnd"/>
      <w:r w:rsidRPr="003A27B6">
        <w:rPr>
          <w:lang w:val="en-US"/>
        </w:rPr>
        <w:t xml:space="preserve">, </w:t>
      </w:r>
      <w:proofErr w:type="spellStart"/>
      <w:r w:rsidRPr="003A27B6">
        <w:rPr>
          <w:lang w:val="en-US"/>
        </w:rPr>
        <w:t>Ekasakti</w:t>
      </w:r>
      <w:proofErr w:type="spellEnd"/>
      <w:r w:rsidRPr="003A27B6">
        <w:rPr>
          <w:lang w:val="en-US"/>
        </w:rPr>
        <w:t xml:space="preserve"> Press, Padang</w:t>
      </w:r>
    </w:p>
    <w:p w:rsidR="003C20F8" w:rsidRPr="003A27B6" w:rsidRDefault="003C20F8" w:rsidP="003A27B6">
      <w:pPr>
        <w:pStyle w:val="NormalWeb"/>
        <w:spacing w:after="0" w:line="240" w:lineRule="auto"/>
        <w:ind w:left="709" w:hanging="709"/>
        <w:jc w:val="both"/>
        <w:rPr>
          <w:lang w:val="en-US"/>
        </w:rPr>
      </w:pPr>
      <w:r w:rsidRPr="003A27B6">
        <w:t xml:space="preserve">Agussalim Manguluang ,2016 . </w:t>
      </w:r>
      <w:r w:rsidRPr="003A27B6">
        <w:rPr>
          <w:i/>
        </w:rPr>
        <w:t>Metodologi Penelitian</w:t>
      </w:r>
      <w:r w:rsidRPr="003A27B6">
        <w:t xml:space="preserve">, </w:t>
      </w:r>
      <w:r w:rsidRPr="003A27B6">
        <w:rPr>
          <w:shd w:val="clear" w:color="auto" w:fill="FFFFFF"/>
        </w:rPr>
        <w:t xml:space="preserve"> </w:t>
      </w:r>
      <w:proofErr w:type="spellStart"/>
      <w:r w:rsidRPr="003A27B6">
        <w:rPr>
          <w:lang w:val="en-US"/>
        </w:rPr>
        <w:t>Ekasakti</w:t>
      </w:r>
      <w:proofErr w:type="spellEnd"/>
      <w:r w:rsidRPr="003A27B6">
        <w:rPr>
          <w:lang w:val="en-US"/>
        </w:rPr>
        <w:t xml:space="preserve"> Press, Padang</w:t>
      </w:r>
    </w:p>
    <w:p w:rsidR="003C20F8" w:rsidRPr="003A27B6" w:rsidRDefault="003C20F8" w:rsidP="003A27B6">
      <w:pPr>
        <w:spacing w:after="0" w:line="240" w:lineRule="auto"/>
        <w:jc w:val="both"/>
        <w:rPr>
          <w:rFonts w:ascii="Times New Roman" w:eastAsia="Times New Roman" w:hAnsi="Times New Roman" w:cs="Times New Roman"/>
          <w:sz w:val="24"/>
          <w:szCs w:val="24"/>
        </w:rPr>
      </w:pPr>
    </w:p>
    <w:p w:rsidR="003C20F8" w:rsidRPr="003A27B6" w:rsidRDefault="003C20F8" w:rsidP="003A27B6">
      <w:pPr>
        <w:spacing w:after="0" w:line="240" w:lineRule="auto"/>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Arikunto, Suharsimi. (2012). Prosedur Penelitian.Jakarta:N Rineka Cipta.</w:t>
      </w:r>
    </w:p>
    <w:p w:rsidR="003C20F8" w:rsidRPr="003A27B6" w:rsidRDefault="003C20F8" w:rsidP="003A27B6">
      <w:pPr>
        <w:pStyle w:val="NormalWeb"/>
        <w:spacing w:after="0" w:line="240" w:lineRule="auto"/>
        <w:ind w:left="709" w:hanging="709"/>
        <w:jc w:val="both"/>
        <w:rPr>
          <w:lang w:val="en-US"/>
        </w:rPr>
      </w:pPr>
    </w:p>
    <w:p w:rsidR="003C20F8" w:rsidRPr="003A27B6" w:rsidRDefault="003C20F8" w:rsidP="003A27B6">
      <w:pPr>
        <w:spacing w:after="0" w:line="240" w:lineRule="auto"/>
        <w:ind w:left="709" w:hanging="851"/>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  Arikunto, Suharsimi. 2013. Prosedur Penelitian: Suatu Pendekatan Praktik. Jakarta: Rineka Cipata</w:t>
      </w:r>
    </w:p>
    <w:p w:rsidR="003C20F8" w:rsidRPr="003A27B6" w:rsidRDefault="003C20F8" w:rsidP="003A27B6">
      <w:pPr>
        <w:pStyle w:val="NormalWeb"/>
        <w:spacing w:after="0" w:line="240" w:lineRule="auto"/>
        <w:jc w:val="both"/>
        <w:rPr>
          <w:lang w:val="en-US"/>
        </w:rPr>
      </w:pPr>
    </w:p>
    <w:p w:rsidR="003C20F8" w:rsidRPr="003A27B6" w:rsidRDefault="003C20F8" w:rsidP="003A27B6">
      <w:pPr>
        <w:spacing w:after="0" w:line="240" w:lineRule="auto"/>
        <w:ind w:left="567" w:hanging="567"/>
        <w:jc w:val="both"/>
        <w:rPr>
          <w:rFonts w:ascii="Times New Roman" w:hAnsi="Times New Roman" w:cs="Times New Roman"/>
          <w:sz w:val="24"/>
          <w:szCs w:val="24"/>
        </w:rPr>
      </w:pPr>
      <w:r w:rsidRPr="003A27B6">
        <w:rPr>
          <w:rFonts w:ascii="Times New Roman" w:hAnsi="Times New Roman" w:cs="Times New Roman"/>
          <w:sz w:val="24"/>
          <w:szCs w:val="24"/>
        </w:rPr>
        <w:t xml:space="preserve">Edy, Sutrisno, (2016), Manajemen Sumber Daya Manusia, Kencana Prenada Media Group, Jakarta. </w:t>
      </w:r>
    </w:p>
    <w:p w:rsidR="003C20F8" w:rsidRPr="003A27B6" w:rsidRDefault="003C20F8" w:rsidP="003A27B6">
      <w:pPr>
        <w:spacing w:after="0" w:line="240" w:lineRule="auto"/>
        <w:ind w:left="567" w:hanging="567"/>
        <w:jc w:val="both"/>
        <w:rPr>
          <w:rFonts w:ascii="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hAnsi="Times New Roman" w:cs="Times New Roman"/>
          <w:sz w:val="24"/>
          <w:szCs w:val="24"/>
        </w:rPr>
      </w:pPr>
      <w:r w:rsidRPr="003A27B6">
        <w:rPr>
          <w:rFonts w:ascii="Times New Roman" w:hAnsi="Times New Roman" w:cs="Times New Roman"/>
          <w:sz w:val="24"/>
          <w:szCs w:val="24"/>
        </w:rPr>
        <w:t>Eko, Widodo Suparno. 2015. Manajemen Pengembangan Sumber Daya Manusia.Yogyakarta: PUSTAKA PELAJAR</w:t>
      </w:r>
    </w:p>
    <w:p w:rsidR="003C20F8" w:rsidRPr="003A27B6" w:rsidRDefault="003C20F8" w:rsidP="003A27B6">
      <w:pPr>
        <w:spacing w:after="0" w:line="240" w:lineRule="auto"/>
        <w:ind w:left="567" w:hanging="567"/>
        <w:jc w:val="both"/>
        <w:rPr>
          <w:rFonts w:ascii="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Fahmi, Irham. 2016. Teori Dan Teknik Pengambilan Keputusan. Jakarta: Raja Grafindo Persada. </w:t>
      </w:r>
    </w:p>
    <w:p w:rsidR="003C20F8" w:rsidRPr="003A27B6" w:rsidRDefault="003C20F8" w:rsidP="003A27B6">
      <w:pPr>
        <w:spacing w:after="0" w:line="240" w:lineRule="auto"/>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Ghozali, Imam. 2016. Aplikasi Analisis Multivariete Dengan Program Ibm Spss 23 (Edisi 8). Cetakan Ke VIII.Semarang : Badan Penerbit Universitas Diponegoro.</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Ghozali, Imam. 2011.“Aplikasi Analisis Multivariate Dengan Program </w:t>
      </w:r>
      <w:r w:rsidR="009A5D11" w:rsidRPr="003A27B6">
        <w:rPr>
          <w:rFonts w:ascii="Times New Roman" w:eastAsia="Times New Roman" w:hAnsi="Times New Roman" w:cs="Times New Roman"/>
          <w:sz w:val="24"/>
          <w:szCs w:val="24"/>
        </w:rPr>
        <w:t>SPSS</w:t>
      </w:r>
      <w:r w:rsidRPr="003A27B6">
        <w:rPr>
          <w:rFonts w:ascii="Times New Roman" w:eastAsia="Times New Roman" w:hAnsi="Times New Roman" w:cs="Times New Roman"/>
          <w:sz w:val="24"/>
          <w:szCs w:val="24"/>
        </w:rPr>
        <w:t>”. Semarang: Badan Penerbit Universitas Diponegoro.</w:t>
      </w:r>
    </w:p>
    <w:p w:rsidR="003C20F8" w:rsidRPr="003A27B6" w:rsidRDefault="003C20F8" w:rsidP="003A27B6">
      <w:pPr>
        <w:pStyle w:val="Default"/>
        <w:jc w:val="both"/>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hAnsi="Times New Roman" w:cs="Times New Roman"/>
          <w:sz w:val="24"/>
          <w:szCs w:val="24"/>
        </w:rPr>
        <w:t xml:space="preserve">Ghozali, Imam. (2015). </w:t>
      </w:r>
      <w:r w:rsidRPr="003A27B6">
        <w:rPr>
          <w:rFonts w:ascii="Times New Roman" w:hAnsi="Times New Roman" w:cs="Times New Roman"/>
          <w:i/>
          <w:iCs/>
          <w:sz w:val="24"/>
          <w:szCs w:val="24"/>
        </w:rPr>
        <w:t>Aplikasi Analisis Multivariate Dengan Program Ibm Spss 23</w:t>
      </w:r>
      <w:r w:rsidRPr="003A27B6">
        <w:rPr>
          <w:rFonts w:ascii="Times New Roman" w:hAnsi="Times New Roman" w:cs="Times New Roman"/>
          <w:sz w:val="24"/>
          <w:szCs w:val="24"/>
        </w:rPr>
        <w:t>. Semarang : Badan Penerbit Universitas Diponegoro.</w:t>
      </w:r>
    </w:p>
    <w:p w:rsidR="003C20F8" w:rsidRPr="003A27B6" w:rsidRDefault="003C20F8" w:rsidP="003A27B6">
      <w:pPr>
        <w:spacing w:after="0" w:line="240" w:lineRule="auto"/>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Goswami, V.,&amp; Divya R. S. (2016). Internet Addiction Among Adolescents: A Review Of The Research. Journal Of Indian Pshychology, 3(11)</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 </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Hariyanto, Puji, and Sri Padmantyo(2017)  </w:t>
      </w:r>
      <w:r w:rsidRPr="003A27B6">
        <w:rPr>
          <w:rFonts w:ascii="Times New Roman" w:eastAsia="Times New Roman" w:hAnsi="Times New Roman" w:cs="Times New Roman"/>
          <w:iCs/>
          <w:sz w:val="24"/>
          <w:szCs w:val="24"/>
        </w:rPr>
        <w:t>Pengaruh Gaya Kepemimpinan, Motivasi, dan Pengalaman Kerja Terhadap Kinerja Karyawan (Studi Karyawan pada PT. Top and Top Apparel di Wonogiri)</w:t>
      </w:r>
      <w:r w:rsidRPr="003A27B6">
        <w:rPr>
          <w:rFonts w:ascii="Times New Roman" w:eastAsia="Times New Roman" w:hAnsi="Times New Roman" w:cs="Times New Roman"/>
          <w:sz w:val="24"/>
          <w:szCs w:val="24"/>
        </w:rPr>
        <w:t>.</w:t>
      </w:r>
    </w:p>
    <w:p w:rsidR="003C20F8" w:rsidRPr="003A27B6" w:rsidRDefault="003C20F8" w:rsidP="003A27B6">
      <w:pPr>
        <w:spacing w:after="0" w:line="240" w:lineRule="auto"/>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Hasibuan, Malayu S.P. 2016. Manajemen Sumber Daya Manusia. Edisi revisi. Jakarta: Penerbit </w:t>
      </w:r>
      <w:r w:rsidR="009A5D11" w:rsidRPr="003A27B6">
        <w:rPr>
          <w:rFonts w:ascii="Times New Roman" w:eastAsia="Times New Roman" w:hAnsi="Times New Roman" w:cs="Times New Roman"/>
          <w:sz w:val="24"/>
          <w:szCs w:val="24"/>
        </w:rPr>
        <w:t xml:space="preserve">PT </w:t>
      </w:r>
      <w:r w:rsidRPr="003A27B6">
        <w:rPr>
          <w:rFonts w:ascii="Times New Roman" w:eastAsia="Times New Roman" w:hAnsi="Times New Roman" w:cs="Times New Roman"/>
          <w:sz w:val="24"/>
          <w:szCs w:val="24"/>
        </w:rPr>
        <w:t>Bumi Aksara.</w:t>
      </w:r>
    </w:p>
    <w:p w:rsidR="003C20F8" w:rsidRPr="003A27B6" w:rsidRDefault="003C20F8" w:rsidP="003A27B6">
      <w:pPr>
        <w:spacing w:after="0" w:line="240" w:lineRule="auto"/>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hAnsi="Times New Roman" w:cs="Times New Roman"/>
          <w:color w:val="222222"/>
          <w:sz w:val="24"/>
          <w:szCs w:val="24"/>
          <w:shd w:val="clear" w:color="auto" w:fill="FFFFFF"/>
        </w:rPr>
        <w:t>Inaray, Jelita Caroline. "Pengaruh kepemimpinan dan motivasi kerja terhadap kinerja karyawan pada PT. Amanah Finance di Manado." </w:t>
      </w:r>
      <w:r w:rsidRPr="003A27B6">
        <w:rPr>
          <w:rFonts w:ascii="Times New Roman" w:hAnsi="Times New Roman" w:cs="Times New Roman"/>
          <w:i/>
          <w:iCs/>
          <w:color w:val="222222"/>
          <w:sz w:val="24"/>
          <w:szCs w:val="24"/>
          <w:shd w:val="clear" w:color="auto" w:fill="FFFFFF"/>
        </w:rPr>
        <w:t>Jurnal Berkala Ilmiah Efisiensi</w:t>
      </w:r>
      <w:r w:rsidRPr="003A27B6">
        <w:rPr>
          <w:rFonts w:ascii="Times New Roman" w:hAnsi="Times New Roman" w:cs="Times New Roman"/>
          <w:color w:val="222222"/>
          <w:sz w:val="24"/>
          <w:szCs w:val="24"/>
          <w:shd w:val="clear" w:color="auto" w:fill="FFFFFF"/>
        </w:rPr>
        <w:t> 16.2 (2016).</w:t>
      </w:r>
    </w:p>
    <w:p w:rsidR="003C20F8" w:rsidRPr="003A27B6" w:rsidRDefault="003C20F8" w:rsidP="003A27B6">
      <w:pPr>
        <w:spacing w:after="0" w:line="240" w:lineRule="auto"/>
        <w:jc w:val="both"/>
        <w:rPr>
          <w:rFonts w:ascii="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hAnsi="Times New Roman" w:cs="Times New Roman"/>
          <w:color w:val="222222"/>
          <w:sz w:val="24"/>
          <w:szCs w:val="24"/>
          <w:shd w:val="clear" w:color="auto" w:fill="FFFFFF"/>
        </w:rPr>
      </w:pPr>
      <w:r w:rsidRPr="003A27B6">
        <w:rPr>
          <w:rFonts w:ascii="Times New Roman" w:hAnsi="Times New Roman" w:cs="Times New Roman"/>
          <w:color w:val="222222"/>
          <w:sz w:val="24"/>
          <w:szCs w:val="24"/>
          <w:shd w:val="clear" w:color="auto" w:fill="FFFFFF"/>
        </w:rPr>
        <w:t>Lusri, Lidia. "Pengaruh Motivasi Kerja terhadap Kinerja Karyawan Melalui Kepuasan Kerja Sebagai Variabel Mediasi pada Karyawan PT. Borwita Citra Prima Surabaya." </w:t>
      </w:r>
      <w:r w:rsidRPr="003A27B6">
        <w:rPr>
          <w:rFonts w:ascii="Times New Roman" w:hAnsi="Times New Roman" w:cs="Times New Roman"/>
          <w:i/>
          <w:iCs/>
          <w:color w:val="222222"/>
          <w:sz w:val="24"/>
          <w:szCs w:val="24"/>
          <w:shd w:val="clear" w:color="auto" w:fill="FFFFFF"/>
        </w:rPr>
        <w:t>Agora</w:t>
      </w:r>
      <w:r w:rsidRPr="003A27B6">
        <w:rPr>
          <w:rFonts w:ascii="Times New Roman" w:hAnsi="Times New Roman" w:cs="Times New Roman"/>
          <w:color w:val="222222"/>
          <w:sz w:val="24"/>
          <w:szCs w:val="24"/>
          <w:shd w:val="clear" w:color="auto" w:fill="FFFFFF"/>
        </w:rPr>
        <w:t> 5.1 (2017).</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lastRenderedPageBreak/>
        <w:t>Lijan Poltak Sinambela. 2016, Manajemen Sumber Daya Manusia. PT. Bumi Aksara, Jakarta.</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hAnsi="Times New Roman" w:cs="Times New Roman"/>
          <w:color w:val="222222"/>
          <w:sz w:val="24"/>
          <w:szCs w:val="24"/>
          <w:shd w:val="clear" w:color="auto" w:fill="FFFFFF"/>
        </w:rPr>
      </w:pPr>
      <w:r w:rsidRPr="003A27B6">
        <w:rPr>
          <w:rFonts w:ascii="Times New Roman" w:hAnsi="Times New Roman" w:cs="Times New Roman"/>
          <w:color w:val="222222"/>
          <w:sz w:val="24"/>
          <w:szCs w:val="24"/>
          <w:shd w:val="clear" w:color="auto" w:fill="FFFFFF"/>
        </w:rPr>
        <w:t>Nur cahyani, Ni Made, and IGA Dewi Adnyani. "Pengaruh kompensasi dan motivasi terhadap kinerja karyawan dengan kepuasan kerja sebagai variabel intervening." </w:t>
      </w:r>
      <w:r w:rsidRPr="003A27B6">
        <w:rPr>
          <w:rFonts w:ascii="Times New Roman" w:hAnsi="Times New Roman" w:cs="Times New Roman"/>
          <w:i/>
          <w:iCs/>
          <w:color w:val="222222"/>
          <w:sz w:val="24"/>
          <w:szCs w:val="24"/>
          <w:shd w:val="clear" w:color="auto" w:fill="FFFFFF"/>
        </w:rPr>
        <w:t>E-Jurnal Manajemen Universitas Udayana</w:t>
      </w:r>
      <w:r w:rsidRPr="003A27B6">
        <w:rPr>
          <w:rFonts w:ascii="Times New Roman" w:hAnsi="Times New Roman" w:cs="Times New Roman"/>
          <w:color w:val="222222"/>
          <w:sz w:val="24"/>
          <w:szCs w:val="24"/>
          <w:shd w:val="clear" w:color="auto" w:fill="FFFFFF"/>
        </w:rPr>
        <w:t> 5.1 (2016).</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 xml:space="preserve">Pegawai Perum Bulog Divisi Regional </w:t>
      </w:r>
      <w:r w:rsidRPr="003A27B6">
        <w:rPr>
          <w:rFonts w:ascii="Times New Roman" w:hAnsi="Times New Roman" w:cs="Times New Roman"/>
          <w:sz w:val="24"/>
          <w:szCs w:val="24"/>
        </w:rPr>
        <w:t>Jakarta)</w:t>
      </w:r>
    </w:p>
    <w:p w:rsidR="003C20F8" w:rsidRPr="003A27B6" w:rsidRDefault="003C20F8" w:rsidP="003A27B6">
      <w:pPr>
        <w:spacing w:after="0" w:line="240" w:lineRule="auto"/>
        <w:ind w:left="567" w:hanging="567"/>
        <w:jc w:val="both"/>
        <w:rPr>
          <w:rFonts w:ascii="Times New Roman" w:hAnsi="Times New Roman" w:cs="Times New Roman"/>
          <w:sz w:val="24"/>
          <w:szCs w:val="24"/>
        </w:rPr>
      </w:pPr>
      <w:r w:rsidRPr="003A27B6">
        <w:rPr>
          <w:rFonts w:ascii="Times New Roman" w:hAnsi="Times New Roman" w:cs="Times New Roman"/>
          <w:sz w:val="24"/>
          <w:szCs w:val="24"/>
        </w:rPr>
        <w:t>Rivai, Veithzal dan Sagala, Ella Jauvani. 2014. Manajemen Sumber Daya Manusia untuk Perusahaan dari Teori ke Praktik. Edisi Ketiga. Jakarta: PT Raja Grafindo.</w:t>
      </w:r>
    </w:p>
    <w:p w:rsidR="003C20F8" w:rsidRPr="003A27B6" w:rsidRDefault="003C20F8" w:rsidP="003A27B6">
      <w:pPr>
        <w:spacing w:after="0" w:line="240" w:lineRule="auto"/>
        <w:ind w:left="567" w:hanging="567"/>
        <w:jc w:val="both"/>
        <w:rPr>
          <w:rFonts w:ascii="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Siregar, Baharuddin.</w:t>
      </w:r>
      <w:r w:rsidRPr="003A27B6">
        <w:rPr>
          <w:rFonts w:ascii="Times New Roman" w:hAnsi="Times New Roman" w:cs="Times New Roman"/>
          <w:sz w:val="24"/>
          <w:szCs w:val="24"/>
        </w:rPr>
        <w:t xml:space="preserve">, (2017) </w:t>
      </w:r>
      <w:r w:rsidRPr="003A27B6">
        <w:rPr>
          <w:rFonts w:ascii="Times New Roman" w:eastAsia="Times New Roman" w:hAnsi="Times New Roman" w:cs="Times New Roman"/>
          <w:sz w:val="24"/>
          <w:szCs w:val="24"/>
        </w:rPr>
        <w:t xml:space="preserve">"Pengaruh Motivasi Berprestasi dan Disiplin Kerja terhadap Kinerja Pegawai PDAM Tirtanadi Provinsi Sumatera Utara Cabang Medan Kota." </w:t>
      </w:r>
      <w:r w:rsidRPr="003A27B6">
        <w:rPr>
          <w:rFonts w:ascii="Times New Roman" w:eastAsia="Times New Roman" w:hAnsi="Times New Roman" w:cs="Times New Roman"/>
          <w:iCs/>
          <w:sz w:val="24"/>
          <w:szCs w:val="24"/>
        </w:rPr>
        <w:t>Analitika</w:t>
      </w:r>
      <w:r w:rsidRPr="003A27B6">
        <w:rPr>
          <w:rFonts w:ascii="Times New Roman" w:eastAsia="Times New Roman" w:hAnsi="Times New Roman" w:cs="Times New Roman"/>
          <w:sz w:val="24"/>
          <w:szCs w:val="24"/>
        </w:rPr>
        <w:t xml:space="preserve"> 2.1 (2017): 17-25.</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hAnsi="Times New Roman" w:cs="Times New Roman"/>
          <w:sz w:val="24"/>
          <w:szCs w:val="24"/>
        </w:rPr>
      </w:pPr>
      <w:r w:rsidRPr="003A27B6">
        <w:rPr>
          <w:rFonts w:ascii="Times New Roman" w:hAnsi="Times New Roman" w:cs="Times New Roman"/>
          <w:color w:val="222222"/>
          <w:sz w:val="24"/>
          <w:szCs w:val="24"/>
          <w:shd w:val="clear" w:color="auto" w:fill="FFFFFF"/>
        </w:rPr>
        <w:t>Sutrisno, Sutrisno, Aziz Fathoni, and Maria Magdalena Minarsih. "Pengaruh Motivasi dan disiplin Kerja Terhadap Kinerja Pegawai di Kantor Satuan Polisi Pamong Praja Kota Semarang." </w:t>
      </w:r>
      <w:r w:rsidRPr="003A27B6">
        <w:rPr>
          <w:rFonts w:ascii="Times New Roman" w:hAnsi="Times New Roman" w:cs="Times New Roman"/>
          <w:i/>
          <w:iCs/>
          <w:color w:val="222222"/>
          <w:sz w:val="24"/>
          <w:szCs w:val="24"/>
          <w:shd w:val="clear" w:color="auto" w:fill="FFFFFF"/>
        </w:rPr>
        <w:t>Journal of Management</w:t>
      </w:r>
      <w:r w:rsidRPr="003A27B6">
        <w:rPr>
          <w:rFonts w:ascii="Times New Roman" w:hAnsi="Times New Roman" w:cs="Times New Roman"/>
          <w:color w:val="222222"/>
          <w:sz w:val="24"/>
          <w:szCs w:val="24"/>
          <w:shd w:val="clear" w:color="auto" w:fill="FFFFFF"/>
        </w:rPr>
        <w:t> 2.2 (2016).</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Sinambela, Lijan Poltak. 2016. Manajemen Sumber Daya Manusia. Jakarta: PT Bumi Aksara</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r w:rsidRPr="003A27B6">
        <w:rPr>
          <w:rFonts w:ascii="Times New Roman" w:eastAsia="Times New Roman" w:hAnsi="Times New Roman" w:cs="Times New Roman"/>
          <w:sz w:val="24"/>
          <w:szCs w:val="24"/>
        </w:rPr>
        <w:t>Sugiyono.(2014).Metode Penelitian Kuantitatif Kulitatif Dan R&amp;D.Bandung: Alfabeth.</w:t>
      </w:r>
    </w:p>
    <w:p w:rsidR="003C20F8" w:rsidRPr="003A27B6" w:rsidRDefault="003C20F8" w:rsidP="003A27B6">
      <w:pPr>
        <w:spacing w:after="0" w:line="240" w:lineRule="auto"/>
        <w:ind w:left="567" w:hanging="567"/>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hAnsi="Times New Roman" w:cs="Times New Roman"/>
          <w:sz w:val="24"/>
          <w:szCs w:val="24"/>
        </w:rPr>
      </w:pPr>
      <w:r w:rsidRPr="003A27B6">
        <w:rPr>
          <w:rFonts w:ascii="Times New Roman" w:hAnsi="Times New Roman" w:cs="Times New Roman"/>
          <w:sz w:val="24"/>
          <w:szCs w:val="24"/>
        </w:rPr>
        <w:t xml:space="preserve">Sugiyono. (2015). </w:t>
      </w:r>
      <w:r w:rsidRPr="003A27B6">
        <w:rPr>
          <w:rFonts w:ascii="Times New Roman" w:hAnsi="Times New Roman" w:cs="Times New Roman"/>
          <w:i/>
          <w:iCs/>
          <w:sz w:val="24"/>
          <w:szCs w:val="24"/>
        </w:rPr>
        <w:t xml:space="preserve">Metode Penelitian Kuantitatif, Kualitatif, Dan R&amp;D </w:t>
      </w:r>
      <w:r w:rsidRPr="003A27B6">
        <w:rPr>
          <w:rFonts w:ascii="Times New Roman" w:hAnsi="Times New Roman" w:cs="Times New Roman"/>
          <w:sz w:val="24"/>
          <w:szCs w:val="24"/>
        </w:rPr>
        <w:t>(Cetakan Ke-22). Bandung: Cv. Alfabeta.</w:t>
      </w:r>
    </w:p>
    <w:p w:rsidR="003C20F8" w:rsidRPr="003A27B6" w:rsidRDefault="003C20F8" w:rsidP="003A27B6">
      <w:pPr>
        <w:spacing w:after="0" w:line="240" w:lineRule="auto"/>
        <w:jc w:val="both"/>
        <w:rPr>
          <w:rFonts w:ascii="Times New Roman" w:eastAsia="Times New Roman" w:hAnsi="Times New Roman" w:cs="Times New Roman"/>
          <w:sz w:val="24"/>
          <w:szCs w:val="24"/>
        </w:rPr>
      </w:pPr>
    </w:p>
    <w:p w:rsidR="003C20F8" w:rsidRPr="003A27B6" w:rsidRDefault="003C20F8" w:rsidP="003A27B6">
      <w:pPr>
        <w:spacing w:after="0" w:line="240" w:lineRule="auto"/>
        <w:jc w:val="both"/>
        <w:rPr>
          <w:rFonts w:ascii="Times New Roman" w:eastAsia="Times New Roman" w:hAnsi="Times New Roman" w:cs="Times New Roman"/>
          <w:sz w:val="24"/>
          <w:szCs w:val="24"/>
        </w:rPr>
      </w:pPr>
    </w:p>
    <w:p w:rsidR="003C20F8" w:rsidRPr="003A27B6" w:rsidRDefault="003C20F8" w:rsidP="003A27B6">
      <w:pPr>
        <w:spacing w:after="0" w:line="240" w:lineRule="auto"/>
        <w:ind w:left="567" w:hanging="567"/>
        <w:jc w:val="both"/>
        <w:rPr>
          <w:rFonts w:ascii="Times New Roman" w:hAnsi="Times New Roman" w:cs="Times New Roman"/>
          <w:color w:val="222222"/>
          <w:sz w:val="24"/>
          <w:szCs w:val="24"/>
          <w:shd w:val="clear" w:color="auto" w:fill="FFFFFF"/>
        </w:rPr>
      </w:pPr>
    </w:p>
    <w:p w:rsidR="00373978" w:rsidRPr="003A27B6" w:rsidRDefault="00373978" w:rsidP="003A27B6">
      <w:pPr>
        <w:spacing w:after="0" w:line="240" w:lineRule="auto"/>
        <w:jc w:val="both"/>
        <w:rPr>
          <w:rFonts w:ascii="Times New Roman" w:hAnsi="Times New Roman" w:cs="Times New Roman"/>
          <w:b/>
          <w:sz w:val="24"/>
          <w:szCs w:val="24"/>
        </w:rPr>
      </w:pPr>
    </w:p>
    <w:p w:rsidR="00373978" w:rsidRPr="003A27B6" w:rsidRDefault="00373978" w:rsidP="003A27B6">
      <w:pPr>
        <w:spacing w:after="0" w:line="240" w:lineRule="auto"/>
        <w:jc w:val="both"/>
        <w:rPr>
          <w:rFonts w:ascii="Times New Roman" w:hAnsi="Times New Roman" w:cs="Times New Roman"/>
          <w:b/>
          <w:sz w:val="24"/>
          <w:szCs w:val="24"/>
        </w:rPr>
      </w:pPr>
    </w:p>
    <w:p w:rsidR="00373978" w:rsidRPr="003A27B6" w:rsidRDefault="00373978" w:rsidP="003A27B6">
      <w:pPr>
        <w:spacing w:after="0" w:line="240" w:lineRule="auto"/>
        <w:jc w:val="both"/>
        <w:rPr>
          <w:rFonts w:ascii="Times New Roman" w:hAnsi="Times New Roman" w:cs="Times New Roman"/>
          <w:b/>
          <w:sz w:val="24"/>
          <w:szCs w:val="24"/>
        </w:rPr>
      </w:pPr>
    </w:p>
    <w:p w:rsidR="00373978" w:rsidRPr="003A27B6" w:rsidRDefault="00373978" w:rsidP="003A27B6">
      <w:pPr>
        <w:spacing w:after="0" w:line="240" w:lineRule="auto"/>
        <w:jc w:val="both"/>
        <w:rPr>
          <w:rFonts w:ascii="Times New Roman" w:hAnsi="Times New Roman" w:cs="Times New Roman"/>
          <w:b/>
          <w:sz w:val="24"/>
          <w:szCs w:val="24"/>
        </w:rPr>
      </w:pPr>
    </w:p>
    <w:p w:rsidR="00B27D5A" w:rsidRPr="003A27B6" w:rsidRDefault="00B27D5A" w:rsidP="003A27B6">
      <w:pPr>
        <w:spacing w:after="0" w:line="240" w:lineRule="auto"/>
        <w:ind w:left="993" w:hanging="993"/>
        <w:jc w:val="both"/>
        <w:rPr>
          <w:rFonts w:ascii="Times New Roman" w:hAnsi="Times New Roman" w:cs="Times New Roman"/>
          <w:b/>
          <w:sz w:val="24"/>
          <w:szCs w:val="24"/>
        </w:rPr>
      </w:pPr>
    </w:p>
    <w:p w:rsidR="00FB7CCF" w:rsidRPr="003A27B6" w:rsidRDefault="00FB7CCF" w:rsidP="003A27B6">
      <w:pPr>
        <w:spacing w:after="0" w:line="240" w:lineRule="auto"/>
        <w:jc w:val="both"/>
        <w:rPr>
          <w:rFonts w:ascii="Times New Roman" w:hAnsi="Times New Roman" w:cs="Times New Roman"/>
          <w:sz w:val="24"/>
          <w:szCs w:val="24"/>
        </w:rPr>
      </w:pPr>
    </w:p>
    <w:sectPr w:rsidR="00FB7CCF" w:rsidRPr="003A27B6" w:rsidSect="00A959C0">
      <w:headerReference w:type="even" r:id="rId9"/>
      <w:headerReference w:type="default" r:id="rId10"/>
      <w:footerReference w:type="default" r:id="rId11"/>
      <w:headerReference w:type="first" r:id="rId12"/>
      <w:footerReference w:type="first" r:id="rId13"/>
      <w:type w:val="continuous"/>
      <w:pgSz w:w="11907" w:h="16840" w:code="9"/>
      <w:pgMar w:top="1701" w:right="1701" w:bottom="1701" w:left="1701" w:header="720" w:footer="720" w:gutter="0"/>
      <w:pgNumType w:start="33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3D4" w:rsidRDefault="00F173D4" w:rsidP="00B27D5A">
      <w:pPr>
        <w:spacing w:after="0" w:line="240" w:lineRule="auto"/>
      </w:pPr>
      <w:r>
        <w:separator/>
      </w:r>
    </w:p>
  </w:endnote>
  <w:endnote w:type="continuationSeparator" w:id="0">
    <w:p w:rsidR="00F173D4" w:rsidRDefault="00F173D4" w:rsidP="00B2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Zapf Calligraphic 801 SWA">
    <w:panose1 w:val="020405020505050309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3451"/>
      <w:docPartObj>
        <w:docPartGallery w:val="Page Numbers (Bottom of Page)"/>
        <w:docPartUnique/>
      </w:docPartObj>
    </w:sdtPr>
    <w:sdtEndPr/>
    <w:sdtContent>
      <w:p w:rsidR="003A3C5F" w:rsidRDefault="00211FAD">
        <w:pPr>
          <w:pStyle w:val="Footer"/>
          <w:jc w:val="center"/>
        </w:pPr>
        <w:r>
          <w:fldChar w:fldCharType="begin"/>
        </w:r>
        <w:r>
          <w:instrText xml:space="preserve"> PAGE   \* MERGEFORMAT </w:instrText>
        </w:r>
        <w:r>
          <w:fldChar w:fldCharType="separate"/>
        </w:r>
        <w:r w:rsidR="00534F33">
          <w:rPr>
            <w:noProof/>
          </w:rPr>
          <w:t>345</w:t>
        </w:r>
        <w:r>
          <w:rPr>
            <w:noProof/>
          </w:rPr>
          <w:fldChar w:fldCharType="end"/>
        </w:r>
      </w:p>
    </w:sdtContent>
  </w:sdt>
  <w:p w:rsidR="003C20F8" w:rsidRDefault="003C20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855794"/>
      <w:docPartObj>
        <w:docPartGallery w:val="Page Numbers (Bottom of Page)"/>
        <w:docPartUnique/>
      </w:docPartObj>
    </w:sdtPr>
    <w:sdtEndPr>
      <w:rPr>
        <w:noProof/>
      </w:rPr>
    </w:sdtEndPr>
    <w:sdtContent>
      <w:p w:rsidR="00BA636A" w:rsidRDefault="00BA636A">
        <w:pPr>
          <w:pStyle w:val="Footer"/>
          <w:jc w:val="center"/>
        </w:pPr>
        <w:r w:rsidRPr="00BA636A">
          <w:rPr>
            <w:rFonts w:ascii="Times New Roman" w:hAnsi="Times New Roman" w:cs="Times New Roman"/>
            <w:b/>
          </w:rPr>
          <w:fldChar w:fldCharType="begin"/>
        </w:r>
        <w:r w:rsidRPr="00BA636A">
          <w:rPr>
            <w:rFonts w:ascii="Times New Roman" w:hAnsi="Times New Roman" w:cs="Times New Roman"/>
            <w:b/>
          </w:rPr>
          <w:instrText xml:space="preserve"> PAGE   \* MERGEFORMAT </w:instrText>
        </w:r>
        <w:r w:rsidRPr="00BA636A">
          <w:rPr>
            <w:rFonts w:ascii="Times New Roman" w:hAnsi="Times New Roman" w:cs="Times New Roman"/>
            <w:b/>
          </w:rPr>
          <w:fldChar w:fldCharType="separate"/>
        </w:r>
        <w:r w:rsidR="00534F33">
          <w:rPr>
            <w:rFonts w:ascii="Times New Roman" w:hAnsi="Times New Roman" w:cs="Times New Roman"/>
            <w:b/>
            <w:noProof/>
          </w:rPr>
          <w:t>334</w:t>
        </w:r>
        <w:r w:rsidRPr="00BA636A">
          <w:rPr>
            <w:rFonts w:ascii="Times New Roman" w:hAnsi="Times New Roman" w:cs="Times New Roman"/>
            <w:b/>
            <w:noProof/>
          </w:rPr>
          <w:fldChar w:fldCharType="end"/>
        </w:r>
      </w:p>
    </w:sdtContent>
  </w:sdt>
  <w:p w:rsidR="00BA636A" w:rsidRDefault="00BA6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3D4" w:rsidRDefault="00F173D4" w:rsidP="00B27D5A">
      <w:pPr>
        <w:spacing w:after="0" w:line="240" w:lineRule="auto"/>
      </w:pPr>
      <w:r>
        <w:separator/>
      </w:r>
    </w:p>
  </w:footnote>
  <w:footnote w:type="continuationSeparator" w:id="0">
    <w:p w:rsidR="00F173D4" w:rsidRDefault="00F173D4" w:rsidP="00B27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151661"/>
      <w:docPartObj>
        <w:docPartGallery w:val="Page Numbers (Top of Page)"/>
        <w:docPartUnique/>
      </w:docPartObj>
    </w:sdtPr>
    <w:sdtEndPr>
      <w:rPr>
        <w:rFonts w:ascii="Times New Roman" w:hAnsi="Times New Roman" w:cs="Times New Roman"/>
        <w:b/>
        <w:noProof/>
      </w:rPr>
    </w:sdtEndPr>
    <w:sdtContent>
      <w:p w:rsidR="00BA636A" w:rsidRPr="00BA636A" w:rsidRDefault="00A959C0" w:rsidP="00BA636A">
        <w:pPr>
          <w:pStyle w:val="Header"/>
          <w:tabs>
            <w:tab w:val="clear" w:pos="4680"/>
            <w:tab w:val="clear" w:pos="9360"/>
            <w:tab w:val="right" w:pos="8505"/>
          </w:tabs>
          <w:rPr>
            <w:rFonts w:ascii="Times New Roman" w:hAnsi="Times New Roman" w:cs="Times New Roman"/>
            <w:b/>
          </w:rPr>
        </w:pPr>
        <w:r w:rsidRPr="00B14A88">
          <w:rPr>
            <w:b/>
            <w:noProof/>
          </w:rPr>
          <mc:AlternateContent>
            <mc:Choice Requires="wpg">
              <w:drawing>
                <wp:anchor distT="0" distB="0" distL="114300" distR="114300" simplePos="0" relativeHeight="251661312" behindDoc="1" locked="0" layoutInCell="1" allowOverlap="1" wp14:anchorId="3817AFBE" wp14:editId="7FBDEA21">
                  <wp:simplePos x="0" y="0"/>
                  <wp:positionH relativeFrom="column">
                    <wp:posOffset>-127000</wp:posOffset>
                  </wp:positionH>
                  <wp:positionV relativeFrom="paragraph">
                    <wp:posOffset>-37094</wp:posOffset>
                  </wp:positionV>
                  <wp:extent cx="5587365" cy="254635"/>
                  <wp:effectExtent l="0" t="95250" r="108585" b="107315"/>
                  <wp:wrapNone/>
                  <wp:docPr id="11" name="Group 11"/>
                  <wp:cNvGraphicFramePr/>
                  <a:graphic xmlns:a="http://schemas.openxmlformats.org/drawingml/2006/main">
                    <a:graphicData uri="http://schemas.microsoft.com/office/word/2010/wordprocessingGroup">
                      <wpg:wgp>
                        <wpg:cNvGrpSpPr/>
                        <wpg:grpSpPr>
                          <a:xfrm flipH="1">
                            <a:off x="0" y="0"/>
                            <a:ext cx="5587365" cy="254635"/>
                            <a:chOff x="0" y="0"/>
                            <a:chExt cx="5587386" cy="254635"/>
                          </a:xfrm>
                          <a:solidFill>
                            <a:schemeClr val="bg1"/>
                          </a:solidFill>
                        </wpg:grpSpPr>
                        <wps:wsp>
                          <wps:cNvPr id="12"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1" o:spid="_x0000_s1026" style="position:absolute;margin-left:-10pt;margin-top:-2.9pt;width:439.95pt;height:20.05pt;flip:x;z-index:-251655168"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U/cIA&#10;AADbAAAADwAAAGRycy9kb3ducmV2LnhtbERPTWvCQBC9C/6HZYTedJNARVLXIEK1lxbUXnqbZqfZ&#10;0OxsyG5M7K/vCoK3ebzPWRejbcSFOl87VpAuEhDEpdM1Vwo+z6/zFQgfkDU2jknBlTwUm+lkjbl2&#10;Ax/pcgqViCHsc1RgQmhzKX1pyKJfuJY4cj+usxgi7CqpOxxiuG1kliRLabHm2GCwpZ2h8vfUWwXv&#10;fz0dvvdohqxpPw5783Xt02elnmbj9gVEoDE8xHf3m47zM7j9E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9T9wgAAANsAAAAPAAAAAAAAAAAAAAAAAJgCAABkcnMvZG93&#10;bnJldi54bWxQSwUGAAAAAAQABAD1AAAAhwM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52MEA&#10;AADbAAAADwAAAGRycy9kb3ducmV2LnhtbERP22rCQBB9L/gPywh9qxsVRaKriCAUobVen4fsuAlm&#10;Z9PsNol/7xYKfZvDuc5i1dlSNFT7wrGC4SABQZw5XbBRcD5t32YgfEDWWDomBQ/ysFr2XhaYatfy&#10;gZpjMCKGsE9RQR5ClUrps5ws+oGriCN3c7XFEGFtpK6xjeG2lKMkmUqLBceGHCva5JTdjz9Wwffm&#10;szVh0uy+rh/TvdS0bc3totRrv1vPQQTqwr/4z/2u4/wx/P4SD5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udjBAAAA2wAAAA8AAAAAAAAAAAAAAAAAmAIAAGRycy9kb3du&#10;cmV2LnhtbFBLBQYAAAAABAAEAPUAAACGAwAAAAA=&#10;" filled="f" strokecolor="black [3213]">
                    <v:shadow on="t" color="black" opacity="20971f" offset="0,2.2pt"/>
                  </v:shape>
                </v:group>
              </w:pict>
            </mc:Fallback>
          </mc:AlternateContent>
        </w:r>
        <w:r w:rsidRPr="00B14A88">
          <w:rPr>
            <w:rFonts w:ascii="Zapf Calligraphic 801 SWA" w:hAnsi="Zapf Calligraphic 801 SWA"/>
            <w:b/>
            <w:i/>
          </w:rPr>
          <w:t xml:space="preserve">Jurnal Matua, Vol.  2  , No.  </w:t>
        </w:r>
        <w:r>
          <w:rPr>
            <w:rFonts w:ascii="Zapf Calligraphic 801 SWA" w:hAnsi="Zapf Calligraphic 801 SWA"/>
            <w:b/>
            <w:i/>
          </w:rPr>
          <w:t>2</w:t>
        </w:r>
        <w:r w:rsidRPr="00B14A88">
          <w:rPr>
            <w:rFonts w:ascii="Zapf Calligraphic 801 SWA" w:hAnsi="Zapf Calligraphic 801 SWA"/>
            <w:b/>
            <w:i/>
          </w:rPr>
          <w:t xml:space="preserve">  , </w:t>
        </w:r>
        <w:r w:rsidRPr="00B14A88">
          <w:rPr>
            <w:rFonts w:ascii="Zapf Calligraphic 801 SWA" w:hAnsi="Zapf Calligraphic 801 SWA" w:cs="Courier New"/>
            <w:b/>
            <w:i/>
          </w:rPr>
          <w:t>Juni</w:t>
        </w:r>
        <w:r w:rsidRPr="00B14A88">
          <w:rPr>
            <w:rFonts w:ascii="Zapf Calligraphic 801 SWA" w:hAnsi="Zapf Calligraphic 801 SWA" w:cs="Courier New"/>
            <w:b/>
          </w:rPr>
          <w:t xml:space="preserve">  </w:t>
        </w:r>
        <w:r w:rsidRPr="00B14A88">
          <w:rPr>
            <w:rFonts w:ascii="Zapf Calligraphic 801 SWA" w:hAnsi="Zapf Calligraphic 801 SWA"/>
            <w:b/>
            <w:i/>
          </w:rPr>
          <w:t xml:space="preserve">2020, Hal : </w:t>
        </w:r>
        <w:r>
          <w:rPr>
            <w:rFonts w:ascii="Zapf Calligraphic 801 SWA" w:hAnsi="Zapf Calligraphic 801 SWA"/>
            <w:b/>
            <w:i/>
          </w:rPr>
          <w:t>33</w:t>
        </w:r>
        <w:r w:rsidR="00D41C5D">
          <w:rPr>
            <w:rFonts w:ascii="Zapf Calligraphic 801 SWA" w:hAnsi="Zapf Calligraphic 801 SWA"/>
            <w:b/>
            <w:i/>
          </w:rPr>
          <w:t>4</w:t>
        </w:r>
        <w:r>
          <w:rPr>
            <w:rFonts w:ascii="Zapf Calligraphic 801 SWA" w:hAnsi="Zapf Calligraphic 801 SWA"/>
            <w:b/>
            <w:i/>
          </w:rPr>
          <w:t>-34</w:t>
        </w:r>
        <w:r w:rsidR="00D41C5D">
          <w:rPr>
            <w:rFonts w:ascii="Zapf Calligraphic 801 SWA" w:hAnsi="Zapf Calligraphic 801 SWA"/>
            <w:b/>
            <w:i/>
          </w:rPr>
          <w:t>5</w:t>
        </w:r>
        <w:r>
          <w:rPr>
            <w:b/>
            <w:noProof/>
          </w:rPr>
          <w:tab/>
        </w:r>
        <w:r w:rsidR="00BA636A" w:rsidRPr="00BA636A">
          <w:rPr>
            <w:rFonts w:ascii="Times New Roman" w:hAnsi="Times New Roman" w:cs="Times New Roman"/>
            <w:b/>
          </w:rPr>
          <w:fldChar w:fldCharType="begin"/>
        </w:r>
        <w:r w:rsidR="00BA636A" w:rsidRPr="00BA636A">
          <w:rPr>
            <w:rFonts w:ascii="Times New Roman" w:hAnsi="Times New Roman" w:cs="Times New Roman"/>
            <w:b/>
          </w:rPr>
          <w:instrText xml:space="preserve"> PAGE   \* MERGEFORMAT </w:instrText>
        </w:r>
        <w:r w:rsidR="00BA636A" w:rsidRPr="00BA636A">
          <w:rPr>
            <w:rFonts w:ascii="Times New Roman" w:hAnsi="Times New Roman" w:cs="Times New Roman"/>
            <w:b/>
          </w:rPr>
          <w:fldChar w:fldCharType="separate"/>
        </w:r>
        <w:r w:rsidR="00534F33">
          <w:rPr>
            <w:rFonts w:ascii="Times New Roman" w:hAnsi="Times New Roman" w:cs="Times New Roman"/>
            <w:b/>
            <w:noProof/>
          </w:rPr>
          <w:t>344</w:t>
        </w:r>
        <w:r w:rsidR="00BA636A" w:rsidRPr="00BA636A">
          <w:rPr>
            <w:rFonts w:ascii="Times New Roman" w:hAnsi="Times New Roman" w:cs="Times New Roman"/>
            <w:b/>
            <w:noProof/>
          </w:rPr>
          <w:fldChar w:fldCharType="end"/>
        </w:r>
        <w:r w:rsidR="00BA636A">
          <w:rPr>
            <w:rFonts w:ascii="Times New Roman" w:hAnsi="Times New Roman" w:cs="Times New Roman"/>
            <w:b/>
            <w:noProof/>
          </w:rPr>
          <w:tab/>
        </w:r>
      </w:p>
    </w:sdtContent>
  </w:sdt>
  <w:p w:rsidR="00BA636A" w:rsidRDefault="00BA6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52601"/>
      <w:docPartObj>
        <w:docPartGallery w:val="Page Numbers (Top of Page)"/>
        <w:docPartUnique/>
      </w:docPartObj>
    </w:sdtPr>
    <w:sdtEndPr>
      <w:rPr>
        <w:rFonts w:ascii="Times New Roman" w:hAnsi="Times New Roman" w:cs="Times New Roman"/>
        <w:b/>
        <w:noProof/>
      </w:rPr>
    </w:sdtEndPr>
    <w:sdtContent>
      <w:p w:rsidR="00BA636A" w:rsidRPr="00BA636A" w:rsidRDefault="00A959C0" w:rsidP="00BA636A">
        <w:pPr>
          <w:pStyle w:val="Header"/>
          <w:tabs>
            <w:tab w:val="clear" w:pos="4680"/>
            <w:tab w:val="clear" w:pos="9360"/>
            <w:tab w:val="right" w:pos="8505"/>
          </w:tabs>
          <w:rPr>
            <w:rFonts w:ascii="Times New Roman" w:hAnsi="Times New Roman" w:cs="Times New Roman"/>
            <w:b/>
          </w:rPr>
        </w:pPr>
        <w:r w:rsidRPr="00B14A88">
          <w:rPr>
            <w:b/>
            <w:noProof/>
          </w:rPr>
          <mc:AlternateContent>
            <mc:Choice Requires="wpg">
              <w:drawing>
                <wp:anchor distT="0" distB="0" distL="114300" distR="114300" simplePos="0" relativeHeight="251663360" behindDoc="1" locked="0" layoutInCell="1" allowOverlap="1" wp14:anchorId="18136A41" wp14:editId="3BE00E4A">
                  <wp:simplePos x="0" y="0"/>
                  <wp:positionH relativeFrom="column">
                    <wp:posOffset>-76200</wp:posOffset>
                  </wp:positionH>
                  <wp:positionV relativeFrom="paragraph">
                    <wp:posOffset>-46726</wp:posOffset>
                  </wp:positionV>
                  <wp:extent cx="5587365" cy="254635"/>
                  <wp:effectExtent l="76200" t="95250" r="13335" b="107315"/>
                  <wp:wrapNone/>
                  <wp:docPr id="1" name="Group 1"/>
                  <wp:cNvGraphicFramePr/>
                  <a:graphic xmlns:a="http://schemas.openxmlformats.org/drawingml/2006/main">
                    <a:graphicData uri="http://schemas.microsoft.com/office/word/2010/wordprocessingGroup">
                      <wpg:wgp>
                        <wpg:cNvGrpSpPr/>
                        <wpg:grpSpPr>
                          <a:xfrm>
                            <a:off x="0" y="0"/>
                            <a:ext cx="5587365" cy="254635"/>
                            <a:chOff x="0" y="0"/>
                            <a:chExt cx="5587386" cy="254635"/>
                          </a:xfrm>
                          <a:solidFill>
                            <a:schemeClr val="bg1"/>
                          </a:solidFill>
                        </wpg:grpSpPr>
                        <wps:wsp>
                          <wps:cNvPr id="2" name="AutoShape 5"/>
                          <wps:cNvSpPr>
                            <a:spLocks noChangeArrowheads="1"/>
                          </wps:cNvSpPr>
                          <wps:spPr bwMode="auto">
                            <a:xfrm flipH="1" flipV="1">
                              <a:off x="28575" y="0"/>
                              <a:ext cx="5558811" cy="254635"/>
                            </a:xfrm>
                            <a:prstGeom prst="roundRect">
                              <a:avLst>
                                <a:gd name="adj" fmla="val 50000"/>
                              </a:avLst>
                            </a:prstGeom>
                            <a:grpFill/>
                            <a:ln>
                              <a:noFill/>
                            </a:ln>
                            <a:effectLst>
                              <a:outerShdw dist="28398" dir="3806097" algn="ctr" rotWithShape="0">
                                <a:srgbClr val="7F7F7F"/>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 name="AutoShape 6"/>
                          <wps:cNvSpPr>
                            <a:spLocks noChangeArrowheads="1"/>
                          </wps:cNvSpPr>
                          <wps:spPr bwMode="auto">
                            <a:xfrm flipH="1" flipV="1">
                              <a:off x="0" y="0"/>
                              <a:ext cx="342900" cy="254000"/>
                            </a:xfrm>
                            <a:prstGeom prst="flowChartConnector">
                              <a:avLst/>
                            </a:prstGeom>
                            <a:grpFill/>
                            <a:ln>
                              <a:solidFill>
                                <a:schemeClr val="tx1"/>
                              </a:solidFill>
                            </a:ln>
                            <a:effectLst>
                              <a:glow rad="25400">
                                <a:schemeClr val="bg1"/>
                              </a:glow>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a:extLst/>
                          </wps:spPr>
                          <wps:bodyPr rot="0" vert="horz" wrap="square" lIns="91440" tIns="45720" rIns="91440" bIns="45720" anchor="t" anchorCtr="0" upright="1">
                            <a:noAutofit/>
                          </wps:bodyPr>
                        </wps:wsp>
                      </wpg:wgp>
                    </a:graphicData>
                  </a:graphic>
                </wp:anchor>
              </w:drawing>
            </mc:Choice>
            <mc:Fallback>
              <w:pict>
                <v:group id="Group 1" o:spid="_x0000_s1026" style="position:absolute;margin-left:-6pt;margin-top:-3.7pt;width:439.95pt;height:20.05pt;z-index:-251653120" coordsize="55873,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">
                  <v:roundrect id="AutoShape 5" o:spid="_x0000_s1027" style="position:absolute;left:285;width:55588;height:2546;flip:x y;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8qsMA&#10;AADaAAAADwAAAGRycy9kb3ducmV2LnhtbESPzYvCMBTE7wv+D+EJ3tbUgrJ0jSKCHxcX/Lh4e9u8&#10;bco2L6VJbfWv3wjCHoeZ+Q0zX/a2EjdqfOlYwWScgCDOnS65UHA5b94/QPiArLFyTAru5GG5GLzN&#10;MdOu4yPdTqEQEcI+QwUmhDqT0ueGLPqxq4mj9+MaiyHKppC6wS7CbSXTJJlJiyXHBYM1rQ3lv6fW&#10;Kjg8Wtp9b9F0aVV/7bbmem8nU6VGw371CSJQH/7Dr/ZeK0jheSXe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k8qsMAAADaAAAADwAAAAAAAAAAAAAAAACYAgAAZHJzL2Rv&#10;d25yZXYueG1sUEsFBgAAAAAEAAQA9QAAAIgDAAAAAA==&#10;" filled="f" stroked="f" strokeweight="0">
                    <v:shadow on="t" color="#7f7f7f" offset="1pt"/>
                  </v:roundre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8" type="#_x0000_t120" style="position:absolute;width:3429;height:2540;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F8sMA&#10;AADaAAAADwAAAGRycy9kb3ducmV2LnhtbESPQWvCQBSE70L/w/IK3nTTlkqJbkIRBClo1baeH9nn&#10;JjT7NmbXJP33XUHwOMzMN8wiH2wtOmp95VjB0zQBQVw4XbFR8P21mryB8AFZY+2YFPyRhzx7GC0w&#10;1a7nPXWHYESEsE9RQRlCk0rpi5Is+qlriKN3cq3FEGVrpG6xj3Bby+ckmUmLFceFEhtallT8Hi5W&#10;wXm57U147T52x83sU2pa9eb0o9T4cXifgwg0hHv41l5rBS9wvRJv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rF8sMAAADaAAAADwAAAAAAAAAAAAAAAACYAgAAZHJzL2Rv&#10;d25yZXYueG1sUEsFBgAAAAAEAAQA9QAAAIgDAAAAAA==&#10;" filled="f" strokecolor="black [3213]">
                    <v:shadow on="t" color="black" opacity="20971f" offset="0,2.2pt"/>
                  </v:shape>
                </v:group>
              </w:pict>
            </mc:Fallback>
          </mc:AlternateContent>
        </w:r>
        <w:r w:rsidRPr="00BA636A">
          <w:rPr>
            <w:rFonts w:ascii="Times New Roman" w:hAnsi="Times New Roman" w:cs="Times New Roman"/>
            <w:b/>
          </w:rPr>
          <w:fldChar w:fldCharType="begin"/>
        </w:r>
        <w:r w:rsidRPr="00BA636A">
          <w:rPr>
            <w:rFonts w:ascii="Times New Roman" w:hAnsi="Times New Roman" w:cs="Times New Roman"/>
            <w:b/>
          </w:rPr>
          <w:instrText xml:space="preserve"> PAGE   \* MERGEFORMAT </w:instrText>
        </w:r>
        <w:r w:rsidRPr="00BA636A">
          <w:rPr>
            <w:rFonts w:ascii="Times New Roman" w:hAnsi="Times New Roman" w:cs="Times New Roman"/>
            <w:b/>
          </w:rPr>
          <w:fldChar w:fldCharType="separate"/>
        </w:r>
        <w:r w:rsidR="00534F33">
          <w:rPr>
            <w:rFonts w:ascii="Times New Roman" w:hAnsi="Times New Roman" w:cs="Times New Roman"/>
            <w:b/>
            <w:noProof/>
          </w:rPr>
          <w:t>345</w:t>
        </w:r>
        <w:r w:rsidRPr="00BA636A">
          <w:rPr>
            <w:rFonts w:ascii="Times New Roman" w:hAnsi="Times New Roman" w:cs="Times New Roman"/>
            <w:b/>
            <w:noProof/>
          </w:rPr>
          <w:fldChar w:fldCharType="end"/>
        </w:r>
        <w:r w:rsidRPr="00B14A88">
          <w:rPr>
            <w:b/>
            <w:noProof/>
          </w:rPr>
          <w:t xml:space="preserve"> </w:t>
        </w:r>
        <w:r>
          <w:rPr>
            <w:b/>
            <w:noProof/>
          </w:rPr>
          <w:tab/>
        </w:r>
        <w:r w:rsidR="00BA636A" w:rsidRPr="00B14A88">
          <w:rPr>
            <w:rFonts w:ascii="Zapf Calligraphic 801 SWA" w:hAnsi="Zapf Calligraphic 801 SWA"/>
            <w:b/>
            <w:i/>
          </w:rPr>
          <w:t xml:space="preserve">Jurnal Matua, Vol.  2  , No.  </w:t>
        </w:r>
        <w:r w:rsidR="00BA636A">
          <w:rPr>
            <w:rFonts w:ascii="Zapf Calligraphic 801 SWA" w:hAnsi="Zapf Calligraphic 801 SWA"/>
            <w:b/>
            <w:i/>
          </w:rPr>
          <w:t>2</w:t>
        </w:r>
        <w:r w:rsidR="00BA636A" w:rsidRPr="00B14A88">
          <w:rPr>
            <w:rFonts w:ascii="Zapf Calligraphic 801 SWA" w:hAnsi="Zapf Calligraphic 801 SWA"/>
            <w:b/>
            <w:i/>
          </w:rPr>
          <w:t xml:space="preserve">  , </w:t>
        </w:r>
        <w:r w:rsidR="00BA636A" w:rsidRPr="00B14A88">
          <w:rPr>
            <w:rFonts w:ascii="Zapf Calligraphic 801 SWA" w:hAnsi="Zapf Calligraphic 801 SWA" w:cs="Courier New"/>
            <w:b/>
            <w:i/>
          </w:rPr>
          <w:t>Juni</w:t>
        </w:r>
        <w:r w:rsidR="00BA636A" w:rsidRPr="00B14A88">
          <w:rPr>
            <w:rFonts w:ascii="Zapf Calligraphic 801 SWA" w:hAnsi="Zapf Calligraphic 801 SWA" w:cs="Courier New"/>
            <w:b/>
          </w:rPr>
          <w:t xml:space="preserve">  </w:t>
        </w:r>
        <w:r w:rsidR="00BA636A" w:rsidRPr="00B14A88">
          <w:rPr>
            <w:rFonts w:ascii="Zapf Calligraphic 801 SWA" w:hAnsi="Zapf Calligraphic 801 SWA"/>
            <w:b/>
            <w:i/>
          </w:rPr>
          <w:t xml:space="preserve">2020, Hal : </w:t>
        </w:r>
        <w:r w:rsidR="00BA636A">
          <w:rPr>
            <w:rFonts w:ascii="Zapf Calligraphic 801 SWA" w:hAnsi="Zapf Calligraphic 801 SWA"/>
            <w:b/>
            <w:i/>
          </w:rPr>
          <w:t>33</w:t>
        </w:r>
        <w:r w:rsidR="00D41C5D">
          <w:rPr>
            <w:rFonts w:ascii="Zapf Calligraphic 801 SWA" w:hAnsi="Zapf Calligraphic 801 SWA"/>
            <w:b/>
            <w:i/>
          </w:rPr>
          <w:t>4</w:t>
        </w:r>
        <w:r w:rsidR="00BA636A">
          <w:rPr>
            <w:rFonts w:ascii="Zapf Calligraphic 801 SWA" w:hAnsi="Zapf Calligraphic 801 SWA"/>
            <w:b/>
            <w:i/>
          </w:rPr>
          <w:t>-34</w:t>
        </w:r>
        <w:r w:rsidR="00D41C5D">
          <w:rPr>
            <w:rFonts w:ascii="Zapf Calligraphic 801 SWA" w:hAnsi="Zapf Calligraphic 801 SWA"/>
            <w:b/>
            <w:i/>
          </w:rPr>
          <w:t>5</w:t>
        </w:r>
        <w:r w:rsidR="00BA636A">
          <w:rPr>
            <w:rFonts w:ascii="Times New Roman" w:hAnsi="Times New Roman" w:cs="Times New Roman"/>
            <w:b/>
          </w:rPr>
          <w:tab/>
        </w:r>
      </w:p>
    </w:sdtContent>
  </w:sdt>
  <w:p w:rsidR="00BA636A" w:rsidRDefault="00BA63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6A" w:rsidRDefault="00BA636A">
    <w:pPr>
      <w:pStyle w:val="Header"/>
    </w:pPr>
    <w:r>
      <w:rPr>
        <w:noProof/>
      </w:rPr>
      <mc:AlternateContent>
        <mc:Choice Requires="wpg">
          <w:drawing>
            <wp:anchor distT="0" distB="0" distL="114300" distR="114300" simplePos="0" relativeHeight="251659264" behindDoc="0" locked="0" layoutInCell="1" allowOverlap="1" wp14:anchorId="7831A64F" wp14:editId="23C6243B">
              <wp:simplePos x="0" y="0"/>
              <wp:positionH relativeFrom="column">
                <wp:posOffset>-61595</wp:posOffset>
              </wp:positionH>
              <wp:positionV relativeFrom="paragraph">
                <wp:posOffset>-208651</wp:posOffset>
              </wp:positionV>
              <wp:extent cx="5465097" cy="728081"/>
              <wp:effectExtent l="0" t="0" r="59690" b="53340"/>
              <wp:wrapNone/>
              <wp:docPr id="27" name="Group 27"/>
              <wp:cNvGraphicFramePr/>
              <a:graphic xmlns:a="http://schemas.openxmlformats.org/drawingml/2006/main">
                <a:graphicData uri="http://schemas.microsoft.com/office/word/2010/wordprocessingGroup">
                  <wpg:wgp>
                    <wpg:cNvGrpSpPr/>
                    <wpg:grpSpPr>
                      <a:xfrm>
                        <a:off x="0" y="0"/>
                        <a:ext cx="5465097" cy="728081"/>
                        <a:chOff x="0" y="0"/>
                        <a:chExt cx="5465097" cy="728081"/>
                      </a:xfrm>
                    </wpg:grpSpPr>
                    <wps:wsp>
                      <wps:cNvPr id="28" name="AutoShape 1"/>
                      <wps:cNvSpPr>
                        <a:spLocks noChangeArrowheads="1"/>
                      </wps:cNvSpPr>
                      <wps:spPr bwMode="auto">
                        <a:xfrm>
                          <a:off x="0" y="8626"/>
                          <a:ext cx="3779520" cy="719455"/>
                        </a:xfrm>
                        <a:prstGeom prst="horizontalScroll">
                          <a:avLst>
                            <a:gd name="adj" fmla="val 13316"/>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BA636A" w:rsidRPr="00D05A84" w:rsidRDefault="00BA636A" w:rsidP="00BA636A">
                            <w:pPr>
                              <w:tabs>
                                <w:tab w:val="right" w:pos="7938"/>
                              </w:tabs>
                              <w:spacing w:after="0"/>
                              <w:rPr>
                                <w:rFonts w:ascii="Zapf Calligraphic 801 SWA" w:hAnsi="Zapf Calligraphic 801 SWA"/>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rPr>
                              <w:t xml:space="preserve"> 2   </w:t>
                            </w:r>
                            <w:r w:rsidRPr="00913038">
                              <w:rPr>
                                <w:rFonts w:ascii="Zapf Calligraphic 801 SWA" w:hAnsi="Zapf Calligraphic 801 SWA" w:cs="Courier New"/>
                                <w:b/>
                              </w:rPr>
                              <w:t xml:space="preserve">, </w:t>
                            </w:r>
                            <w:r>
                              <w:rPr>
                                <w:rFonts w:ascii="Zapf Calligraphic 801 SWA" w:hAnsi="Zapf Calligraphic 801 SWA" w:cs="Courier New"/>
                                <w:b/>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33</w:t>
                            </w:r>
                            <w:r w:rsidR="00A959C0">
                              <w:rPr>
                                <w:rFonts w:ascii="Zapf Calligraphic 801 SWA" w:hAnsi="Zapf Calligraphic 801 SWA" w:cs="Courier New"/>
                                <w:b/>
                              </w:rPr>
                              <w:t>4</w:t>
                            </w:r>
                            <w:r>
                              <w:rPr>
                                <w:rFonts w:ascii="Zapf Calligraphic 801 SWA" w:hAnsi="Zapf Calligraphic 801 SWA" w:cs="Courier New"/>
                                <w:b/>
                              </w:rPr>
                              <w:t>-34</w:t>
                            </w:r>
                            <w:r w:rsidR="00A959C0">
                              <w:rPr>
                                <w:rFonts w:ascii="Zapf Calligraphic 801 SWA" w:hAnsi="Zapf Calligraphic 801 SWA" w:cs="Courier New"/>
                                <w:b/>
                              </w:rPr>
                              <w:t>5</w:t>
                            </w:r>
                          </w:p>
                        </w:txbxContent>
                      </wps:txbx>
                      <wps:bodyPr rot="0" vert="horz" wrap="square" lIns="91440" tIns="45720" rIns="91440" bIns="45720" anchor="ctr" anchorCtr="0" upright="1">
                        <a:noAutofit/>
                      </wps:bodyPr>
                    </wps:wsp>
                    <wps:wsp>
                      <wps:cNvPr id="29" name="AutoShape 1"/>
                      <wps:cNvSpPr>
                        <a:spLocks noChangeArrowheads="1"/>
                      </wps:cNvSpPr>
                      <wps:spPr bwMode="auto">
                        <a:xfrm flipV="1">
                          <a:off x="3856007" y="0"/>
                          <a:ext cx="1609090" cy="718820"/>
                        </a:xfrm>
                        <a:prstGeom prst="horizontalScroll">
                          <a:avLst>
                            <a:gd name="adj" fmla="val 11162"/>
                          </a:avLst>
                        </a:prstGeom>
                        <a:gradFill rotWithShape="0">
                          <a:gsLst>
                            <a:gs pos="0">
                              <a:srgbClr val="BFBFBF"/>
                            </a:gs>
                            <a:gs pos="100000">
                              <a:srgbClr val="FFFFFF"/>
                            </a:gs>
                          </a:gsLst>
                          <a:path path="rect">
                            <a:fillToRect l="50000" t="50000" r="50000" b="50000"/>
                          </a:path>
                        </a:gradFill>
                        <a:ln w="0">
                          <a:solidFill>
                            <a:srgbClr val="000000"/>
                          </a:solidFill>
                          <a:round/>
                          <a:headEnd/>
                          <a:tailEnd/>
                        </a:ln>
                        <a:effectLst>
                          <a:outerShdw dist="35921" dir="2700000" algn="ctr" rotWithShape="0">
                            <a:srgbClr val="000000"/>
                          </a:outerShdw>
                        </a:effectLst>
                      </wps:spPr>
                      <wps:txbx>
                        <w:txbxContent>
                          <w:p w:rsidR="00BA636A" w:rsidRDefault="00BA636A" w:rsidP="00BA636A">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BA636A" w:rsidRPr="00913038" w:rsidRDefault="00BA636A" w:rsidP="00BA636A">
                            <w:pPr>
                              <w:tabs>
                                <w:tab w:val="right" w:pos="8080"/>
                              </w:tabs>
                              <w:rPr>
                                <w:rFonts w:ascii="Zapf Calligraphic 801 SWA" w:hAnsi="Zapf Calligraphic 801 SWA"/>
                              </w:rPr>
                            </w:pPr>
                            <w:r>
                              <w:rPr>
                                <w:rFonts w:ascii="Zapf Calligraphic 801 SWA" w:hAnsi="Zapf Calligraphic 801 SWA" w:cs="Courier New"/>
                                <w:b/>
                              </w:rPr>
                              <w:t>ISSN-E : 2656-8322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margin-left:-4.85pt;margin-top:-16.45pt;width:430.3pt;height:57.35pt;z-index:251659264;mso-width-relative:margin;mso-height-relative:margin" coordsize="54650,7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 o:spid="_x0000_s1027" type="#_x0000_t98" style="position:absolute;top:86;width:37795;height:7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xY8EA&#10;AADbAAAADwAAAGRycy9kb3ducmV2LnhtbERPPWvDMBDdA/0P4grdErkaSnCtmGAoNENo44TS8Wpd&#10;bFPrZCzZcfvroyGQ8fG+s3y2nZho8K1jDc+rBARx5UzLtYbT8W25BuEDssHOMWn4Iw/55mGRYWrc&#10;hQ80laEWMYR9ihqaEPpUSl81ZNGvXE8cubMbLIYIh1qaAS8x3HZSJcmLtNhybGiwp6Kh6rccrYZi&#10;53+oUp/z9xepovyoR7X/H7V+epy3ryACzeEuvrnfjQYVx8Yv8QfIz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sWPBAAAA2wAAAA8AAAAAAAAAAAAAAAAAmAIAAGRycy9kb3du&#10;cmV2LnhtbFBLBQYAAAAABAAEAPUAAACGAwAAAAA=&#10;" adj="2876" fillcolor="#bfbfbf" strokeweight="0">
                <v:fill focusposition=".5,.5" focussize="" focus="100%" type="gradientRadial">
                  <o:fill v:ext="view" type="gradientCenter"/>
                </v:fill>
                <v:shadow on="t" color="black"/>
                <v:textbox>
                  <w:txbxContent>
                    <w:p w:rsidR="00BA636A" w:rsidRPr="00D05A84" w:rsidRDefault="00BA636A" w:rsidP="00BA636A">
                      <w:pPr>
                        <w:tabs>
                          <w:tab w:val="right" w:pos="7938"/>
                        </w:tabs>
                        <w:spacing w:after="0"/>
                        <w:rPr>
                          <w:rFonts w:ascii="Zapf Calligraphic 801 SWA" w:hAnsi="Zapf Calligraphic 801 SWA"/>
                        </w:rPr>
                      </w:pPr>
                      <w:r w:rsidRPr="00913038">
                        <w:rPr>
                          <w:rFonts w:ascii="Zapf Calligraphic 801 SWA" w:hAnsi="Zapf Calligraphic 801 SWA" w:cs="Courier New"/>
                          <w:b/>
                        </w:rPr>
                        <w:t xml:space="preserve">JM, VOL. </w:t>
                      </w:r>
                      <w:r>
                        <w:rPr>
                          <w:rFonts w:ascii="Zapf Calligraphic 801 SWA" w:hAnsi="Zapf Calligraphic 801 SWA" w:cs="Courier New"/>
                          <w:b/>
                        </w:rPr>
                        <w:t xml:space="preserve"> 2  </w:t>
                      </w:r>
                      <w:r w:rsidRPr="00913038">
                        <w:rPr>
                          <w:rFonts w:ascii="Zapf Calligraphic 801 SWA" w:hAnsi="Zapf Calligraphic 801 SWA" w:cs="Courier New"/>
                          <w:b/>
                        </w:rPr>
                        <w:t xml:space="preserve">, NO. </w:t>
                      </w:r>
                      <w:r>
                        <w:rPr>
                          <w:rFonts w:ascii="Zapf Calligraphic 801 SWA" w:hAnsi="Zapf Calligraphic 801 SWA" w:cs="Courier New"/>
                          <w:b/>
                        </w:rPr>
                        <w:t xml:space="preserve"> 2   </w:t>
                      </w:r>
                      <w:r w:rsidRPr="00913038">
                        <w:rPr>
                          <w:rFonts w:ascii="Zapf Calligraphic 801 SWA" w:hAnsi="Zapf Calligraphic 801 SWA" w:cs="Courier New"/>
                          <w:b/>
                        </w:rPr>
                        <w:t xml:space="preserve">, </w:t>
                      </w:r>
                      <w:r>
                        <w:rPr>
                          <w:rFonts w:ascii="Zapf Calligraphic 801 SWA" w:hAnsi="Zapf Calligraphic 801 SWA" w:cs="Courier New"/>
                          <w:b/>
                        </w:rPr>
                        <w:t>Juni</w:t>
                      </w:r>
                      <w:r w:rsidRPr="00913038">
                        <w:rPr>
                          <w:rFonts w:ascii="Zapf Calligraphic 801 SWA" w:hAnsi="Zapf Calligraphic 801 SWA" w:cs="Courier New"/>
                          <w:b/>
                        </w:rPr>
                        <w:t xml:space="preserve"> 20</w:t>
                      </w:r>
                      <w:r>
                        <w:rPr>
                          <w:rFonts w:ascii="Zapf Calligraphic 801 SWA" w:hAnsi="Zapf Calligraphic 801 SWA" w:cs="Courier New"/>
                          <w:b/>
                        </w:rPr>
                        <w:t>20</w:t>
                      </w:r>
                      <w:r w:rsidRPr="00913038">
                        <w:rPr>
                          <w:rFonts w:ascii="Zapf Calligraphic 801 SWA" w:hAnsi="Zapf Calligraphic 801 SWA" w:cs="Courier New"/>
                          <w:b/>
                        </w:rPr>
                        <w:t xml:space="preserve">, Hal: </w:t>
                      </w:r>
                      <w:r>
                        <w:rPr>
                          <w:rFonts w:ascii="Zapf Calligraphic 801 SWA" w:hAnsi="Zapf Calligraphic 801 SWA" w:cs="Courier New"/>
                          <w:b/>
                        </w:rPr>
                        <w:t>3</w:t>
                      </w:r>
                      <w:r>
                        <w:rPr>
                          <w:rFonts w:ascii="Zapf Calligraphic 801 SWA" w:hAnsi="Zapf Calligraphic 801 SWA" w:cs="Courier New"/>
                          <w:b/>
                        </w:rPr>
                        <w:t>3</w:t>
                      </w:r>
                      <w:r w:rsidR="00A959C0">
                        <w:rPr>
                          <w:rFonts w:ascii="Zapf Calligraphic 801 SWA" w:hAnsi="Zapf Calligraphic 801 SWA" w:cs="Courier New"/>
                          <w:b/>
                        </w:rPr>
                        <w:t>4</w:t>
                      </w:r>
                      <w:r>
                        <w:rPr>
                          <w:rFonts w:ascii="Zapf Calligraphic 801 SWA" w:hAnsi="Zapf Calligraphic 801 SWA" w:cs="Courier New"/>
                          <w:b/>
                        </w:rPr>
                        <w:t>-3</w:t>
                      </w:r>
                      <w:r>
                        <w:rPr>
                          <w:rFonts w:ascii="Zapf Calligraphic 801 SWA" w:hAnsi="Zapf Calligraphic 801 SWA" w:cs="Courier New"/>
                          <w:b/>
                        </w:rPr>
                        <w:t>4</w:t>
                      </w:r>
                      <w:r w:rsidR="00A959C0">
                        <w:rPr>
                          <w:rFonts w:ascii="Zapf Calligraphic 801 SWA" w:hAnsi="Zapf Calligraphic 801 SWA" w:cs="Courier New"/>
                          <w:b/>
                        </w:rPr>
                        <w:t>5</w:t>
                      </w:r>
                    </w:p>
                  </w:txbxContent>
                </v:textbox>
              </v:shape>
              <v:shape id="AutoShape 1" o:spid="_x0000_s1028" type="#_x0000_t98" style="position:absolute;left:38560;width:16090;height:71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kFcEA&#10;AADbAAAADwAAAGRycy9kb3ducmV2LnhtbESPQWvCQBSE7wX/w/IEb3UTD9JGVxHBYm/WKnh8Zp9J&#10;MPs2ZJ+a/PtuQfA4zMw3zHzZuVrdqQ2VZwPpOAFFnHtbcWHg8Lt5/wAVBNli7ZkM9BRguRi8zTGz&#10;/sE/dN9LoSKEQ4YGSpEm0zrkJTkMY98QR+/iW4cSZVto2+Ijwl2tJ0ky1Q4rjgslNrQuKb/ub84A&#10;f8vuVPXUnNNpf5Tb14Z5mxozGnarGSihTl7hZ3trDUw+4f9L/AF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yJBXBAAAA2wAAAA8AAAAAAAAAAAAAAAAAmAIAAGRycy9kb3du&#10;cmV2LnhtbFBLBQYAAAAABAAEAPUAAACGAwAAAAA=&#10;" adj="2411" fillcolor="#bfbfbf" strokeweight="0">
                <v:fill focusposition=".5,.5" focussize="" focus="100%" type="gradientRadial">
                  <o:fill v:ext="view" type="gradientCenter"/>
                </v:fill>
                <v:shadow on="t" color="black"/>
                <v:textbox>
                  <w:txbxContent>
                    <w:p w:rsidR="00BA636A" w:rsidRDefault="00BA636A" w:rsidP="00BA636A">
                      <w:pPr>
                        <w:tabs>
                          <w:tab w:val="right" w:pos="8080"/>
                        </w:tabs>
                        <w:spacing w:before="60" w:after="0" w:line="240" w:lineRule="auto"/>
                        <w:rPr>
                          <w:rFonts w:ascii="Zapf Calligraphic 801 SWA" w:hAnsi="Zapf Calligraphic 801 SWA" w:cs="Courier New"/>
                          <w:b/>
                        </w:rPr>
                      </w:pPr>
                      <w:r w:rsidRPr="00913038">
                        <w:rPr>
                          <w:rFonts w:ascii="Zapf Calligraphic 801 SWA" w:hAnsi="Zapf Calligraphic 801 SWA" w:cs="Courier New"/>
                          <w:b/>
                        </w:rPr>
                        <w:t>ISSN</w:t>
                      </w:r>
                      <w:r>
                        <w:rPr>
                          <w:rFonts w:ascii="Zapf Calligraphic 801 SWA" w:hAnsi="Zapf Calligraphic 801 SWA" w:cs="Courier New"/>
                          <w:b/>
                        </w:rPr>
                        <w:t>-P :</w:t>
                      </w:r>
                      <w:r w:rsidRPr="00913038">
                        <w:rPr>
                          <w:rFonts w:ascii="Zapf Calligraphic 801 SWA" w:hAnsi="Zapf Calligraphic 801 SWA" w:cs="Courier New"/>
                          <w:b/>
                        </w:rPr>
                        <w:t xml:space="preserve"> 2355-0376</w:t>
                      </w:r>
                    </w:p>
                    <w:p w:rsidR="00BA636A" w:rsidRPr="00913038" w:rsidRDefault="00BA636A" w:rsidP="00BA636A">
                      <w:pPr>
                        <w:tabs>
                          <w:tab w:val="right" w:pos="8080"/>
                        </w:tabs>
                        <w:rPr>
                          <w:rFonts w:ascii="Zapf Calligraphic 801 SWA" w:hAnsi="Zapf Calligraphic 801 SWA"/>
                        </w:rPr>
                      </w:pPr>
                      <w:r>
                        <w:rPr>
                          <w:rFonts w:ascii="Zapf Calligraphic 801 SWA" w:hAnsi="Zapf Calligraphic 801 SWA" w:cs="Courier New"/>
                          <w:b/>
                        </w:rPr>
                        <w:t>ISSN-E : 2656-8322</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27B3"/>
    <w:multiLevelType w:val="hybridMultilevel"/>
    <w:tmpl w:val="D6843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5444E5"/>
    <w:multiLevelType w:val="hybridMultilevel"/>
    <w:tmpl w:val="91283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036F57"/>
    <w:multiLevelType w:val="hybridMultilevel"/>
    <w:tmpl w:val="D5C446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330021"/>
    <w:multiLevelType w:val="hybridMultilevel"/>
    <w:tmpl w:val="0470A8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B077E8"/>
    <w:multiLevelType w:val="hybridMultilevel"/>
    <w:tmpl w:val="70D05008"/>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983BE0"/>
    <w:multiLevelType w:val="hybridMultilevel"/>
    <w:tmpl w:val="268AEA68"/>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EDE6C49"/>
    <w:multiLevelType w:val="hybridMultilevel"/>
    <w:tmpl w:val="E80CB27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EE56BB1"/>
    <w:multiLevelType w:val="hybridMultilevel"/>
    <w:tmpl w:val="D794079E"/>
    <w:lvl w:ilvl="0" w:tplc="0409000F">
      <w:start w:val="1"/>
      <w:numFmt w:val="decimal"/>
      <w:lvlText w:val="%1."/>
      <w:lvlJc w:val="left"/>
      <w:pPr>
        <w:tabs>
          <w:tab w:val="num" w:pos="720"/>
        </w:tabs>
        <w:ind w:left="720" w:hanging="360"/>
      </w:pPr>
    </w:lvl>
    <w:lvl w:ilvl="1" w:tplc="89168F70">
      <w:start w:val="4"/>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F663387"/>
    <w:multiLevelType w:val="hybridMultilevel"/>
    <w:tmpl w:val="39D61BA0"/>
    <w:lvl w:ilvl="0" w:tplc="554C968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72D31"/>
    <w:multiLevelType w:val="hybridMultilevel"/>
    <w:tmpl w:val="C568C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4334F3"/>
    <w:multiLevelType w:val="hybridMultilevel"/>
    <w:tmpl w:val="3E50F074"/>
    <w:lvl w:ilvl="0" w:tplc="579A200C">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31F00522"/>
    <w:multiLevelType w:val="hybridMultilevel"/>
    <w:tmpl w:val="403CD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C295A"/>
    <w:multiLevelType w:val="hybridMultilevel"/>
    <w:tmpl w:val="C6ECF9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6E52056"/>
    <w:multiLevelType w:val="multilevel"/>
    <w:tmpl w:val="C1FEDF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1A60E6"/>
    <w:multiLevelType w:val="hybridMultilevel"/>
    <w:tmpl w:val="9DC8AA86"/>
    <w:lvl w:ilvl="0" w:tplc="E56268F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FDB6323"/>
    <w:multiLevelType w:val="hybridMultilevel"/>
    <w:tmpl w:val="B1BAD4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3A1771"/>
    <w:multiLevelType w:val="multilevel"/>
    <w:tmpl w:val="DF0AFFF8"/>
    <w:lvl w:ilvl="0">
      <w:start w:val="1"/>
      <w:numFmt w:val="decimal"/>
      <w:lvlText w:val="%1."/>
      <w:lvlJc w:val="left"/>
      <w:pPr>
        <w:ind w:left="390" w:hanging="390"/>
      </w:pPr>
      <w:rPr>
        <w:rFonts w:hint="default"/>
      </w:rPr>
    </w:lvl>
    <w:lvl w:ilvl="1">
      <w:start w:val="1"/>
      <w:numFmt w:val="decimal"/>
      <w:pStyle w:val="judul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1AF0BA0"/>
    <w:multiLevelType w:val="hybridMultilevel"/>
    <w:tmpl w:val="4AE00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81858"/>
    <w:multiLevelType w:val="hybridMultilevel"/>
    <w:tmpl w:val="D0B07D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9A30E9A"/>
    <w:multiLevelType w:val="hybridMultilevel"/>
    <w:tmpl w:val="DD00F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B69FF"/>
    <w:multiLevelType w:val="multilevel"/>
    <w:tmpl w:val="DBC00CB2"/>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1">
    <w:nsid w:val="60695CB7"/>
    <w:multiLevelType w:val="multilevel"/>
    <w:tmpl w:val="A6D832AA"/>
    <w:lvl w:ilvl="0">
      <w:start w:val="1"/>
      <w:numFmt w:val="decimal"/>
      <w:lvlText w:val="%1."/>
      <w:lvlJc w:val="left"/>
      <w:pPr>
        <w:ind w:left="1140" w:hanging="360"/>
      </w:pPr>
      <w:rPr>
        <w:rFonts w:ascii="Times New Roman" w:eastAsiaTheme="minorHAnsi" w:hAnsi="Times New Roman" w:cs="Times New Roman"/>
        <w:b w:val="0"/>
      </w:rPr>
    </w:lvl>
    <w:lvl w:ilvl="1">
      <w:start w:val="1"/>
      <w:numFmt w:val="decimal"/>
      <w:isLgl/>
      <w:lvlText w:val="%1.%2"/>
      <w:lvlJc w:val="left"/>
      <w:pPr>
        <w:ind w:left="1410" w:hanging="480"/>
      </w:pPr>
      <w:rPr>
        <w:rFonts w:hint="default"/>
        <w:b/>
      </w:rPr>
    </w:lvl>
    <w:lvl w:ilvl="2">
      <w:start w:val="4"/>
      <w:numFmt w:val="decimal"/>
      <w:isLgl/>
      <w:lvlText w:val="%1.%2.%3"/>
      <w:lvlJc w:val="left"/>
      <w:pPr>
        <w:ind w:left="1800" w:hanging="720"/>
      </w:pPr>
      <w:rPr>
        <w:rFonts w:hint="default"/>
        <w:b/>
      </w:rPr>
    </w:lvl>
    <w:lvl w:ilvl="3">
      <w:start w:val="1"/>
      <w:numFmt w:val="decimal"/>
      <w:isLgl/>
      <w:lvlText w:val="%1.%2.%3.%4"/>
      <w:lvlJc w:val="left"/>
      <w:pPr>
        <w:ind w:left="1950" w:hanging="720"/>
      </w:pPr>
      <w:rPr>
        <w:rFonts w:hint="default"/>
        <w:b/>
      </w:rPr>
    </w:lvl>
    <w:lvl w:ilvl="4">
      <w:start w:val="1"/>
      <w:numFmt w:val="decimal"/>
      <w:isLgl/>
      <w:lvlText w:val="%1.%2.%3.%4.%5"/>
      <w:lvlJc w:val="left"/>
      <w:pPr>
        <w:ind w:left="2460" w:hanging="1080"/>
      </w:pPr>
      <w:rPr>
        <w:rFonts w:hint="default"/>
        <w:b/>
      </w:rPr>
    </w:lvl>
    <w:lvl w:ilvl="5">
      <w:start w:val="1"/>
      <w:numFmt w:val="decimal"/>
      <w:isLgl/>
      <w:lvlText w:val="%1.%2.%3.%4.%5.%6"/>
      <w:lvlJc w:val="left"/>
      <w:pPr>
        <w:ind w:left="2610" w:hanging="1080"/>
      </w:pPr>
      <w:rPr>
        <w:rFonts w:hint="default"/>
        <w:b/>
      </w:rPr>
    </w:lvl>
    <w:lvl w:ilvl="6">
      <w:start w:val="1"/>
      <w:numFmt w:val="decimal"/>
      <w:isLgl/>
      <w:lvlText w:val="%1.%2.%3.%4.%5.%6.%7"/>
      <w:lvlJc w:val="left"/>
      <w:pPr>
        <w:ind w:left="3120" w:hanging="1440"/>
      </w:pPr>
      <w:rPr>
        <w:rFonts w:hint="default"/>
        <w:b/>
      </w:rPr>
    </w:lvl>
    <w:lvl w:ilvl="7">
      <w:start w:val="1"/>
      <w:numFmt w:val="decimal"/>
      <w:isLgl/>
      <w:lvlText w:val="%1.%2.%3.%4.%5.%6.%7.%8"/>
      <w:lvlJc w:val="left"/>
      <w:pPr>
        <w:ind w:left="3270" w:hanging="1440"/>
      </w:pPr>
      <w:rPr>
        <w:rFonts w:hint="default"/>
        <w:b/>
      </w:rPr>
    </w:lvl>
    <w:lvl w:ilvl="8">
      <w:start w:val="1"/>
      <w:numFmt w:val="decimal"/>
      <w:isLgl/>
      <w:lvlText w:val="%1.%2.%3.%4.%5.%6.%7.%8.%9"/>
      <w:lvlJc w:val="left"/>
      <w:pPr>
        <w:ind w:left="3780" w:hanging="1800"/>
      </w:pPr>
      <w:rPr>
        <w:rFonts w:hint="default"/>
        <w:b/>
      </w:rPr>
    </w:lvl>
  </w:abstractNum>
  <w:abstractNum w:abstractNumId="22">
    <w:nsid w:val="64124B5E"/>
    <w:multiLevelType w:val="hybridMultilevel"/>
    <w:tmpl w:val="7C58B3C2"/>
    <w:lvl w:ilvl="0" w:tplc="DEFACBDE">
      <w:start w:val="1"/>
      <w:numFmt w:val="decimal"/>
      <w:lvlText w:val="%1."/>
      <w:lvlJc w:val="left"/>
      <w:pPr>
        <w:ind w:left="720" w:hanging="360"/>
      </w:pPr>
      <w:rPr>
        <w:rFonts w:eastAsia="Calibr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6C441B0"/>
    <w:multiLevelType w:val="hybridMultilevel"/>
    <w:tmpl w:val="D4F099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6B1F98"/>
    <w:multiLevelType w:val="hybridMultilevel"/>
    <w:tmpl w:val="4BEADFDC"/>
    <w:lvl w:ilvl="0" w:tplc="A65A421A">
      <w:start w:val="1"/>
      <w:numFmt w:val="decimal"/>
      <w:lvlText w:val="%1."/>
      <w:lvlJc w:val="left"/>
      <w:pPr>
        <w:ind w:left="338" w:hanging="360"/>
      </w:pPr>
      <w:rPr>
        <w:rFonts w:hint="default"/>
      </w:rPr>
    </w:lvl>
    <w:lvl w:ilvl="1" w:tplc="04210019" w:tentative="1">
      <w:start w:val="1"/>
      <w:numFmt w:val="lowerLetter"/>
      <w:lvlText w:val="%2."/>
      <w:lvlJc w:val="left"/>
      <w:pPr>
        <w:ind w:left="1058" w:hanging="360"/>
      </w:pPr>
    </w:lvl>
    <w:lvl w:ilvl="2" w:tplc="0421001B" w:tentative="1">
      <w:start w:val="1"/>
      <w:numFmt w:val="lowerRoman"/>
      <w:lvlText w:val="%3."/>
      <w:lvlJc w:val="right"/>
      <w:pPr>
        <w:ind w:left="1778" w:hanging="180"/>
      </w:pPr>
    </w:lvl>
    <w:lvl w:ilvl="3" w:tplc="0421000F" w:tentative="1">
      <w:start w:val="1"/>
      <w:numFmt w:val="decimal"/>
      <w:lvlText w:val="%4."/>
      <w:lvlJc w:val="left"/>
      <w:pPr>
        <w:ind w:left="2498" w:hanging="360"/>
      </w:pPr>
    </w:lvl>
    <w:lvl w:ilvl="4" w:tplc="04210019" w:tentative="1">
      <w:start w:val="1"/>
      <w:numFmt w:val="lowerLetter"/>
      <w:lvlText w:val="%5."/>
      <w:lvlJc w:val="left"/>
      <w:pPr>
        <w:ind w:left="3218" w:hanging="360"/>
      </w:pPr>
    </w:lvl>
    <w:lvl w:ilvl="5" w:tplc="0421001B" w:tentative="1">
      <w:start w:val="1"/>
      <w:numFmt w:val="lowerRoman"/>
      <w:lvlText w:val="%6."/>
      <w:lvlJc w:val="right"/>
      <w:pPr>
        <w:ind w:left="3938" w:hanging="180"/>
      </w:pPr>
    </w:lvl>
    <w:lvl w:ilvl="6" w:tplc="0421000F" w:tentative="1">
      <w:start w:val="1"/>
      <w:numFmt w:val="decimal"/>
      <w:lvlText w:val="%7."/>
      <w:lvlJc w:val="left"/>
      <w:pPr>
        <w:ind w:left="4658" w:hanging="360"/>
      </w:pPr>
    </w:lvl>
    <w:lvl w:ilvl="7" w:tplc="04210019" w:tentative="1">
      <w:start w:val="1"/>
      <w:numFmt w:val="lowerLetter"/>
      <w:lvlText w:val="%8."/>
      <w:lvlJc w:val="left"/>
      <w:pPr>
        <w:ind w:left="5378" w:hanging="360"/>
      </w:pPr>
    </w:lvl>
    <w:lvl w:ilvl="8" w:tplc="0421001B" w:tentative="1">
      <w:start w:val="1"/>
      <w:numFmt w:val="lowerRoman"/>
      <w:lvlText w:val="%9."/>
      <w:lvlJc w:val="right"/>
      <w:pPr>
        <w:ind w:left="6098" w:hanging="180"/>
      </w:pPr>
    </w:lvl>
  </w:abstractNum>
  <w:abstractNum w:abstractNumId="25">
    <w:nsid w:val="7520101C"/>
    <w:multiLevelType w:val="hybridMultilevel"/>
    <w:tmpl w:val="F0FC8FBA"/>
    <w:lvl w:ilvl="0" w:tplc="A12A566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770C6188"/>
    <w:multiLevelType w:val="multilevel"/>
    <w:tmpl w:val="597A32D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27">
    <w:nsid w:val="77DD2DE1"/>
    <w:multiLevelType w:val="hybridMultilevel"/>
    <w:tmpl w:val="04CA3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D173E03"/>
    <w:multiLevelType w:val="hybridMultilevel"/>
    <w:tmpl w:val="F84E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D1145"/>
    <w:multiLevelType w:val="hybridMultilevel"/>
    <w:tmpl w:val="EC02C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0"/>
  </w:num>
  <w:num w:numId="3">
    <w:abstractNumId w:val="4"/>
  </w:num>
  <w:num w:numId="4">
    <w:abstractNumId w:val="25"/>
  </w:num>
  <w:num w:numId="5">
    <w:abstractNumId w:val="19"/>
  </w:num>
  <w:num w:numId="6">
    <w:abstractNumId w:val="16"/>
  </w:num>
  <w:num w:numId="7">
    <w:abstractNumId w:val="13"/>
  </w:num>
  <w:num w:numId="8">
    <w:abstractNumId w:val="7"/>
  </w:num>
  <w:num w:numId="9">
    <w:abstractNumId w:val="9"/>
  </w:num>
  <w:num w:numId="10">
    <w:abstractNumId w:val="17"/>
  </w:num>
  <w:num w:numId="11">
    <w:abstractNumId w:val="10"/>
  </w:num>
  <w:num w:numId="12">
    <w:abstractNumId w:val="8"/>
  </w:num>
  <w:num w:numId="13">
    <w:abstractNumId w:val="3"/>
  </w:num>
  <w:num w:numId="14">
    <w:abstractNumId w:val="26"/>
  </w:num>
  <w:num w:numId="15">
    <w:abstractNumId w:val="29"/>
  </w:num>
  <w:num w:numId="16">
    <w:abstractNumId w:val="28"/>
  </w:num>
  <w:num w:numId="17">
    <w:abstractNumId w:val="5"/>
  </w:num>
  <w:num w:numId="18">
    <w:abstractNumId w:val="11"/>
  </w:num>
  <w:num w:numId="19">
    <w:abstractNumId w:val="1"/>
  </w:num>
  <w:num w:numId="20">
    <w:abstractNumId w:val="6"/>
  </w:num>
  <w:num w:numId="21">
    <w:abstractNumId w:val="15"/>
  </w:num>
  <w:num w:numId="22">
    <w:abstractNumId w:val="27"/>
  </w:num>
  <w:num w:numId="23">
    <w:abstractNumId w:val="18"/>
  </w:num>
  <w:num w:numId="24">
    <w:abstractNumId w:val="2"/>
  </w:num>
  <w:num w:numId="25">
    <w:abstractNumId w:val="0"/>
  </w:num>
  <w:num w:numId="26">
    <w:abstractNumId w:val="14"/>
  </w:num>
  <w:num w:numId="27">
    <w:abstractNumId w:val="23"/>
  </w:num>
  <w:num w:numId="28">
    <w:abstractNumId w:val="22"/>
  </w:num>
  <w:num w:numId="29">
    <w:abstractNumId w:val="24"/>
  </w:num>
  <w:num w:numId="30">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7E3"/>
    <w:rsid w:val="0001194A"/>
    <w:rsid w:val="00042806"/>
    <w:rsid w:val="00067688"/>
    <w:rsid w:val="00072B1E"/>
    <w:rsid w:val="000A79FC"/>
    <w:rsid w:val="000B74A1"/>
    <w:rsid w:val="000E4A59"/>
    <w:rsid w:val="000F1CE4"/>
    <w:rsid w:val="000F3027"/>
    <w:rsid w:val="00167DED"/>
    <w:rsid w:val="001E1F84"/>
    <w:rsid w:val="00203A82"/>
    <w:rsid w:val="00211FAD"/>
    <w:rsid w:val="0024123C"/>
    <w:rsid w:val="00256AAF"/>
    <w:rsid w:val="00305F64"/>
    <w:rsid w:val="00306A9D"/>
    <w:rsid w:val="00322EE9"/>
    <w:rsid w:val="003336FA"/>
    <w:rsid w:val="00340D61"/>
    <w:rsid w:val="0036443A"/>
    <w:rsid w:val="0036482F"/>
    <w:rsid w:val="003733E6"/>
    <w:rsid w:val="00373978"/>
    <w:rsid w:val="00391D5B"/>
    <w:rsid w:val="003A27B6"/>
    <w:rsid w:val="003A3C5F"/>
    <w:rsid w:val="003C20F8"/>
    <w:rsid w:val="003F286E"/>
    <w:rsid w:val="00402657"/>
    <w:rsid w:val="00424C23"/>
    <w:rsid w:val="00426559"/>
    <w:rsid w:val="00440565"/>
    <w:rsid w:val="00452A05"/>
    <w:rsid w:val="0046523A"/>
    <w:rsid w:val="004A0B0D"/>
    <w:rsid w:val="004B3C4A"/>
    <w:rsid w:val="0052366A"/>
    <w:rsid w:val="00534F33"/>
    <w:rsid w:val="00563419"/>
    <w:rsid w:val="00584A27"/>
    <w:rsid w:val="00587032"/>
    <w:rsid w:val="005A340A"/>
    <w:rsid w:val="006567E3"/>
    <w:rsid w:val="00682921"/>
    <w:rsid w:val="00692B55"/>
    <w:rsid w:val="00694234"/>
    <w:rsid w:val="006A413D"/>
    <w:rsid w:val="006A4604"/>
    <w:rsid w:val="006C6F0F"/>
    <w:rsid w:val="006F1903"/>
    <w:rsid w:val="006F24FB"/>
    <w:rsid w:val="007058B4"/>
    <w:rsid w:val="00722DE9"/>
    <w:rsid w:val="007248AD"/>
    <w:rsid w:val="00752ED2"/>
    <w:rsid w:val="007C6791"/>
    <w:rsid w:val="007D6E0A"/>
    <w:rsid w:val="007F36B9"/>
    <w:rsid w:val="007F715E"/>
    <w:rsid w:val="00804E7E"/>
    <w:rsid w:val="0080719F"/>
    <w:rsid w:val="00851DDB"/>
    <w:rsid w:val="0087298B"/>
    <w:rsid w:val="008807A7"/>
    <w:rsid w:val="00882544"/>
    <w:rsid w:val="00885643"/>
    <w:rsid w:val="00892470"/>
    <w:rsid w:val="00897E70"/>
    <w:rsid w:val="008B4283"/>
    <w:rsid w:val="009059B0"/>
    <w:rsid w:val="00907BCA"/>
    <w:rsid w:val="0093611F"/>
    <w:rsid w:val="0095100A"/>
    <w:rsid w:val="009631EC"/>
    <w:rsid w:val="009A5573"/>
    <w:rsid w:val="009A5D11"/>
    <w:rsid w:val="009C6CE0"/>
    <w:rsid w:val="009D13E3"/>
    <w:rsid w:val="009D2DAE"/>
    <w:rsid w:val="009E0AC3"/>
    <w:rsid w:val="009E1C0F"/>
    <w:rsid w:val="009F077A"/>
    <w:rsid w:val="009F4881"/>
    <w:rsid w:val="00A073DD"/>
    <w:rsid w:val="00A179AF"/>
    <w:rsid w:val="00A3744D"/>
    <w:rsid w:val="00A43ADA"/>
    <w:rsid w:val="00A907AB"/>
    <w:rsid w:val="00A959C0"/>
    <w:rsid w:val="00AA45C3"/>
    <w:rsid w:val="00AF5B52"/>
    <w:rsid w:val="00B27D5A"/>
    <w:rsid w:val="00B669DE"/>
    <w:rsid w:val="00B81A3C"/>
    <w:rsid w:val="00B86196"/>
    <w:rsid w:val="00B91C33"/>
    <w:rsid w:val="00BA636A"/>
    <w:rsid w:val="00BE3FC1"/>
    <w:rsid w:val="00BF7965"/>
    <w:rsid w:val="00BF7F5E"/>
    <w:rsid w:val="00C10D87"/>
    <w:rsid w:val="00C22992"/>
    <w:rsid w:val="00C42F4F"/>
    <w:rsid w:val="00C5798C"/>
    <w:rsid w:val="00C64F3F"/>
    <w:rsid w:val="00C6534B"/>
    <w:rsid w:val="00C77FDD"/>
    <w:rsid w:val="00CA0BDA"/>
    <w:rsid w:val="00CB49DE"/>
    <w:rsid w:val="00CE34FF"/>
    <w:rsid w:val="00D023C2"/>
    <w:rsid w:val="00D31CE1"/>
    <w:rsid w:val="00D35873"/>
    <w:rsid w:val="00D37FCB"/>
    <w:rsid w:val="00D41C5D"/>
    <w:rsid w:val="00D5557A"/>
    <w:rsid w:val="00D97A3D"/>
    <w:rsid w:val="00DA2032"/>
    <w:rsid w:val="00DB477F"/>
    <w:rsid w:val="00E22CB2"/>
    <w:rsid w:val="00E87051"/>
    <w:rsid w:val="00EB12DA"/>
    <w:rsid w:val="00F173D4"/>
    <w:rsid w:val="00F23953"/>
    <w:rsid w:val="00F42B43"/>
    <w:rsid w:val="00F82AED"/>
    <w:rsid w:val="00F84813"/>
    <w:rsid w:val="00F960C1"/>
    <w:rsid w:val="00FA4F95"/>
    <w:rsid w:val="00FB0A5D"/>
    <w:rsid w:val="00FB7CCF"/>
    <w:rsid w:val="00FD13AC"/>
    <w:rsid w:val="00FD2965"/>
    <w:rsid w:val="00FF5A59"/>
    <w:rsid w:val="00FF68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5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3C20F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F6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3C20F8"/>
    <w:rPr>
      <w:rFonts w:asciiTheme="majorHAnsi" w:eastAsiaTheme="majorEastAsia" w:hAnsiTheme="majorHAnsi" w:cstheme="majorBidi"/>
      <w:color w:val="243F60" w:themeColor="accent1" w:themeShade="7F"/>
      <w:lang w:val="id-ID"/>
    </w:rPr>
  </w:style>
  <w:style w:type="paragraph" w:styleId="ListParagraph">
    <w:name w:val="List Paragraph"/>
    <w:aliases w:val="Heading 10,skripsi,Body Text Char1,Char Char2,List Paragraph2,List Paragraph1,Body of text,kepala"/>
    <w:basedOn w:val="Normal"/>
    <w:link w:val="ListParagraphChar"/>
    <w:uiPriority w:val="34"/>
    <w:qFormat/>
    <w:rsid w:val="006567E3"/>
    <w:pPr>
      <w:ind w:left="720"/>
      <w:contextualSpacing/>
    </w:pPr>
  </w:style>
  <w:style w:type="character" w:customStyle="1" w:styleId="ListParagraphChar">
    <w:name w:val="List Paragraph Char"/>
    <w:aliases w:val="Heading 10 Char,skripsi Char,Body Text Char1 Char,Char Char2 Char,List Paragraph2 Char,List Paragraph1 Char,Body of text Char,kepala Char"/>
    <w:link w:val="ListParagraph"/>
    <w:uiPriority w:val="34"/>
    <w:qFormat/>
    <w:locked/>
    <w:rsid w:val="00340D61"/>
  </w:style>
  <w:style w:type="paragraph" w:styleId="TOCHeading">
    <w:name w:val="TOC Heading"/>
    <w:basedOn w:val="Heading1"/>
    <w:next w:val="Normal"/>
    <w:uiPriority w:val="39"/>
    <w:semiHidden/>
    <w:unhideWhenUsed/>
    <w:qFormat/>
    <w:rsid w:val="00305F64"/>
    <w:pPr>
      <w:outlineLvl w:val="9"/>
    </w:pPr>
  </w:style>
  <w:style w:type="paragraph" w:styleId="BalloonText">
    <w:name w:val="Balloon Text"/>
    <w:basedOn w:val="Normal"/>
    <w:link w:val="BalloonTextChar"/>
    <w:uiPriority w:val="99"/>
    <w:semiHidden/>
    <w:unhideWhenUsed/>
    <w:rsid w:val="00305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F64"/>
    <w:rPr>
      <w:rFonts w:ascii="Tahoma" w:hAnsi="Tahoma" w:cs="Tahoma"/>
      <w:sz w:val="16"/>
      <w:szCs w:val="16"/>
    </w:rPr>
  </w:style>
  <w:style w:type="paragraph" w:styleId="HTMLPreformatted">
    <w:name w:val="HTML Preformatted"/>
    <w:basedOn w:val="Normal"/>
    <w:link w:val="HTMLPreformattedChar"/>
    <w:uiPriority w:val="99"/>
    <w:unhideWhenUsed/>
    <w:rsid w:val="0034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0D61"/>
    <w:rPr>
      <w:rFonts w:ascii="Courier New" w:eastAsia="Times New Roman" w:hAnsi="Courier New" w:cs="Courier New"/>
      <w:sz w:val="20"/>
      <w:szCs w:val="20"/>
    </w:rPr>
  </w:style>
  <w:style w:type="paragraph" w:styleId="Header">
    <w:name w:val="header"/>
    <w:basedOn w:val="Normal"/>
    <w:link w:val="HeaderChar"/>
    <w:uiPriority w:val="99"/>
    <w:unhideWhenUsed/>
    <w:rsid w:val="00B2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D5A"/>
  </w:style>
  <w:style w:type="paragraph" w:styleId="Footer">
    <w:name w:val="footer"/>
    <w:basedOn w:val="Normal"/>
    <w:link w:val="FooterChar"/>
    <w:uiPriority w:val="99"/>
    <w:unhideWhenUsed/>
    <w:rsid w:val="00B2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D5A"/>
  </w:style>
  <w:style w:type="table" w:styleId="TableGrid">
    <w:name w:val="Table Grid"/>
    <w:basedOn w:val="TableNormal"/>
    <w:uiPriority w:val="59"/>
    <w:rsid w:val="003C2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3C20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3C20F8"/>
    <w:rPr>
      <w:b/>
      <w:bCs/>
    </w:rPr>
  </w:style>
  <w:style w:type="paragraph" w:customStyle="1" w:styleId="judul2">
    <w:name w:val="judul 2"/>
    <w:basedOn w:val="NormalWeb"/>
    <w:link w:val="judul2Char"/>
    <w:qFormat/>
    <w:rsid w:val="003C20F8"/>
    <w:pPr>
      <w:numPr>
        <w:ilvl w:val="1"/>
        <w:numId w:val="6"/>
      </w:numPr>
      <w:spacing w:before="100" w:beforeAutospacing="1" w:after="100" w:afterAutospacing="1" w:line="480" w:lineRule="auto"/>
      <w:ind w:left="0" w:hanging="567"/>
      <w:contextualSpacing/>
      <w:jc w:val="both"/>
    </w:pPr>
    <w:rPr>
      <w:rFonts w:eastAsia="Times New Roman"/>
      <w:b/>
    </w:rPr>
  </w:style>
  <w:style w:type="paragraph" w:styleId="NormalWeb">
    <w:name w:val="Normal (Web)"/>
    <w:basedOn w:val="Normal"/>
    <w:link w:val="NormalWebChar"/>
    <w:uiPriority w:val="99"/>
    <w:unhideWhenUsed/>
    <w:qFormat/>
    <w:rsid w:val="003C20F8"/>
    <w:rPr>
      <w:rFonts w:ascii="Times New Roman" w:hAnsi="Times New Roman" w:cs="Times New Roman"/>
      <w:sz w:val="24"/>
      <w:szCs w:val="24"/>
    </w:rPr>
  </w:style>
  <w:style w:type="character" w:customStyle="1" w:styleId="NormalWebChar">
    <w:name w:val="Normal (Web) Char"/>
    <w:basedOn w:val="DefaultParagraphFont"/>
    <w:link w:val="NormalWeb"/>
    <w:uiPriority w:val="99"/>
    <w:rsid w:val="003C20F8"/>
    <w:rPr>
      <w:rFonts w:ascii="Times New Roman" w:hAnsi="Times New Roman" w:cs="Times New Roman"/>
      <w:sz w:val="24"/>
      <w:szCs w:val="24"/>
      <w:lang w:val="id-ID"/>
    </w:rPr>
  </w:style>
  <w:style w:type="character" w:customStyle="1" w:styleId="judul2Char">
    <w:name w:val="judul 2 Char"/>
    <w:basedOn w:val="DefaultParagraphFont"/>
    <w:link w:val="judul2"/>
    <w:rsid w:val="003C20F8"/>
    <w:rPr>
      <w:rFonts w:ascii="Times New Roman" w:eastAsia="Times New Roman" w:hAnsi="Times New Roman" w:cs="Times New Roman"/>
      <w:b/>
      <w:sz w:val="24"/>
      <w:szCs w:val="24"/>
      <w:lang w:val="id-ID" w:eastAsia="id-ID"/>
    </w:rPr>
  </w:style>
  <w:style w:type="paragraph" w:styleId="BodyText">
    <w:name w:val="Body Text"/>
    <w:basedOn w:val="Normal"/>
    <w:link w:val="BodyTextChar"/>
    <w:uiPriority w:val="99"/>
    <w:qFormat/>
    <w:rsid w:val="003C20F8"/>
    <w:pPr>
      <w:spacing w:after="160" w:line="48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qFormat/>
    <w:rsid w:val="003C20F8"/>
    <w:rPr>
      <w:rFonts w:ascii="Arial" w:eastAsia="Times New Roman" w:hAnsi="Arial" w:cs="Arial"/>
      <w:sz w:val="24"/>
      <w:szCs w:val="24"/>
      <w:lang w:val="id-ID"/>
    </w:rPr>
  </w:style>
  <w:style w:type="paragraph" w:customStyle="1" w:styleId="judul3">
    <w:name w:val="judul 3"/>
    <w:basedOn w:val="Normal"/>
    <w:link w:val="judul3Char"/>
    <w:qFormat/>
    <w:rsid w:val="003C20F8"/>
    <w:pPr>
      <w:spacing w:after="160" w:line="480" w:lineRule="auto"/>
      <w:ind w:right="-1" w:hanging="567"/>
      <w:contextualSpacing/>
      <w:jc w:val="both"/>
    </w:pPr>
    <w:rPr>
      <w:rFonts w:ascii="Times New Roman" w:eastAsia="Times New Roman" w:hAnsi="Times New Roman" w:cs="Times New Roman"/>
      <w:b/>
      <w:sz w:val="24"/>
      <w:szCs w:val="24"/>
      <w:lang w:eastAsia="en-GB"/>
    </w:rPr>
  </w:style>
  <w:style w:type="character" w:customStyle="1" w:styleId="judul3Char">
    <w:name w:val="judul 3 Char"/>
    <w:basedOn w:val="DefaultParagraphFont"/>
    <w:link w:val="judul3"/>
    <w:rsid w:val="003C20F8"/>
    <w:rPr>
      <w:rFonts w:ascii="Times New Roman" w:eastAsia="Times New Roman" w:hAnsi="Times New Roman" w:cs="Times New Roman"/>
      <w:b/>
      <w:sz w:val="24"/>
      <w:szCs w:val="24"/>
      <w:lang w:eastAsia="en-GB"/>
    </w:rPr>
  </w:style>
  <w:style w:type="paragraph" w:customStyle="1" w:styleId="s2judul">
    <w:name w:val="s2 judul"/>
    <w:basedOn w:val="ListParagraph"/>
    <w:link w:val="s2judulChar"/>
    <w:uiPriority w:val="1"/>
    <w:qFormat/>
    <w:rsid w:val="003C20F8"/>
    <w:pPr>
      <w:widowControl w:val="0"/>
      <w:autoSpaceDE w:val="0"/>
      <w:autoSpaceDN w:val="0"/>
      <w:spacing w:after="0" w:line="480" w:lineRule="auto"/>
      <w:ind w:left="567" w:hanging="567"/>
    </w:pPr>
    <w:rPr>
      <w:rFonts w:ascii="Times New Roman" w:eastAsia="Times New Roman" w:hAnsi="Times New Roman" w:cs="Times New Roman"/>
      <w:b/>
      <w:sz w:val="24"/>
      <w:szCs w:val="24"/>
    </w:rPr>
  </w:style>
  <w:style w:type="character" w:customStyle="1" w:styleId="s2judulChar">
    <w:name w:val="s2 judul Char"/>
    <w:basedOn w:val="ListParagraphChar"/>
    <w:link w:val="s2judul"/>
    <w:uiPriority w:val="1"/>
    <w:rsid w:val="003C20F8"/>
    <w:rPr>
      <w:rFonts w:ascii="Times New Roman" w:eastAsia="Times New Roman" w:hAnsi="Times New Roman" w:cs="Times New Roman"/>
      <w:b/>
      <w:sz w:val="24"/>
      <w:szCs w:val="24"/>
      <w:lang w:val="id-ID"/>
    </w:rPr>
  </w:style>
  <w:style w:type="paragraph" w:styleId="NoSpacing">
    <w:name w:val="No Spacing"/>
    <w:uiPriority w:val="1"/>
    <w:qFormat/>
    <w:rsid w:val="003C20F8"/>
    <w:pPr>
      <w:spacing w:after="0" w:line="240" w:lineRule="auto"/>
    </w:pPr>
    <w:rPr>
      <w:rFonts w:ascii="Calibri" w:eastAsia="Times New Roman" w:hAnsi="Calibri" w:cs="Calibri"/>
    </w:rPr>
  </w:style>
  <w:style w:type="table" w:customStyle="1" w:styleId="TableGrid2">
    <w:name w:val="Table Grid2"/>
    <w:basedOn w:val="TableNormal"/>
    <w:next w:val="TableGrid"/>
    <w:uiPriority w:val="59"/>
    <w:rsid w:val="003C2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3C20F8"/>
    <w:pPr>
      <w:spacing w:after="120" w:line="480" w:lineRule="auto"/>
      <w:ind w:left="283"/>
    </w:pPr>
  </w:style>
  <w:style w:type="character" w:customStyle="1" w:styleId="BodyTextIndent2Char">
    <w:name w:val="Body Text Indent 2 Char"/>
    <w:basedOn w:val="DefaultParagraphFont"/>
    <w:link w:val="BodyTextIndent2"/>
    <w:uiPriority w:val="99"/>
    <w:rsid w:val="003C20F8"/>
    <w:rPr>
      <w:rFonts w:eastAsiaTheme="minorEastAsia"/>
      <w:lang w:val="id-ID" w:eastAsia="id-ID"/>
    </w:rPr>
  </w:style>
  <w:style w:type="character" w:styleId="Hyperlink">
    <w:name w:val="Hyperlink"/>
    <w:basedOn w:val="DefaultParagraphFont"/>
    <w:unhideWhenUsed/>
    <w:qFormat/>
    <w:rsid w:val="003C20F8"/>
    <w:rPr>
      <w:color w:val="0000FF"/>
      <w:u w:val="single"/>
    </w:rPr>
  </w:style>
  <w:style w:type="character" w:customStyle="1" w:styleId="a">
    <w:name w:val="a"/>
    <w:basedOn w:val="DefaultParagraphFont"/>
    <w:rsid w:val="003C20F8"/>
  </w:style>
  <w:style w:type="character" w:customStyle="1" w:styleId="l">
    <w:name w:val="l"/>
    <w:basedOn w:val="DefaultParagraphFont"/>
    <w:rsid w:val="003C20F8"/>
  </w:style>
  <w:style w:type="character" w:customStyle="1" w:styleId="l6">
    <w:name w:val="l6"/>
    <w:basedOn w:val="DefaultParagraphFont"/>
    <w:rsid w:val="003C20F8"/>
  </w:style>
  <w:style w:type="character" w:customStyle="1" w:styleId="apple-converted-space">
    <w:name w:val="apple-converted-space"/>
    <w:basedOn w:val="DefaultParagraphFont"/>
    <w:rsid w:val="003C20F8"/>
  </w:style>
  <w:style w:type="character" w:styleId="Emphasis">
    <w:name w:val="Emphasis"/>
    <w:basedOn w:val="DefaultParagraphFont"/>
    <w:uiPriority w:val="20"/>
    <w:qFormat/>
    <w:rsid w:val="003C20F8"/>
    <w:rPr>
      <w:i/>
      <w:iCs/>
    </w:rPr>
  </w:style>
  <w:style w:type="paragraph" w:customStyle="1" w:styleId="COBJUDUL21">
    <w:name w:val="COB JUDUL 2.1"/>
    <w:basedOn w:val="Normal"/>
    <w:link w:val="COBJUDUL21Char"/>
    <w:qFormat/>
    <w:rsid w:val="003C20F8"/>
    <w:pPr>
      <w:spacing w:after="0" w:line="480" w:lineRule="auto"/>
      <w:ind w:hanging="540"/>
      <w:jc w:val="both"/>
    </w:pPr>
    <w:rPr>
      <w:rFonts w:ascii="Times New Roman" w:eastAsia="Times New Roman" w:hAnsi="Times New Roman" w:cs="Times New Roman"/>
      <w:b/>
      <w:sz w:val="24"/>
      <w:szCs w:val="24"/>
    </w:rPr>
  </w:style>
  <w:style w:type="character" w:customStyle="1" w:styleId="COBJUDUL21Char">
    <w:name w:val="COB JUDUL 2.1 Char"/>
    <w:basedOn w:val="DefaultParagraphFont"/>
    <w:link w:val="COBJUDUL21"/>
    <w:rsid w:val="003C20F8"/>
    <w:rPr>
      <w:rFonts w:ascii="Times New Roman" w:eastAsia="Times New Roman" w:hAnsi="Times New Roman" w:cs="Times New Roman"/>
      <w:b/>
      <w:sz w:val="24"/>
      <w:szCs w:val="24"/>
      <w:lang w:val="id-ID"/>
    </w:rPr>
  </w:style>
  <w:style w:type="paragraph" w:customStyle="1" w:styleId="Style1">
    <w:name w:val="_Style 1"/>
    <w:basedOn w:val="Normal"/>
    <w:uiPriority w:val="34"/>
    <w:qFormat/>
    <w:rsid w:val="003C20F8"/>
    <w:pPr>
      <w:spacing w:after="0" w:line="240" w:lineRule="auto"/>
      <w:ind w:left="720"/>
      <w:contextualSpacing/>
    </w:pPr>
    <w:rPr>
      <w:rFonts w:ascii="Times New Roman" w:eastAsia="Times New Roman" w:hAnsi="Times New Roman" w:cs="Times New Roman"/>
      <w:sz w:val="24"/>
      <w:szCs w:val="24"/>
    </w:rPr>
  </w:style>
  <w:style w:type="character" w:customStyle="1" w:styleId="cobjudulChar">
    <w:name w:val="cob judul Char"/>
    <w:basedOn w:val="ListParagraphChar"/>
    <w:link w:val="cobjudul"/>
    <w:locked/>
    <w:rsid w:val="003C20F8"/>
    <w:rPr>
      <w:b/>
      <w:bCs/>
    </w:rPr>
  </w:style>
  <w:style w:type="paragraph" w:customStyle="1" w:styleId="cobjudul">
    <w:name w:val="cob judul"/>
    <w:basedOn w:val="ListParagraph"/>
    <w:link w:val="cobjudulChar"/>
    <w:qFormat/>
    <w:rsid w:val="003C20F8"/>
    <w:pPr>
      <w:spacing w:after="0" w:line="480" w:lineRule="auto"/>
      <w:ind w:left="0" w:hanging="540"/>
      <w:jc w:val="both"/>
    </w:pPr>
    <w:rPr>
      <w:b/>
      <w:bCs/>
    </w:rPr>
  </w:style>
  <w:style w:type="paragraph" w:styleId="Title">
    <w:name w:val="Title"/>
    <w:basedOn w:val="Normal"/>
    <w:link w:val="TitleChar"/>
    <w:qFormat/>
    <w:rsid w:val="003C20F8"/>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C20F8"/>
    <w:rPr>
      <w:rFonts w:ascii="Times New Roman" w:eastAsia="Times New Roman" w:hAnsi="Times New Roman" w:cs="Times New Roman"/>
      <w:b/>
      <w:sz w:val="32"/>
      <w:szCs w:val="20"/>
    </w:rPr>
  </w:style>
  <w:style w:type="paragraph" w:styleId="Subtitle">
    <w:name w:val="Subtitle"/>
    <w:basedOn w:val="Normal"/>
    <w:link w:val="SubtitleChar"/>
    <w:qFormat/>
    <w:rsid w:val="003C20F8"/>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3C20F8"/>
    <w:rPr>
      <w:rFonts w:ascii="Times New Roman" w:eastAsia="Times New Roman" w:hAnsi="Times New Roman" w:cs="Times New Roman"/>
      <w:b/>
      <w:sz w:val="44"/>
      <w:szCs w:val="20"/>
    </w:rPr>
  </w:style>
  <w:style w:type="paragraph" w:styleId="BodyTextIndent">
    <w:name w:val="Body Text Indent"/>
    <w:basedOn w:val="Normal"/>
    <w:link w:val="BodyTextIndentChar"/>
    <w:rsid w:val="003C20F8"/>
    <w:pPr>
      <w:tabs>
        <w:tab w:val="left" w:pos="4140"/>
      </w:tabs>
      <w:spacing w:after="0" w:line="240" w:lineRule="auto"/>
      <w:ind w:left="465"/>
    </w:pPr>
    <w:rPr>
      <w:rFonts w:ascii="Times New Roman" w:eastAsia="Times New Roman" w:hAnsi="Times New Roman" w:cs="Times New Roman"/>
      <w:b/>
      <w:sz w:val="32"/>
      <w:szCs w:val="20"/>
    </w:rPr>
  </w:style>
  <w:style w:type="character" w:customStyle="1" w:styleId="BodyTextIndentChar">
    <w:name w:val="Body Text Indent Char"/>
    <w:basedOn w:val="DefaultParagraphFont"/>
    <w:link w:val="BodyTextIndent"/>
    <w:rsid w:val="003C20F8"/>
    <w:rPr>
      <w:rFonts w:ascii="Times New Roman" w:eastAsia="Times New Roman" w:hAnsi="Times New Roman" w:cs="Times New Roman"/>
      <w:b/>
      <w:sz w:val="32"/>
      <w:szCs w:val="20"/>
    </w:rPr>
  </w:style>
  <w:style w:type="paragraph" w:customStyle="1" w:styleId="subjudul">
    <w:name w:val="sub judul"/>
    <w:basedOn w:val="ListParagraph"/>
    <w:link w:val="subjudulChar"/>
    <w:uiPriority w:val="1"/>
    <w:qFormat/>
    <w:rsid w:val="003C20F8"/>
    <w:pPr>
      <w:widowControl w:val="0"/>
      <w:tabs>
        <w:tab w:val="left" w:pos="0"/>
        <w:tab w:val="left" w:pos="142"/>
      </w:tabs>
      <w:autoSpaceDE w:val="0"/>
      <w:autoSpaceDN w:val="0"/>
      <w:spacing w:after="0" w:line="480" w:lineRule="auto"/>
      <w:ind w:left="705" w:hanging="705"/>
      <w:jc w:val="both"/>
    </w:pPr>
    <w:rPr>
      <w:rFonts w:ascii="Times New Roman" w:eastAsia="Times New Roman" w:hAnsi="Times New Roman" w:cs="Times New Roman"/>
      <w:b/>
      <w:sz w:val="24"/>
      <w:szCs w:val="24"/>
    </w:rPr>
  </w:style>
  <w:style w:type="character" w:customStyle="1" w:styleId="subjudulChar">
    <w:name w:val="sub judul Char"/>
    <w:basedOn w:val="ListParagraphChar"/>
    <w:link w:val="subjudul"/>
    <w:uiPriority w:val="1"/>
    <w:rsid w:val="003C20F8"/>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5F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3C20F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F64"/>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3C20F8"/>
    <w:rPr>
      <w:rFonts w:asciiTheme="majorHAnsi" w:eastAsiaTheme="majorEastAsia" w:hAnsiTheme="majorHAnsi" w:cstheme="majorBidi"/>
      <w:color w:val="243F60" w:themeColor="accent1" w:themeShade="7F"/>
      <w:lang w:val="id-ID"/>
    </w:rPr>
  </w:style>
  <w:style w:type="paragraph" w:styleId="ListParagraph">
    <w:name w:val="List Paragraph"/>
    <w:aliases w:val="Heading 10,skripsi,Body Text Char1,Char Char2,List Paragraph2,List Paragraph1,Body of text,kepala"/>
    <w:basedOn w:val="Normal"/>
    <w:link w:val="ListParagraphChar"/>
    <w:uiPriority w:val="34"/>
    <w:qFormat/>
    <w:rsid w:val="006567E3"/>
    <w:pPr>
      <w:ind w:left="720"/>
      <w:contextualSpacing/>
    </w:pPr>
  </w:style>
  <w:style w:type="character" w:customStyle="1" w:styleId="ListParagraphChar">
    <w:name w:val="List Paragraph Char"/>
    <w:aliases w:val="Heading 10 Char,skripsi Char,Body Text Char1 Char,Char Char2 Char,List Paragraph2 Char,List Paragraph1 Char,Body of text Char,kepala Char"/>
    <w:link w:val="ListParagraph"/>
    <w:uiPriority w:val="34"/>
    <w:qFormat/>
    <w:locked/>
    <w:rsid w:val="00340D61"/>
  </w:style>
  <w:style w:type="paragraph" w:styleId="TOCHeading">
    <w:name w:val="TOC Heading"/>
    <w:basedOn w:val="Heading1"/>
    <w:next w:val="Normal"/>
    <w:uiPriority w:val="39"/>
    <w:semiHidden/>
    <w:unhideWhenUsed/>
    <w:qFormat/>
    <w:rsid w:val="00305F64"/>
    <w:pPr>
      <w:outlineLvl w:val="9"/>
    </w:pPr>
  </w:style>
  <w:style w:type="paragraph" w:styleId="BalloonText">
    <w:name w:val="Balloon Text"/>
    <w:basedOn w:val="Normal"/>
    <w:link w:val="BalloonTextChar"/>
    <w:uiPriority w:val="99"/>
    <w:semiHidden/>
    <w:unhideWhenUsed/>
    <w:rsid w:val="00305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F64"/>
    <w:rPr>
      <w:rFonts w:ascii="Tahoma" w:hAnsi="Tahoma" w:cs="Tahoma"/>
      <w:sz w:val="16"/>
      <w:szCs w:val="16"/>
    </w:rPr>
  </w:style>
  <w:style w:type="paragraph" w:styleId="HTMLPreformatted">
    <w:name w:val="HTML Preformatted"/>
    <w:basedOn w:val="Normal"/>
    <w:link w:val="HTMLPreformattedChar"/>
    <w:uiPriority w:val="99"/>
    <w:unhideWhenUsed/>
    <w:rsid w:val="00340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0D61"/>
    <w:rPr>
      <w:rFonts w:ascii="Courier New" w:eastAsia="Times New Roman" w:hAnsi="Courier New" w:cs="Courier New"/>
      <w:sz w:val="20"/>
      <w:szCs w:val="20"/>
    </w:rPr>
  </w:style>
  <w:style w:type="paragraph" w:styleId="Header">
    <w:name w:val="header"/>
    <w:basedOn w:val="Normal"/>
    <w:link w:val="HeaderChar"/>
    <w:uiPriority w:val="99"/>
    <w:unhideWhenUsed/>
    <w:rsid w:val="00B27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D5A"/>
  </w:style>
  <w:style w:type="paragraph" w:styleId="Footer">
    <w:name w:val="footer"/>
    <w:basedOn w:val="Normal"/>
    <w:link w:val="FooterChar"/>
    <w:uiPriority w:val="99"/>
    <w:unhideWhenUsed/>
    <w:rsid w:val="00B27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D5A"/>
  </w:style>
  <w:style w:type="table" w:styleId="TableGrid">
    <w:name w:val="Table Grid"/>
    <w:basedOn w:val="TableNormal"/>
    <w:uiPriority w:val="59"/>
    <w:rsid w:val="003C2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3C20F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3C20F8"/>
    <w:rPr>
      <w:b/>
      <w:bCs/>
    </w:rPr>
  </w:style>
  <w:style w:type="paragraph" w:customStyle="1" w:styleId="judul2">
    <w:name w:val="judul 2"/>
    <w:basedOn w:val="NormalWeb"/>
    <w:link w:val="judul2Char"/>
    <w:qFormat/>
    <w:rsid w:val="003C20F8"/>
    <w:pPr>
      <w:numPr>
        <w:ilvl w:val="1"/>
        <w:numId w:val="6"/>
      </w:numPr>
      <w:spacing w:before="100" w:beforeAutospacing="1" w:after="100" w:afterAutospacing="1" w:line="480" w:lineRule="auto"/>
      <w:ind w:left="0" w:hanging="567"/>
      <w:contextualSpacing/>
      <w:jc w:val="both"/>
    </w:pPr>
    <w:rPr>
      <w:rFonts w:eastAsia="Times New Roman"/>
      <w:b/>
    </w:rPr>
  </w:style>
  <w:style w:type="paragraph" w:styleId="NormalWeb">
    <w:name w:val="Normal (Web)"/>
    <w:basedOn w:val="Normal"/>
    <w:link w:val="NormalWebChar"/>
    <w:uiPriority w:val="99"/>
    <w:unhideWhenUsed/>
    <w:qFormat/>
    <w:rsid w:val="003C20F8"/>
    <w:rPr>
      <w:rFonts w:ascii="Times New Roman" w:hAnsi="Times New Roman" w:cs="Times New Roman"/>
      <w:sz w:val="24"/>
      <w:szCs w:val="24"/>
    </w:rPr>
  </w:style>
  <w:style w:type="character" w:customStyle="1" w:styleId="NormalWebChar">
    <w:name w:val="Normal (Web) Char"/>
    <w:basedOn w:val="DefaultParagraphFont"/>
    <w:link w:val="NormalWeb"/>
    <w:uiPriority w:val="99"/>
    <w:rsid w:val="003C20F8"/>
    <w:rPr>
      <w:rFonts w:ascii="Times New Roman" w:hAnsi="Times New Roman" w:cs="Times New Roman"/>
      <w:sz w:val="24"/>
      <w:szCs w:val="24"/>
      <w:lang w:val="id-ID"/>
    </w:rPr>
  </w:style>
  <w:style w:type="character" w:customStyle="1" w:styleId="judul2Char">
    <w:name w:val="judul 2 Char"/>
    <w:basedOn w:val="DefaultParagraphFont"/>
    <w:link w:val="judul2"/>
    <w:rsid w:val="003C20F8"/>
    <w:rPr>
      <w:rFonts w:ascii="Times New Roman" w:eastAsia="Times New Roman" w:hAnsi="Times New Roman" w:cs="Times New Roman"/>
      <w:b/>
      <w:sz w:val="24"/>
      <w:szCs w:val="24"/>
      <w:lang w:val="id-ID" w:eastAsia="id-ID"/>
    </w:rPr>
  </w:style>
  <w:style w:type="paragraph" w:styleId="BodyText">
    <w:name w:val="Body Text"/>
    <w:basedOn w:val="Normal"/>
    <w:link w:val="BodyTextChar"/>
    <w:uiPriority w:val="99"/>
    <w:qFormat/>
    <w:rsid w:val="003C20F8"/>
    <w:pPr>
      <w:spacing w:after="160" w:line="48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qFormat/>
    <w:rsid w:val="003C20F8"/>
    <w:rPr>
      <w:rFonts w:ascii="Arial" w:eastAsia="Times New Roman" w:hAnsi="Arial" w:cs="Arial"/>
      <w:sz w:val="24"/>
      <w:szCs w:val="24"/>
      <w:lang w:val="id-ID"/>
    </w:rPr>
  </w:style>
  <w:style w:type="paragraph" w:customStyle="1" w:styleId="judul3">
    <w:name w:val="judul 3"/>
    <w:basedOn w:val="Normal"/>
    <w:link w:val="judul3Char"/>
    <w:qFormat/>
    <w:rsid w:val="003C20F8"/>
    <w:pPr>
      <w:spacing w:after="160" w:line="480" w:lineRule="auto"/>
      <w:ind w:right="-1" w:hanging="567"/>
      <w:contextualSpacing/>
      <w:jc w:val="both"/>
    </w:pPr>
    <w:rPr>
      <w:rFonts w:ascii="Times New Roman" w:eastAsia="Times New Roman" w:hAnsi="Times New Roman" w:cs="Times New Roman"/>
      <w:b/>
      <w:sz w:val="24"/>
      <w:szCs w:val="24"/>
      <w:lang w:eastAsia="en-GB"/>
    </w:rPr>
  </w:style>
  <w:style w:type="character" w:customStyle="1" w:styleId="judul3Char">
    <w:name w:val="judul 3 Char"/>
    <w:basedOn w:val="DefaultParagraphFont"/>
    <w:link w:val="judul3"/>
    <w:rsid w:val="003C20F8"/>
    <w:rPr>
      <w:rFonts w:ascii="Times New Roman" w:eastAsia="Times New Roman" w:hAnsi="Times New Roman" w:cs="Times New Roman"/>
      <w:b/>
      <w:sz w:val="24"/>
      <w:szCs w:val="24"/>
      <w:lang w:eastAsia="en-GB"/>
    </w:rPr>
  </w:style>
  <w:style w:type="paragraph" w:customStyle="1" w:styleId="s2judul">
    <w:name w:val="s2 judul"/>
    <w:basedOn w:val="ListParagraph"/>
    <w:link w:val="s2judulChar"/>
    <w:uiPriority w:val="1"/>
    <w:qFormat/>
    <w:rsid w:val="003C20F8"/>
    <w:pPr>
      <w:widowControl w:val="0"/>
      <w:autoSpaceDE w:val="0"/>
      <w:autoSpaceDN w:val="0"/>
      <w:spacing w:after="0" w:line="480" w:lineRule="auto"/>
      <w:ind w:left="567" w:hanging="567"/>
    </w:pPr>
    <w:rPr>
      <w:rFonts w:ascii="Times New Roman" w:eastAsia="Times New Roman" w:hAnsi="Times New Roman" w:cs="Times New Roman"/>
      <w:b/>
      <w:sz w:val="24"/>
      <w:szCs w:val="24"/>
    </w:rPr>
  </w:style>
  <w:style w:type="character" w:customStyle="1" w:styleId="s2judulChar">
    <w:name w:val="s2 judul Char"/>
    <w:basedOn w:val="ListParagraphChar"/>
    <w:link w:val="s2judul"/>
    <w:uiPriority w:val="1"/>
    <w:rsid w:val="003C20F8"/>
    <w:rPr>
      <w:rFonts w:ascii="Times New Roman" w:eastAsia="Times New Roman" w:hAnsi="Times New Roman" w:cs="Times New Roman"/>
      <w:b/>
      <w:sz w:val="24"/>
      <w:szCs w:val="24"/>
      <w:lang w:val="id-ID"/>
    </w:rPr>
  </w:style>
  <w:style w:type="paragraph" w:styleId="NoSpacing">
    <w:name w:val="No Spacing"/>
    <w:uiPriority w:val="1"/>
    <w:qFormat/>
    <w:rsid w:val="003C20F8"/>
    <w:pPr>
      <w:spacing w:after="0" w:line="240" w:lineRule="auto"/>
    </w:pPr>
    <w:rPr>
      <w:rFonts w:ascii="Calibri" w:eastAsia="Times New Roman" w:hAnsi="Calibri" w:cs="Calibri"/>
    </w:rPr>
  </w:style>
  <w:style w:type="table" w:customStyle="1" w:styleId="TableGrid2">
    <w:name w:val="Table Grid2"/>
    <w:basedOn w:val="TableNormal"/>
    <w:next w:val="TableGrid"/>
    <w:uiPriority w:val="59"/>
    <w:rsid w:val="003C2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uiPriority w:val="99"/>
    <w:unhideWhenUsed/>
    <w:rsid w:val="003C20F8"/>
    <w:pPr>
      <w:spacing w:after="120" w:line="480" w:lineRule="auto"/>
      <w:ind w:left="283"/>
    </w:pPr>
  </w:style>
  <w:style w:type="character" w:customStyle="1" w:styleId="BodyTextIndent2Char">
    <w:name w:val="Body Text Indent 2 Char"/>
    <w:basedOn w:val="DefaultParagraphFont"/>
    <w:link w:val="BodyTextIndent2"/>
    <w:uiPriority w:val="99"/>
    <w:rsid w:val="003C20F8"/>
    <w:rPr>
      <w:rFonts w:eastAsiaTheme="minorEastAsia"/>
      <w:lang w:val="id-ID" w:eastAsia="id-ID"/>
    </w:rPr>
  </w:style>
  <w:style w:type="character" w:styleId="Hyperlink">
    <w:name w:val="Hyperlink"/>
    <w:basedOn w:val="DefaultParagraphFont"/>
    <w:unhideWhenUsed/>
    <w:qFormat/>
    <w:rsid w:val="003C20F8"/>
    <w:rPr>
      <w:color w:val="0000FF"/>
      <w:u w:val="single"/>
    </w:rPr>
  </w:style>
  <w:style w:type="character" w:customStyle="1" w:styleId="a">
    <w:name w:val="a"/>
    <w:basedOn w:val="DefaultParagraphFont"/>
    <w:rsid w:val="003C20F8"/>
  </w:style>
  <w:style w:type="character" w:customStyle="1" w:styleId="l">
    <w:name w:val="l"/>
    <w:basedOn w:val="DefaultParagraphFont"/>
    <w:rsid w:val="003C20F8"/>
  </w:style>
  <w:style w:type="character" w:customStyle="1" w:styleId="l6">
    <w:name w:val="l6"/>
    <w:basedOn w:val="DefaultParagraphFont"/>
    <w:rsid w:val="003C20F8"/>
  </w:style>
  <w:style w:type="character" w:customStyle="1" w:styleId="apple-converted-space">
    <w:name w:val="apple-converted-space"/>
    <w:basedOn w:val="DefaultParagraphFont"/>
    <w:rsid w:val="003C20F8"/>
  </w:style>
  <w:style w:type="character" w:styleId="Emphasis">
    <w:name w:val="Emphasis"/>
    <w:basedOn w:val="DefaultParagraphFont"/>
    <w:uiPriority w:val="20"/>
    <w:qFormat/>
    <w:rsid w:val="003C20F8"/>
    <w:rPr>
      <w:i/>
      <w:iCs/>
    </w:rPr>
  </w:style>
  <w:style w:type="paragraph" w:customStyle="1" w:styleId="COBJUDUL21">
    <w:name w:val="COB JUDUL 2.1"/>
    <w:basedOn w:val="Normal"/>
    <w:link w:val="COBJUDUL21Char"/>
    <w:qFormat/>
    <w:rsid w:val="003C20F8"/>
    <w:pPr>
      <w:spacing w:after="0" w:line="480" w:lineRule="auto"/>
      <w:ind w:hanging="540"/>
      <w:jc w:val="both"/>
    </w:pPr>
    <w:rPr>
      <w:rFonts w:ascii="Times New Roman" w:eastAsia="Times New Roman" w:hAnsi="Times New Roman" w:cs="Times New Roman"/>
      <w:b/>
      <w:sz w:val="24"/>
      <w:szCs w:val="24"/>
    </w:rPr>
  </w:style>
  <w:style w:type="character" w:customStyle="1" w:styleId="COBJUDUL21Char">
    <w:name w:val="COB JUDUL 2.1 Char"/>
    <w:basedOn w:val="DefaultParagraphFont"/>
    <w:link w:val="COBJUDUL21"/>
    <w:rsid w:val="003C20F8"/>
    <w:rPr>
      <w:rFonts w:ascii="Times New Roman" w:eastAsia="Times New Roman" w:hAnsi="Times New Roman" w:cs="Times New Roman"/>
      <w:b/>
      <w:sz w:val="24"/>
      <w:szCs w:val="24"/>
      <w:lang w:val="id-ID"/>
    </w:rPr>
  </w:style>
  <w:style w:type="paragraph" w:customStyle="1" w:styleId="Style1">
    <w:name w:val="_Style 1"/>
    <w:basedOn w:val="Normal"/>
    <w:uiPriority w:val="34"/>
    <w:qFormat/>
    <w:rsid w:val="003C20F8"/>
    <w:pPr>
      <w:spacing w:after="0" w:line="240" w:lineRule="auto"/>
      <w:ind w:left="720"/>
      <w:contextualSpacing/>
    </w:pPr>
    <w:rPr>
      <w:rFonts w:ascii="Times New Roman" w:eastAsia="Times New Roman" w:hAnsi="Times New Roman" w:cs="Times New Roman"/>
      <w:sz w:val="24"/>
      <w:szCs w:val="24"/>
    </w:rPr>
  </w:style>
  <w:style w:type="character" w:customStyle="1" w:styleId="cobjudulChar">
    <w:name w:val="cob judul Char"/>
    <w:basedOn w:val="ListParagraphChar"/>
    <w:link w:val="cobjudul"/>
    <w:locked/>
    <w:rsid w:val="003C20F8"/>
    <w:rPr>
      <w:b/>
      <w:bCs/>
    </w:rPr>
  </w:style>
  <w:style w:type="paragraph" w:customStyle="1" w:styleId="cobjudul">
    <w:name w:val="cob judul"/>
    <w:basedOn w:val="ListParagraph"/>
    <w:link w:val="cobjudulChar"/>
    <w:qFormat/>
    <w:rsid w:val="003C20F8"/>
    <w:pPr>
      <w:spacing w:after="0" w:line="480" w:lineRule="auto"/>
      <w:ind w:left="0" w:hanging="540"/>
      <w:jc w:val="both"/>
    </w:pPr>
    <w:rPr>
      <w:b/>
      <w:bCs/>
    </w:rPr>
  </w:style>
  <w:style w:type="paragraph" w:styleId="Title">
    <w:name w:val="Title"/>
    <w:basedOn w:val="Normal"/>
    <w:link w:val="TitleChar"/>
    <w:qFormat/>
    <w:rsid w:val="003C20F8"/>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C20F8"/>
    <w:rPr>
      <w:rFonts w:ascii="Times New Roman" w:eastAsia="Times New Roman" w:hAnsi="Times New Roman" w:cs="Times New Roman"/>
      <w:b/>
      <w:sz w:val="32"/>
      <w:szCs w:val="20"/>
    </w:rPr>
  </w:style>
  <w:style w:type="paragraph" w:styleId="Subtitle">
    <w:name w:val="Subtitle"/>
    <w:basedOn w:val="Normal"/>
    <w:link w:val="SubtitleChar"/>
    <w:qFormat/>
    <w:rsid w:val="003C20F8"/>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3C20F8"/>
    <w:rPr>
      <w:rFonts w:ascii="Times New Roman" w:eastAsia="Times New Roman" w:hAnsi="Times New Roman" w:cs="Times New Roman"/>
      <w:b/>
      <w:sz w:val="44"/>
      <w:szCs w:val="20"/>
    </w:rPr>
  </w:style>
  <w:style w:type="paragraph" w:styleId="BodyTextIndent">
    <w:name w:val="Body Text Indent"/>
    <w:basedOn w:val="Normal"/>
    <w:link w:val="BodyTextIndentChar"/>
    <w:rsid w:val="003C20F8"/>
    <w:pPr>
      <w:tabs>
        <w:tab w:val="left" w:pos="4140"/>
      </w:tabs>
      <w:spacing w:after="0" w:line="240" w:lineRule="auto"/>
      <w:ind w:left="465"/>
    </w:pPr>
    <w:rPr>
      <w:rFonts w:ascii="Times New Roman" w:eastAsia="Times New Roman" w:hAnsi="Times New Roman" w:cs="Times New Roman"/>
      <w:b/>
      <w:sz w:val="32"/>
      <w:szCs w:val="20"/>
    </w:rPr>
  </w:style>
  <w:style w:type="character" w:customStyle="1" w:styleId="BodyTextIndentChar">
    <w:name w:val="Body Text Indent Char"/>
    <w:basedOn w:val="DefaultParagraphFont"/>
    <w:link w:val="BodyTextIndent"/>
    <w:rsid w:val="003C20F8"/>
    <w:rPr>
      <w:rFonts w:ascii="Times New Roman" w:eastAsia="Times New Roman" w:hAnsi="Times New Roman" w:cs="Times New Roman"/>
      <w:b/>
      <w:sz w:val="32"/>
      <w:szCs w:val="20"/>
    </w:rPr>
  </w:style>
  <w:style w:type="paragraph" w:customStyle="1" w:styleId="subjudul">
    <w:name w:val="sub judul"/>
    <w:basedOn w:val="ListParagraph"/>
    <w:link w:val="subjudulChar"/>
    <w:uiPriority w:val="1"/>
    <w:qFormat/>
    <w:rsid w:val="003C20F8"/>
    <w:pPr>
      <w:widowControl w:val="0"/>
      <w:tabs>
        <w:tab w:val="left" w:pos="0"/>
        <w:tab w:val="left" w:pos="142"/>
      </w:tabs>
      <w:autoSpaceDE w:val="0"/>
      <w:autoSpaceDN w:val="0"/>
      <w:spacing w:after="0" w:line="480" w:lineRule="auto"/>
      <w:ind w:left="705" w:hanging="705"/>
      <w:jc w:val="both"/>
    </w:pPr>
    <w:rPr>
      <w:rFonts w:ascii="Times New Roman" w:eastAsia="Times New Roman" w:hAnsi="Times New Roman" w:cs="Times New Roman"/>
      <w:b/>
      <w:sz w:val="24"/>
      <w:szCs w:val="24"/>
    </w:rPr>
  </w:style>
  <w:style w:type="character" w:customStyle="1" w:styleId="subjudulChar">
    <w:name w:val="sub judul Char"/>
    <w:basedOn w:val="ListParagraphChar"/>
    <w:link w:val="subjudul"/>
    <w:uiPriority w:val="1"/>
    <w:rsid w:val="003C20F8"/>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991399">
      <w:bodyDiv w:val="1"/>
      <w:marLeft w:val="0"/>
      <w:marRight w:val="0"/>
      <w:marTop w:val="0"/>
      <w:marBottom w:val="0"/>
      <w:divBdr>
        <w:top w:val="none" w:sz="0" w:space="0" w:color="auto"/>
        <w:left w:val="none" w:sz="0" w:space="0" w:color="auto"/>
        <w:bottom w:val="none" w:sz="0" w:space="0" w:color="auto"/>
        <w:right w:val="none" w:sz="0" w:space="0" w:color="auto"/>
      </w:divBdr>
    </w:div>
    <w:div w:id="1653682616">
      <w:bodyDiv w:val="1"/>
      <w:marLeft w:val="0"/>
      <w:marRight w:val="0"/>
      <w:marTop w:val="0"/>
      <w:marBottom w:val="0"/>
      <w:divBdr>
        <w:top w:val="none" w:sz="0" w:space="0" w:color="auto"/>
        <w:left w:val="none" w:sz="0" w:space="0" w:color="auto"/>
        <w:bottom w:val="none" w:sz="0" w:space="0" w:color="auto"/>
        <w:right w:val="none" w:sz="0" w:space="0" w:color="auto"/>
      </w:divBdr>
    </w:div>
    <w:div w:id="183136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93C10-E3D3-4B1E-AD7E-4C5286AF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AGUSSALIM</cp:lastModifiedBy>
  <cp:revision>8</cp:revision>
  <cp:lastPrinted>2020-06-24T06:42:00Z</cp:lastPrinted>
  <dcterms:created xsi:type="dcterms:W3CDTF">2020-07-20T06:14:00Z</dcterms:created>
  <dcterms:modified xsi:type="dcterms:W3CDTF">2020-07-25T01:39:00Z</dcterms:modified>
</cp:coreProperties>
</file>