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787" w:rsidRPr="0047037D" w:rsidRDefault="00B15389"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i/>
          <w:sz w:val="24"/>
          <w:szCs w:val="24"/>
        </w:rPr>
      </w:pPr>
      <w:r w:rsidRPr="0047037D">
        <w:rPr>
          <w:rFonts w:ascii="Times New Roman" w:hAnsi="Times New Roman"/>
          <w:b/>
          <w:i/>
          <w:sz w:val="24"/>
          <w:szCs w:val="24"/>
        </w:rPr>
        <w:t>PENGARUH KUALITAS PELAYANAN, HARGA, LOKASI DAN PROMOSI TERHADAP KEPUTUSAN WISATAWAN UNTUK BERWISATA DI PANTAI AIR MANIS PADANG</w:t>
      </w:r>
    </w:p>
    <w:p w:rsidR="00E20787" w:rsidRDefault="00E20787"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i/>
          <w:sz w:val="24"/>
          <w:szCs w:val="24"/>
          <w:lang w:val="id-ID"/>
        </w:rPr>
      </w:pPr>
    </w:p>
    <w:p w:rsidR="009D48F5" w:rsidRPr="0047037D" w:rsidRDefault="009D48F5"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i/>
          <w:sz w:val="24"/>
          <w:szCs w:val="24"/>
        </w:rPr>
      </w:pPr>
      <w:r w:rsidRPr="0047037D">
        <w:rPr>
          <w:rFonts w:ascii="Times New Roman" w:hAnsi="Times New Roman"/>
          <w:i/>
          <w:sz w:val="24"/>
          <w:szCs w:val="24"/>
        </w:rPr>
        <w:t xml:space="preserve">INFLUENCE OF SERVICE QUALITY, PRICE, LOCATION AND PROMOTION TO DECISION TOURISM TO TOURN IN THE AIR MANIS </w:t>
      </w:r>
      <w:r w:rsidRPr="0047037D">
        <w:rPr>
          <w:rFonts w:ascii="Times New Roman" w:hAnsi="Times New Roman"/>
          <w:i/>
          <w:sz w:val="24"/>
          <w:szCs w:val="24"/>
          <w:lang w:eastAsia="id-ID"/>
        </w:rPr>
        <w:t>BEACH</w:t>
      </w:r>
      <w:r w:rsidRPr="0047037D">
        <w:rPr>
          <w:rFonts w:ascii="Times New Roman" w:hAnsi="Times New Roman"/>
          <w:i/>
          <w:sz w:val="24"/>
          <w:szCs w:val="24"/>
        </w:rPr>
        <w:t xml:space="preserve"> PADANG</w:t>
      </w:r>
    </w:p>
    <w:p w:rsidR="009D48F5" w:rsidRPr="009D48F5" w:rsidRDefault="009D48F5"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i/>
          <w:sz w:val="24"/>
          <w:szCs w:val="24"/>
          <w:lang w:val="id-ID"/>
        </w:rPr>
      </w:pPr>
    </w:p>
    <w:p w:rsidR="00E20787" w:rsidRPr="0047037D" w:rsidRDefault="00E20787"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szCs w:val="24"/>
        </w:rPr>
      </w:pPr>
      <w:r w:rsidRPr="0047037D">
        <w:rPr>
          <w:rFonts w:ascii="Times New Roman" w:hAnsi="Times New Roman"/>
          <w:b/>
          <w:sz w:val="24"/>
          <w:szCs w:val="24"/>
        </w:rPr>
        <w:t xml:space="preserve">Afdal </w:t>
      </w:r>
      <w:proofErr w:type="spellStart"/>
      <w:r w:rsidRPr="0047037D">
        <w:rPr>
          <w:rFonts w:ascii="Times New Roman" w:hAnsi="Times New Roman"/>
          <w:b/>
          <w:sz w:val="24"/>
          <w:szCs w:val="24"/>
        </w:rPr>
        <w:t>Dinil</w:t>
      </w:r>
      <w:proofErr w:type="spellEnd"/>
      <w:r w:rsidRPr="0047037D">
        <w:rPr>
          <w:rFonts w:ascii="Times New Roman" w:hAnsi="Times New Roman"/>
          <w:b/>
          <w:sz w:val="24"/>
          <w:szCs w:val="24"/>
        </w:rPr>
        <w:t xml:space="preserve"> </w:t>
      </w:r>
      <w:proofErr w:type="spellStart"/>
      <w:proofErr w:type="gramStart"/>
      <w:r w:rsidRPr="0047037D">
        <w:rPr>
          <w:rFonts w:ascii="Times New Roman" w:hAnsi="Times New Roman"/>
          <w:b/>
          <w:sz w:val="24"/>
          <w:szCs w:val="24"/>
        </w:rPr>
        <w:t>Haq</w:t>
      </w:r>
      <w:proofErr w:type="spellEnd"/>
      <w:r w:rsidR="00443A00" w:rsidRPr="0047037D">
        <w:rPr>
          <w:rFonts w:ascii="Times New Roman" w:hAnsi="Times New Roman"/>
          <w:b/>
          <w:sz w:val="24"/>
          <w:szCs w:val="24"/>
          <w:lang w:val="id-ID"/>
        </w:rPr>
        <w:t xml:space="preserve">, </w:t>
      </w:r>
      <w:r w:rsidRPr="0047037D">
        <w:rPr>
          <w:rFonts w:ascii="Times New Roman" w:hAnsi="Times New Roman"/>
          <w:b/>
          <w:sz w:val="24"/>
          <w:szCs w:val="24"/>
          <w:vertAlign w:val="superscript"/>
        </w:rPr>
        <w:t xml:space="preserve"> </w:t>
      </w:r>
      <w:proofErr w:type="spellStart"/>
      <w:r w:rsidRPr="0047037D">
        <w:rPr>
          <w:rFonts w:ascii="Times New Roman" w:hAnsi="Times New Roman"/>
          <w:b/>
          <w:sz w:val="24"/>
          <w:szCs w:val="24"/>
        </w:rPr>
        <w:t>Yulistia</w:t>
      </w:r>
      <w:proofErr w:type="spellEnd"/>
      <w:proofErr w:type="gramEnd"/>
    </w:p>
    <w:p w:rsidR="00F63E49" w:rsidRPr="0047037D" w:rsidRDefault="00F63E49" w:rsidP="009D48F5">
      <w:pPr>
        <w:jc w:val="center"/>
        <w:rPr>
          <w:i/>
          <w:color w:val="000000" w:themeColor="text1"/>
        </w:rPr>
      </w:pPr>
      <w:r w:rsidRPr="0047037D">
        <w:rPr>
          <w:i/>
          <w:color w:val="000000" w:themeColor="text1"/>
        </w:rPr>
        <w:t>Jurusan Manajamen, Fakultas Ekonomi, Universitas Ekasakti Padang</w:t>
      </w:r>
    </w:p>
    <w:p w:rsidR="00F63E49" w:rsidRPr="0047037D" w:rsidRDefault="00F63E49"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lang w:val="id-ID"/>
        </w:rPr>
      </w:pPr>
      <w:r w:rsidRPr="0047037D">
        <w:rPr>
          <w:rFonts w:ascii="Times New Roman" w:hAnsi="Times New Roman"/>
          <w:i/>
          <w:color w:val="000000" w:themeColor="text1"/>
          <w:sz w:val="24"/>
          <w:szCs w:val="24"/>
          <w:lang w:val="id-ID"/>
        </w:rPr>
        <w:t>Jl. Veteran Dalam No 26 B, Padang Barat, Padang</w:t>
      </w:r>
    </w:p>
    <w:p w:rsidR="00E20787" w:rsidRPr="0047037D" w:rsidRDefault="00E20787"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sidRPr="0047037D">
        <w:rPr>
          <w:rFonts w:ascii="Times New Roman" w:hAnsi="Times New Roman"/>
          <w:sz w:val="24"/>
          <w:szCs w:val="24"/>
        </w:rPr>
        <w:t xml:space="preserve">E-mail </w:t>
      </w:r>
      <w:hyperlink r:id="rId8" w:history="1">
        <w:r w:rsidRPr="0047037D">
          <w:rPr>
            <w:rStyle w:val="Hyperlink"/>
            <w:rFonts w:ascii="Times New Roman" w:hAnsi="Times New Roman"/>
            <w:sz w:val="24"/>
            <w:szCs w:val="24"/>
          </w:rPr>
          <w:t>afdaldinilhaq94@gmail.com</w:t>
        </w:r>
      </w:hyperlink>
    </w:p>
    <w:p w:rsidR="00443A00" w:rsidRPr="0047037D" w:rsidRDefault="00443A00"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olor w:val="000000"/>
          <w:sz w:val="24"/>
          <w:szCs w:val="24"/>
          <w:lang w:val="id-ID"/>
        </w:rPr>
      </w:pPr>
    </w:p>
    <w:p w:rsidR="00443A00" w:rsidRPr="0047037D" w:rsidRDefault="00F63E49"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24"/>
          <w:szCs w:val="24"/>
          <w:lang w:val="id-ID"/>
        </w:rPr>
      </w:pPr>
      <w:r w:rsidRPr="0047037D">
        <w:rPr>
          <w:rFonts w:ascii="Times New Roman" w:hAnsi="Times New Roman"/>
          <w:b/>
          <w:color w:val="000000"/>
          <w:sz w:val="24"/>
          <w:szCs w:val="24"/>
        </w:rPr>
        <w:t>Abstrak</w:t>
      </w:r>
    </w:p>
    <w:p w:rsidR="00443A00" w:rsidRPr="0047037D" w:rsidRDefault="00443A00" w:rsidP="009D48F5">
      <w:pPr>
        <w:ind w:firstLine="720"/>
        <w:jc w:val="both"/>
        <w:rPr>
          <w:sz w:val="22"/>
        </w:rPr>
      </w:pPr>
      <w:r w:rsidRPr="0047037D">
        <w:rPr>
          <w:sz w:val="22"/>
        </w:rPr>
        <w:t xml:space="preserve">Pantai Air Manis Padangumumnya mempunyai potensi sumberdaya alam pesisir yang beragam dan melimpah, sehingga bermanfaat dalam pemenuhan kebutuhan masyarakat seperti tempat mencari ikan, pemukiman, dan tempat wisata atau rekreasi. Tujuan penelitian adalah untuk mengetahui Pengaruh </w:t>
      </w:r>
      <w:r w:rsidRPr="0047037D">
        <w:rPr>
          <w:sz w:val="22"/>
          <w:lang w:val="en-US"/>
        </w:rPr>
        <w:t>Kualitas Pelayanan, Harga, Lokasi Dan Promosi Terhadap Keputusan Wisatawan Untuk Berwisata Di Pantai Air Manis Padang</w:t>
      </w:r>
      <w:r w:rsidRPr="0047037D">
        <w:rPr>
          <w:sz w:val="22"/>
        </w:rPr>
        <w:t xml:space="preserve">. Penelitian Lapangan </w:t>
      </w:r>
      <w:r w:rsidRPr="0047037D">
        <w:rPr>
          <w:i/>
          <w:iCs/>
          <w:sz w:val="22"/>
        </w:rPr>
        <w:t xml:space="preserve">(Field Research) dan </w:t>
      </w:r>
      <w:r w:rsidRPr="0047037D">
        <w:rPr>
          <w:sz w:val="22"/>
        </w:rPr>
        <w:t xml:space="preserve">Penelitian Kepustakaan </w:t>
      </w:r>
      <w:r w:rsidRPr="0047037D">
        <w:rPr>
          <w:i/>
          <w:iCs/>
          <w:sz w:val="22"/>
        </w:rPr>
        <w:t>(Library Research)</w:t>
      </w:r>
      <w:r w:rsidRPr="0047037D">
        <w:rPr>
          <w:iCs/>
          <w:sz w:val="22"/>
        </w:rPr>
        <w:t xml:space="preserve">. Jenis dan sumber data adalah data primer dan data sekunder. </w:t>
      </w:r>
      <w:r w:rsidRPr="0047037D">
        <w:rPr>
          <w:sz w:val="22"/>
        </w:rPr>
        <w:t xml:space="preserve">populasi dari penelitian ini adalah seluruh </w:t>
      </w:r>
      <w:r w:rsidRPr="0047037D">
        <w:rPr>
          <w:sz w:val="22"/>
          <w:lang w:val="en-US"/>
        </w:rPr>
        <w:t>pengunjung Pantai Air Manis Padang</w:t>
      </w:r>
      <w:r w:rsidRPr="0047037D">
        <w:rPr>
          <w:sz w:val="22"/>
        </w:rPr>
        <w:t xml:space="preserve"> yang telah berkunjung di </w:t>
      </w:r>
      <w:r w:rsidRPr="0047037D">
        <w:rPr>
          <w:sz w:val="22"/>
          <w:lang w:val="en-US"/>
        </w:rPr>
        <w:t>Pantai Air Manis Padang</w:t>
      </w:r>
      <w:r w:rsidRPr="0047037D">
        <w:rPr>
          <w:sz w:val="22"/>
        </w:rPr>
        <w:t xml:space="preserve"> sebanyak </w:t>
      </w:r>
      <w:r w:rsidRPr="0047037D">
        <w:rPr>
          <w:sz w:val="22"/>
          <w:lang w:val="en-SG"/>
        </w:rPr>
        <w:t>432.475</w:t>
      </w:r>
      <w:r w:rsidRPr="0047037D">
        <w:rPr>
          <w:sz w:val="22"/>
        </w:rPr>
        <w:t xml:space="preserve"> orang dan sampel sebanyak 100 orang. Analisis data yang digunakan adalah analisis regresi linear berganda. Hasil penelitian ditemukan  (1) variabel kualitas pelayanan  berpengaruh signifikan terhadap </w:t>
      </w:r>
      <w:r w:rsidRPr="0047037D">
        <w:rPr>
          <w:sz w:val="22"/>
          <w:lang w:val="en-US"/>
        </w:rPr>
        <w:t>keputusan wisatawan untuk berwisata di Pantai Air Manis Padang</w:t>
      </w:r>
      <w:r w:rsidRPr="0047037D">
        <w:rPr>
          <w:color w:val="000000"/>
          <w:sz w:val="22"/>
        </w:rPr>
        <w:t xml:space="preserve">. (2) </w:t>
      </w:r>
      <w:r w:rsidRPr="0047037D">
        <w:rPr>
          <w:sz w:val="22"/>
        </w:rPr>
        <w:t xml:space="preserve"> variabel harga   berpengaruh signifikan terhadap </w:t>
      </w:r>
      <w:r w:rsidRPr="0047037D">
        <w:rPr>
          <w:sz w:val="22"/>
          <w:lang w:val="en-US"/>
        </w:rPr>
        <w:t>keputusan wisatawan untuk berwisata di Pantai Air Manis Padang</w:t>
      </w:r>
      <w:r w:rsidRPr="0047037D">
        <w:rPr>
          <w:sz w:val="22"/>
        </w:rPr>
        <w:t xml:space="preserve">, (3) variabel lokasi berpengaruh signifikan terhadap </w:t>
      </w:r>
      <w:r w:rsidRPr="0047037D">
        <w:rPr>
          <w:sz w:val="22"/>
          <w:lang w:val="en-US"/>
        </w:rPr>
        <w:t>keputusan wisatawan untuk berwisata di Pantai Air Manis Padang</w:t>
      </w:r>
      <w:r w:rsidRPr="0047037D">
        <w:rPr>
          <w:sz w:val="22"/>
        </w:rPr>
        <w:t xml:space="preserve">, (4)  variabel promosi berpengaruh signifikan terhadap </w:t>
      </w:r>
      <w:r w:rsidRPr="0047037D">
        <w:rPr>
          <w:sz w:val="22"/>
          <w:lang w:val="en-US"/>
        </w:rPr>
        <w:t>keputusan wisatawan untuk berwisata di Pantai Air Manis Padang</w:t>
      </w:r>
      <w:r w:rsidRPr="0047037D">
        <w:rPr>
          <w:sz w:val="22"/>
        </w:rPr>
        <w:t xml:space="preserve"> dan (4) bersama-sama variabel </w:t>
      </w:r>
      <w:r w:rsidRPr="0047037D">
        <w:rPr>
          <w:sz w:val="22"/>
          <w:lang w:val="en-US"/>
        </w:rPr>
        <w:t xml:space="preserve">kualitas pelayanan, harga, lokasi dan promosi  </w:t>
      </w:r>
      <w:r w:rsidRPr="0047037D">
        <w:rPr>
          <w:sz w:val="22"/>
        </w:rPr>
        <w:t xml:space="preserve">pengaruhterhadap </w:t>
      </w:r>
      <w:r w:rsidRPr="0047037D">
        <w:rPr>
          <w:sz w:val="22"/>
          <w:lang w:val="en-US"/>
        </w:rPr>
        <w:t>keputusan wisatawan untuk berwisata di Pantai Air Manis Padang</w:t>
      </w:r>
    </w:p>
    <w:p w:rsidR="00443A00" w:rsidRPr="0047037D" w:rsidRDefault="00443A00" w:rsidP="009D48F5">
      <w:pPr>
        <w:jc w:val="both"/>
        <w:rPr>
          <w:sz w:val="22"/>
          <w:lang w:val="en-US"/>
        </w:rPr>
      </w:pPr>
    </w:p>
    <w:p w:rsidR="00443A00" w:rsidRPr="0047037D" w:rsidRDefault="00443A00" w:rsidP="009D48F5">
      <w:pPr>
        <w:jc w:val="both"/>
        <w:rPr>
          <w:lang w:val="en-US"/>
        </w:rPr>
      </w:pPr>
      <w:r w:rsidRPr="0047037D">
        <w:t xml:space="preserve">Kata Kunci : </w:t>
      </w:r>
      <w:r w:rsidRPr="0047037D">
        <w:rPr>
          <w:lang w:val="en-US"/>
        </w:rPr>
        <w:t xml:space="preserve">kualitas pelayanan, harga, lokasi dan promosi  </w:t>
      </w:r>
      <w:r w:rsidRPr="0047037D">
        <w:t xml:space="preserve"> dan keputusan wisatawan</w:t>
      </w:r>
    </w:p>
    <w:p w:rsidR="00443A00" w:rsidRPr="0047037D" w:rsidRDefault="00443A00"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i/>
          <w:sz w:val="24"/>
          <w:szCs w:val="24"/>
          <w:lang w:val="id-ID"/>
        </w:rPr>
      </w:pPr>
    </w:p>
    <w:p w:rsidR="00843AB6" w:rsidRPr="0047037D" w:rsidRDefault="00F63E49"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i/>
          <w:sz w:val="24"/>
          <w:szCs w:val="24"/>
        </w:rPr>
      </w:pPr>
      <w:proofErr w:type="spellStart"/>
      <w:r w:rsidRPr="0047037D">
        <w:rPr>
          <w:rFonts w:ascii="Times New Roman" w:hAnsi="Times New Roman"/>
          <w:b/>
          <w:i/>
          <w:sz w:val="24"/>
          <w:szCs w:val="24"/>
        </w:rPr>
        <w:t>Abstrack</w:t>
      </w:r>
      <w:proofErr w:type="spellEnd"/>
    </w:p>
    <w:p w:rsidR="00843AB6" w:rsidRPr="0047037D" w:rsidRDefault="00843AB6" w:rsidP="009D48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i/>
          <w:sz w:val="22"/>
          <w:szCs w:val="24"/>
          <w:lang w:eastAsia="id-ID"/>
        </w:rPr>
      </w:pPr>
      <w:r w:rsidRPr="0047037D">
        <w:rPr>
          <w:rFonts w:ascii="Times New Roman" w:hAnsi="Times New Roman"/>
          <w:i/>
          <w:sz w:val="22"/>
          <w:szCs w:val="24"/>
          <w:lang w:val="id-ID"/>
        </w:rPr>
        <w:tab/>
      </w:r>
      <w:r w:rsidRPr="0047037D">
        <w:rPr>
          <w:rFonts w:ascii="Times New Roman" w:hAnsi="Times New Roman"/>
          <w:i/>
          <w:sz w:val="22"/>
          <w:szCs w:val="24"/>
          <w:lang w:eastAsia="id-ID"/>
        </w:rPr>
        <w:t>Air Manis Beach Padang generally has a diverse and abundant potential of coastal natural resources, so it is useful in meeting community needs such as fishing grounds, settlements, and tourist or recreational places. The purpose of the study was to find out the effect of service quality, price, location and promotion on the decision of tourists to travel on the Air Manis beach in Padang. Field Research and Research Library (Library Research). Types and sources of data are primary data and secondary data. the population of this study were all visitors to Padang Air Manis Beach who had visited Air Manis Padang Beach as many as 432,475 people and a sample of 100 people. Data analysis used is multiple linear regression analysis. The results of the study found (1) variable service quality has a significant effect on the decision of tourists to travel on the Air Manis Beach Padang. (2) the price variable has a significant effect on the tourists' decision to travel on Air Manis Beach Padang, (3) the location variable has a significant effect on the tourists' decision to travel on Air Manis Padang Beach, (4) the promotion variable has a significant influence on tourists' decisions on the beach Air Manis Padang and (4) together variable service quality, price, location and promotion of influence on tourists' decisions to travel on Air Manis Beach Padang</w:t>
      </w:r>
    </w:p>
    <w:p w:rsidR="00E20787" w:rsidRPr="0047037D" w:rsidRDefault="00E20787" w:rsidP="009D48F5">
      <w:pPr>
        <w:jc w:val="both"/>
        <w:rPr>
          <w:i/>
          <w:sz w:val="22"/>
          <w:lang w:val="en-US" w:eastAsia="id-ID"/>
        </w:rPr>
      </w:pPr>
    </w:p>
    <w:p w:rsidR="00843AB6" w:rsidRPr="0047037D" w:rsidRDefault="00843AB6" w:rsidP="009D48F5">
      <w:pPr>
        <w:jc w:val="both"/>
        <w:rPr>
          <w:color w:val="000000"/>
        </w:rPr>
      </w:pPr>
      <w:r w:rsidRPr="0047037D">
        <w:rPr>
          <w:i/>
          <w:sz w:val="22"/>
          <w:lang w:eastAsia="id-ID"/>
        </w:rPr>
        <w:t>Keywords: service quality, price, location and tourist promotions and decisions</w:t>
      </w:r>
    </w:p>
    <w:p w:rsidR="0018306D" w:rsidRPr="009D48F5" w:rsidRDefault="00644215" w:rsidP="009D48F5">
      <w:pPr>
        <w:autoSpaceDE w:val="0"/>
        <w:autoSpaceDN w:val="0"/>
        <w:adjustRightInd w:val="0"/>
        <w:jc w:val="both"/>
        <w:rPr>
          <w:b/>
          <w:lang w:eastAsia="id-ID"/>
        </w:rPr>
      </w:pPr>
      <w:r w:rsidRPr="009D48F5">
        <w:rPr>
          <w:b/>
          <w:lang w:val="en-US" w:eastAsia="id-ID"/>
        </w:rPr>
        <w:lastRenderedPageBreak/>
        <w:t>PENDAHULUAN</w:t>
      </w:r>
    </w:p>
    <w:p w:rsidR="00644215" w:rsidRPr="009D48F5" w:rsidRDefault="00644215" w:rsidP="009D48F5">
      <w:pPr>
        <w:autoSpaceDE w:val="0"/>
        <w:autoSpaceDN w:val="0"/>
        <w:adjustRightInd w:val="0"/>
        <w:jc w:val="both"/>
        <w:rPr>
          <w:b/>
        </w:rPr>
      </w:pPr>
    </w:p>
    <w:p w:rsidR="00037DD7" w:rsidRPr="009D48F5" w:rsidRDefault="00037DD7" w:rsidP="009D48F5">
      <w:pPr>
        <w:ind w:firstLine="720"/>
        <w:jc w:val="both"/>
      </w:pPr>
      <w:r w:rsidRPr="009D48F5">
        <w:t xml:space="preserve">Pantai </w:t>
      </w:r>
      <w:r w:rsidRPr="009D48F5">
        <w:rPr>
          <w:lang w:val="en-US"/>
        </w:rPr>
        <w:t>Air Manis Padang</w:t>
      </w:r>
      <w:r w:rsidRPr="009D48F5">
        <w:t xml:space="preserve"> memiliki topografi pantai yang cukup landai serta kondisi perairan laut yang masih bersih, dengan hamparan pasir putih. Tujuan dari penelitian ini adalah mengidentifikasi potensi dan kondisi sumberdaya untuk kesesuaian dan daya dukung wisata pantai, mengidentifikasi spektrum peluang ekowisata pantai, serta merumuskan alternatif strategi pengembangan wisata Pantai Air Manis Padang. Data yang dikumpulkan meliputi sumberdaya alam, keadaan umum kawasan Pantai Air Manis Padang, isu-isu yang berkembang, kebijakan pengelolaan di wilayah tersebut, serta keadaan sosial masyarakat di Pantai Air Manis Padang. </w:t>
      </w:r>
    </w:p>
    <w:p w:rsidR="00037DD7" w:rsidRPr="009D48F5" w:rsidRDefault="00037DD7" w:rsidP="009D48F5">
      <w:pPr>
        <w:ind w:firstLine="720"/>
        <w:jc w:val="both"/>
        <w:rPr>
          <w:lang w:val="en-US"/>
        </w:rPr>
      </w:pPr>
      <w:r w:rsidRPr="009D48F5">
        <w:t>Pantai Air Manis Padang memiliki luas kawasan ± 37,27 Ha, terdiri atas kawasan pantai yang dilengkapi dengan du</w:t>
      </w:r>
      <w:r w:rsidR="00B73223" w:rsidRPr="009D48F5">
        <w:t xml:space="preserve">a pulau, yaitu Pulau </w:t>
      </w:r>
      <w:r w:rsidR="00B73223" w:rsidRPr="009D48F5">
        <w:rPr>
          <w:lang w:val="en-SG"/>
        </w:rPr>
        <w:t>Pisang Kecil</w:t>
      </w:r>
      <w:r w:rsidR="00B73223" w:rsidRPr="009D48F5">
        <w:t xml:space="preserve"> dan Pulau </w:t>
      </w:r>
      <w:r w:rsidR="00B73223" w:rsidRPr="009D48F5">
        <w:rPr>
          <w:lang w:val="en-SG"/>
        </w:rPr>
        <w:t>Pisang Besar</w:t>
      </w:r>
      <w:r w:rsidRPr="009D48F5">
        <w:t>. Pantai Air Manis Padang memiliki potensi sumberdaya yang cukup besar yaitu panorama pantai yang indah dan alami. Potensi sumberdaya Pantai Air Manis Padang sesuai untuk kawasan ekowisata. Kegiatan wisata pantai yang dapat direkomendasikan di kawasan ini adalah berenang, memancing, berperahu, duduk-duduk, piknik keluarga dan olah</w:t>
      </w:r>
      <w:r w:rsidR="00DA7973" w:rsidRPr="009D48F5">
        <w:t xml:space="preserve">raga air (banana boat dan </w:t>
      </w:r>
      <w:r w:rsidR="00DA7973" w:rsidRPr="009D48F5">
        <w:rPr>
          <w:lang w:val="en-SG"/>
        </w:rPr>
        <w:t>surfing</w:t>
      </w:r>
      <w:r w:rsidRPr="009D48F5">
        <w:t xml:space="preserve">). Daya dukung kawasan Pantai Air Manis Padang adalah 234 orang per hari. Parameter kawasan rekreasi meliputi fisik, sosial, pengelolaan dengan sub parameter yang berbeda. Nilai pengelolaan parameter fisik merupakan nilai yang paling tinggi pada penilaian wisata Pantai Air Manis Padang.Pantai Air Manis Padang terletak pada koordinat 0°59’ –2°28,6’ LS dan 100°19’ - 101°18’ BT. </w:t>
      </w:r>
    </w:p>
    <w:p w:rsidR="00037DD7" w:rsidRPr="009D48F5" w:rsidRDefault="00B07DA6" w:rsidP="009D48F5">
      <w:pPr>
        <w:ind w:firstLine="720"/>
        <w:jc w:val="both"/>
      </w:pPr>
      <w:r w:rsidRPr="009D48F5">
        <w:t>P</w:t>
      </w:r>
      <w:r w:rsidR="00037DD7" w:rsidRPr="009D48F5">
        <w:t>antai Air Manis Padangumumnya mempunyai potensi sumberdaya alam pesisir yang beragam dan melimpah, sehingga bermanfaat dalam pemenuhan kebutuhan masyarakat seperti tempat mencari ikan, pemukiman, dan tempat wisata atau rekreasi. Pemanfaatan kawasan pantai memberikan dampak yang berbeda terhadap sumberdaya yang ada maupun sosial masyarakat. Salah satu bentuk pemanfaatanya adalah untuk kegiatan wisata. Kegiatan manusia untuk kepentingan wisata dikenal juga dengan pariwisata. Ekowisata adalah bentuk baru dari perjalanan yang bertanggung jawab kearea alami dan berpetualang yang dapat menciptakan kawasan in</w:t>
      </w:r>
      <w:r w:rsidRPr="009D48F5">
        <w:t>dustri pariwisata (Yulianda 2011</w:t>
      </w:r>
      <w:r w:rsidR="00037DD7" w:rsidRPr="009D48F5">
        <w:t xml:space="preserve">). </w:t>
      </w:r>
    </w:p>
    <w:p w:rsidR="00037DD7" w:rsidRPr="009D48F5" w:rsidRDefault="00037DD7" w:rsidP="009D48F5">
      <w:pPr>
        <w:ind w:firstLine="720"/>
        <w:jc w:val="both"/>
      </w:pPr>
      <w:r w:rsidRPr="009D48F5">
        <w:t>Pantai Air Manis Padang memiliki topografi pantai yang cukup landai yang menyebabkan ombak laut yang tidak terlalu beriak, serta keadaan perairan laut yang masih bersih, dengan hamparan pasir putih dan perkampungan nelayan dengan segala kegiatannya. Kegiatan wisata pantai yang dapat dilakukan di Pantai Air Manis Padang ini antara lain surfing, berenang, memancing, berperahu, jogging, duduk-duduk</w:t>
      </w:r>
      <w:r w:rsidR="00674C9A" w:rsidRPr="009D48F5">
        <w:rPr>
          <w:lang w:val="en-SG"/>
        </w:rPr>
        <w:t>, bermain motor ATV</w:t>
      </w:r>
      <w:r w:rsidRPr="009D48F5">
        <w:t xml:space="preserve"> dan lain</w:t>
      </w:r>
      <w:r w:rsidR="00B07DA6" w:rsidRPr="009D48F5">
        <w:t>-lain</w:t>
      </w:r>
      <w:r w:rsidRPr="009D48F5">
        <w:t>. Potensi perikanan dikabupaten ini belum dimanfaatkan secara optimal. Potensi perikanan tangkap di Pantai Air Manis Padang ini mencapai 95.000 ton/tahun tetapi yang tergarap nel</w:t>
      </w:r>
      <w:r w:rsidR="00B07DA6" w:rsidRPr="009D48F5">
        <w:t>ayan hanya 25.704,72 ton/tahun</w:t>
      </w:r>
      <w:r w:rsidRPr="009D48F5">
        <w:t xml:space="preserve">. </w:t>
      </w:r>
    </w:p>
    <w:p w:rsidR="00037DD7" w:rsidRPr="009D48F5" w:rsidRDefault="00037DD7" w:rsidP="009D48F5">
      <w:pPr>
        <w:ind w:firstLine="720"/>
        <w:jc w:val="both"/>
        <w:rPr>
          <w:lang w:val="en-US"/>
        </w:rPr>
      </w:pPr>
      <w:r w:rsidRPr="009D48F5">
        <w:t xml:space="preserve">Karakteristik potensi sumberdaya Pantai Air Manis Padang dapat dikembangkan sebagai objek wisata pantai. Namun potensi wisata pantai di Pantai Air Manis Padang ini belum mendapat penanganan yang optimal dalam upaya pengelolaan, pengembangan, pemanfaatan dan belum ada kegiatan konservasi kawasan ini yang berguna meningkatkan kelestariannya. Kajian mengenai potensi sumberdaya pesisir Pantai Air Manis Padang ini perlu dilakukan agar potensi sumberdaya dapat dimanfaatkan dan dikelola secara berkelanjutan untuk dijadikan objek wisata pantai. Potensi wisata pantai yang ada di Pantai Air Manis Padang diharapkan dapat dioptimalkan tanpa mengganggu kelestarian lingkungan di pantai tersebut. </w:t>
      </w:r>
    </w:p>
    <w:p w:rsidR="006B12E8" w:rsidRDefault="00037DD7" w:rsidP="006B12E8">
      <w:pPr>
        <w:jc w:val="center"/>
        <w:rPr>
          <w:b/>
          <w:bCs/>
          <w:lang w:eastAsia="id-ID"/>
        </w:rPr>
      </w:pPr>
      <w:r w:rsidRPr="009D48F5">
        <w:rPr>
          <w:b/>
          <w:bCs/>
          <w:lang w:eastAsia="id-ID"/>
        </w:rPr>
        <w:t xml:space="preserve">Perkembangan Tingkat Kunjungan Wisatawan </w:t>
      </w:r>
    </w:p>
    <w:p w:rsidR="00037DD7" w:rsidRPr="009D48F5" w:rsidRDefault="00037DD7" w:rsidP="006B12E8">
      <w:pPr>
        <w:jc w:val="center"/>
        <w:rPr>
          <w:b/>
        </w:rPr>
      </w:pPr>
      <w:r w:rsidRPr="009D48F5">
        <w:rPr>
          <w:b/>
          <w:bCs/>
          <w:lang w:eastAsia="id-ID"/>
        </w:rPr>
        <w:t>Yang Datang</w:t>
      </w:r>
      <w:r w:rsidR="006B12E8">
        <w:rPr>
          <w:b/>
          <w:bCs/>
          <w:lang w:eastAsia="id-ID"/>
        </w:rPr>
        <w:t xml:space="preserve"> di</w:t>
      </w:r>
      <w:r w:rsidRPr="009D48F5">
        <w:rPr>
          <w:b/>
          <w:bCs/>
          <w:lang w:eastAsia="id-ID"/>
        </w:rPr>
        <w:t xml:space="preserve"> Pantai</w:t>
      </w:r>
      <w:r w:rsidR="00DF7187" w:rsidRPr="009D48F5">
        <w:rPr>
          <w:b/>
          <w:bCs/>
          <w:lang w:eastAsia="id-ID"/>
        </w:rPr>
        <w:t>Air Manis Padang</w:t>
      </w:r>
      <w:r w:rsidR="006B12E8">
        <w:rPr>
          <w:b/>
          <w:bCs/>
          <w:lang w:eastAsia="id-ID"/>
        </w:rPr>
        <w:t xml:space="preserve"> </w:t>
      </w:r>
      <w:r w:rsidR="0010115F" w:rsidRPr="009D48F5">
        <w:rPr>
          <w:b/>
          <w:lang w:val="sv-SE"/>
        </w:rPr>
        <w:t>tahun 201</w:t>
      </w:r>
      <w:r w:rsidR="0010115F" w:rsidRPr="009D48F5">
        <w:rPr>
          <w:b/>
        </w:rPr>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4"/>
        <w:gridCol w:w="1842"/>
      </w:tblGrid>
      <w:tr w:rsidR="00037DD7" w:rsidRPr="009D48F5" w:rsidTr="009D48F5">
        <w:trPr>
          <w:trHeight w:val="170"/>
          <w:jc w:val="center"/>
        </w:trPr>
        <w:tc>
          <w:tcPr>
            <w:tcW w:w="709" w:type="dxa"/>
          </w:tcPr>
          <w:p w:rsidR="00037DD7" w:rsidRPr="009D48F5" w:rsidRDefault="00037DD7" w:rsidP="006B12E8">
            <w:pPr>
              <w:jc w:val="center"/>
              <w:rPr>
                <w:b/>
                <w:lang w:val="sv-SE"/>
              </w:rPr>
            </w:pPr>
            <w:r w:rsidRPr="009D48F5">
              <w:rPr>
                <w:b/>
                <w:lang w:val="sv-SE"/>
              </w:rPr>
              <w:t>No</w:t>
            </w:r>
          </w:p>
        </w:tc>
        <w:tc>
          <w:tcPr>
            <w:tcW w:w="1844" w:type="dxa"/>
          </w:tcPr>
          <w:p w:rsidR="00037DD7" w:rsidRPr="009D48F5" w:rsidRDefault="00037DD7" w:rsidP="006B12E8">
            <w:pPr>
              <w:jc w:val="center"/>
              <w:rPr>
                <w:b/>
                <w:lang w:val="sv-SE"/>
              </w:rPr>
            </w:pPr>
            <w:r w:rsidRPr="009D48F5">
              <w:rPr>
                <w:b/>
                <w:lang w:val="sv-SE"/>
              </w:rPr>
              <w:t>Bulan</w:t>
            </w:r>
          </w:p>
        </w:tc>
        <w:tc>
          <w:tcPr>
            <w:tcW w:w="1842" w:type="dxa"/>
          </w:tcPr>
          <w:p w:rsidR="00C11C48" w:rsidRPr="009D48F5" w:rsidRDefault="00037DD7" w:rsidP="006B12E8">
            <w:pPr>
              <w:jc w:val="center"/>
              <w:rPr>
                <w:b/>
              </w:rPr>
            </w:pPr>
            <w:r w:rsidRPr="009D48F5">
              <w:rPr>
                <w:b/>
                <w:lang w:val="sv-SE"/>
              </w:rPr>
              <w:t>Pengunjung</w:t>
            </w:r>
          </w:p>
          <w:p w:rsidR="00037DD7" w:rsidRPr="009D48F5" w:rsidRDefault="00C11C48" w:rsidP="006B12E8">
            <w:pPr>
              <w:jc w:val="center"/>
              <w:rPr>
                <w:b/>
              </w:rPr>
            </w:pPr>
            <w:r w:rsidRPr="009D48F5">
              <w:rPr>
                <w:b/>
              </w:rPr>
              <w:t>(Orang)</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1.</w:t>
            </w:r>
          </w:p>
        </w:tc>
        <w:tc>
          <w:tcPr>
            <w:tcW w:w="1844" w:type="dxa"/>
          </w:tcPr>
          <w:p w:rsidR="00037DD7" w:rsidRPr="009D48F5" w:rsidRDefault="00037DD7" w:rsidP="009D48F5">
            <w:pPr>
              <w:jc w:val="both"/>
              <w:rPr>
                <w:lang w:val="sv-SE"/>
              </w:rPr>
            </w:pPr>
            <w:r w:rsidRPr="009D48F5">
              <w:rPr>
                <w:lang w:val="sv-SE"/>
              </w:rPr>
              <w:t>Januari</w:t>
            </w:r>
          </w:p>
        </w:tc>
        <w:tc>
          <w:tcPr>
            <w:tcW w:w="1842" w:type="dxa"/>
          </w:tcPr>
          <w:p w:rsidR="00037DD7" w:rsidRPr="009D48F5" w:rsidRDefault="00052342" w:rsidP="009D48F5">
            <w:pPr>
              <w:jc w:val="both"/>
              <w:rPr>
                <w:color w:val="000000"/>
                <w:lang w:val="en-SG"/>
              </w:rPr>
            </w:pPr>
            <w:r w:rsidRPr="009D48F5">
              <w:rPr>
                <w:color w:val="000000"/>
                <w:lang w:val="en-SG"/>
              </w:rPr>
              <w:t>9.874</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2.</w:t>
            </w:r>
          </w:p>
        </w:tc>
        <w:tc>
          <w:tcPr>
            <w:tcW w:w="1844" w:type="dxa"/>
          </w:tcPr>
          <w:p w:rsidR="00037DD7" w:rsidRPr="009D48F5" w:rsidRDefault="00037DD7" w:rsidP="009D48F5">
            <w:pPr>
              <w:jc w:val="both"/>
              <w:rPr>
                <w:lang w:val="sv-SE"/>
              </w:rPr>
            </w:pPr>
            <w:r w:rsidRPr="009D48F5">
              <w:rPr>
                <w:lang w:val="sv-SE"/>
              </w:rPr>
              <w:t>Februari</w:t>
            </w:r>
          </w:p>
        </w:tc>
        <w:tc>
          <w:tcPr>
            <w:tcW w:w="1842" w:type="dxa"/>
          </w:tcPr>
          <w:p w:rsidR="00037DD7" w:rsidRPr="009D48F5" w:rsidRDefault="00052342" w:rsidP="009D48F5">
            <w:pPr>
              <w:jc w:val="both"/>
              <w:rPr>
                <w:lang w:val="en-SG"/>
              </w:rPr>
            </w:pPr>
            <w:r w:rsidRPr="009D48F5">
              <w:rPr>
                <w:lang w:val="en-SG"/>
              </w:rPr>
              <w:t>29.462</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3.</w:t>
            </w:r>
          </w:p>
        </w:tc>
        <w:tc>
          <w:tcPr>
            <w:tcW w:w="1844" w:type="dxa"/>
          </w:tcPr>
          <w:p w:rsidR="00037DD7" w:rsidRPr="009D48F5" w:rsidRDefault="00037DD7" w:rsidP="009D48F5">
            <w:pPr>
              <w:jc w:val="both"/>
              <w:rPr>
                <w:lang w:val="sv-SE"/>
              </w:rPr>
            </w:pPr>
            <w:r w:rsidRPr="009D48F5">
              <w:rPr>
                <w:lang w:val="sv-SE"/>
              </w:rPr>
              <w:t>Maret</w:t>
            </w:r>
          </w:p>
        </w:tc>
        <w:tc>
          <w:tcPr>
            <w:tcW w:w="1842" w:type="dxa"/>
          </w:tcPr>
          <w:p w:rsidR="00037DD7" w:rsidRPr="009D48F5" w:rsidRDefault="00052342" w:rsidP="009D48F5">
            <w:pPr>
              <w:jc w:val="both"/>
              <w:rPr>
                <w:lang w:val="sv-SE"/>
              </w:rPr>
            </w:pPr>
            <w:r w:rsidRPr="009D48F5">
              <w:rPr>
                <w:lang w:val="sv-SE"/>
              </w:rPr>
              <w:t>35.823</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4.</w:t>
            </w:r>
          </w:p>
        </w:tc>
        <w:tc>
          <w:tcPr>
            <w:tcW w:w="1844" w:type="dxa"/>
          </w:tcPr>
          <w:p w:rsidR="00037DD7" w:rsidRPr="009D48F5" w:rsidRDefault="00037DD7" w:rsidP="009D48F5">
            <w:pPr>
              <w:jc w:val="both"/>
              <w:rPr>
                <w:lang w:val="sv-SE"/>
              </w:rPr>
            </w:pPr>
            <w:r w:rsidRPr="009D48F5">
              <w:rPr>
                <w:lang w:val="sv-SE"/>
              </w:rPr>
              <w:t>April</w:t>
            </w:r>
          </w:p>
        </w:tc>
        <w:tc>
          <w:tcPr>
            <w:tcW w:w="1842" w:type="dxa"/>
          </w:tcPr>
          <w:p w:rsidR="00037DD7" w:rsidRPr="009D48F5" w:rsidRDefault="00052342" w:rsidP="009D48F5">
            <w:pPr>
              <w:jc w:val="both"/>
              <w:rPr>
                <w:lang w:val="sv-SE"/>
              </w:rPr>
            </w:pPr>
            <w:r w:rsidRPr="009D48F5">
              <w:rPr>
                <w:lang w:val="sv-SE"/>
              </w:rPr>
              <w:t>42.75</w:t>
            </w:r>
            <w:r w:rsidR="00812E14" w:rsidRPr="009D48F5">
              <w:rPr>
                <w:lang w:val="sv-SE"/>
              </w:rPr>
              <w:t>3</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5.</w:t>
            </w:r>
          </w:p>
        </w:tc>
        <w:tc>
          <w:tcPr>
            <w:tcW w:w="1844" w:type="dxa"/>
          </w:tcPr>
          <w:p w:rsidR="00037DD7" w:rsidRPr="009D48F5" w:rsidRDefault="00037DD7" w:rsidP="009D48F5">
            <w:pPr>
              <w:jc w:val="both"/>
              <w:rPr>
                <w:lang w:val="sv-SE"/>
              </w:rPr>
            </w:pPr>
            <w:r w:rsidRPr="009D48F5">
              <w:rPr>
                <w:lang w:val="sv-SE"/>
              </w:rPr>
              <w:t>Mei</w:t>
            </w:r>
          </w:p>
        </w:tc>
        <w:tc>
          <w:tcPr>
            <w:tcW w:w="1842" w:type="dxa"/>
          </w:tcPr>
          <w:p w:rsidR="00037DD7" w:rsidRPr="009D48F5" w:rsidRDefault="00052342" w:rsidP="009D48F5">
            <w:pPr>
              <w:jc w:val="both"/>
            </w:pPr>
            <w:r w:rsidRPr="009D48F5">
              <w:rPr>
                <w:lang w:val="sv-SE"/>
              </w:rPr>
              <w:t>27.141</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6.</w:t>
            </w:r>
          </w:p>
        </w:tc>
        <w:tc>
          <w:tcPr>
            <w:tcW w:w="1844" w:type="dxa"/>
          </w:tcPr>
          <w:p w:rsidR="00037DD7" w:rsidRPr="009D48F5" w:rsidRDefault="00037DD7" w:rsidP="009D48F5">
            <w:pPr>
              <w:jc w:val="both"/>
              <w:rPr>
                <w:lang w:val="sv-SE"/>
              </w:rPr>
            </w:pPr>
            <w:r w:rsidRPr="009D48F5">
              <w:rPr>
                <w:lang w:val="sv-SE"/>
              </w:rPr>
              <w:t>Juni</w:t>
            </w:r>
          </w:p>
        </w:tc>
        <w:tc>
          <w:tcPr>
            <w:tcW w:w="1842" w:type="dxa"/>
          </w:tcPr>
          <w:p w:rsidR="00037DD7" w:rsidRPr="009D48F5" w:rsidRDefault="00052342" w:rsidP="009D48F5">
            <w:pPr>
              <w:jc w:val="both"/>
              <w:rPr>
                <w:lang w:val="sv-SE"/>
              </w:rPr>
            </w:pPr>
            <w:r w:rsidRPr="009D48F5">
              <w:rPr>
                <w:lang w:val="sv-SE"/>
              </w:rPr>
              <w:t>77.859</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7.</w:t>
            </w:r>
          </w:p>
        </w:tc>
        <w:tc>
          <w:tcPr>
            <w:tcW w:w="1844" w:type="dxa"/>
          </w:tcPr>
          <w:p w:rsidR="00037DD7" w:rsidRPr="009D48F5" w:rsidRDefault="00037DD7" w:rsidP="009D48F5">
            <w:pPr>
              <w:jc w:val="both"/>
              <w:rPr>
                <w:lang w:val="sv-SE"/>
              </w:rPr>
            </w:pPr>
            <w:r w:rsidRPr="009D48F5">
              <w:rPr>
                <w:lang w:val="sv-SE"/>
              </w:rPr>
              <w:t>Juli</w:t>
            </w:r>
          </w:p>
        </w:tc>
        <w:tc>
          <w:tcPr>
            <w:tcW w:w="1842" w:type="dxa"/>
          </w:tcPr>
          <w:p w:rsidR="00037DD7" w:rsidRPr="009D48F5" w:rsidRDefault="00052342" w:rsidP="009D48F5">
            <w:pPr>
              <w:jc w:val="both"/>
            </w:pPr>
            <w:r w:rsidRPr="009D48F5">
              <w:rPr>
                <w:lang w:val="sv-SE"/>
              </w:rPr>
              <w:t>62.778</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8.</w:t>
            </w:r>
          </w:p>
        </w:tc>
        <w:tc>
          <w:tcPr>
            <w:tcW w:w="1844" w:type="dxa"/>
          </w:tcPr>
          <w:p w:rsidR="00037DD7" w:rsidRPr="009D48F5" w:rsidRDefault="00037DD7" w:rsidP="009D48F5">
            <w:pPr>
              <w:jc w:val="both"/>
              <w:rPr>
                <w:lang w:val="sv-SE"/>
              </w:rPr>
            </w:pPr>
            <w:r w:rsidRPr="009D48F5">
              <w:rPr>
                <w:lang w:val="sv-SE"/>
              </w:rPr>
              <w:t>Agustus</w:t>
            </w:r>
          </w:p>
        </w:tc>
        <w:tc>
          <w:tcPr>
            <w:tcW w:w="1842" w:type="dxa"/>
          </w:tcPr>
          <w:p w:rsidR="00037DD7" w:rsidRPr="009D48F5" w:rsidRDefault="00052342" w:rsidP="009D48F5">
            <w:pPr>
              <w:jc w:val="both"/>
              <w:rPr>
                <w:lang w:val="sv-SE"/>
              </w:rPr>
            </w:pPr>
            <w:r w:rsidRPr="009D48F5">
              <w:rPr>
                <w:lang w:val="sv-SE"/>
              </w:rPr>
              <w:t>28.567</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9.</w:t>
            </w:r>
          </w:p>
        </w:tc>
        <w:tc>
          <w:tcPr>
            <w:tcW w:w="1844" w:type="dxa"/>
          </w:tcPr>
          <w:p w:rsidR="00037DD7" w:rsidRPr="009D48F5" w:rsidRDefault="00037DD7" w:rsidP="009D48F5">
            <w:pPr>
              <w:jc w:val="both"/>
              <w:rPr>
                <w:lang w:val="sv-SE"/>
              </w:rPr>
            </w:pPr>
            <w:r w:rsidRPr="009D48F5">
              <w:rPr>
                <w:lang w:val="sv-SE"/>
              </w:rPr>
              <w:t>September</w:t>
            </w:r>
          </w:p>
        </w:tc>
        <w:tc>
          <w:tcPr>
            <w:tcW w:w="1842" w:type="dxa"/>
          </w:tcPr>
          <w:p w:rsidR="00037DD7" w:rsidRPr="009D48F5" w:rsidRDefault="00052342" w:rsidP="009D48F5">
            <w:pPr>
              <w:jc w:val="both"/>
            </w:pPr>
            <w:r w:rsidRPr="009D48F5">
              <w:rPr>
                <w:lang w:val="sv-SE"/>
              </w:rPr>
              <w:t>24.40</w:t>
            </w:r>
            <w:r w:rsidR="00E61144" w:rsidRPr="009D48F5">
              <w:t>9</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10.</w:t>
            </w:r>
          </w:p>
        </w:tc>
        <w:tc>
          <w:tcPr>
            <w:tcW w:w="1844" w:type="dxa"/>
          </w:tcPr>
          <w:p w:rsidR="00037DD7" w:rsidRPr="009D48F5" w:rsidRDefault="00037DD7" w:rsidP="009D48F5">
            <w:pPr>
              <w:jc w:val="both"/>
              <w:rPr>
                <w:lang w:val="sv-SE"/>
              </w:rPr>
            </w:pPr>
            <w:r w:rsidRPr="009D48F5">
              <w:rPr>
                <w:lang w:val="sv-SE"/>
              </w:rPr>
              <w:t>Oktober</w:t>
            </w:r>
          </w:p>
        </w:tc>
        <w:tc>
          <w:tcPr>
            <w:tcW w:w="1842" w:type="dxa"/>
          </w:tcPr>
          <w:p w:rsidR="00037DD7" w:rsidRPr="009D48F5" w:rsidRDefault="00052342" w:rsidP="009D48F5">
            <w:pPr>
              <w:jc w:val="both"/>
            </w:pPr>
            <w:r w:rsidRPr="009D48F5">
              <w:rPr>
                <w:lang w:val="sv-SE"/>
              </w:rPr>
              <w:t>21.692</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11.</w:t>
            </w:r>
          </w:p>
        </w:tc>
        <w:tc>
          <w:tcPr>
            <w:tcW w:w="1844" w:type="dxa"/>
          </w:tcPr>
          <w:p w:rsidR="00037DD7" w:rsidRPr="009D48F5" w:rsidRDefault="00037DD7" w:rsidP="009D48F5">
            <w:pPr>
              <w:jc w:val="both"/>
              <w:rPr>
                <w:lang w:val="sv-SE"/>
              </w:rPr>
            </w:pPr>
            <w:r w:rsidRPr="009D48F5">
              <w:rPr>
                <w:lang w:val="sv-SE"/>
              </w:rPr>
              <w:t>November</w:t>
            </w:r>
          </w:p>
        </w:tc>
        <w:tc>
          <w:tcPr>
            <w:tcW w:w="1842" w:type="dxa"/>
          </w:tcPr>
          <w:p w:rsidR="00037DD7" w:rsidRPr="009D48F5" w:rsidRDefault="00052342" w:rsidP="009D48F5">
            <w:pPr>
              <w:jc w:val="both"/>
            </w:pPr>
            <w:r w:rsidRPr="009D48F5">
              <w:rPr>
                <w:lang w:val="sv-SE"/>
              </w:rPr>
              <w:t>29.742</w:t>
            </w:r>
          </w:p>
        </w:tc>
      </w:tr>
      <w:tr w:rsidR="00037DD7" w:rsidRPr="009D48F5" w:rsidTr="009D48F5">
        <w:trPr>
          <w:trHeight w:val="170"/>
          <w:jc w:val="center"/>
        </w:trPr>
        <w:tc>
          <w:tcPr>
            <w:tcW w:w="709" w:type="dxa"/>
          </w:tcPr>
          <w:p w:rsidR="00037DD7" w:rsidRPr="009D48F5" w:rsidRDefault="00037DD7" w:rsidP="009D48F5">
            <w:pPr>
              <w:jc w:val="both"/>
              <w:rPr>
                <w:lang w:val="sv-SE"/>
              </w:rPr>
            </w:pPr>
            <w:r w:rsidRPr="009D48F5">
              <w:rPr>
                <w:lang w:val="sv-SE"/>
              </w:rPr>
              <w:t>12.</w:t>
            </w:r>
          </w:p>
        </w:tc>
        <w:tc>
          <w:tcPr>
            <w:tcW w:w="1844" w:type="dxa"/>
          </w:tcPr>
          <w:p w:rsidR="00037DD7" w:rsidRPr="009D48F5" w:rsidRDefault="00037DD7" w:rsidP="009D48F5">
            <w:pPr>
              <w:jc w:val="both"/>
              <w:rPr>
                <w:lang w:val="sv-SE"/>
              </w:rPr>
            </w:pPr>
            <w:r w:rsidRPr="009D48F5">
              <w:rPr>
                <w:lang w:val="sv-SE"/>
              </w:rPr>
              <w:t>Desember</w:t>
            </w:r>
          </w:p>
        </w:tc>
        <w:tc>
          <w:tcPr>
            <w:tcW w:w="1842" w:type="dxa"/>
          </w:tcPr>
          <w:p w:rsidR="00037DD7" w:rsidRPr="009D48F5" w:rsidRDefault="00052342" w:rsidP="009D48F5">
            <w:pPr>
              <w:jc w:val="both"/>
            </w:pPr>
            <w:r w:rsidRPr="009D48F5">
              <w:rPr>
                <w:lang w:val="sv-SE"/>
              </w:rPr>
              <w:t>42.372</w:t>
            </w:r>
          </w:p>
        </w:tc>
      </w:tr>
      <w:tr w:rsidR="00037DD7" w:rsidRPr="009D48F5" w:rsidTr="009D48F5">
        <w:trPr>
          <w:trHeight w:val="170"/>
          <w:jc w:val="center"/>
        </w:trPr>
        <w:tc>
          <w:tcPr>
            <w:tcW w:w="709" w:type="dxa"/>
          </w:tcPr>
          <w:p w:rsidR="00037DD7" w:rsidRPr="009D48F5" w:rsidRDefault="00037DD7" w:rsidP="009D48F5">
            <w:pPr>
              <w:jc w:val="both"/>
              <w:rPr>
                <w:lang w:val="sv-SE"/>
              </w:rPr>
            </w:pPr>
          </w:p>
        </w:tc>
        <w:tc>
          <w:tcPr>
            <w:tcW w:w="1844" w:type="dxa"/>
          </w:tcPr>
          <w:p w:rsidR="00037DD7" w:rsidRPr="009D48F5" w:rsidRDefault="00037DD7" w:rsidP="009D48F5">
            <w:pPr>
              <w:jc w:val="both"/>
              <w:rPr>
                <w:lang w:val="sv-SE"/>
              </w:rPr>
            </w:pPr>
            <w:r w:rsidRPr="009D48F5">
              <w:rPr>
                <w:lang w:val="sv-SE"/>
              </w:rPr>
              <w:t>Total</w:t>
            </w:r>
          </w:p>
        </w:tc>
        <w:tc>
          <w:tcPr>
            <w:tcW w:w="1842" w:type="dxa"/>
          </w:tcPr>
          <w:p w:rsidR="00037DD7" w:rsidRPr="009D48F5" w:rsidRDefault="00052342" w:rsidP="009D48F5">
            <w:pPr>
              <w:jc w:val="both"/>
              <w:rPr>
                <w:lang w:val="sv-SE"/>
              </w:rPr>
            </w:pPr>
            <w:r w:rsidRPr="009D48F5">
              <w:rPr>
                <w:lang w:val="sv-SE"/>
              </w:rPr>
              <w:t>432.47</w:t>
            </w:r>
            <w:r w:rsidR="00812E14" w:rsidRPr="009D48F5">
              <w:rPr>
                <w:lang w:val="sv-SE"/>
              </w:rPr>
              <w:t>5</w:t>
            </w:r>
          </w:p>
        </w:tc>
      </w:tr>
    </w:tbl>
    <w:p w:rsidR="00037DD7" w:rsidRPr="009D48F5" w:rsidRDefault="00037DD7" w:rsidP="006B12E8">
      <w:pPr>
        <w:ind w:firstLine="425"/>
        <w:jc w:val="center"/>
      </w:pPr>
      <w:r w:rsidRPr="009D48F5">
        <w:rPr>
          <w:lang w:val="sv-SE"/>
        </w:rPr>
        <w:t>Sumber : Data UPT Dinas Pariwisata</w:t>
      </w:r>
      <w:r w:rsidR="0010115F" w:rsidRPr="009D48F5">
        <w:rPr>
          <w:lang w:val="sv-SE"/>
        </w:rPr>
        <w:t>Tahun 201</w:t>
      </w:r>
      <w:r w:rsidR="0010115F" w:rsidRPr="009D48F5">
        <w:t>8</w:t>
      </w:r>
    </w:p>
    <w:p w:rsidR="00037DD7" w:rsidRPr="009D48F5" w:rsidRDefault="00037DD7" w:rsidP="009D48F5">
      <w:pPr>
        <w:ind w:firstLine="709"/>
        <w:jc w:val="both"/>
      </w:pPr>
      <w:r w:rsidRPr="009D48F5">
        <w:rPr>
          <w:lang w:val="sv-SE"/>
        </w:rPr>
        <w:t xml:space="preserve">Jumlah pengunjung di objek wisata </w:t>
      </w:r>
      <w:r w:rsidR="00DF7187" w:rsidRPr="009D48F5">
        <w:rPr>
          <w:lang w:val="sv-SE"/>
        </w:rPr>
        <w:t xml:space="preserve">Pantai Air Manis Padang </w:t>
      </w:r>
      <w:r w:rsidRPr="009D48F5">
        <w:rPr>
          <w:lang w:val="sv-SE"/>
        </w:rPr>
        <w:t xml:space="preserve"> ini ada peningkatan dan pengurangan jumlah pengunjung berdasarkan hasil yang didapat dari rekapitulasi kunjungan wisata tahun 201</w:t>
      </w:r>
      <w:r w:rsidR="0010115F" w:rsidRPr="009D48F5">
        <w:t>8</w:t>
      </w:r>
      <w:r w:rsidRPr="009D48F5">
        <w:rPr>
          <w:lang w:val="sv-SE"/>
        </w:rPr>
        <w:t xml:space="preserve"> sebanyak </w:t>
      </w:r>
      <w:r w:rsidR="00D20D6E" w:rsidRPr="009D48F5">
        <w:rPr>
          <w:color w:val="000000"/>
          <w:lang w:val="sv-SE"/>
        </w:rPr>
        <w:t>432.475</w:t>
      </w:r>
      <w:r w:rsidRPr="009D48F5">
        <w:rPr>
          <w:lang w:val="sv-SE"/>
        </w:rPr>
        <w:t>orang, ini dikarenakan kurang terkelolanya objek wisata ini secara profesional oleh pihak terkait dinas pariwista setempat, namum belum banyak investor yang tertarik untuk menanamkan investasinya didaerah ini, prerspektif waktu yang lebih panjang, diharapkan investasinya akan lebih meningkat didaerah ini, yang pada giliranya akan meningkat pula kemampuan masyarakat untuk menghasilkan output, berarti juga akan meningkatkan pertumbuhan ekonomi.</w:t>
      </w:r>
    </w:p>
    <w:p w:rsidR="0010115F" w:rsidRPr="009D48F5" w:rsidRDefault="0010115F" w:rsidP="009D48F5">
      <w:pPr>
        <w:ind w:firstLine="709"/>
        <w:jc w:val="both"/>
      </w:pPr>
      <w:r w:rsidRPr="009D48F5">
        <w:t>Berikut disajikan data realisasi penerimaan retribusi daerah objek wisata Pantai Air Manis Padang Tahun 2018 adalah sebagai berikut :</w:t>
      </w:r>
    </w:p>
    <w:p w:rsidR="0047037D" w:rsidRPr="009D48F5" w:rsidRDefault="0010115F" w:rsidP="006B12E8">
      <w:pPr>
        <w:jc w:val="center"/>
        <w:rPr>
          <w:b/>
        </w:rPr>
      </w:pPr>
      <w:r w:rsidRPr="009D48F5">
        <w:rPr>
          <w:b/>
        </w:rPr>
        <w:t>Penerimaan Retribusi Daerah Objek Wisata</w:t>
      </w:r>
    </w:p>
    <w:p w:rsidR="0010115F" w:rsidRPr="009D48F5" w:rsidRDefault="0010115F" w:rsidP="006B12E8">
      <w:pPr>
        <w:jc w:val="center"/>
        <w:rPr>
          <w:b/>
          <w:lang w:val="en-US"/>
        </w:rPr>
      </w:pPr>
      <w:r w:rsidRPr="009D48F5">
        <w:rPr>
          <w:b/>
        </w:rPr>
        <w:t>Pantai Air Manis Padang Tahun 2018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587"/>
        <w:gridCol w:w="1873"/>
      </w:tblGrid>
      <w:tr w:rsidR="0010115F" w:rsidRPr="009D48F5" w:rsidTr="009D48F5">
        <w:trPr>
          <w:jc w:val="center"/>
        </w:trPr>
        <w:tc>
          <w:tcPr>
            <w:tcW w:w="740" w:type="dxa"/>
          </w:tcPr>
          <w:p w:rsidR="0010115F" w:rsidRPr="009D48F5" w:rsidRDefault="0010115F" w:rsidP="006B12E8">
            <w:pPr>
              <w:jc w:val="center"/>
              <w:rPr>
                <w:b/>
                <w:lang w:val="sv-SE"/>
              </w:rPr>
            </w:pPr>
            <w:r w:rsidRPr="009D48F5">
              <w:rPr>
                <w:b/>
                <w:lang w:val="sv-SE"/>
              </w:rPr>
              <w:t>No</w:t>
            </w:r>
          </w:p>
        </w:tc>
        <w:tc>
          <w:tcPr>
            <w:tcW w:w="1587" w:type="dxa"/>
          </w:tcPr>
          <w:p w:rsidR="0010115F" w:rsidRPr="009D48F5" w:rsidRDefault="0010115F" w:rsidP="006B12E8">
            <w:pPr>
              <w:jc w:val="center"/>
              <w:rPr>
                <w:b/>
                <w:lang w:val="sv-SE"/>
              </w:rPr>
            </w:pPr>
            <w:r w:rsidRPr="009D48F5">
              <w:rPr>
                <w:b/>
                <w:lang w:val="sv-SE"/>
              </w:rPr>
              <w:t>Bulan</w:t>
            </w:r>
          </w:p>
        </w:tc>
        <w:tc>
          <w:tcPr>
            <w:tcW w:w="1873" w:type="dxa"/>
          </w:tcPr>
          <w:p w:rsidR="0010115F" w:rsidRPr="009D48F5" w:rsidRDefault="0010115F" w:rsidP="006B12E8">
            <w:pPr>
              <w:jc w:val="center"/>
              <w:rPr>
                <w:b/>
              </w:rPr>
            </w:pPr>
            <w:r w:rsidRPr="009D48F5">
              <w:rPr>
                <w:b/>
              </w:rPr>
              <w:t>Jumlah (Rp)</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1.</w:t>
            </w:r>
          </w:p>
        </w:tc>
        <w:tc>
          <w:tcPr>
            <w:tcW w:w="1587" w:type="dxa"/>
          </w:tcPr>
          <w:p w:rsidR="0010115F" w:rsidRPr="009D48F5" w:rsidRDefault="0010115F" w:rsidP="009D48F5">
            <w:pPr>
              <w:jc w:val="both"/>
              <w:rPr>
                <w:lang w:val="sv-SE"/>
              </w:rPr>
            </w:pPr>
            <w:r w:rsidRPr="009D48F5">
              <w:rPr>
                <w:lang w:val="sv-SE"/>
              </w:rPr>
              <w:t>Januari</w:t>
            </w:r>
          </w:p>
        </w:tc>
        <w:tc>
          <w:tcPr>
            <w:tcW w:w="1873" w:type="dxa"/>
          </w:tcPr>
          <w:p w:rsidR="0010115F" w:rsidRPr="009D48F5" w:rsidRDefault="002F5B94" w:rsidP="009D48F5">
            <w:pPr>
              <w:jc w:val="both"/>
              <w:rPr>
                <w:color w:val="000000"/>
              </w:rPr>
            </w:pPr>
            <w:r w:rsidRPr="009D48F5">
              <w:rPr>
                <w:color w:val="000000"/>
              </w:rPr>
              <w:t>4</w:t>
            </w:r>
            <w:r w:rsidRPr="009D48F5">
              <w:rPr>
                <w:color w:val="000000"/>
                <w:lang w:val="en-SG"/>
              </w:rPr>
              <w:t>9</w:t>
            </w:r>
            <w:r w:rsidR="0010115F" w:rsidRPr="009D48F5">
              <w:rPr>
                <w:color w:val="000000"/>
              </w:rPr>
              <w:t>.370.000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2.</w:t>
            </w:r>
          </w:p>
        </w:tc>
        <w:tc>
          <w:tcPr>
            <w:tcW w:w="1587" w:type="dxa"/>
          </w:tcPr>
          <w:p w:rsidR="0010115F" w:rsidRPr="009D48F5" w:rsidRDefault="0010115F" w:rsidP="009D48F5">
            <w:pPr>
              <w:jc w:val="both"/>
              <w:rPr>
                <w:lang w:val="sv-SE"/>
              </w:rPr>
            </w:pPr>
            <w:r w:rsidRPr="009D48F5">
              <w:rPr>
                <w:lang w:val="sv-SE"/>
              </w:rPr>
              <w:t>Februari</w:t>
            </w:r>
          </w:p>
        </w:tc>
        <w:tc>
          <w:tcPr>
            <w:tcW w:w="1873" w:type="dxa"/>
          </w:tcPr>
          <w:p w:rsidR="0010115F" w:rsidRPr="009D48F5" w:rsidRDefault="0010115F" w:rsidP="009D48F5">
            <w:pPr>
              <w:jc w:val="both"/>
            </w:pPr>
            <w:r w:rsidRPr="009D48F5">
              <w:t>147.310.000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3.</w:t>
            </w:r>
          </w:p>
        </w:tc>
        <w:tc>
          <w:tcPr>
            <w:tcW w:w="1587" w:type="dxa"/>
          </w:tcPr>
          <w:p w:rsidR="0010115F" w:rsidRPr="009D48F5" w:rsidRDefault="0010115F" w:rsidP="009D48F5">
            <w:pPr>
              <w:jc w:val="both"/>
              <w:rPr>
                <w:lang w:val="sv-SE"/>
              </w:rPr>
            </w:pPr>
            <w:r w:rsidRPr="009D48F5">
              <w:rPr>
                <w:lang w:val="sv-SE"/>
              </w:rPr>
              <w:t>Maret</w:t>
            </w:r>
          </w:p>
        </w:tc>
        <w:tc>
          <w:tcPr>
            <w:tcW w:w="1873" w:type="dxa"/>
          </w:tcPr>
          <w:p w:rsidR="0010115F" w:rsidRPr="009D48F5" w:rsidRDefault="0010115F" w:rsidP="009D48F5">
            <w:pPr>
              <w:jc w:val="both"/>
            </w:pPr>
            <w:r w:rsidRPr="009D48F5">
              <w:t>179.115.000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4.</w:t>
            </w:r>
          </w:p>
        </w:tc>
        <w:tc>
          <w:tcPr>
            <w:tcW w:w="1587" w:type="dxa"/>
          </w:tcPr>
          <w:p w:rsidR="0010115F" w:rsidRPr="009D48F5" w:rsidRDefault="0010115F" w:rsidP="009D48F5">
            <w:pPr>
              <w:jc w:val="both"/>
              <w:rPr>
                <w:lang w:val="sv-SE"/>
              </w:rPr>
            </w:pPr>
            <w:r w:rsidRPr="009D48F5">
              <w:rPr>
                <w:lang w:val="sv-SE"/>
              </w:rPr>
              <w:t>April</w:t>
            </w:r>
          </w:p>
        </w:tc>
        <w:tc>
          <w:tcPr>
            <w:tcW w:w="1873" w:type="dxa"/>
          </w:tcPr>
          <w:p w:rsidR="0010115F" w:rsidRPr="009D48F5" w:rsidRDefault="0010115F" w:rsidP="009D48F5">
            <w:pPr>
              <w:jc w:val="both"/>
            </w:pPr>
            <w:r w:rsidRPr="009D48F5">
              <w:t>213.775.000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5.</w:t>
            </w:r>
          </w:p>
        </w:tc>
        <w:tc>
          <w:tcPr>
            <w:tcW w:w="1587" w:type="dxa"/>
          </w:tcPr>
          <w:p w:rsidR="0010115F" w:rsidRPr="009D48F5" w:rsidRDefault="0010115F" w:rsidP="009D48F5">
            <w:pPr>
              <w:jc w:val="both"/>
              <w:rPr>
                <w:lang w:val="sv-SE"/>
              </w:rPr>
            </w:pPr>
            <w:r w:rsidRPr="009D48F5">
              <w:rPr>
                <w:lang w:val="sv-SE"/>
              </w:rPr>
              <w:t>Mei</w:t>
            </w:r>
          </w:p>
        </w:tc>
        <w:tc>
          <w:tcPr>
            <w:tcW w:w="1873" w:type="dxa"/>
          </w:tcPr>
          <w:p w:rsidR="0010115F" w:rsidRPr="009D48F5" w:rsidRDefault="0010115F" w:rsidP="009D48F5">
            <w:pPr>
              <w:jc w:val="both"/>
              <w:rPr>
                <w:lang w:val="en-SG"/>
              </w:rPr>
            </w:pPr>
            <w:r w:rsidRPr="009D48F5">
              <w:t>13</w:t>
            </w:r>
            <w:r w:rsidR="002F5B94" w:rsidRPr="009D48F5">
              <w:rPr>
                <w:lang w:val="en-SG"/>
              </w:rPr>
              <w:t>5.706.000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6.</w:t>
            </w:r>
          </w:p>
        </w:tc>
        <w:tc>
          <w:tcPr>
            <w:tcW w:w="1587" w:type="dxa"/>
          </w:tcPr>
          <w:p w:rsidR="0010115F" w:rsidRPr="009D48F5" w:rsidRDefault="0010115F" w:rsidP="009D48F5">
            <w:pPr>
              <w:jc w:val="both"/>
              <w:rPr>
                <w:lang w:val="sv-SE"/>
              </w:rPr>
            </w:pPr>
            <w:r w:rsidRPr="009D48F5">
              <w:rPr>
                <w:lang w:val="sv-SE"/>
              </w:rPr>
              <w:t>Juni</w:t>
            </w:r>
          </w:p>
        </w:tc>
        <w:tc>
          <w:tcPr>
            <w:tcW w:w="1873" w:type="dxa"/>
          </w:tcPr>
          <w:p w:rsidR="0010115F" w:rsidRPr="009D48F5" w:rsidRDefault="0010115F" w:rsidP="009D48F5">
            <w:pPr>
              <w:jc w:val="both"/>
              <w:rPr>
                <w:lang w:val="en-SG"/>
              </w:rPr>
            </w:pPr>
            <w:r w:rsidRPr="009D48F5">
              <w:t>3</w:t>
            </w:r>
            <w:r w:rsidR="002F5B94" w:rsidRPr="009D48F5">
              <w:rPr>
                <w:lang w:val="en-SG"/>
              </w:rPr>
              <w:t>89.285.000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7.</w:t>
            </w:r>
          </w:p>
        </w:tc>
        <w:tc>
          <w:tcPr>
            <w:tcW w:w="1587" w:type="dxa"/>
          </w:tcPr>
          <w:p w:rsidR="0010115F" w:rsidRPr="009D48F5" w:rsidRDefault="0010115F" w:rsidP="009D48F5">
            <w:pPr>
              <w:jc w:val="both"/>
              <w:rPr>
                <w:lang w:val="sv-SE"/>
              </w:rPr>
            </w:pPr>
            <w:r w:rsidRPr="009D48F5">
              <w:rPr>
                <w:lang w:val="sv-SE"/>
              </w:rPr>
              <w:t>Juli</w:t>
            </w:r>
          </w:p>
        </w:tc>
        <w:tc>
          <w:tcPr>
            <w:tcW w:w="1873" w:type="dxa"/>
          </w:tcPr>
          <w:p w:rsidR="0010115F" w:rsidRPr="009D48F5" w:rsidRDefault="002F5B94" w:rsidP="009D48F5">
            <w:pPr>
              <w:jc w:val="both"/>
              <w:rPr>
                <w:lang w:val="en-SG"/>
              </w:rPr>
            </w:pPr>
            <w:r w:rsidRPr="009D48F5">
              <w:rPr>
                <w:lang w:val="en-SG"/>
              </w:rPr>
              <w:t>313.894.000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8.</w:t>
            </w:r>
          </w:p>
        </w:tc>
        <w:tc>
          <w:tcPr>
            <w:tcW w:w="1587" w:type="dxa"/>
          </w:tcPr>
          <w:p w:rsidR="0010115F" w:rsidRPr="009D48F5" w:rsidRDefault="0010115F" w:rsidP="009D48F5">
            <w:pPr>
              <w:jc w:val="both"/>
              <w:rPr>
                <w:lang w:val="sv-SE"/>
              </w:rPr>
            </w:pPr>
            <w:r w:rsidRPr="009D48F5">
              <w:rPr>
                <w:lang w:val="sv-SE"/>
              </w:rPr>
              <w:t>Agustus</w:t>
            </w:r>
          </w:p>
        </w:tc>
        <w:tc>
          <w:tcPr>
            <w:tcW w:w="1873" w:type="dxa"/>
          </w:tcPr>
          <w:p w:rsidR="0010115F" w:rsidRPr="009D48F5" w:rsidRDefault="002F5B94" w:rsidP="009D48F5">
            <w:pPr>
              <w:jc w:val="both"/>
              <w:rPr>
                <w:lang w:val="en-SG"/>
              </w:rPr>
            </w:pPr>
            <w:r w:rsidRPr="009D48F5">
              <w:rPr>
                <w:lang w:val="en-SG"/>
              </w:rPr>
              <w:t>142.836.000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9.</w:t>
            </w:r>
          </w:p>
        </w:tc>
        <w:tc>
          <w:tcPr>
            <w:tcW w:w="1587" w:type="dxa"/>
          </w:tcPr>
          <w:p w:rsidR="0010115F" w:rsidRPr="009D48F5" w:rsidRDefault="0010115F" w:rsidP="009D48F5">
            <w:pPr>
              <w:jc w:val="both"/>
              <w:rPr>
                <w:lang w:val="sv-SE"/>
              </w:rPr>
            </w:pPr>
            <w:r w:rsidRPr="009D48F5">
              <w:rPr>
                <w:lang w:val="sv-SE"/>
              </w:rPr>
              <w:t>September</w:t>
            </w:r>
          </w:p>
        </w:tc>
        <w:tc>
          <w:tcPr>
            <w:tcW w:w="1873" w:type="dxa"/>
          </w:tcPr>
          <w:p w:rsidR="0010115F" w:rsidRPr="009D48F5" w:rsidRDefault="002F5B94" w:rsidP="009D48F5">
            <w:pPr>
              <w:jc w:val="both"/>
              <w:rPr>
                <w:lang w:val="en-SG"/>
              </w:rPr>
            </w:pPr>
            <w:r w:rsidRPr="009D48F5">
              <w:rPr>
                <w:lang w:val="en-SG"/>
              </w:rPr>
              <w:t>122.049.000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10.</w:t>
            </w:r>
          </w:p>
        </w:tc>
        <w:tc>
          <w:tcPr>
            <w:tcW w:w="1587" w:type="dxa"/>
          </w:tcPr>
          <w:p w:rsidR="0010115F" w:rsidRPr="009D48F5" w:rsidRDefault="0010115F" w:rsidP="009D48F5">
            <w:pPr>
              <w:jc w:val="both"/>
              <w:rPr>
                <w:lang w:val="sv-SE"/>
              </w:rPr>
            </w:pPr>
            <w:r w:rsidRPr="009D48F5">
              <w:rPr>
                <w:lang w:val="sv-SE"/>
              </w:rPr>
              <w:t>Oktober</w:t>
            </w:r>
          </w:p>
        </w:tc>
        <w:tc>
          <w:tcPr>
            <w:tcW w:w="1873" w:type="dxa"/>
          </w:tcPr>
          <w:p w:rsidR="0010115F" w:rsidRPr="009D48F5" w:rsidRDefault="00D82C06" w:rsidP="009D48F5">
            <w:pPr>
              <w:jc w:val="both"/>
              <w:rPr>
                <w:lang w:val="en-SG"/>
              </w:rPr>
            </w:pPr>
            <w:r w:rsidRPr="009D48F5">
              <w:t>1</w:t>
            </w:r>
            <w:r w:rsidR="002F5B94" w:rsidRPr="009D48F5">
              <w:rPr>
                <w:lang w:val="en-SG"/>
              </w:rPr>
              <w:t>08.462.000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11.</w:t>
            </w:r>
          </w:p>
        </w:tc>
        <w:tc>
          <w:tcPr>
            <w:tcW w:w="1587" w:type="dxa"/>
          </w:tcPr>
          <w:p w:rsidR="0010115F" w:rsidRPr="009D48F5" w:rsidRDefault="0010115F" w:rsidP="009D48F5">
            <w:pPr>
              <w:jc w:val="both"/>
              <w:rPr>
                <w:lang w:val="sv-SE"/>
              </w:rPr>
            </w:pPr>
            <w:r w:rsidRPr="009D48F5">
              <w:rPr>
                <w:lang w:val="sv-SE"/>
              </w:rPr>
              <w:t>November</w:t>
            </w:r>
          </w:p>
        </w:tc>
        <w:tc>
          <w:tcPr>
            <w:tcW w:w="1873" w:type="dxa"/>
          </w:tcPr>
          <w:p w:rsidR="0010115F" w:rsidRPr="009D48F5" w:rsidRDefault="00D82C06" w:rsidP="009D48F5">
            <w:pPr>
              <w:jc w:val="both"/>
            </w:pPr>
            <w:r w:rsidRPr="009D48F5">
              <w:t>148.711.000</w:t>
            </w:r>
          </w:p>
        </w:tc>
      </w:tr>
      <w:tr w:rsidR="0010115F" w:rsidRPr="009D48F5" w:rsidTr="009D48F5">
        <w:trPr>
          <w:jc w:val="center"/>
        </w:trPr>
        <w:tc>
          <w:tcPr>
            <w:tcW w:w="740" w:type="dxa"/>
          </w:tcPr>
          <w:p w:rsidR="0010115F" w:rsidRPr="009D48F5" w:rsidRDefault="0010115F" w:rsidP="009D48F5">
            <w:pPr>
              <w:jc w:val="both"/>
              <w:rPr>
                <w:lang w:val="sv-SE"/>
              </w:rPr>
            </w:pPr>
            <w:r w:rsidRPr="009D48F5">
              <w:rPr>
                <w:lang w:val="sv-SE"/>
              </w:rPr>
              <w:t>12.</w:t>
            </w:r>
          </w:p>
        </w:tc>
        <w:tc>
          <w:tcPr>
            <w:tcW w:w="1587" w:type="dxa"/>
          </w:tcPr>
          <w:p w:rsidR="0010115F" w:rsidRPr="009D48F5" w:rsidRDefault="0010115F" w:rsidP="009D48F5">
            <w:pPr>
              <w:jc w:val="both"/>
              <w:rPr>
                <w:lang w:val="sv-SE"/>
              </w:rPr>
            </w:pPr>
            <w:r w:rsidRPr="009D48F5">
              <w:rPr>
                <w:lang w:val="sv-SE"/>
              </w:rPr>
              <w:t>Desember</w:t>
            </w:r>
          </w:p>
        </w:tc>
        <w:tc>
          <w:tcPr>
            <w:tcW w:w="1873" w:type="dxa"/>
          </w:tcPr>
          <w:p w:rsidR="0010115F" w:rsidRPr="009D48F5" w:rsidRDefault="002F5B94" w:rsidP="009D48F5">
            <w:pPr>
              <w:jc w:val="both"/>
              <w:rPr>
                <w:lang w:val="en-SG"/>
              </w:rPr>
            </w:pPr>
            <w:r w:rsidRPr="009D48F5">
              <w:rPr>
                <w:lang w:val="en-SG"/>
              </w:rPr>
              <w:t>211.862.000</w:t>
            </w:r>
          </w:p>
        </w:tc>
      </w:tr>
      <w:tr w:rsidR="0010115F" w:rsidRPr="009D48F5" w:rsidTr="009D48F5">
        <w:trPr>
          <w:jc w:val="center"/>
        </w:trPr>
        <w:tc>
          <w:tcPr>
            <w:tcW w:w="740" w:type="dxa"/>
          </w:tcPr>
          <w:p w:rsidR="0010115F" w:rsidRPr="009D48F5" w:rsidRDefault="0010115F" w:rsidP="009D48F5">
            <w:pPr>
              <w:jc w:val="both"/>
              <w:rPr>
                <w:lang w:val="sv-SE"/>
              </w:rPr>
            </w:pPr>
          </w:p>
        </w:tc>
        <w:tc>
          <w:tcPr>
            <w:tcW w:w="1587" w:type="dxa"/>
          </w:tcPr>
          <w:p w:rsidR="0010115F" w:rsidRPr="009D48F5" w:rsidRDefault="0010115F" w:rsidP="009D48F5">
            <w:pPr>
              <w:jc w:val="both"/>
              <w:rPr>
                <w:lang w:val="sv-SE"/>
              </w:rPr>
            </w:pPr>
            <w:r w:rsidRPr="009D48F5">
              <w:rPr>
                <w:lang w:val="sv-SE"/>
              </w:rPr>
              <w:t>Total</w:t>
            </w:r>
          </w:p>
        </w:tc>
        <w:tc>
          <w:tcPr>
            <w:tcW w:w="1873" w:type="dxa"/>
          </w:tcPr>
          <w:p w:rsidR="0010115F" w:rsidRPr="009D48F5" w:rsidRDefault="001D1955" w:rsidP="009D48F5">
            <w:pPr>
              <w:jc w:val="both"/>
            </w:pPr>
            <w:r w:rsidRPr="009D48F5">
              <w:t>2.</w:t>
            </w:r>
            <w:r w:rsidRPr="009D48F5">
              <w:rPr>
                <w:lang w:val="en-SG"/>
              </w:rPr>
              <w:t>162</w:t>
            </w:r>
            <w:r w:rsidRPr="009D48F5">
              <w:t>.</w:t>
            </w:r>
            <w:r w:rsidRPr="009D48F5">
              <w:rPr>
                <w:lang w:val="en-SG"/>
              </w:rPr>
              <w:t>375</w:t>
            </w:r>
            <w:r w:rsidR="00D82C06" w:rsidRPr="009D48F5">
              <w:t>.000</w:t>
            </w:r>
          </w:p>
        </w:tc>
      </w:tr>
    </w:tbl>
    <w:p w:rsidR="0010115F" w:rsidRPr="009D48F5" w:rsidRDefault="0010115F" w:rsidP="006B12E8">
      <w:pPr>
        <w:ind w:firstLine="425"/>
        <w:jc w:val="center"/>
      </w:pPr>
      <w:r w:rsidRPr="009D48F5">
        <w:rPr>
          <w:lang w:val="sv-SE"/>
        </w:rPr>
        <w:t>Sumber : Data UPT Dinas Pariwisata Tahun 201</w:t>
      </w:r>
      <w:r w:rsidRPr="009D48F5">
        <w:t>8</w:t>
      </w:r>
    </w:p>
    <w:p w:rsidR="0010115F" w:rsidRPr="009D48F5" w:rsidRDefault="00D82C06" w:rsidP="009D48F5">
      <w:pPr>
        <w:ind w:firstLine="709"/>
        <w:jc w:val="both"/>
      </w:pPr>
      <w:r w:rsidRPr="009D48F5">
        <w:tab/>
      </w:r>
    </w:p>
    <w:p w:rsidR="00D82C06" w:rsidRPr="009D48F5" w:rsidRDefault="00D82C06" w:rsidP="009D48F5">
      <w:pPr>
        <w:ind w:firstLine="709"/>
        <w:jc w:val="both"/>
      </w:pPr>
      <w:r w:rsidRPr="009D48F5">
        <w:t>Berdasarkan data di atas</w:t>
      </w:r>
      <w:r w:rsidR="00644215" w:rsidRPr="009D48F5">
        <w:t xml:space="preserve"> </w:t>
      </w:r>
      <w:r w:rsidRPr="009D48F5">
        <w:t>terlihat tingginya income pada objek wisata Pantai Air Manis Padang, dimana total pendapatan dari objek wisata Pantai Air Manis Pa</w:t>
      </w:r>
      <w:r w:rsidR="001D1955" w:rsidRPr="009D48F5">
        <w:t>dang selama tahun 2018 Rp. 2.</w:t>
      </w:r>
      <w:r w:rsidR="001D1955" w:rsidRPr="009D48F5">
        <w:rPr>
          <w:lang w:val="en-SG"/>
        </w:rPr>
        <w:t>162</w:t>
      </w:r>
      <w:r w:rsidR="001D1955" w:rsidRPr="009D48F5">
        <w:t>.</w:t>
      </w:r>
      <w:r w:rsidR="001D1955" w:rsidRPr="009D48F5">
        <w:rPr>
          <w:lang w:val="en-SG"/>
        </w:rPr>
        <w:t>375</w:t>
      </w:r>
      <w:r w:rsidRPr="009D48F5">
        <w:t>.000. tabel di atas memperlihatkan perkembangan dari bulan ke bulan yang memperlihatkan angka fluktuatif.</w:t>
      </w:r>
    </w:p>
    <w:p w:rsidR="00037DD7" w:rsidRPr="009D48F5" w:rsidRDefault="0018306D" w:rsidP="009D48F5">
      <w:pPr>
        <w:ind w:firstLine="709"/>
        <w:jc w:val="both"/>
        <w:rPr>
          <w:b/>
          <w:lang w:val="en-US"/>
        </w:rPr>
      </w:pPr>
      <w:r w:rsidRPr="009D48F5">
        <w:t>Berdasarkan penjelasan di atas penulis tertarik untuk melakukan penelitian dengan judul “</w:t>
      </w:r>
      <w:r w:rsidRPr="009D48F5">
        <w:rPr>
          <w:b/>
        </w:rPr>
        <w:t xml:space="preserve">PENGARUH </w:t>
      </w:r>
      <w:r w:rsidR="00037DD7" w:rsidRPr="009D48F5">
        <w:rPr>
          <w:b/>
          <w:lang w:val="en-US"/>
        </w:rPr>
        <w:t>KUALITAS PELAYANAN, HARGA, LOKASI DAN PROMOSI TERHADAP KEPUTUSAN WISATAWAN UNTUK BERWISATA DI PANTAI AIR MANIS PADANG”</w:t>
      </w:r>
    </w:p>
    <w:p w:rsidR="003F39BC" w:rsidRPr="009D48F5" w:rsidRDefault="003F39BC" w:rsidP="009D48F5">
      <w:pPr>
        <w:ind w:firstLine="720"/>
        <w:jc w:val="both"/>
        <w:rPr>
          <w:b/>
          <w:lang w:val="en-US"/>
        </w:rPr>
      </w:pPr>
    </w:p>
    <w:p w:rsidR="001C544D" w:rsidRPr="009D48F5" w:rsidRDefault="0018306D" w:rsidP="009D48F5">
      <w:pPr>
        <w:jc w:val="both"/>
        <w:rPr>
          <w:b/>
        </w:rPr>
      </w:pPr>
      <w:r w:rsidRPr="009D48F5">
        <w:rPr>
          <w:b/>
          <w:lang w:val="en-US"/>
        </w:rPr>
        <w:t>TINJAUAN PUSTAKA</w:t>
      </w:r>
    </w:p>
    <w:p w:rsidR="00644215" w:rsidRPr="009D48F5" w:rsidRDefault="00644215" w:rsidP="009D48F5">
      <w:pPr>
        <w:jc w:val="both"/>
        <w:rPr>
          <w:b/>
        </w:rPr>
      </w:pPr>
    </w:p>
    <w:p w:rsidR="006F074F" w:rsidRPr="009D48F5" w:rsidRDefault="00037DD7" w:rsidP="009D48F5">
      <w:pPr>
        <w:ind w:left="360" w:hanging="360"/>
        <w:jc w:val="both"/>
        <w:rPr>
          <w:b/>
          <w:lang w:val="sv-SE"/>
        </w:rPr>
      </w:pPr>
      <w:r w:rsidRPr="009D48F5">
        <w:rPr>
          <w:b/>
          <w:lang w:val="sv-SE"/>
        </w:rPr>
        <w:t>Keputusan Berkunjung</w:t>
      </w:r>
    </w:p>
    <w:p w:rsidR="00656BAE" w:rsidRPr="009D48F5" w:rsidRDefault="00656BAE" w:rsidP="009D48F5">
      <w:pPr>
        <w:ind w:firstLine="360"/>
        <w:jc w:val="both"/>
      </w:pPr>
      <w:r w:rsidRPr="009D48F5">
        <w:t xml:space="preserve">Keputusan </w:t>
      </w:r>
      <w:r w:rsidR="004A25A1" w:rsidRPr="009D48F5">
        <w:t xml:space="preserve">berkunjung </w:t>
      </w:r>
      <w:r w:rsidRPr="009D48F5">
        <w:t xml:space="preserve">konsumen terhadap suatu produk  pada dasarnya erat  kaitannya dengan perilaku konsumen. Perilaku konsumen merupakan unsur penting dalam kegiatan pemasaran suatu produk yang perlu diketahui oleh perusahaan karena perusahaan pada dasarnya tidak mengetahui mengenai apa yang ada dalam fikiran konsumen pada waktu sebelum, sedang dan setelah melakukan pembelian produk tersebut. Adanya kecenderungan pengaruh pelayanan, dan lokasi terhadap manajemen perusahaan perlu pertimbangan aspek perilaku konsumen terutama proses pengambilan keputuan pembeliannya.Berdasarkan tujuan </w:t>
      </w:r>
      <w:r w:rsidRPr="009D48F5">
        <w:rPr>
          <w:lang w:val="en-US"/>
        </w:rPr>
        <w:t>keputusan menginap</w:t>
      </w:r>
      <w:r w:rsidRPr="009D48F5">
        <w:t>, konsumen dapat diklarifisikasikan menjadi dua kelompok yaitu konsumen akhir (individual) dan konsumen organisasional (konsumen industrial, konsumen antara, kosumen bisnis).</w:t>
      </w:r>
    </w:p>
    <w:p w:rsidR="004A25A1" w:rsidRPr="009D48F5" w:rsidRDefault="004A25A1" w:rsidP="009D48F5">
      <w:pPr>
        <w:ind w:firstLine="360"/>
        <w:jc w:val="both"/>
        <w:rPr>
          <w:lang w:val="en-US"/>
        </w:rPr>
      </w:pPr>
      <w:r w:rsidRPr="009D48F5">
        <w:rPr>
          <w:lang w:val="en-US"/>
        </w:rPr>
        <w:t>Menurut Kotler (2012) ada empat indikator keputusan pembelian, yaitu :</w:t>
      </w:r>
    </w:p>
    <w:p w:rsidR="00233EB3" w:rsidRPr="009D48F5" w:rsidRDefault="004A25A1" w:rsidP="009D48F5">
      <w:pPr>
        <w:numPr>
          <w:ilvl w:val="0"/>
          <w:numId w:val="37"/>
        </w:numPr>
        <w:ind w:left="284" w:hanging="284"/>
        <w:jc w:val="both"/>
        <w:rPr>
          <w:lang w:val="en-US"/>
        </w:rPr>
      </w:pPr>
      <w:r w:rsidRPr="009D48F5">
        <w:rPr>
          <w:lang w:val="en-US"/>
        </w:rPr>
        <w:t>Kemantapan pada sebuah produk.</w:t>
      </w:r>
    </w:p>
    <w:p w:rsidR="00233EB3" w:rsidRPr="009D48F5" w:rsidRDefault="004A25A1" w:rsidP="009D48F5">
      <w:pPr>
        <w:numPr>
          <w:ilvl w:val="0"/>
          <w:numId w:val="37"/>
        </w:numPr>
        <w:ind w:left="284" w:hanging="284"/>
        <w:jc w:val="both"/>
        <w:rPr>
          <w:lang w:val="en-US"/>
        </w:rPr>
      </w:pPr>
      <w:r w:rsidRPr="009D48F5">
        <w:rPr>
          <w:lang w:val="en-US"/>
        </w:rPr>
        <w:t>Kebiasaan dalam membeli produk.</w:t>
      </w:r>
    </w:p>
    <w:p w:rsidR="00233EB3" w:rsidRPr="009D48F5" w:rsidRDefault="004A25A1" w:rsidP="009D48F5">
      <w:pPr>
        <w:numPr>
          <w:ilvl w:val="0"/>
          <w:numId w:val="37"/>
        </w:numPr>
        <w:ind w:left="284" w:hanging="284"/>
        <w:jc w:val="both"/>
        <w:rPr>
          <w:lang w:val="en-US"/>
        </w:rPr>
      </w:pPr>
      <w:r w:rsidRPr="009D48F5">
        <w:rPr>
          <w:lang w:val="en-US"/>
        </w:rPr>
        <w:t>Memberikan rekomendasi kepada orang lain.</w:t>
      </w:r>
    </w:p>
    <w:p w:rsidR="00233EB3" w:rsidRPr="009D48F5" w:rsidRDefault="004A25A1" w:rsidP="009D48F5">
      <w:pPr>
        <w:numPr>
          <w:ilvl w:val="0"/>
          <w:numId w:val="37"/>
        </w:numPr>
        <w:ind w:left="284" w:hanging="284"/>
        <w:jc w:val="both"/>
        <w:rPr>
          <w:lang w:val="en-US"/>
        </w:rPr>
      </w:pPr>
      <w:r w:rsidRPr="009D48F5">
        <w:rPr>
          <w:lang w:val="en-US"/>
        </w:rPr>
        <w:t>Melakukan pembelian ulang.</w:t>
      </w:r>
    </w:p>
    <w:p w:rsidR="00233EB3" w:rsidRPr="009D48F5" w:rsidRDefault="00233EB3" w:rsidP="009D48F5">
      <w:pPr>
        <w:jc w:val="both"/>
        <w:rPr>
          <w:b/>
        </w:rPr>
      </w:pPr>
    </w:p>
    <w:p w:rsidR="00233EB3" w:rsidRPr="009D48F5" w:rsidRDefault="00644215" w:rsidP="009D48F5">
      <w:pPr>
        <w:jc w:val="both"/>
        <w:rPr>
          <w:b/>
        </w:rPr>
      </w:pPr>
      <w:r w:rsidRPr="009D48F5">
        <w:rPr>
          <w:lang w:eastAsia="id-ID"/>
        </w:rPr>
        <w:drawing>
          <wp:inline distT="0" distB="0" distL="0" distR="0" wp14:anchorId="1CC223BC" wp14:editId="5EE1A648">
            <wp:extent cx="5253487" cy="923026"/>
            <wp:effectExtent l="0" t="0" r="4445"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a:extLst>
                        <a:ext uri="{28A0092B-C50C-407E-A947-70E740481C1C}">
                          <a14:useLocalDpi xmlns:a14="http://schemas.microsoft.com/office/drawing/2010/main" val="0"/>
                        </a:ext>
                      </a:extLst>
                    </a:blip>
                    <a:srcRect l="1297" t="3907"/>
                    <a:stretch/>
                  </pic:blipFill>
                  <pic:spPr bwMode="auto">
                    <a:xfrm>
                      <a:off x="0" y="0"/>
                      <a:ext cx="5292602" cy="929898"/>
                    </a:xfrm>
                    <a:prstGeom prst="rect">
                      <a:avLst/>
                    </a:prstGeom>
                    <a:noFill/>
                    <a:ln>
                      <a:noFill/>
                    </a:ln>
                    <a:extLst>
                      <a:ext uri="{53640926-AAD7-44D8-BBD7-CCE9431645EC}">
                        <a14:shadowObscured xmlns:a14="http://schemas.microsoft.com/office/drawing/2010/main"/>
                      </a:ext>
                    </a:extLst>
                  </pic:spPr>
                </pic:pic>
              </a:graphicData>
            </a:graphic>
          </wp:inline>
        </w:drawing>
      </w:r>
    </w:p>
    <w:p w:rsidR="00644215" w:rsidRPr="009D48F5" w:rsidRDefault="00644215" w:rsidP="009D48F5">
      <w:pPr>
        <w:jc w:val="both"/>
        <w:rPr>
          <w:b/>
        </w:rPr>
      </w:pPr>
    </w:p>
    <w:p w:rsidR="00037DD7" w:rsidRPr="009D48F5" w:rsidRDefault="00037DD7" w:rsidP="009D48F5">
      <w:pPr>
        <w:jc w:val="both"/>
        <w:rPr>
          <w:b/>
          <w:lang w:val="sv-SE"/>
        </w:rPr>
      </w:pPr>
      <w:r w:rsidRPr="009D48F5">
        <w:rPr>
          <w:b/>
          <w:lang w:val="sv-SE"/>
        </w:rPr>
        <w:t>Kualitas Pelayanan</w:t>
      </w:r>
    </w:p>
    <w:p w:rsidR="00233EB3" w:rsidRPr="004E4BCA" w:rsidRDefault="00656BAE" w:rsidP="009D48F5">
      <w:pPr>
        <w:widowControl w:val="0"/>
        <w:overflowPunct w:val="0"/>
        <w:autoSpaceDE w:val="0"/>
        <w:autoSpaceDN w:val="0"/>
        <w:adjustRightInd w:val="0"/>
        <w:jc w:val="both"/>
      </w:pPr>
      <w:r w:rsidRPr="009D48F5">
        <w:rPr>
          <w:lang w:val="en-US"/>
        </w:rPr>
        <w:tab/>
      </w:r>
      <w:r w:rsidRPr="009D48F5">
        <w:t xml:space="preserve">Pengertian kualitas </w:t>
      </w:r>
      <w:r w:rsidRPr="009D48F5">
        <w:rPr>
          <w:lang w:val="en-US"/>
        </w:rPr>
        <w:t>pelayanan</w:t>
      </w:r>
      <w:r w:rsidRPr="009D48F5">
        <w:t xml:space="preserve"> menurut J.Supranto (2011:226) adalah sebuah kata yang bagi penyedia jasa merupakan sesuatu yang harus dikerjakan dengan baik. Sedangkan definisi pelayanan menurut Gronroos adalah suatu aktivitas atau serangkaian aktivitas yang bersifat tidak kasat mata yang terjadi sebagai akibat adanya interaksi antara konsumen dengan karyawan atau hal-hal lain yang disediakan oleh perusahaan pemberi pelayanan yang dimaksud untuk memecahkan permasalahan konsumen / pelanggan</w:t>
      </w:r>
      <w:r w:rsidRPr="004E4BCA">
        <w:t xml:space="preserve"> (Pohan, 2010 : 54)</w:t>
      </w:r>
      <w:r w:rsidRPr="009D48F5">
        <w:t>.</w:t>
      </w:r>
    </w:p>
    <w:p w:rsidR="00656BAE" w:rsidRPr="009D48F5" w:rsidRDefault="00656BAE" w:rsidP="009D48F5">
      <w:pPr>
        <w:widowControl w:val="0"/>
        <w:overflowPunct w:val="0"/>
        <w:autoSpaceDE w:val="0"/>
        <w:autoSpaceDN w:val="0"/>
        <w:adjustRightInd w:val="0"/>
        <w:ind w:firstLine="284"/>
        <w:jc w:val="both"/>
        <w:rPr>
          <w:lang w:val="en-US"/>
        </w:rPr>
      </w:pPr>
      <w:r w:rsidRPr="009D48F5">
        <w:t xml:space="preserve">Dimensi Kualitas Pelayanan (servqual) oleh Parasuraman (1998) dibagi menjadi lima </w:t>
      </w:r>
      <w:r w:rsidR="00872045" w:rsidRPr="009D48F5">
        <w:t xml:space="preserve">indikator </w:t>
      </w:r>
      <w:r w:rsidRPr="009D48F5">
        <w:t xml:space="preserve"> diantaranya adalah (Tjiptono, 201</w:t>
      </w:r>
      <w:r w:rsidR="000612E9" w:rsidRPr="009D48F5">
        <w:t>1</w:t>
      </w:r>
      <w:r w:rsidRPr="009D48F5">
        <w:t>:148):</w:t>
      </w:r>
    </w:p>
    <w:p w:rsidR="00233EB3" w:rsidRPr="009D48F5" w:rsidRDefault="00656BAE" w:rsidP="009D48F5">
      <w:pPr>
        <w:numPr>
          <w:ilvl w:val="0"/>
          <w:numId w:val="35"/>
        </w:numPr>
        <w:tabs>
          <w:tab w:val="clear" w:pos="720"/>
        </w:tabs>
        <w:ind w:left="284" w:hanging="284"/>
        <w:jc w:val="both"/>
      </w:pPr>
      <w:r w:rsidRPr="009D48F5">
        <w:t>Reliability (kehandalan) yaitu kemampuan perusahaan untuk memberikan pelayanan sesuai yang dijanjikan secara akurat dan terpercaya. Kinerja harus sesuai dengan harapan pelanggan yang berarti ketepatan waktu, pelayanan yang sama untuk semua pelanggan tanpa kesalahan, sikap yang simpatik, dan dengan akurasi yang tinggi.</w:t>
      </w:r>
    </w:p>
    <w:p w:rsidR="00233EB3" w:rsidRPr="009D48F5" w:rsidRDefault="00656BAE" w:rsidP="009D48F5">
      <w:pPr>
        <w:numPr>
          <w:ilvl w:val="0"/>
          <w:numId w:val="35"/>
        </w:numPr>
        <w:tabs>
          <w:tab w:val="clear" w:pos="720"/>
        </w:tabs>
        <w:ind w:left="284" w:hanging="284"/>
        <w:jc w:val="both"/>
      </w:pPr>
      <w:r w:rsidRPr="009D48F5">
        <w:t>Responsiveness (ketanggapan) yaitu kemauan untuk membantu dan memberikan pelayanan yang cepat (</w:t>
      </w:r>
      <w:r w:rsidRPr="009D48F5">
        <w:rPr>
          <w:i/>
          <w:iCs/>
        </w:rPr>
        <w:t>responsif</w:t>
      </w:r>
      <w:r w:rsidRPr="009D48F5">
        <w:t>) dan tepat kepada pelanggan, dengan penyampaian informasi yang jelas. </w:t>
      </w:r>
    </w:p>
    <w:p w:rsidR="00233EB3" w:rsidRPr="009D48F5" w:rsidRDefault="00656BAE" w:rsidP="009D48F5">
      <w:pPr>
        <w:numPr>
          <w:ilvl w:val="0"/>
          <w:numId w:val="35"/>
        </w:numPr>
        <w:tabs>
          <w:tab w:val="clear" w:pos="720"/>
        </w:tabs>
        <w:ind w:left="284" w:hanging="284"/>
        <w:jc w:val="both"/>
      </w:pPr>
      <w:r w:rsidRPr="009D48F5">
        <w:t>Assurance (jaminan dan kepastian) yaitu pengetahuan, kesopansantunan, dan kemampuan para pegawai perusahaan untuk menumbuhkan rasa percaya para pelanggan kepada perusahaan. Terdiri dari beberapa komponen antara lain komunikasi, kredibilitas, keamanan, kompetensi, dan sopan santun.</w:t>
      </w:r>
    </w:p>
    <w:p w:rsidR="00233EB3" w:rsidRPr="009D48F5" w:rsidRDefault="00656BAE" w:rsidP="009D48F5">
      <w:pPr>
        <w:numPr>
          <w:ilvl w:val="0"/>
          <w:numId w:val="35"/>
        </w:numPr>
        <w:tabs>
          <w:tab w:val="clear" w:pos="720"/>
        </w:tabs>
        <w:ind w:left="284" w:hanging="284"/>
        <w:jc w:val="both"/>
      </w:pPr>
      <w:r w:rsidRPr="009D48F5">
        <w:t>Emphaty (empati)  yaitu memberikan perhatian yang tulus dan brsifat individual atau pribadi yang diberikan kepada para pelanggan dengan berupaya memahami keinginan konsumen. Dimana suatu perusahaan diharapkan memiliki pengertian dan pengetahuan tentang pelanggan, memahami kebutuhan pelanggan secara spesifik, serta memiliki waktu untuk pengoperasian yang nyaman bagi pelanggan.</w:t>
      </w:r>
    </w:p>
    <w:p w:rsidR="00656BAE" w:rsidRPr="009D48F5" w:rsidRDefault="00656BAE" w:rsidP="009D48F5">
      <w:pPr>
        <w:numPr>
          <w:ilvl w:val="0"/>
          <w:numId w:val="35"/>
        </w:numPr>
        <w:tabs>
          <w:tab w:val="clear" w:pos="720"/>
        </w:tabs>
        <w:ind w:left="284" w:hanging="284"/>
        <w:jc w:val="both"/>
      </w:pPr>
      <w:r w:rsidRPr="009D48F5">
        <w:t>Tangibles (bukti fisik) yaitu kemampuan suatu perusahaan dalam menunjukkan eksistensinya kepada pihak eksternal. Penampilan dan kemampuan sarana dan prasarana fisik perusahaan dan keadaan lingkungan sekitarnya adalah bukti nyata dari pelayanan yang diberikan oleh pemberi jasa. Yang meliputi fasilitas fisik (gedung, gudang, dan lain sebagainya), perlengkapan dan peralatan yang dipergunakan (teknologi), serta penampilan pegawainya</w:t>
      </w:r>
      <w:r w:rsidRPr="009D48F5">
        <w:rPr>
          <w:lang w:val="en-US"/>
        </w:rPr>
        <w:t>.</w:t>
      </w:r>
    </w:p>
    <w:p w:rsidR="00644215" w:rsidRPr="009D48F5" w:rsidRDefault="00644215" w:rsidP="009D48F5">
      <w:pPr>
        <w:jc w:val="both"/>
        <w:rPr>
          <w:b/>
        </w:rPr>
      </w:pPr>
    </w:p>
    <w:p w:rsidR="006F074F" w:rsidRPr="009D48F5" w:rsidRDefault="006F074F" w:rsidP="009D48F5">
      <w:pPr>
        <w:jc w:val="both"/>
        <w:rPr>
          <w:b/>
          <w:lang w:val="sv-SE"/>
        </w:rPr>
      </w:pPr>
      <w:r w:rsidRPr="009D48F5">
        <w:rPr>
          <w:b/>
          <w:lang w:val="sv-SE"/>
        </w:rPr>
        <w:t>Harga (</w:t>
      </w:r>
      <w:r w:rsidRPr="009D48F5">
        <w:rPr>
          <w:b/>
          <w:i/>
          <w:lang w:val="sv-SE"/>
        </w:rPr>
        <w:t>Price</w:t>
      </w:r>
      <w:r w:rsidRPr="009D48F5">
        <w:rPr>
          <w:b/>
          <w:lang w:val="sv-SE"/>
        </w:rPr>
        <w:t>)</w:t>
      </w:r>
    </w:p>
    <w:p w:rsidR="006F074F" w:rsidRPr="009D48F5" w:rsidRDefault="006F074F" w:rsidP="009D48F5">
      <w:pPr>
        <w:ind w:firstLine="284"/>
        <w:jc w:val="both"/>
        <w:rPr>
          <w:lang w:val="sv-SE"/>
        </w:rPr>
      </w:pPr>
      <w:r w:rsidRPr="009D48F5">
        <w:rPr>
          <w:lang w:val="sv-SE"/>
        </w:rPr>
        <w:t>Harga adalah sejumlah kompensasi (uang maupun barang, kalau mungkin) yang dibutuhkan untuk mendapatkan sejumlah barang atau jasa. Pada saat ini, bagi sebagian besar anggota masyarakat harga masih menduduki tempat teratas sebagai penentu dalam keputusan untuk membeli suatu barang atau jasa. Karena itu, penentuan harga merupakan salah satu keputusan penting bagi manajemen peru-sahaan. Harga yang ditetapkan harus dapat menutup semua biaya yang telah dikeluarkan untuk produksi ditambah besarnya persentase laba yang diinginkan. Jika harga ditetapkan terlalu tinggi, secara umum akan kurang menguntungkan, karena pembeli dan volume penjualan berkurang. Akibatnya semua biaya yang telah dikeluarkan tidak dapat tertutup, sehingga pada akhirnya perusahaan menderita kerugian. Maka, salah satu prinsip dalam penentuan harga adalah menitikberatkan pada kemampuan pembeli terhadap harga yang telah ditentukan dengan jumlah yang cukup untuk menutup biaya-biaya yang telah dikeluarkan beserta orientase laba yang diinginkan.</w:t>
      </w:r>
    </w:p>
    <w:p w:rsidR="00CA72FE" w:rsidRPr="009D48F5" w:rsidRDefault="00CA72FE" w:rsidP="009D48F5">
      <w:pPr>
        <w:pStyle w:val="ListParagraph"/>
        <w:spacing w:after="0" w:line="240" w:lineRule="auto"/>
        <w:ind w:left="0"/>
        <w:jc w:val="both"/>
        <w:rPr>
          <w:rFonts w:ascii="Times New Roman" w:hAnsi="Times New Roman"/>
          <w:sz w:val="24"/>
          <w:szCs w:val="24"/>
        </w:rPr>
      </w:pPr>
      <w:r w:rsidRPr="009D48F5">
        <w:rPr>
          <w:rFonts w:ascii="Times New Roman" w:hAnsi="Times New Roman"/>
          <w:sz w:val="24"/>
          <w:szCs w:val="24"/>
          <w:lang w:val="en-US"/>
        </w:rPr>
        <w:t>Menurut Kotler (2010</w:t>
      </w:r>
      <w:r w:rsidR="00131580" w:rsidRPr="009D48F5">
        <w:rPr>
          <w:rFonts w:ascii="Times New Roman" w:hAnsi="Times New Roman"/>
          <w:sz w:val="24"/>
          <w:szCs w:val="24"/>
          <w:lang w:val="en-US"/>
        </w:rPr>
        <w:t>)</w:t>
      </w:r>
      <w:r w:rsidRPr="009D48F5">
        <w:rPr>
          <w:rFonts w:ascii="Times New Roman" w:hAnsi="Times New Roman"/>
          <w:sz w:val="24"/>
          <w:szCs w:val="24"/>
          <w:lang w:val="en-US"/>
        </w:rPr>
        <w:t xml:space="preserve"> Indikator dari harga </w:t>
      </w:r>
      <w:proofErr w:type="gramStart"/>
      <w:r w:rsidRPr="009D48F5">
        <w:rPr>
          <w:rFonts w:ascii="Times New Roman" w:hAnsi="Times New Roman"/>
          <w:sz w:val="24"/>
          <w:szCs w:val="24"/>
          <w:lang w:val="en-US"/>
        </w:rPr>
        <w:t>adalah :</w:t>
      </w:r>
      <w:proofErr w:type="gramEnd"/>
    </w:p>
    <w:p w:rsidR="00CA72FE" w:rsidRPr="009D48F5" w:rsidRDefault="00CA72FE" w:rsidP="009D48F5">
      <w:pPr>
        <w:pStyle w:val="ListParagraph"/>
        <w:numPr>
          <w:ilvl w:val="0"/>
          <w:numId w:val="18"/>
        </w:numPr>
        <w:spacing w:after="0" w:line="240" w:lineRule="auto"/>
        <w:ind w:left="284" w:hanging="284"/>
        <w:jc w:val="both"/>
        <w:rPr>
          <w:rFonts w:ascii="Times New Roman" w:hAnsi="Times New Roman"/>
          <w:sz w:val="24"/>
          <w:szCs w:val="24"/>
          <w:lang w:val="en-US"/>
        </w:rPr>
      </w:pPr>
      <w:r w:rsidRPr="009D48F5">
        <w:rPr>
          <w:rFonts w:ascii="Times New Roman" w:hAnsi="Times New Roman"/>
          <w:sz w:val="24"/>
          <w:szCs w:val="24"/>
          <w:lang w:val="en-US"/>
        </w:rPr>
        <w:t>Kesesuaian harga</w:t>
      </w:r>
    </w:p>
    <w:p w:rsidR="00872045" w:rsidRPr="009D48F5" w:rsidRDefault="00872045" w:rsidP="009D48F5">
      <w:pPr>
        <w:pStyle w:val="ListParagraph"/>
        <w:spacing w:after="0" w:line="240" w:lineRule="auto"/>
        <w:ind w:left="284"/>
        <w:jc w:val="both"/>
        <w:rPr>
          <w:rFonts w:ascii="Times New Roman" w:hAnsi="Times New Roman"/>
          <w:sz w:val="24"/>
          <w:szCs w:val="24"/>
          <w:lang w:val="en-US"/>
        </w:rPr>
      </w:pPr>
      <w:r w:rsidRPr="009D48F5">
        <w:rPr>
          <w:rFonts w:ascii="Times New Roman" w:hAnsi="Times New Roman"/>
          <w:sz w:val="24"/>
          <w:szCs w:val="24"/>
        </w:rPr>
        <w:t>Adalah kesesuian haga dengan nilai  dan kualitas produk  yang dirasakan oleh konsumen</w:t>
      </w:r>
    </w:p>
    <w:p w:rsidR="00CA72FE" w:rsidRPr="009D48F5" w:rsidRDefault="00CA72FE" w:rsidP="009D48F5">
      <w:pPr>
        <w:pStyle w:val="ListParagraph"/>
        <w:numPr>
          <w:ilvl w:val="0"/>
          <w:numId w:val="18"/>
        </w:numPr>
        <w:spacing w:after="0" w:line="240" w:lineRule="auto"/>
        <w:ind w:left="284" w:hanging="284"/>
        <w:jc w:val="both"/>
        <w:rPr>
          <w:rFonts w:ascii="Times New Roman" w:hAnsi="Times New Roman"/>
          <w:sz w:val="24"/>
          <w:szCs w:val="24"/>
          <w:lang w:val="en-US"/>
        </w:rPr>
      </w:pPr>
      <w:r w:rsidRPr="009D48F5">
        <w:rPr>
          <w:rFonts w:ascii="Times New Roman" w:hAnsi="Times New Roman"/>
          <w:sz w:val="24"/>
          <w:szCs w:val="24"/>
          <w:lang w:val="en-US"/>
        </w:rPr>
        <w:t>Kestabilan harga</w:t>
      </w:r>
    </w:p>
    <w:p w:rsidR="00872045" w:rsidRPr="009D48F5" w:rsidRDefault="00872045" w:rsidP="009D48F5">
      <w:pPr>
        <w:pStyle w:val="ListParagraph"/>
        <w:spacing w:after="0" w:line="240" w:lineRule="auto"/>
        <w:ind w:left="284"/>
        <w:jc w:val="both"/>
        <w:rPr>
          <w:rFonts w:ascii="Times New Roman" w:hAnsi="Times New Roman"/>
          <w:sz w:val="24"/>
          <w:szCs w:val="24"/>
          <w:lang w:val="en-US"/>
        </w:rPr>
      </w:pPr>
      <w:r w:rsidRPr="009D48F5">
        <w:rPr>
          <w:rFonts w:ascii="Times New Roman" w:hAnsi="Times New Roman"/>
          <w:sz w:val="24"/>
          <w:szCs w:val="24"/>
        </w:rPr>
        <w:t>Kondisi perkembangan harga sebuah produk dari pertama sampai saat sekarang ini tidak memperlihatkan angka yang signifikan</w:t>
      </w:r>
    </w:p>
    <w:p w:rsidR="00CA72FE" w:rsidRPr="009D48F5" w:rsidRDefault="00872045" w:rsidP="009D48F5">
      <w:pPr>
        <w:pStyle w:val="ListParagraph"/>
        <w:numPr>
          <w:ilvl w:val="0"/>
          <w:numId w:val="18"/>
        </w:numPr>
        <w:spacing w:after="0" w:line="240" w:lineRule="auto"/>
        <w:ind w:left="284" w:hanging="284"/>
        <w:jc w:val="both"/>
        <w:rPr>
          <w:rFonts w:ascii="Times New Roman" w:hAnsi="Times New Roman"/>
          <w:sz w:val="24"/>
          <w:szCs w:val="24"/>
          <w:lang w:val="en-US"/>
        </w:rPr>
      </w:pPr>
      <w:r w:rsidRPr="009D48F5">
        <w:rPr>
          <w:rFonts w:ascii="Times New Roman" w:hAnsi="Times New Roman"/>
          <w:sz w:val="24"/>
          <w:szCs w:val="24"/>
          <w:lang w:val="en-US"/>
        </w:rPr>
        <w:t>Harga disko</w:t>
      </w:r>
      <w:r w:rsidRPr="009D48F5">
        <w:rPr>
          <w:rFonts w:ascii="Times New Roman" w:hAnsi="Times New Roman"/>
          <w:sz w:val="24"/>
          <w:szCs w:val="24"/>
        </w:rPr>
        <w:t>n</w:t>
      </w:r>
    </w:p>
    <w:p w:rsidR="00872045" w:rsidRPr="009D48F5" w:rsidRDefault="00872045" w:rsidP="009D48F5">
      <w:pPr>
        <w:pStyle w:val="ListParagraph"/>
        <w:spacing w:after="0" w:line="240" w:lineRule="auto"/>
        <w:ind w:left="284"/>
        <w:jc w:val="both"/>
        <w:rPr>
          <w:rFonts w:ascii="Times New Roman" w:hAnsi="Times New Roman"/>
          <w:sz w:val="24"/>
          <w:szCs w:val="24"/>
          <w:lang w:val="en-US"/>
        </w:rPr>
      </w:pPr>
      <w:r w:rsidRPr="009D48F5">
        <w:rPr>
          <w:rFonts w:ascii="Times New Roman" w:hAnsi="Times New Roman"/>
          <w:sz w:val="24"/>
          <w:szCs w:val="24"/>
        </w:rPr>
        <w:t>Potongan harga yang diberikan oleh perusahan kepada konsumen pada sebuah produk</w:t>
      </w:r>
    </w:p>
    <w:p w:rsidR="0047037D" w:rsidRPr="009D48F5" w:rsidRDefault="0047037D" w:rsidP="009D48F5">
      <w:pPr>
        <w:jc w:val="both"/>
        <w:rPr>
          <w:b/>
        </w:rPr>
      </w:pPr>
    </w:p>
    <w:p w:rsidR="006F074F" w:rsidRPr="009D48F5" w:rsidRDefault="00037DD7" w:rsidP="009D48F5">
      <w:pPr>
        <w:jc w:val="both"/>
        <w:rPr>
          <w:b/>
          <w:lang w:val="sv-SE"/>
        </w:rPr>
      </w:pPr>
      <w:r w:rsidRPr="009D48F5">
        <w:rPr>
          <w:b/>
          <w:lang w:val="sv-SE"/>
        </w:rPr>
        <w:t xml:space="preserve">Lokasi </w:t>
      </w:r>
    </w:p>
    <w:p w:rsidR="00F67879" w:rsidRPr="009D48F5" w:rsidRDefault="006F074F" w:rsidP="009D48F5">
      <w:pPr>
        <w:ind w:firstLine="720"/>
        <w:jc w:val="both"/>
        <w:rPr>
          <w:lang w:val="sv-SE"/>
        </w:rPr>
      </w:pPr>
      <w:r w:rsidRPr="009D48F5">
        <w:rPr>
          <w:lang w:val="sv-SE"/>
        </w:rPr>
        <w:t xml:space="preserve">Pengusaha haruslah menyebarkan barang-barangnya ke tempat </w:t>
      </w:r>
      <w:r w:rsidR="00F4439D" w:rsidRPr="009D48F5">
        <w:rPr>
          <w:lang w:val="sv-SE"/>
        </w:rPr>
        <w:t xml:space="preserve">pelanggan </w:t>
      </w:r>
      <w:r w:rsidRPr="009D48F5">
        <w:rPr>
          <w:lang w:val="sv-SE"/>
        </w:rPr>
        <w:t xml:space="preserve"> itu berada. Hal ini merupakan tugas untuk mendistribusikan barangnya kepada </w:t>
      </w:r>
      <w:r w:rsidR="00F4439D" w:rsidRPr="009D48F5">
        <w:rPr>
          <w:lang w:val="sv-SE"/>
        </w:rPr>
        <w:t>pelanggan</w:t>
      </w:r>
      <w:r w:rsidRPr="009D48F5">
        <w:rPr>
          <w:lang w:val="sv-SE"/>
        </w:rPr>
        <w:t xml:space="preserve">. Untuk keperluan tersebut pengusaha dapat menggunakan berbagai bentuk saluran distribusi yang mungkin dilakukannya. Saluran distribusi adalah saluran yang digunakan oleh produsen untuk menyalurkan produk sampai ke </w:t>
      </w:r>
      <w:r w:rsidR="00F4439D" w:rsidRPr="009D48F5">
        <w:rPr>
          <w:lang w:val="sv-SE"/>
        </w:rPr>
        <w:t xml:space="preserve">pelanggan </w:t>
      </w:r>
      <w:r w:rsidRPr="009D48F5">
        <w:rPr>
          <w:lang w:val="sv-SE"/>
        </w:rPr>
        <w:t xml:space="preserve"> atau berbagai aktivitas perusahaan yang mengupayakan agar produk sampai ke tangan </w:t>
      </w:r>
      <w:r w:rsidR="00F4439D" w:rsidRPr="009D48F5">
        <w:rPr>
          <w:lang w:val="sv-SE"/>
        </w:rPr>
        <w:t>pelanggan</w:t>
      </w:r>
      <w:r w:rsidRPr="009D48F5">
        <w:rPr>
          <w:lang w:val="sv-SE"/>
        </w:rPr>
        <w:t xml:space="preserve">. Saluran distribusi penting, karena barang yang telah dibuat dan harganya sudah ditetapkan itu masih meng-hadapi masalah, yakni harus disampaikan kepada </w:t>
      </w:r>
      <w:r w:rsidR="00F4439D" w:rsidRPr="009D48F5">
        <w:rPr>
          <w:lang w:val="sv-SE"/>
        </w:rPr>
        <w:t>pelanggan</w:t>
      </w:r>
      <w:r w:rsidRPr="009D48F5">
        <w:rPr>
          <w:lang w:val="sv-SE"/>
        </w:rPr>
        <w:t xml:space="preserve">. Pada penyalur dapat menjadi alat bagi perusahaan untuk mendapatkan umpan balik dari </w:t>
      </w:r>
      <w:r w:rsidR="00F4439D" w:rsidRPr="009D48F5">
        <w:rPr>
          <w:lang w:val="sv-SE"/>
        </w:rPr>
        <w:t xml:space="preserve">pelanggan </w:t>
      </w:r>
      <w:r w:rsidRPr="009D48F5">
        <w:rPr>
          <w:lang w:val="sv-SE"/>
        </w:rPr>
        <w:t xml:space="preserve"> di pasar. </w:t>
      </w:r>
    </w:p>
    <w:p w:rsidR="005A420F" w:rsidRPr="009D48F5" w:rsidRDefault="00A70C92" w:rsidP="009D48F5">
      <w:pPr>
        <w:ind w:firstLine="284"/>
        <w:jc w:val="both"/>
        <w:rPr>
          <w:noProof w:val="0"/>
          <w:lang w:eastAsia="id-ID"/>
        </w:rPr>
      </w:pPr>
      <w:r w:rsidRPr="009D48F5">
        <w:rPr>
          <w:noProof w:val="0"/>
          <w:lang w:eastAsia="id-ID"/>
        </w:rPr>
        <w:t>Indikator lokasi menurut Fandy Tjiptono (dalam Kuswatiningsih, 2016:15) yaitu sebagai berikut :</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Akses. Misalnya lokasi yang sering dilalui atau mudah dijangkau sarana transportasi.</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Visibilitas. Yaitu lokasi atau tempat yang dapat dilihat dengan jelas dari jarak pandang normal.</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Lalu lintas (traffic). Menyangkut dua pertimbangan utama:</w:t>
      </w:r>
    </w:p>
    <w:p w:rsidR="005A420F" w:rsidRPr="009D48F5" w:rsidRDefault="00A70C92" w:rsidP="009D48F5">
      <w:pPr>
        <w:numPr>
          <w:ilvl w:val="1"/>
          <w:numId w:val="11"/>
        </w:numPr>
        <w:ind w:left="709" w:hanging="425"/>
        <w:jc w:val="both"/>
        <w:rPr>
          <w:noProof w:val="0"/>
          <w:lang w:eastAsia="id-ID"/>
        </w:rPr>
      </w:pPr>
      <w:r w:rsidRPr="009D48F5">
        <w:rPr>
          <w:noProof w:val="0"/>
          <w:lang w:eastAsia="id-ID"/>
        </w:rPr>
        <w:t xml:space="preserve">Banyaknya orang yang lalu-lalang bisa memberikan peluang besar </w:t>
      </w:r>
      <w:r w:rsidR="005A420F" w:rsidRPr="009D48F5">
        <w:rPr>
          <w:noProof w:val="0"/>
          <w:lang w:eastAsia="id-ID"/>
        </w:rPr>
        <w:t>t</w:t>
      </w:r>
      <w:r w:rsidRPr="009D48F5">
        <w:rPr>
          <w:noProof w:val="0"/>
          <w:lang w:eastAsia="id-ID"/>
        </w:rPr>
        <w:t>erhadap pembelian, yaitu keputusan pembelian yang sering terjadi spontan, tanpa perencanaan, dan atau tanpa melalui usaha-</w:t>
      </w:r>
      <w:r w:rsidR="005A420F" w:rsidRPr="009D48F5">
        <w:rPr>
          <w:noProof w:val="0"/>
          <w:lang w:eastAsia="id-ID"/>
        </w:rPr>
        <w:t>usaha khusus.</w:t>
      </w:r>
    </w:p>
    <w:p w:rsidR="00A70C92" w:rsidRPr="009D48F5" w:rsidRDefault="00A70C92" w:rsidP="009D48F5">
      <w:pPr>
        <w:numPr>
          <w:ilvl w:val="1"/>
          <w:numId w:val="11"/>
        </w:numPr>
        <w:ind w:left="709" w:hanging="425"/>
        <w:jc w:val="both"/>
        <w:rPr>
          <w:noProof w:val="0"/>
          <w:lang w:eastAsia="id-ID"/>
        </w:rPr>
      </w:pPr>
      <w:r w:rsidRPr="009D48F5">
        <w:rPr>
          <w:noProof w:val="0"/>
          <w:lang w:eastAsia="id-ID"/>
        </w:rPr>
        <w:t>Kepadatan dan kemacetan lalu lintas bisa juga jadi peluang.</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Tempat parkir yang luas, nyaman, dan aman baik untuk kendaraan roda dua maupun roda empat.</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Ekspansi. Yaitu tersedianya tempat yang cukup luas apabila ada perluasan dikemudian hari.</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Lingkungan. Yaitudaerah sekitar yang mendukung produk yang ditawarkan. Sebagai contoh, restoran atau rumah makan berdekatan dengan daerah pondokan, asrama, kampus, sekolah, perkantoran, dan sebagainya.</w:t>
      </w:r>
    </w:p>
    <w:p w:rsidR="005A420F" w:rsidRPr="009D48F5" w:rsidRDefault="00A70C92" w:rsidP="009D48F5">
      <w:pPr>
        <w:numPr>
          <w:ilvl w:val="3"/>
          <w:numId w:val="30"/>
        </w:numPr>
        <w:ind w:left="284" w:hanging="284"/>
        <w:jc w:val="both"/>
        <w:rPr>
          <w:noProof w:val="0"/>
          <w:lang w:eastAsia="id-ID"/>
        </w:rPr>
      </w:pPr>
      <w:r w:rsidRPr="009D48F5">
        <w:rPr>
          <w:noProof w:val="0"/>
          <w:lang w:eastAsia="id-ID"/>
        </w:rPr>
        <w:t>Persaingan (lokasi pesaing). Sebagai contoh, dalam menentukan lokasi restoran perlu dipertimbangkan apakakh di jalan atau daerah yan</w:t>
      </w:r>
      <w:r w:rsidR="005A420F" w:rsidRPr="009D48F5">
        <w:rPr>
          <w:noProof w:val="0"/>
          <w:lang w:eastAsia="id-ID"/>
        </w:rPr>
        <w:t>g sama terdapat restoran lainnya</w:t>
      </w:r>
    </w:p>
    <w:p w:rsidR="00A70C92" w:rsidRPr="009D48F5" w:rsidRDefault="00A70C92" w:rsidP="009D48F5">
      <w:pPr>
        <w:numPr>
          <w:ilvl w:val="3"/>
          <w:numId w:val="30"/>
        </w:numPr>
        <w:ind w:left="284" w:hanging="284"/>
        <w:jc w:val="both"/>
        <w:rPr>
          <w:noProof w:val="0"/>
          <w:lang w:eastAsia="id-ID"/>
        </w:rPr>
      </w:pPr>
      <w:r w:rsidRPr="009D48F5">
        <w:rPr>
          <w:noProof w:val="0"/>
          <w:lang w:eastAsia="id-ID"/>
        </w:rPr>
        <w:t>.Peraturan pemerintah. Misalnya ketentuan yang melarang rumah makan berlokasi terlalu berdekatan dengan pemukiman penduduk atau tempat ibadah</w:t>
      </w:r>
    </w:p>
    <w:p w:rsidR="00644215" w:rsidRPr="009D48F5" w:rsidRDefault="00644215" w:rsidP="009D48F5">
      <w:pPr>
        <w:jc w:val="both"/>
        <w:rPr>
          <w:b/>
        </w:rPr>
      </w:pPr>
    </w:p>
    <w:p w:rsidR="006F074F" w:rsidRPr="009D48F5" w:rsidRDefault="006F074F" w:rsidP="009D48F5">
      <w:pPr>
        <w:jc w:val="both"/>
        <w:rPr>
          <w:b/>
          <w:lang w:val="sv-SE"/>
        </w:rPr>
      </w:pPr>
      <w:r w:rsidRPr="009D48F5">
        <w:rPr>
          <w:b/>
          <w:lang w:val="sv-SE"/>
        </w:rPr>
        <w:t>Promosi (</w:t>
      </w:r>
      <w:r w:rsidRPr="009D48F5">
        <w:rPr>
          <w:b/>
          <w:i/>
          <w:lang w:val="sv-SE"/>
        </w:rPr>
        <w:t>Promotion</w:t>
      </w:r>
      <w:r w:rsidRPr="009D48F5">
        <w:rPr>
          <w:b/>
          <w:lang w:val="sv-SE"/>
        </w:rPr>
        <w:t>)</w:t>
      </w:r>
    </w:p>
    <w:p w:rsidR="00CA72FE" w:rsidRPr="004E4BCA" w:rsidRDefault="00CA72FE" w:rsidP="009D48F5">
      <w:pPr>
        <w:pStyle w:val="ListParagraph"/>
        <w:spacing w:after="0" w:line="240" w:lineRule="auto"/>
        <w:ind w:left="0" w:firstLine="720"/>
        <w:jc w:val="both"/>
        <w:rPr>
          <w:rFonts w:ascii="Times New Roman" w:hAnsi="Times New Roman"/>
          <w:sz w:val="24"/>
          <w:szCs w:val="24"/>
          <w:lang w:val="sv-SE"/>
        </w:rPr>
      </w:pPr>
      <w:r w:rsidRPr="009D48F5">
        <w:rPr>
          <w:rFonts w:ascii="Times New Roman" w:hAnsi="Times New Roman"/>
          <w:sz w:val="24"/>
          <w:szCs w:val="24"/>
          <w:lang w:val="sv-SE"/>
        </w:rPr>
        <w:t>Promosi adalah suatu kebijaksanaan atau usaha yang dilaksanakan dengan maksud memperkenalkan atau menyampaikan informasi meng</w:t>
      </w:r>
      <w:r w:rsidRPr="004E4BCA">
        <w:rPr>
          <w:rFonts w:ascii="Times New Roman" w:hAnsi="Times New Roman"/>
          <w:sz w:val="24"/>
          <w:szCs w:val="24"/>
          <w:lang w:val="sv-SE"/>
        </w:rPr>
        <w:t xml:space="preserve">enai produk yang dihasilkan kepada </w:t>
      </w:r>
      <w:r w:rsidR="00F4439D" w:rsidRPr="004E4BCA">
        <w:rPr>
          <w:rFonts w:ascii="Times New Roman" w:hAnsi="Times New Roman"/>
          <w:sz w:val="24"/>
          <w:szCs w:val="24"/>
          <w:lang w:val="sv-SE"/>
        </w:rPr>
        <w:t xml:space="preserve">pelanggan </w:t>
      </w:r>
      <w:r w:rsidRPr="004E4BCA">
        <w:rPr>
          <w:rFonts w:ascii="Times New Roman" w:hAnsi="Times New Roman"/>
          <w:sz w:val="24"/>
          <w:szCs w:val="24"/>
          <w:lang w:val="sv-SE"/>
        </w:rPr>
        <w:t xml:space="preserve"> atau calon pembeli. Dengan kegiatan promosi perusahaan mengharapkan penjualan akan dapat ditingkatkan dan bagi perusahaan yang sudah baik agar omset penjualan dapat ditingkatkan sekurang-kurangnya dipertahankan. Agar kegiatan promosi dapat mencapai sasaran dengan pengorbanan yang sekecil-kecilnya, maka sebelum diadakan perencanaan yang baik dan dipertimbangkan segala fa</w:t>
      </w:r>
      <w:r w:rsidRPr="009D48F5">
        <w:rPr>
          <w:rFonts w:ascii="Times New Roman" w:hAnsi="Times New Roman"/>
          <w:sz w:val="24"/>
          <w:szCs w:val="24"/>
        </w:rPr>
        <w:t>k</w:t>
      </w:r>
      <w:r w:rsidRPr="004E4BCA">
        <w:rPr>
          <w:rFonts w:ascii="Times New Roman" w:hAnsi="Times New Roman"/>
          <w:sz w:val="24"/>
          <w:szCs w:val="24"/>
          <w:lang w:val="sv-SE"/>
        </w:rPr>
        <w:t>tor yang mempunyai hubungan dengan kegiatan promosi.</w:t>
      </w:r>
    </w:p>
    <w:p w:rsidR="009F3589" w:rsidRPr="009D48F5" w:rsidRDefault="009F3589" w:rsidP="009D48F5">
      <w:pPr>
        <w:pStyle w:val="ListParagraph"/>
        <w:spacing w:after="0" w:line="240" w:lineRule="auto"/>
        <w:ind w:left="0"/>
        <w:jc w:val="both"/>
        <w:rPr>
          <w:rFonts w:ascii="Times New Roman" w:hAnsi="Times New Roman"/>
          <w:b/>
          <w:sz w:val="24"/>
          <w:szCs w:val="24"/>
        </w:rPr>
      </w:pPr>
    </w:p>
    <w:p w:rsidR="00F36CC0" w:rsidRPr="009D48F5" w:rsidRDefault="00F36CC0" w:rsidP="009D48F5">
      <w:pPr>
        <w:pStyle w:val="ListParagraph"/>
        <w:spacing w:after="0" w:line="240" w:lineRule="auto"/>
        <w:ind w:left="0"/>
        <w:jc w:val="both"/>
        <w:rPr>
          <w:rFonts w:ascii="Times New Roman" w:hAnsi="Times New Roman"/>
          <w:b/>
          <w:sz w:val="24"/>
          <w:szCs w:val="24"/>
          <w:lang w:val="en-US"/>
        </w:rPr>
      </w:pPr>
      <w:r w:rsidRPr="009D48F5">
        <w:rPr>
          <w:rFonts w:ascii="Times New Roman" w:hAnsi="Times New Roman"/>
          <w:b/>
          <w:sz w:val="24"/>
          <w:szCs w:val="24"/>
          <w:lang w:val="en-US"/>
        </w:rPr>
        <w:t>Indikator Promosi</w:t>
      </w:r>
    </w:p>
    <w:p w:rsidR="00876002" w:rsidRPr="009D48F5" w:rsidRDefault="004F244B" w:rsidP="009D48F5">
      <w:pPr>
        <w:autoSpaceDE w:val="0"/>
        <w:autoSpaceDN w:val="0"/>
        <w:adjustRightInd w:val="0"/>
        <w:ind w:firstLine="284"/>
        <w:jc w:val="both"/>
        <w:rPr>
          <w:noProof w:val="0"/>
          <w:lang w:val="nb-NO"/>
        </w:rPr>
      </w:pPr>
      <w:r w:rsidRPr="009D48F5">
        <w:rPr>
          <w:noProof w:val="0"/>
          <w:lang w:val="nb-NO"/>
        </w:rPr>
        <w:t>Indi</w:t>
      </w:r>
      <w:r w:rsidR="00876002" w:rsidRPr="009D48F5">
        <w:rPr>
          <w:noProof w:val="0"/>
          <w:lang w:val="nb-NO"/>
        </w:rPr>
        <w:t>k</w:t>
      </w:r>
      <w:r w:rsidRPr="009D48F5">
        <w:rPr>
          <w:noProof w:val="0"/>
        </w:rPr>
        <w:t>a</w:t>
      </w:r>
      <w:r w:rsidR="00876002" w:rsidRPr="009D48F5">
        <w:rPr>
          <w:noProof w:val="0"/>
          <w:lang w:val="nb-NO"/>
        </w:rPr>
        <w:t>tor yang mencirikan promosi yan</w:t>
      </w:r>
      <w:r w:rsidR="00F36CC0" w:rsidRPr="009D48F5">
        <w:rPr>
          <w:noProof w:val="0"/>
          <w:lang w:val="nb-NO"/>
        </w:rPr>
        <w:t>g digunakan menurut Kotler (2010</w:t>
      </w:r>
      <w:r w:rsidR="00876002" w:rsidRPr="009D48F5">
        <w:rPr>
          <w:noProof w:val="0"/>
          <w:lang w:val="nb-NO"/>
        </w:rPr>
        <w:t xml:space="preserve"> : 116) :</w:t>
      </w:r>
    </w:p>
    <w:p w:rsidR="00876002" w:rsidRPr="009D48F5" w:rsidRDefault="00876002" w:rsidP="009D48F5">
      <w:pPr>
        <w:numPr>
          <w:ilvl w:val="1"/>
          <w:numId w:val="7"/>
        </w:numPr>
        <w:tabs>
          <w:tab w:val="clear" w:pos="3540"/>
        </w:tabs>
        <w:autoSpaceDE w:val="0"/>
        <w:autoSpaceDN w:val="0"/>
        <w:adjustRightInd w:val="0"/>
        <w:ind w:left="284" w:hanging="284"/>
        <w:jc w:val="both"/>
        <w:rPr>
          <w:noProof w:val="0"/>
          <w:lang w:val="nb-NO"/>
        </w:rPr>
      </w:pPr>
      <w:r w:rsidRPr="009D48F5">
        <w:rPr>
          <w:noProof w:val="0"/>
          <w:lang w:val="nb-NO"/>
        </w:rPr>
        <w:t>Jangkauan promosi</w:t>
      </w:r>
    </w:p>
    <w:p w:rsidR="00872045" w:rsidRPr="009D48F5" w:rsidRDefault="00872045" w:rsidP="009D48F5">
      <w:pPr>
        <w:autoSpaceDE w:val="0"/>
        <w:autoSpaceDN w:val="0"/>
        <w:adjustRightInd w:val="0"/>
        <w:ind w:left="284"/>
        <w:jc w:val="both"/>
        <w:rPr>
          <w:noProof w:val="0"/>
          <w:lang w:val="nb-NO"/>
        </w:rPr>
      </w:pPr>
      <w:r w:rsidRPr="009D48F5">
        <w:rPr>
          <w:noProof w:val="0"/>
        </w:rPr>
        <w:t>Jangkauan promosi yang dilakukan oleh perusahaan, apakah samapi ke daerah-daerah guna memberikan informasi kepad acalon konsumen</w:t>
      </w:r>
    </w:p>
    <w:p w:rsidR="00872045" w:rsidRPr="009D48F5" w:rsidRDefault="00876002" w:rsidP="009D48F5">
      <w:pPr>
        <w:numPr>
          <w:ilvl w:val="1"/>
          <w:numId w:val="7"/>
        </w:numPr>
        <w:tabs>
          <w:tab w:val="clear" w:pos="3540"/>
        </w:tabs>
        <w:autoSpaceDE w:val="0"/>
        <w:autoSpaceDN w:val="0"/>
        <w:adjustRightInd w:val="0"/>
        <w:ind w:left="284" w:hanging="284"/>
        <w:jc w:val="both"/>
        <w:rPr>
          <w:noProof w:val="0"/>
          <w:lang w:val="nb-NO"/>
        </w:rPr>
      </w:pPr>
      <w:r w:rsidRPr="009D48F5">
        <w:rPr>
          <w:noProof w:val="0"/>
          <w:lang w:val="nb-NO"/>
        </w:rPr>
        <w:t>Kuan</w:t>
      </w:r>
      <w:r w:rsidR="002308EB" w:rsidRPr="009D48F5">
        <w:rPr>
          <w:noProof w:val="0"/>
          <w:lang w:val="nb-NO"/>
        </w:rPr>
        <w:t xml:space="preserve">titas penayangan iklan di media </w:t>
      </w:r>
      <w:r w:rsidRPr="009D48F5">
        <w:rPr>
          <w:noProof w:val="0"/>
          <w:lang w:val="nb-NO"/>
        </w:rPr>
        <w:t>promosi</w:t>
      </w:r>
      <w:r w:rsidR="002308EB" w:rsidRPr="009D48F5">
        <w:rPr>
          <w:noProof w:val="0"/>
          <w:lang w:val="nb-NO"/>
        </w:rPr>
        <w:t xml:space="preserve"> </w:t>
      </w:r>
      <w:r w:rsidR="00872045" w:rsidRPr="009D48F5">
        <w:rPr>
          <w:noProof w:val="0"/>
        </w:rPr>
        <w:t>Kebijakan yang dikeluarkan oleh perusahaan dalam memberikan kebebasan media infomasi dalam menanyangkan produknya</w:t>
      </w:r>
    </w:p>
    <w:p w:rsidR="009D48F5" w:rsidRPr="009D48F5" w:rsidRDefault="009D48F5" w:rsidP="009D48F5">
      <w:pPr>
        <w:autoSpaceDE w:val="0"/>
        <w:autoSpaceDN w:val="0"/>
        <w:adjustRightInd w:val="0"/>
        <w:ind w:left="284"/>
        <w:jc w:val="both"/>
        <w:rPr>
          <w:noProof w:val="0"/>
          <w:lang w:val="nb-NO"/>
        </w:rPr>
      </w:pPr>
    </w:p>
    <w:p w:rsidR="002308EB" w:rsidRPr="009D48F5" w:rsidRDefault="00876002" w:rsidP="009D48F5">
      <w:pPr>
        <w:pStyle w:val="ListParagraph"/>
        <w:numPr>
          <w:ilvl w:val="1"/>
          <w:numId w:val="7"/>
        </w:numPr>
        <w:tabs>
          <w:tab w:val="clear" w:pos="3540"/>
        </w:tabs>
        <w:autoSpaceDE w:val="0"/>
        <w:autoSpaceDN w:val="0"/>
        <w:adjustRightInd w:val="0"/>
        <w:spacing w:after="0"/>
        <w:ind w:left="284" w:hanging="284"/>
        <w:jc w:val="both"/>
        <w:rPr>
          <w:rFonts w:ascii="Times New Roman" w:hAnsi="Times New Roman"/>
          <w:sz w:val="24"/>
          <w:szCs w:val="24"/>
          <w:lang w:val="nb-NO"/>
        </w:rPr>
      </w:pPr>
      <w:r w:rsidRPr="009D48F5">
        <w:rPr>
          <w:rFonts w:ascii="Times New Roman" w:hAnsi="Times New Roman"/>
          <w:sz w:val="24"/>
          <w:szCs w:val="24"/>
          <w:lang w:val="nb-NO"/>
        </w:rPr>
        <w:t>Kualitas penyampaian pesan dalam penanyangan iklan di media promosi</w:t>
      </w:r>
    </w:p>
    <w:p w:rsidR="00872045" w:rsidRPr="009D48F5" w:rsidRDefault="00872045" w:rsidP="009D48F5">
      <w:pPr>
        <w:pStyle w:val="ListParagraph"/>
        <w:autoSpaceDE w:val="0"/>
        <w:autoSpaceDN w:val="0"/>
        <w:adjustRightInd w:val="0"/>
        <w:spacing w:after="0"/>
        <w:ind w:left="284"/>
        <w:jc w:val="both"/>
        <w:rPr>
          <w:rFonts w:ascii="Times New Roman" w:hAnsi="Times New Roman"/>
          <w:sz w:val="24"/>
          <w:szCs w:val="24"/>
          <w:lang w:val="nb-NO"/>
        </w:rPr>
      </w:pPr>
      <w:r w:rsidRPr="009D48F5">
        <w:rPr>
          <w:rFonts w:ascii="Times New Roman" w:hAnsi="Times New Roman"/>
          <w:sz w:val="24"/>
          <w:szCs w:val="24"/>
        </w:rPr>
        <w:t>Bagaimana perusahaan membuat tayangan yang merupakan pesan dan memberikan informasi yang dibutuhkan konsumen</w:t>
      </w:r>
    </w:p>
    <w:p w:rsidR="009F3589" w:rsidRPr="009D48F5" w:rsidRDefault="009F3589" w:rsidP="009D48F5">
      <w:pPr>
        <w:pStyle w:val="NoSpacing"/>
        <w:jc w:val="both"/>
        <w:rPr>
          <w:rFonts w:ascii="Times New Roman" w:hAnsi="Times New Roman" w:cs="Times New Roman"/>
          <w:b/>
          <w:sz w:val="24"/>
          <w:szCs w:val="24"/>
          <w:lang w:val="id-ID"/>
        </w:rPr>
      </w:pPr>
    </w:p>
    <w:p w:rsidR="0018306D" w:rsidRPr="009D48F5" w:rsidRDefault="0018306D" w:rsidP="009D48F5">
      <w:pPr>
        <w:pStyle w:val="NoSpacing"/>
        <w:jc w:val="both"/>
        <w:rPr>
          <w:rFonts w:ascii="Times New Roman" w:hAnsi="Times New Roman" w:cs="Times New Roman"/>
          <w:b/>
          <w:sz w:val="24"/>
          <w:szCs w:val="24"/>
          <w:lang w:val="id-ID"/>
        </w:rPr>
      </w:pPr>
      <w:r w:rsidRPr="009D48F5">
        <w:rPr>
          <w:rFonts w:ascii="Times New Roman" w:hAnsi="Times New Roman" w:cs="Times New Roman"/>
          <w:b/>
          <w:sz w:val="24"/>
          <w:szCs w:val="24"/>
          <w:lang w:val="id-ID"/>
        </w:rPr>
        <w:t>METODE PENELITIAN</w:t>
      </w:r>
    </w:p>
    <w:p w:rsidR="00644215" w:rsidRPr="009D48F5" w:rsidRDefault="00644215" w:rsidP="009D48F5">
      <w:pPr>
        <w:pStyle w:val="NoSpacing"/>
        <w:jc w:val="both"/>
        <w:rPr>
          <w:rFonts w:ascii="Times New Roman" w:hAnsi="Times New Roman" w:cs="Times New Roman"/>
          <w:b/>
          <w:sz w:val="24"/>
          <w:szCs w:val="24"/>
        </w:rPr>
      </w:pPr>
    </w:p>
    <w:p w:rsidR="00987916" w:rsidRPr="009D48F5" w:rsidRDefault="008E0BCF" w:rsidP="009D48F5">
      <w:pPr>
        <w:pStyle w:val="ListParagraph"/>
        <w:spacing w:after="0" w:line="240" w:lineRule="auto"/>
        <w:ind w:left="0"/>
        <w:jc w:val="both"/>
        <w:rPr>
          <w:rFonts w:ascii="Times New Roman" w:hAnsi="Times New Roman"/>
          <w:sz w:val="24"/>
          <w:szCs w:val="24"/>
          <w:lang w:val="en-US"/>
        </w:rPr>
      </w:pPr>
      <w:r w:rsidRPr="009D48F5">
        <w:rPr>
          <w:rFonts w:ascii="Times New Roman" w:hAnsi="Times New Roman"/>
          <w:noProof/>
          <w:sz w:val="24"/>
          <w:szCs w:val="24"/>
          <w:lang w:val="en-US"/>
        </w:rPr>
        <w:tab/>
        <w:t xml:space="preserve">Jenis penelitian adalah pemeltiian kuantitiatif. </w:t>
      </w:r>
      <w:r w:rsidR="0066003A" w:rsidRPr="009D48F5">
        <w:rPr>
          <w:rFonts w:ascii="Times New Roman" w:hAnsi="Times New Roman"/>
          <w:noProof/>
          <w:sz w:val="24"/>
          <w:szCs w:val="24"/>
          <w:lang w:val="en-US"/>
        </w:rPr>
        <w:t xml:space="preserve"> Metode pengumpulan data adalah </w:t>
      </w:r>
      <w:r w:rsidR="0066003A" w:rsidRPr="009D48F5">
        <w:rPr>
          <w:rFonts w:ascii="Times New Roman" w:hAnsi="Times New Roman"/>
          <w:sz w:val="24"/>
          <w:szCs w:val="24"/>
        </w:rPr>
        <w:t xml:space="preserve">Penelitian Lapangan </w:t>
      </w:r>
      <w:r w:rsidR="0066003A" w:rsidRPr="009D48F5">
        <w:rPr>
          <w:rFonts w:ascii="Times New Roman" w:hAnsi="Times New Roman"/>
          <w:i/>
          <w:iCs/>
          <w:sz w:val="24"/>
          <w:szCs w:val="24"/>
        </w:rPr>
        <w:t>(Field Research)</w:t>
      </w:r>
      <w:r w:rsidR="0066003A" w:rsidRPr="009D48F5">
        <w:rPr>
          <w:rFonts w:ascii="Times New Roman" w:hAnsi="Times New Roman"/>
          <w:i/>
          <w:iCs/>
          <w:sz w:val="24"/>
          <w:szCs w:val="24"/>
          <w:lang w:val="en-US"/>
        </w:rPr>
        <w:t xml:space="preserve"> </w:t>
      </w:r>
      <w:proofErr w:type="gramStart"/>
      <w:r w:rsidR="0066003A" w:rsidRPr="009D48F5">
        <w:rPr>
          <w:rFonts w:ascii="Times New Roman" w:hAnsi="Times New Roman"/>
          <w:i/>
          <w:iCs/>
          <w:sz w:val="24"/>
          <w:szCs w:val="24"/>
          <w:lang w:val="en-US"/>
        </w:rPr>
        <w:t xml:space="preserve">dan  </w:t>
      </w:r>
      <w:r w:rsidR="00FC7B53" w:rsidRPr="009D48F5">
        <w:rPr>
          <w:rFonts w:ascii="Times New Roman" w:hAnsi="Times New Roman"/>
          <w:sz w:val="24"/>
          <w:szCs w:val="24"/>
        </w:rPr>
        <w:t>Penelitian</w:t>
      </w:r>
      <w:proofErr w:type="gramEnd"/>
      <w:r w:rsidR="00FC7B53" w:rsidRPr="009D48F5">
        <w:rPr>
          <w:rFonts w:ascii="Times New Roman" w:hAnsi="Times New Roman"/>
          <w:sz w:val="24"/>
          <w:szCs w:val="24"/>
        </w:rPr>
        <w:t xml:space="preserve"> Kepustakaan </w:t>
      </w:r>
      <w:r w:rsidR="00FC7B53" w:rsidRPr="009D48F5">
        <w:rPr>
          <w:rFonts w:ascii="Times New Roman" w:hAnsi="Times New Roman"/>
          <w:i/>
          <w:iCs/>
          <w:sz w:val="24"/>
          <w:szCs w:val="24"/>
        </w:rPr>
        <w:t>(Library Research)</w:t>
      </w:r>
      <w:r w:rsidR="0066003A" w:rsidRPr="009D48F5">
        <w:rPr>
          <w:rFonts w:ascii="Times New Roman" w:hAnsi="Times New Roman"/>
          <w:i/>
          <w:iCs/>
          <w:sz w:val="24"/>
          <w:szCs w:val="24"/>
          <w:lang w:val="en-US"/>
        </w:rPr>
        <w:t xml:space="preserve">. </w:t>
      </w:r>
      <w:r w:rsidR="0066003A" w:rsidRPr="009D48F5">
        <w:rPr>
          <w:rFonts w:ascii="Times New Roman" w:hAnsi="Times New Roman"/>
          <w:iCs/>
          <w:sz w:val="24"/>
          <w:szCs w:val="24"/>
          <w:lang w:val="en-US"/>
        </w:rPr>
        <w:t xml:space="preserve"> Teknik </w:t>
      </w:r>
      <w:proofErr w:type="spellStart"/>
      <w:r w:rsidR="0066003A" w:rsidRPr="009D48F5">
        <w:rPr>
          <w:rFonts w:ascii="Times New Roman" w:hAnsi="Times New Roman"/>
          <w:iCs/>
          <w:sz w:val="24"/>
          <w:szCs w:val="24"/>
          <w:lang w:val="en-US"/>
        </w:rPr>
        <w:t>pengunpulan</w:t>
      </w:r>
      <w:proofErr w:type="spellEnd"/>
      <w:r w:rsidR="0066003A" w:rsidRPr="009D48F5">
        <w:rPr>
          <w:rFonts w:ascii="Times New Roman" w:hAnsi="Times New Roman"/>
          <w:iCs/>
          <w:sz w:val="24"/>
          <w:szCs w:val="24"/>
          <w:lang w:val="en-US"/>
        </w:rPr>
        <w:t xml:space="preserve"> data observasi, </w:t>
      </w:r>
      <w:proofErr w:type="gramStart"/>
      <w:r w:rsidR="0066003A" w:rsidRPr="009D48F5">
        <w:rPr>
          <w:rFonts w:ascii="Times New Roman" w:hAnsi="Times New Roman"/>
          <w:iCs/>
          <w:sz w:val="24"/>
          <w:szCs w:val="24"/>
          <w:lang w:val="en-US"/>
        </w:rPr>
        <w:t>wawancara  dan</w:t>
      </w:r>
      <w:proofErr w:type="gramEnd"/>
      <w:r w:rsidR="0066003A" w:rsidRPr="009D48F5">
        <w:rPr>
          <w:rFonts w:ascii="Times New Roman" w:hAnsi="Times New Roman"/>
          <w:iCs/>
          <w:sz w:val="24"/>
          <w:szCs w:val="24"/>
          <w:lang w:val="en-US"/>
        </w:rPr>
        <w:t xml:space="preserve"> dokumentasi. Jenis dan sumber data adalah data primer dan data sekunder.</w:t>
      </w:r>
      <w:r w:rsidR="0066003A" w:rsidRPr="009D48F5">
        <w:rPr>
          <w:rFonts w:ascii="Times New Roman" w:hAnsi="Times New Roman"/>
          <w:sz w:val="24"/>
          <w:szCs w:val="24"/>
        </w:rPr>
        <w:t xml:space="preserve"> populasi dari penelitian ini adalah seluruh </w:t>
      </w:r>
      <w:r w:rsidR="0066003A" w:rsidRPr="009D48F5">
        <w:rPr>
          <w:rFonts w:ascii="Times New Roman" w:hAnsi="Times New Roman"/>
          <w:sz w:val="24"/>
          <w:szCs w:val="24"/>
          <w:lang w:val="en-US"/>
        </w:rPr>
        <w:t>pengunjung Pantai Air Manis Padang</w:t>
      </w:r>
      <w:r w:rsidR="0066003A" w:rsidRPr="009D48F5">
        <w:rPr>
          <w:rFonts w:ascii="Times New Roman" w:hAnsi="Times New Roman"/>
          <w:sz w:val="24"/>
          <w:szCs w:val="24"/>
        </w:rPr>
        <w:t xml:space="preserve"> yang telah berkunjung di </w:t>
      </w:r>
      <w:r w:rsidR="0066003A" w:rsidRPr="009D48F5">
        <w:rPr>
          <w:rFonts w:ascii="Times New Roman" w:hAnsi="Times New Roman"/>
          <w:sz w:val="24"/>
          <w:szCs w:val="24"/>
          <w:lang w:val="en-US"/>
        </w:rPr>
        <w:t>Pantai Air Manis Padang</w:t>
      </w:r>
      <w:r w:rsidR="0066003A" w:rsidRPr="009D48F5">
        <w:rPr>
          <w:rFonts w:ascii="Times New Roman" w:hAnsi="Times New Roman"/>
          <w:sz w:val="24"/>
          <w:szCs w:val="24"/>
        </w:rPr>
        <w:t xml:space="preserve"> sebanyak </w:t>
      </w:r>
      <w:r w:rsidR="0066003A" w:rsidRPr="009D48F5">
        <w:rPr>
          <w:rFonts w:ascii="Times New Roman" w:hAnsi="Times New Roman"/>
          <w:sz w:val="24"/>
          <w:szCs w:val="24"/>
          <w:lang w:val="en-SG"/>
        </w:rPr>
        <w:t>432.475</w:t>
      </w:r>
      <w:r w:rsidR="0066003A" w:rsidRPr="009D48F5">
        <w:rPr>
          <w:rFonts w:ascii="Times New Roman" w:hAnsi="Times New Roman"/>
          <w:sz w:val="24"/>
          <w:szCs w:val="24"/>
        </w:rPr>
        <w:t xml:space="preserve"> orang </w:t>
      </w:r>
      <w:r w:rsidR="0066003A" w:rsidRPr="009D48F5">
        <w:rPr>
          <w:rFonts w:ascii="Times New Roman" w:hAnsi="Times New Roman"/>
          <w:sz w:val="24"/>
          <w:szCs w:val="24"/>
          <w:lang w:val="en-US"/>
        </w:rPr>
        <w:t xml:space="preserve"> dan sampel sebanyak 100 orang. Analisis data menggunakan analisis regresi linear berganda. </w:t>
      </w:r>
    </w:p>
    <w:p w:rsidR="002308EB" w:rsidRPr="009D48F5" w:rsidRDefault="002308EB" w:rsidP="009D48F5">
      <w:pPr>
        <w:pStyle w:val="ListParagraph"/>
        <w:spacing w:after="0" w:line="240" w:lineRule="auto"/>
        <w:ind w:left="851"/>
        <w:jc w:val="both"/>
        <w:rPr>
          <w:rFonts w:ascii="Times New Roman" w:hAnsi="Times New Roman"/>
          <w:sz w:val="24"/>
          <w:szCs w:val="24"/>
          <w:lang w:val="en-US" w:eastAsia="id-ID"/>
        </w:rPr>
      </w:pPr>
    </w:p>
    <w:p w:rsidR="00D66AEC" w:rsidRPr="009D48F5" w:rsidRDefault="002308EB" w:rsidP="009D48F5">
      <w:pPr>
        <w:autoSpaceDE w:val="0"/>
        <w:autoSpaceDN w:val="0"/>
        <w:adjustRightInd w:val="0"/>
        <w:jc w:val="both"/>
        <w:rPr>
          <w:b/>
          <w:iCs/>
        </w:rPr>
      </w:pPr>
      <w:r w:rsidRPr="009D48F5">
        <w:rPr>
          <w:b/>
          <w:iCs/>
        </w:rPr>
        <w:t>HASIL PENELITIAN DAN</w:t>
      </w:r>
      <w:r w:rsidRPr="009D48F5">
        <w:rPr>
          <w:b/>
          <w:iCs/>
          <w:lang w:val="en-US"/>
        </w:rPr>
        <w:t xml:space="preserve"> </w:t>
      </w:r>
      <w:r w:rsidR="00D66AEC" w:rsidRPr="009D48F5">
        <w:rPr>
          <w:b/>
          <w:iCs/>
        </w:rPr>
        <w:t>PEMBAHASAN</w:t>
      </w:r>
    </w:p>
    <w:p w:rsidR="00644215" w:rsidRPr="009D48F5" w:rsidRDefault="00644215" w:rsidP="009D48F5">
      <w:pPr>
        <w:autoSpaceDE w:val="0"/>
        <w:autoSpaceDN w:val="0"/>
        <w:adjustRightInd w:val="0"/>
        <w:jc w:val="both"/>
        <w:rPr>
          <w:b/>
          <w:iCs/>
        </w:rPr>
      </w:pPr>
    </w:p>
    <w:p w:rsidR="00D66AEC" w:rsidRPr="009D48F5" w:rsidRDefault="00D66AEC" w:rsidP="009D48F5">
      <w:pPr>
        <w:jc w:val="both"/>
        <w:rPr>
          <w:b/>
        </w:rPr>
      </w:pPr>
      <w:r w:rsidRPr="009D48F5">
        <w:rPr>
          <w:b/>
        </w:rPr>
        <w:t>Analisis Deskriptif Variabel Penelitian</w:t>
      </w:r>
    </w:p>
    <w:p w:rsidR="0066003A" w:rsidRPr="009D48F5" w:rsidRDefault="00D66AEC" w:rsidP="009D48F5">
      <w:pPr>
        <w:pStyle w:val="ListParagraph"/>
        <w:numPr>
          <w:ilvl w:val="3"/>
          <w:numId w:val="11"/>
        </w:numPr>
        <w:spacing w:after="0" w:line="240" w:lineRule="auto"/>
        <w:ind w:left="426" w:hanging="426"/>
        <w:jc w:val="both"/>
        <w:rPr>
          <w:rFonts w:ascii="Times New Roman" w:hAnsi="Times New Roman"/>
          <w:sz w:val="24"/>
          <w:szCs w:val="24"/>
        </w:rPr>
      </w:pPr>
      <w:r w:rsidRPr="009D48F5">
        <w:rPr>
          <w:rFonts w:ascii="Times New Roman" w:hAnsi="Times New Roman"/>
          <w:sz w:val="24"/>
          <w:szCs w:val="24"/>
          <w:lang w:val="sv-SE"/>
        </w:rPr>
        <w:t>skor rata-rata variabel</w:t>
      </w:r>
      <w:r w:rsidRPr="009D48F5">
        <w:rPr>
          <w:rFonts w:ascii="Times New Roman" w:hAnsi="Times New Roman"/>
          <w:sz w:val="24"/>
          <w:szCs w:val="24"/>
          <w:lang w:val="en-US"/>
        </w:rPr>
        <w:t>keputusan wisatawan di Pantai Air Manis Padang</w:t>
      </w:r>
      <w:r w:rsidRPr="009D48F5">
        <w:rPr>
          <w:rFonts w:ascii="Times New Roman" w:hAnsi="Times New Roman"/>
          <w:sz w:val="24"/>
          <w:szCs w:val="24"/>
        </w:rPr>
        <w:t xml:space="preserve">  yang terdiri-dari 8 pertanyaan, dimana nilai rata-rata 3,80 dengan Tingkat Capaian Responden (TCR) sebesar 75,93%. Hal ini menunjukan bahwa  </w:t>
      </w:r>
      <w:r w:rsidRPr="009D48F5">
        <w:rPr>
          <w:rFonts w:ascii="Times New Roman" w:hAnsi="Times New Roman"/>
          <w:sz w:val="24"/>
          <w:szCs w:val="24"/>
          <w:lang w:val="sv-SE"/>
        </w:rPr>
        <w:t xml:space="preserve">variabel  </w:t>
      </w:r>
      <w:r w:rsidRPr="009D48F5">
        <w:rPr>
          <w:rFonts w:ascii="Times New Roman" w:hAnsi="Times New Roman"/>
          <w:sz w:val="24"/>
          <w:szCs w:val="24"/>
          <w:lang w:val="en-US"/>
        </w:rPr>
        <w:t>keputusan wisatawan di Pantai Air Manis Padang</w:t>
      </w:r>
      <w:r w:rsidRPr="009D48F5">
        <w:rPr>
          <w:rFonts w:ascii="Times New Roman" w:hAnsi="Times New Roman"/>
          <w:sz w:val="24"/>
          <w:szCs w:val="24"/>
          <w:lang w:val="sv-SE"/>
        </w:rPr>
        <w:t xml:space="preserve">dalam kategori </w:t>
      </w:r>
      <w:r w:rsidRPr="009D48F5">
        <w:rPr>
          <w:rFonts w:ascii="Times New Roman" w:hAnsi="Times New Roman"/>
          <w:b/>
          <w:bCs/>
          <w:sz w:val="24"/>
          <w:szCs w:val="24"/>
          <w:lang w:val="sv-SE"/>
        </w:rPr>
        <w:t>Baik.</w:t>
      </w:r>
    </w:p>
    <w:p w:rsidR="0066003A" w:rsidRPr="009D48F5" w:rsidRDefault="00BD2C23" w:rsidP="009D48F5">
      <w:pPr>
        <w:pStyle w:val="ListParagraph"/>
        <w:numPr>
          <w:ilvl w:val="3"/>
          <w:numId w:val="11"/>
        </w:numPr>
        <w:spacing w:after="0" w:line="240" w:lineRule="auto"/>
        <w:ind w:left="426" w:hanging="426"/>
        <w:jc w:val="both"/>
        <w:rPr>
          <w:rFonts w:ascii="Times New Roman" w:hAnsi="Times New Roman"/>
          <w:sz w:val="24"/>
          <w:szCs w:val="24"/>
        </w:rPr>
      </w:pPr>
      <w:r w:rsidRPr="009D48F5">
        <w:rPr>
          <w:rFonts w:ascii="Times New Roman" w:hAnsi="Times New Roman"/>
          <w:sz w:val="24"/>
          <w:szCs w:val="24"/>
          <w:lang w:val="sv-SE"/>
        </w:rPr>
        <w:t>skor rata-rata variabel</w:t>
      </w:r>
      <w:r w:rsidRPr="009D48F5">
        <w:rPr>
          <w:rFonts w:ascii="Times New Roman" w:hAnsi="Times New Roman"/>
          <w:sz w:val="24"/>
          <w:szCs w:val="24"/>
        </w:rPr>
        <w:t xml:space="preserve">kualitas pelayanan </w:t>
      </w:r>
      <w:r w:rsidRPr="009D48F5">
        <w:rPr>
          <w:rFonts w:ascii="Times New Roman" w:hAnsi="Times New Roman"/>
          <w:sz w:val="24"/>
          <w:szCs w:val="24"/>
          <w:lang w:val="en-US"/>
        </w:rPr>
        <w:t xml:space="preserve"> di Pantai Air Manis Padang</w:t>
      </w:r>
      <w:r w:rsidRPr="009D48F5">
        <w:rPr>
          <w:rFonts w:ascii="Times New Roman" w:hAnsi="Times New Roman"/>
          <w:sz w:val="24"/>
          <w:szCs w:val="24"/>
        </w:rPr>
        <w:t xml:space="preserve">  yang terdiri-dari 20 pertanyaan, dimana nilai rata-rata 4,21 dengan Tingkat Capaian Responden (TCR) sebesar 84,25%. Hal ini menunjukan bahwa  </w:t>
      </w:r>
      <w:r w:rsidRPr="009D48F5">
        <w:rPr>
          <w:rFonts w:ascii="Times New Roman" w:hAnsi="Times New Roman"/>
          <w:sz w:val="24"/>
          <w:szCs w:val="24"/>
          <w:lang w:val="sv-SE"/>
        </w:rPr>
        <w:t xml:space="preserve">variabel  </w:t>
      </w:r>
      <w:r w:rsidRPr="009D48F5">
        <w:rPr>
          <w:rFonts w:ascii="Times New Roman" w:hAnsi="Times New Roman"/>
          <w:sz w:val="24"/>
          <w:szCs w:val="24"/>
        </w:rPr>
        <w:t>kualitas pelayanan</w:t>
      </w:r>
      <w:r w:rsidRPr="009D48F5">
        <w:rPr>
          <w:rFonts w:ascii="Times New Roman" w:hAnsi="Times New Roman"/>
          <w:sz w:val="24"/>
          <w:szCs w:val="24"/>
          <w:lang w:val="en-US"/>
        </w:rPr>
        <w:t xml:space="preserve"> wisatawan di Pantai Air Manis Padang</w:t>
      </w:r>
      <w:r w:rsidRPr="009D48F5">
        <w:rPr>
          <w:rFonts w:ascii="Times New Roman" w:hAnsi="Times New Roman"/>
          <w:sz w:val="24"/>
          <w:szCs w:val="24"/>
          <w:lang w:val="sv-SE"/>
        </w:rPr>
        <w:t xml:space="preserve">dalam kategori </w:t>
      </w:r>
      <w:r w:rsidRPr="009D48F5">
        <w:rPr>
          <w:rFonts w:ascii="Times New Roman" w:hAnsi="Times New Roman"/>
          <w:b/>
          <w:bCs/>
          <w:sz w:val="24"/>
          <w:szCs w:val="24"/>
          <w:lang w:val="sv-SE"/>
        </w:rPr>
        <w:t>Baik</w:t>
      </w:r>
      <w:r w:rsidR="00D66AEC" w:rsidRPr="009D48F5">
        <w:rPr>
          <w:rFonts w:ascii="Times New Roman" w:hAnsi="Times New Roman"/>
          <w:b/>
          <w:bCs/>
          <w:sz w:val="24"/>
          <w:szCs w:val="24"/>
          <w:lang w:val="sv-SE"/>
        </w:rPr>
        <w:t xml:space="preserve">. </w:t>
      </w:r>
    </w:p>
    <w:p w:rsidR="0066003A" w:rsidRPr="009D48F5" w:rsidRDefault="00BD2C23" w:rsidP="009D48F5">
      <w:pPr>
        <w:pStyle w:val="ListParagraph"/>
        <w:numPr>
          <w:ilvl w:val="3"/>
          <w:numId w:val="11"/>
        </w:numPr>
        <w:spacing w:after="0" w:line="240" w:lineRule="auto"/>
        <w:ind w:left="426" w:hanging="426"/>
        <w:jc w:val="both"/>
        <w:rPr>
          <w:rFonts w:ascii="Times New Roman" w:hAnsi="Times New Roman"/>
          <w:sz w:val="24"/>
          <w:szCs w:val="24"/>
        </w:rPr>
      </w:pPr>
      <w:r w:rsidRPr="009D48F5">
        <w:rPr>
          <w:rFonts w:ascii="Times New Roman" w:hAnsi="Times New Roman"/>
          <w:sz w:val="24"/>
          <w:szCs w:val="24"/>
          <w:lang w:val="sv-SE"/>
        </w:rPr>
        <w:t>skor rata-rata variabel</w:t>
      </w:r>
      <w:r w:rsidRPr="009D48F5">
        <w:rPr>
          <w:rFonts w:ascii="Times New Roman" w:hAnsi="Times New Roman"/>
          <w:sz w:val="24"/>
          <w:szCs w:val="24"/>
        </w:rPr>
        <w:t xml:space="preserve">harga wisatawan </w:t>
      </w:r>
      <w:r w:rsidRPr="009D48F5">
        <w:rPr>
          <w:rFonts w:ascii="Times New Roman" w:hAnsi="Times New Roman"/>
          <w:sz w:val="24"/>
          <w:szCs w:val="24"/>
          <w:lang w:val="en-US"/>
        </w:rPr>
        <w:t xml:space="preserve"> di Pantai Air Manis Padang</w:t>
      </w:r>
      <w:r w:rsidRPr="009D48F5">
        <w:rPr>
          <w:rFonts w:ascii="Times New Roman" w:hAnsi="Times New Roman"/>
          <w:sz w:val="24"/>
          <w:szCs w:val="24"/>
        </w:rPr>
        <w:t xml:space="preserve">  yang terdiri-dari 10 pertanyaan, dimana nilai rata-rata 4,01 dengan Tingkat Capaian Responden (TCR) sebesar 80,12%. Hal ini menunjukan bahwa  </w:t>
      </w:r>
      <w:r w:rsidRPr="009D48F5">
        <w:rPr>
          <w:rFonts w:ascii="Times New Roman" w:hAnsi="Times New Roman"/>
          <w:sz w:val="24"/>
          <w:szCs w:val="24"/>
          <w:lang w:val="sv-SE"/>
        </w:rPr>
        <w:t xml:space="preserve">variabel  </w:t>
      </w:r>
      <w:r w:rsidRPr="009D48F5">
        <w:rPr>
          <w:rFonts w:ascii="Times New Roman" w:hAnsi="Times New Roman"/>
          <w:sz w:val="24"/>
          <w:szCs w:val="24"/>
        </w:rPr>
        <w:t xml:space="preserve">harga </w:t>
      </w:r>
      <w:r w:rsidRPr="009D48F5">
        <w:rPr>
          <w:rFonts w:ascii="Times New Roman" w:hAnsi="Times New Roman"/>
          <w:sz w:val="24"/>
          <w:szCs w:val="24"/>
          <w:lang w:val="en-US"/>
        </w:rPr>
        <w:t xml:space="preserve"> wisatawan di Pantai Air Manis Padang</w:t>
      </w:r>
      <w:r w:rsidRPr="009D48F5">
        <w:rPr>
          <w:rFonts w:ascii="Times New Roman" w:hAnsi="Times New Roman"/>
          <w:sz w:val="24"/>
          <w:szCs w:val="24"/>
          <w:lang w:val="sv-SE"/>
        </w:rPr>
        <w:t xml:space="preserve">dalam kategori </w:t>
      </w:r>
      <w:r w:rsidRPr="009D48F5">
        <w:rPr>
          <w:rFonts w:ascii="Times New Roman" w:hAnsi="Times New Roman"/>
          <w:b/>
          <w:bCs/>
          <w:sz w:val="24"/>
          <w:szCs w:val="24"/>
          <w:lang w:val="sv-SE"/>
        </w:rPr>
        <w:t>Baik</w:t>
      </w:r>
      <w:r w:rsidR="00D66AEC" w:rsidRPr="009D48F5">
        <w:rPr>
          <w:rFonts w:ascii="Times New Roman" w:hAnsi="Times New Roman"/>
          <w:b/>
          <w:bCs/>
          <w:sz w:val="24"/>
          <w:szCs w:val="24"/>
          <w:lang w:val="sv-SE"/>
        </w:rPr>
        <w:t xml:space="preserve">. </w:t>
      </w:r>
    </w:p>
    <w:p w:rsidR="0066003A" w:rsidRPr="009D48F5" w:rsidRDefault="007F13F5" w:rsidP="009D48F5">
      <w:pPr>
        <w:pStyle w:val="ListParagraph"/>
        <w:numPr>
          <w:ilvl w:val="3"/>
          <w:numId w:val="11"/>
        </w:numPr>
        <w:spacing w:after="0" w:line="240" w:lineRule="auto"/>
        <w:ind w:left="426" w:hanging="426"/>
        <w:jc w:val="both"/>
        <w:rPr>
          <w:rFonts w:ascii="Times New Roman" w:hAnsi="Times New Roman"/>
          <w:sz w:val="24"/>
          <w:szCs w:val="24"/>
        </w:rPr>
      </w:pPr>
      <w:r w:rsidRPr="009D48F5">
        <w:rPr>
          <w:rFonts w:ascii="Times New Roman" w:hAnsi="Times New Roman"/>
          <w:sz w:val="24"/>
          <w:szCs w:val="24"/>
          <w:lang w:val="sv-SE"/>
        </w:rPr>
        <w:t>skor rata-rata variabel</w:t>
      </w:r>
      <w:r w:rsidRPr="009D48F5">
        <w:rPr>
          <w:rFonts w:ascii="Times New Roman" w:hAnsi="Times New Roman"/>
          <w:sz w:val="24"/>
          <w:szCs w:val="24"/>
        </w:rPr>
        <w:t xml:space="preserve">lokasi wisatawan </w:t>
      </w:r>
      <w:r w:rsidRPr="009D48F5">
        <w:rPr>
          <w:rFonts w:ascii="Times New Roman" w:hAnsi="Times New Roman"/>
          <w:sz w:val="24"/>
          <w:szCs w:val="24"/>
          <w:lang w:val="en-US"/>
        </w:rPr>
        <w:t xml:space="preserve"> di Pantai Air Manis Padang</w:t>
      </w:r>
      <w:r w:rsidRPr="009D48F5">
        <w:rPr>
          <w:rFonts w:ascii="Times New Roman" w:hAnsi="Times New Roman"/>
          <w:sz w:val="24"/>
          <w:szCs w:val="24"/>
        </w:rPr>
        <w:t xml:space="preserve">  yang terdiri-dari 8 pertanyaan, dimana nilai rata-rata 3,77 dengan Tingkat Capaian Responden (TCR) sebesar 75,33%. Hal ini menunjukan bahwa  </w:t>
      </w:r>
      <w:r w:rsidRPr="009D48F5">
        <w:rPr>
          <w:rFonts w:ascii="Times New Roman" w:hAnsi="Times New Roman"/>
          <w:sz w:val="24"/>
          <w:szCs w:val="24"/>
          <w:lang w:val="sv-SE"/>
        </w:rPr>
        <w:t xml:space="preserve">variabel  </w:t>
      </w:r>
      <w:r w:rsidRPr="009D48F5">
        <w:rPr>
          <w:rFonts w:ascii="Times New Roman" w:hAnsi="Times New Roman"/>
          <w:sz w:val="24"/>
          <w:szCs w:val="24"/>
        </w:rPr>
        <w:t xml:space="preserve">lokasi </w:t>
      </w:r>
      <w:r w:rsidRPr="009D48F5">
        <w:rPr>
          <w:rFonts w:ascii="Times New Roman" w:hAnsi="Times New Roman"/>
          <w:sz w:val="24"/>
          <w:szCs w:val="24"/>
          <w:lang w:val="en-US"/>
        </w:rPr>
        <w:t xml:space="preserve"> wisatawan di Pantai Air Manis Padang</w:t>
      </w:r>
      <w:r w:rsidRPr="009D48F5">
        <w:rPr>
          <w:rFonts w:ascii="Times New Roman" w:hAnsi="Times New Roman"/>
          <w:sz w:val="24"/>
          <w:szCs w:val="24"/>
          <w:lang w:val="sv-SE"/>
        </w:rPr>
        <w:t xml:space="preserve">dalam kategori </w:t>
      </w:r>
      <w:r w:rsidRPr="009D48F5">
        <w:rPr>
          <w:rFonts w:ascii="Times New Roman" w:hAnsi="Times New Roman"/>
          <w:b/>
          <w:bCs/>
          <w:sz w:val="24"/>
          <w:szCs w:val="24"/>
          <w:lang w:val="sv-SE"/>
        </w:rPr>
        <w:t>Baik</w:t>
      </w:r>
      <w:r w:rsidR="0040567A" w:rsidRPr="009D48F5">
        <w:rPr>
          <w:rFonts w:ascii="Times New Roman" w:hAnsi="Times New Roman"/>
          <w:b/>
          <w:bCs/>
          <w:sz w:val="24"/>
          <w:szCs w:val="24"/>
          <w:lang w:val="sv-SE"/>
        </w:rPr>
        <w:t xml:space="preserve">. </w:t>
      </w:r>
    </w:p>
    <w:p w:rsidR="0040567A" w:rsidRPr="009D48F5" w:rsidRDefault="000E26C1" w:rsidP="009D48F5">
      <w:pPr>
        <w:pStyle w:val="ListParagraph"/>
        <w:numPr>
          <w:ilvl w:val="3"/>
          <w:numId w:val="11"/>
        </w:numPr>
        <w:spacing w:after="0" w:line="240" w:lineRule="auto"/>
        <w:ind w:left="426" w:hanging="426"/>
        <w:jc w:val="both"/>
        <w:rPr>
          <w:rFonts w:ascii="Times New Roman" w:hAnsi="Times New Roman"/>
          <w:sz w:val="24"/>
          <w:szCs w:val="24"/>
        </w:rPr>
      </w:pPr>
      <w:r w:rsidRPr="009D48F5">
        <w:rPr>
          <w:rFonts w:ascii="Times New Roman" w:hAnsi="Times New Roman"/>
          <w:sz w:val="24"/>
          <w:szCs w:val="24"/>
          <w:lang w:val="sv-SE"/>
        </w:rPr>
        <w:t>skor rata-rata variabel</w:t>
      </w:r>
      <w:r w:rsidRPr="009D48F5">
        <w:rPr>
          <w:rFonts w:ascii="Times New Roman" w:hAnsi="Times New Roman"/>
          <w:sz w:val="24"/>
          <w:szCs w:val="24"/>
        </w:rPr>
        <w:t xml:space="preserve">promosi wisata  </w:t>
      </w:r>
      <w:r w:rsidRPr="009D48F5">
        <w:rPr>
          <w:rFonts w:ascii="Times New Roman" w:hAnsi="Times New Roman"/>
          <w:sz w:val="24"/>
          <w:szCs w:val="24"/>
          <w:lang w:val="en-US"/>
        </w:rPr>
        <w:t xml:space="preserve"> di Pantai Air Manis Padang</w:t>
      </w:r>
      <w:r w:rsidRPr="009D48F5">
        <w:rPr>
          <w:rFonts w:ascii="Times New Roman" w:hAnsi="Times New Roman"/>
          <w:sz w:val="24"/>
          <w:szCs w:val="24"/>
        </w:rPr>
        <w:t xml:space="preserve">  yang terdiri-dari 10 pertanyaan, dimana nilai rata-rata 3,86 dengan Tingkat Capaian Responden (TCR) sebesar 77,14%. Hal ini menunjukan bahwa  </w:t>
      </w:r>
      <w:r w:rsidRPr="009D48F5">
        <w:rPr>
          <w:rFonts w:ascii="Times New Roman" w:hAnsi="Times New Roman"/>
          <w:sz w:val="24"/>
          <w:szCs w:val="24"/>
          <w:lang w:val="sv-SE"/>
        </w:rPr>
        <w:t xml:space="preserve">variabel  </w:t>
      </w:r>
      <w:r w:rsidRPr="009D48F5">
        <w:rPr>
          <w:rFonts w:ascii="Times New Roman" w:hAnsi="Times New Roman"/>
          <w:sz w:val="24"/>
          <w:szCs w:val="24"/>
        </w:rPr>
        <w:t xml:space="preserve">promosi wisata </w:t>
      </w:r>
      <w:r w:rsidRPr="009D48F5">
        <w:rPr>
          <w:rFonts w:ascii="Times New Roman" w:hAnsi="Times New Roman"/>
          <w:sz w:val="24"/>
          <w:szCs w:val="24"/>
          <w:lang w:val="en-US"/>
        </w:rPr>
        <w:t xml:space="preserve"> di Pantai Air Manis Padang</w:t>
      </w:r>
      <w:r w:rsidRPr="009D48F5">
        <w:rPr>
          <w:rFonts w:ascii="Times New Roman" w:hAnsi="Times New Roman"/>
          <w:sz w:val="24"/>
          <w:szCs w:val="24"/>
          <w:lang w:val="sv-SE"/>
        </w:rPr>
        <w:t xml:space="preserve">dalam kategori </w:t>
      </w:r>
      <w:r w:rsidRPr="009D48F5">
        <w:rPr>
          <w:rFonts w:ascii="Times New Roman" w:hAnsi="Times New Roman"/>
          <w:b/>
          <w:bCs/>
          <w:sz w:val="24"/>
          <w:szCs w:val="24"/>
          <w:lang w:val="sv-SE"/>
        </w:rPr>
        <w:t>Baik</w:t>
      </w:r>
      <w:r w:rsidR="0040567A" w:rsidRPr="009D48F5">
        <w:rPr>
          <w:rFonts w:ascii="Times New Roman" w:hAnsi="Times New Roman"/>
          <w:b/>
          <w:bCs/>
          <w:sz w:val="24"/>
          <w:szCs w:val="24"/>
          <w:lang w:val="sv-SE"/>
        </w:rPr>
        <w:t xml:space="preserve">. </w:t>
      </w:r>
    </w:p>
    <w:p w:rsidR="00D66AEC" w:rsidRPr="009D48F5" w:rsidRDefault="00D66AEC" w:rsidP="009D48F5">
      <w:pPr>
        <w:ind w:firstLine="720"/>
        <w:jc w:val="both"/>
        <w:rPr>
          <w:b/>
          <w:bCs/>
        </w:rPr>
      </w:pPr>
    </w:p>
    <w:p w:rsidR="00D66AEC" w:rsidRPr="009D48F5" w:rsidRDefault="00D66AEC" w:rsidP="009D48F5">
      <w:pPr>
        <w:pStyle w:val="ListParagraph"/>
        <w:spacing w:after="0" w:line="240" w:lineRule="auto"/>
        <w:ind w:left="0"/>
        <w:contextualSpacing w:val="0"/>
        <w:jc w:val="both"/>
        <w:rPr>
          <w:rFonts w:ascii="Times New Roman" w:hAnsi="Times New Roman"/>
          <w:b/>
          <w:sz w:val="24"/>
          <w:szCs w:val="24"/>
        </w:rPr>
      </w:pPr>
      <w:r w:rsidRPr="009D48F5">
        <w:rPr>
          <w:rFonts w:ascii="Times New Roman" w:hAnsi="Times New Roman"/>
          <w:b/>
          <w:sz w:val="24"/>
          <w:szCs w:val="24"/>
          <w:lang w:val="en-US"/>
        </w:rPr>
        <w:t xml:space="preserve">Pengujian Instrumen </w:t>
      </w:r>
    </w:p>
    <w:p w:rsidR="0066003A" w:rsidRPr="009D48F5" w:rsidRDefault="0066003A" w:rsidP="009D48F5">
      <w:pPr>
        <w:pStyle w:val="ListParagraph"/>
        <w:numPr>
          <w:ilvl w:val="0"/>
          <w:numId w:val="62"/>
        </w:numPr>
        <w:spacing w:after="0" w:line="240" w:lineRule="auto"/>
        <w:ind w:left="426" w:hanging="426"/>
        <w:jc w:val="both"/>
        <w:rPr>
          <w:rFonts w:ascii="Times New Roman" w:hAnsi="Times New Roman"/>
          <w:sz w:val="24"/>
          <w:szCs w:val="24"/>
          <w:lang w:val="en-US"/>
        </w:rPr>
      </w:pPr>
      <w:r w:rsidRPr="009D48F5">
        <w:rPr>
          <w:rFonts w:ascii="Times New Roman" w:hAnsi="Times New Roman"/>
          <w:sz w:val="24"/>
          <w:szCs w:val="24"/>
          <w:lang w:val="en-US"/>
        </w:rPr>
        <w:t>S</w:t>
      </w:r>
      <w:r w:rsidR="0029649E" w:rsidRPr="009D48F5">
        <w:rPr>
          <w:rFonts w:ascii="Times New Roman" w:hAnsi="Times New Roman"/>
          <w:sz w:val="24"/>
          <w:szCs w:val="24"/>
          <w:lang w:val="en-US"/>
        </w:rPr>
        <w:t xml:space="preserve">emua item keputusan berkunjung 1sampai item </w:t>
      </w:r>
      <w:r w:rsidR="0029649E" w:rsidRPr="009D48F5">
        <w:rPr>
          <w:rFonts w:ascii="Times New Roman" w:hAnsi="Times New Roman"/>
          <w:sz w:val="24"/>
          <w:szCs w:val="24"/>
        </w:rPr>
        <w:t xml:space="preserve">bekunjung 8 </w:t>
      </w:r>
      <w:r w:rsidR="0029649E" w:rsidRPr="009D48F5">
        <w:rPr>
          <w:rFonts w:ascii="Times New Roman" w:hAnsi="Times New Roman"/>
          <w:sz w:val="24"/>
          <w:szCs w:val="24"/>
          <w:lang w:val="en-US"/>
        </w:rPr>
        <w:t xml:space="preserve">adalah </w:t>
      </w:r>
      <w:proofErr w:type="gramStart"/>
      <w:r w:rsidR="0029649E" w:rsidRPr="009D48F5">
        <w:rPr>
          <w:rFonts w:ascii="Times New Roman" w:hAnsi="Times New Roman"/>
          <w:sz w:val="24"/>
          <w:szCs w:val="24"/>
          <w:lang w:val="en-US"/>
        </w:rPr>
        <w:t>valid  dimana</w:t>
      </w:r>
      <w:proofErr w:type="gramEnd"/>
      <w:r w:rsidR="0029649E" w:rsidRPr="009D48F5">
        <w:rPr>
          <w:rFonts w:ascii="Times New Roman" w:hAnsi="Times New Roman"/>
          <w:sz w:val="24"/>
          <w:szCs w:val="24"/>
          <w:lang w:val="en-US"/>
        </w:rPr>
        <w:t xml:space="preserve"> nilai </w:t>
      </w:r>
      <w:r w:rsidR="0029649E" w:rsidRPr="009D48F5">
        <w:rPr>
          <w:rFonts w:ascii="Times New Roman" w:hAnsi="Times New Roman"/>
          <w:i/>
          <w:sz w:val="24"/>
          <w:szCs w:val="24"/>
          <w:lang w:val="en-US"/>
        </w:rPr>
        <w:t>correlated item total correlation</w:t>
      </w:r>
      <w:r w:rsidR="0029649E" w:rsidRPr="009D48F5">
        <w:rPr>
          <w:rFonts w:ascii="Times New Roman" w:hAnsi="Times New Roman"/>
          <w:sz w:val="24"/>
          <w:szCs w:val="24"/>
          <w:lang w:val="en-US"/>
        </w:rPr>
        <w:t>&gt;</w:t>
      </w:r>
      <w:r w:rsidR="0029649E" w:rsidRPr="009D48F5">
        <w:rPr>
          <w:rFonts w:ascii="Times New Roman" w:hAnsi="Times New Roman"/>
          <w:sz w:val="24"/>
          <w:szCs w:val="24"/>
          <w:lang w:val="sv-SE"/>
        </w:rPr>
        <w:t>0,</w:t>
      </w:r>
      <w:r w:rsidR="0029649E" w:rsidRPr="009D48F5">
        <w:rPr>
          <w:rFonts w:ascii="Times New Roman" w:hAnsi="Times New Roman"/>
          <w:sz w:val="24"/>
          <w:szCs w:val="24"/>
        </w:rPr>
        <w:t>3640</w:t>
      </w:r>
      <w:r w:rsidR="0029649E" w:rsidRPr="009D48F5">
        <w:rPr>
          <w:rFonts w:ascii="Times New Roman" w:hAnsi="Times New Roman"/>
          <w:sz w:val="24"/>
          <w:szCs w:val="24"/>
          <w:lang w:val="en-US"/>
        </w:rPr>
        <w:t xml:space="preserve">. </w:t>
      </w:r>
    </w:p>
    <w:p w:rsidR="0066003A" w:rsidRPr="009D48F5" w:rsidRDefault="0066003A" w:rsidP="009D48F5">
      <w:pPr>
        <w:pStyle w:val="ListParagraph"/>
        <w:numPr>
          <w:ilvl w:val="0"/>
          <w:numId w:val="62"/>
        </w:numPr>
        <w:spacing w:after="0" w:line="240" w:lineRule="auto"/>
        <w:ind w:left="426" w:hanging="426"/>
        <w:jc w:val="both"/>
        <w:rPr>
          <w:rFonts w:ascii="Times New Roman" w:hAnsi="Times New Roman"/>
          <w:sz w:val="24"/>
          <w:szCs w:val="24"/>
          <w:lang w:val="en-US"/>
        </w:rPr>
      </w:pPr>
      <w:r w:rsidRPr="009D48F5">
        <w:rPr>
          <w:rFonts w:ascii="Times New Roman" w:hAnsi="Times New Roman"/>
          <w:sz w:val="24"/>
          <w:szCs w:val="24"/>
          <w:lang w:val="en-US"/>
        </w:rPr>
        <w:t>S</w:t>
      </w:r>
      <w:r w:rsidR="0029649E" w:rsidRPr="009D48F5">
        <w:rPr>
          <w:rFonts w:ascii="Times New Roman" w:hAnsi="Times New Roman"/>
          <w:sz w:val="24"/>
          <w:szCs w:val="24"/>
          <w:lang w:val="en-US"/>
        </w:rPr>
        <w:t xml:space="preserve">emua item </w:t>
      </w:r>
      <w:r w:rsidR="0029649E" w:rsidRPr="009D48F5">
        <w:rPr>
          <w:rFonts w:ascii="Times New Roman" w:hAnsi="Times New Roman"/>
          <w:sz w:val="24"/>
          <w:szCs w:val="24"/>
        </w:rPr>
        <w:t xml:space="preserve">komit </w:t>
      </w:r>
      <w:r w:rsidR="005D2555" w:rsidRPr="009D48F5">
        <w:rPr>
          <w:rFonts w:ascii="Times New Roman" w:hAnsi="Times New Roman"/>
          <w:sz w:val="24"/>
          <w:szCs w:val="24"/>
        </w:rPr>
        <w:t xml:space="preserve">kualitas pelayanan </w:t>
      </w:r>
      <w:r w:rsidR="0029649E" w:rsidRPr="009D48F5">
        <w:rPr>
          <w:rFonts w:ascii="Times New Roman" w:hAnsi="Times New Roman"/>
          <w:sz w:val="24"/>
          <w:szCs w:val="24"/>
        </w:rPr>
        <w:t xml:space="preserve">1 </w:t>
      </w:r>
      <w:r w:rsidR="0029649E" w:rsidRPr="009D48F5">
        <w:rPr>
          <w:rFonts w:ascii="Times New Roman" w:hAnsi="Times New Roman"/>
          <w:sz w:val="24"/>
          <w:szCs w:val="24"/>
          <w:lang w:val="en-US"/>
        </w:rPr>
        <w:t xml:space="preserve">sampai item </w:t>
      </w:r>
      <w:r w:rsidR="005D2555" w:rsidRPr="009D48F5">
        <w:rPr>
          <w:rFonts w:ascii="Times New Roman" w:hAnsi="Times New Roman"/>
          <w:sz w:val="24"/>
          <w:szCs w:val="24"/>
        </w:rPr>
        <w:t xml:space="preserve">kualitas pelayanan </w:t>
      </w:r>
      <w:r w:rsidR="0029649E" w:rsidRPr="009D48F5">
        <w:rPr>
          <w:rFonts w:ascii="Times New Roman" w:hAnsi="Times New Roman"/>
          <w:sz w:val="24"/>
          <w:szCs w:val="24"/>
        </w:rPr>
        <w:t xml:space="preserve">20 </w:t>
      </w:r>
      <w:r w:rsidR="0029649E" w:rsidRPr="009D48F5">
        <w:rPr>
          <w:rFonts w:ascii="Times New Roman" w:hAnsi="Times New Roman"/>
          <w:sz w:val="24"/>
          <w:szCs w:val="24"/>
          <w:lang w:val="en-US"/>
        </w:rPr>
        <w:t xml:space="preserve">adalah </w:t>
      </w:r>
      <w:proofErr w:type="spellStart"/>
      <w:r w:rsidR="0029649E" w:rsidRPr="009D48F5">
        <w:rPr>
          <w:rFonts w:ascii="Times New Roman" w:hAnsi="Times New Roman"/>
          <w:sz w:val="24"/>
          <w:szCs w:val="24"/>
          <w:lang w:val="en-US"/>
        </w:rPr>
        <w:t>vali</w:t>
      </w:r>
      <w:proofErr w:type="spellEnd"/>
      <w:r w:rsidR="0029649E" w:rsidRPr="009D48F5">
        <w:rPr>
          <w:rFonts w:ascii="Times New Roman" w:hAnsi="Times New Roman"/>
          <w:sz w:val="24"/>
          <w:szCs w:val="24"/>
        </w:rPr>
        <w:t>d</w:t>
      </w:r>
      <w:r w:rsidR="0029649E" w:rsidRPr="009D48F5">
        <w:rPr>
          <w:rFonts w:ascii="Times New Roman" w:hAnsi="Times New Roman"/>
          <w:sz w:val="24"/>
          <w:szCs w:val="24"/>
          <w:lang w:val="en-US"/>
        </w:rPr>
        <w:t xml:space="preserve"> dimana nilai </w:t>
      </w:r>
      <w:r w:rsidR="0029649E" w:rsidRPr="009D48F5">
        <w:rPr>
          <w:rFonts w:ascii="Times New Roman" w:hAnsi="Times New Roman"/>
          <w:i/>
          <w:sz w:val="24"/>
          <w:szCs w:val="24"/>
          <w:lang w:val="en-US"/>
        </w:rPr>
        <w:t>correlated item total correlation</w:t>
      </w:r>
      <w:r w:rsidR="0029649E" w:rsidRPr="009D48F5">
        <w:rPr>
          <w:rFonts w:ascii="Times New Roman" w:hAnsi="Times New Roman"/>
          <w:sz w:val="24"/>
          <w:szCs w:val="24"/>
          <w:lang w:val="en-US"/>
        </w:rPr>
        <w:t>&gt;</w:t>
      </w:r>
      <w:r w:rsidR="0029649E" w:rsidRPr="009D48F5">
        <w:rPr>
          <w:rFonts w:ascii="Times New Roman" w:hAnsi="Times New Roman"/>
          <w:sz w:val="24"/>
          <w:szCs w:val="24"/>
          <w:lang w:val="sv-SE"/>
        </w:rPr>
        <w:t>0,</w:t>
      </w:r>
      <w:r w:rsidR="0029649E" w:rsidRPr="009D48F5">
        <w:rPr>
          <w:rFonts w:ascii="Times New Roman" w:hAnsi="Times New Roman"/>
          <w:sz w:val="24"/>
          <w:szCs w:val="24"/>
        </w:rPr>
        <w:t>3640</w:t>
      </w:r>
      <w:r w:rsidR="0029649E" w:rsidRPr="009D48F5">
        <w:rPr>
          <w:rFonts w:ascii="Times New Roman" w:hAnsi="Times New Roman"/>
          <w:sz w:val="24"/>
          <w:szCs w:val="24"/>
          <w:lang w:val="en-US"/>
        </w:rPr>
        <w:t xml:space="preserve">. </w:t>
      </w:r>
    </w:p>
    <w:p w:rsidR="0066003A" w:rsidRPr="009D48F5" w:rsidRDefault="0066003A" w:rsidP="009D48F5">
      <w:pPr>
        <w:pStyle w:val="ListParagraph"/>
        <w:numPr>
          <w:ilvl w:val="0"/>
          <w:numId w:val="62"/>
        </w:numPr>
        <w:spacing w:after="0" w:line="240" w:lineRule="auto"/>
        <w:ind w:left="426" w:hanging="426"/>
        <w:jc w:val="both"/>
        <w:rPr>
          <w:rFonts w:ascii="Times New Roman" w:hAnsi="Times New Roman"/>
          <w:sz w:val="24"/>
          <w:szCs w:val="24"/>
          <w:lang w:val="en-US"/>
        </w:rPr>
      </w:pPr>
      <w:r w:rsidRPr="009D48F5">
        <w:rPr>
          <w:rFonts w:ascii="Times New Roman" w:hAnsi="Times New Roman"/>
          <w:sz w:val="24"/>
          <w:szCs w:val="24"/>
          <w:lang w:val="en-US"/>
        </w:rPr>
        <w:t>S</w:t>
      </w:r>
      <w:r w:rsidR="0029649E" w:rsidRPr="009D48F5">
        <w:rPr>
          <w:rFonts w:ascii="Times New Roman" w:hAnsi="Times New Roman"/>
          <w:sz w:val="24"/>
          <w:szCs w:val="24"/>
          <w:lang w:val="en-US"/>
        </w:rPr>
        <w:t xml:space="preserve">emua item </w:t>
      </w:r>
      <w:r w:rsidR="005D2555" w:rsidRPr="009D48F5">
        <w:rPr>
          <w:rFonts w:ascii="Times New Roman" w:hAnsi="Times New Roman"/>
          <w:sz w:val="24"/>
          <w:szCs w:val="24"/>
        </w:rPr>
        <w:t>harga</w:t>
      </w:r>
      <w:r w:rsidR="0029649E" w:rsidRPr="009D48F5">
        <w:rPr>
          <w:rFonts w:ascii="Times New Roman" w:hAnsi="Times New Roman"/>
          <w:sz w:val="24"/>
          <w:szCs w:val="24"/>
          <w:lang w:val="en-US"/>
        </w:rPr>
        <w:t xml:space="preserve">1sampai item </w:t>
      </w:r>
      <w:r w:rsidR="005D2555" w:rsidRPr="009D48F5">
        <w:rPr>
          <w:rFonts w:ascii="Times New Roman" w:hAnsi="Times New Roman"/>
          <w:sz w:val="24"/>
          <w:szCs w:val="24"/>
        </w:rPr>
        <w:t>harga 10</w:t>
      </w:r>
      <w:r w:rsidR="0029649E" w:rsidRPr="009D48F5">
        <w:rPr>
          <w:rFonts w:ascii="Times New Roman" w:hAnsi="Times New Roman"/>
          <w:sz w:val="24"/>
          <w:szCs w:val="24"/>
          <w:lang w:val="en-US"/>
        </w:rPr>
        <w:t xml:space="preserve">adalah </w:t>
      </w:r>
      <w:proofErr w:type="spellStart"/>
      <w:r w:rsidR="0029649E" w:rsidRPr="009D48F5">
        <w:rPr>
          <w:rFonts w:ascii="Times New Roman" w:hAnsi="Times New Roman"/>
          <w:sz w:val="24"/>
          <w:szCs w:val="24"/>
          <w:lang w:val="en-US"/>
        </w:rPr>
        <w:t>vali</w:t>
      </w:r>
      <w:proofErr w:type="spellEnd"/>
      <w:r w:rsidR="0029649E" w:rsidRPr="009D48F5">
        <w:rPr>
          <w:rFonts w:ascii="Times New Roman" w:hAnsi="Times New Roman"/>
          <w:sz w:val="24"/>
          <w:szCs w:val="24"/>
        </w:rPr>
        <w:t>d</w:t>
      </w:r>
      <w:r w:rsidR="0029649E" w:rsidRPr="009D48F5">
        <w:rPr>
          <w:rFonts w:ascii="Times New Roman" w:hAnsi="Times New Roman"/>
          <w:sz w:val="24"/>
          <w:szCs w:val="24"/>
          <w:lang w:val="en-US"/>
        </w:rPr>
        <w:t xml:space="preserve"> dimana nilai </w:t>
      </w:r>
      <w:r w:rsidR="0029649E" w:rsidRPr="009D48F5">
        <w:rPr>
          <w:rFonts w:ascii="Times New Roman" w:hAnsi="Times New Roman"/>
          <w:i/>
          <w:sz w:val="24"/>
          <w:szCs w:val="24"/>
          <w:lang w:val="en-US"/>
        </w:rPr>
        <w:t>correlated item total correlation</w:t>
      </w:r>
      <w:r w:rsidR="0029649E" w:rsidRPr="009D48F5">
        <w:rPr>
          <w:rFonts w:ascii="Times New Roman" w:hAnsi="Times New Roman"/>
          <w:sz w:val="24"/>
          <w:szCs w:val="24"/>
          <w:lang w:val="en-US"/>
        </w:rPr>
        <w:t>&gt;</w:t>
      </w:r>
      <w:r w:rsidR="0029649E" w:rsidRPr="009D48F5">
        <w:rPr>
          <w:rFonts w:ascii="Times New Roman" w:hAnsi="Times New Roman"/>
          <w:sz w:val="24"/>
          <w:szCs w:val="24"/>
          <w:lang w:val="sv-SE"/>
        </w:rPr>
        <w:t>0,</w:t>
      </w:r>
      <w:r w:rsidR="0029649E" w:rsidRPr="009D48F5">
        <w:rPr>
          <w:rFonts w:ascii="Times New Roman" w:hAnsi="Times New Roman"/>
          <w:sz w:val="24"/>
          <w:szCs w:val="24"/>
        </w:rPr>
        <w:t>3640</w:t>
      </w:r>
      <w:r w:rsidR="0029649E" w:rsidRPr="009D48F5">
        <w:rPr>
          <w:rFonts w:ascii="Times New Roman" w:hAnsi="Times New Roman"/>
          <w:sz w:val="24"/>
          <w:szCs w:val="24"/>
          <w:lang w:val="en-US"/>
        </w:rPr>
        <w:t xml:space="preserve">. </w:t>
      </w:r>
    </w:p>
    <w:p w:rsidR="0066003A" w:rsidRPr="009D48F5" w:rsidRDefault="0066003A" w:rsidP="009D48F5">
      <w:pPr>
        <w:pStyle w:val="ListParagraph"/>
        <w:numPr>
          <w:ilvl w:val="0"/>
          <w:numId w:val="62"/>
        </w:numPr>
        <w:spacing w:after="0" w:line="240" w:lineRule="auto"/>
        <w:ind w:left="426" w:hanging="426"/>
        <w:jc w:val="both"/>
        <w:rPr>
          <w:rFonts w:ascii="Times New Roman" w:hAnsi="Times New Roman"/>
          <w:sz w:val="24"/>
          <w:szCs w:val="24"/>
          <w:lang w:val="en-US"/>
        </w:rPr>
      </w:pPr>
      <w:r w:rsidRPr="009D48F5">
        <w:rPr>
          <w:rFonts w:ascii="Times New Roman" w:hAnsi="Times New Roman"/>
          <w:sz w:val="24"/>
          <w:szCs w:val="24"/>
          <w:lang w:val="en-US"/>
        </w:rPr>
        <w:t>S</w:t>
      </w:r>
      <w:r w:rsidR="0029649E" w:rsidRPr="009D48F5">
        <w:rPr>
          <w:rFonts w:ascii="Times New Roman" w:hAnsi="Times New Roman"/>
          <w:sz w:val="24"/>
          <w:szCs w:val="24"/>
          <w:lang w:val="en-US"/>
        </w:rPr>
        <w:t xml:space="preserve">emua item </w:t>
      </w:r>
      <w:r w:rsidR="00A72671" w:rsidRPr="009D48F5">
        <w:rPr>
          <w:rFonts w:ascii="Times New Roman" w:hAnsi="Times New Roman"/>
          <w:sz w:val="24"/>
          <w:szCs w:val="24"/>
        </w:rPr>
        <w:t>lokasi</w:t>
      </w:r>
      <w:r w:rsidR="0029649E" w:rsidRPr="009D48F5">
        <w:rPr>
          <w:rFonts w:ascii="Times New Roman" w:hAnsi="Times New Roman"/>
          <w:sz w:val="24"/>
          <w:szCs w:val="24"/>
          <w:lang w:val="en-US"/>
        </w:rPr>
        <w:t xml:space="preserve">1sampai item </w:t>
      </w:r>
      <w:r w:rsidR="00A72671" w:rsidRPr="009D48F5">
        <w:rPr>
          <w:rFonts w:ascii="Times New Roman" w:hAnsi="Times New Roman"/>
          <w:sz w:val="24"/>
          <w:szCs w:val="24"/>
        </w:rPr>
        <w:t xml:space="preserve">lokasi8 </w:t>
      </w:r>
      <w:r w:rsidR="0029649E" w:rsidRPr="009D48F5">
        <w:rPr>
          <w:rFonts w:ascii="Times New Roman" w:hAnsi="Times New Roman"/>
          <w:sz w:val="24"/>
          <w:szCs w:val="24"/>
          <w:lang w:val="en-US"/>
        </w:rPr>
        <w:t xml:space="preserve">adalah </w:t>
      </w:r>
      <w:proofErr w:type="spellStart"/>
      <w:r w:rsidR="0029649E" w:rsidRPr="009D48F5">
        <w:rPr>
          <w:rFonts w:ascii="Times New Roman" w:hAnsi="Times New Roman"/>
          <w:sz w:val="24"/>
          <w:szCs w:val="24"/>
          <w:lang w:val="en-US"/>
        </w:rPr>
        <w:t>vali</w:t>
      </w:r>
      <w:proofErr w:type="spellEnd"/>
      <w:r w:rsidR="0029649E" w:rsidRPr="009D48F5">
        <w:rPr>
          <w:rFonts w:ascii="Times New Roman" w:hAnsi="Times New Roman"/>
          <w:sz w:val="24"/>
          <w:szCs w:val="24"/>
        </w:rPr>
        <w:t>d</w:t>
      </w:r>
      <w:r w:rsidR="0029649E" w:rsidRPr="009D48F5">
        <w:rPr>
          <w:rFonts w:ascii="Times New Roman" w:hAnsi="Times New Roman"/>
          <w:sz w:val="24"/>
          <w:szCs w:val="24"/>
          <w:lang w:val="en-US"/>
        </w:rPr>
        <w:t xml:space="preserve"> dimana nilai </w:t>
      </w:r>
      <w:r w:rsidR="0029649E" w:rsidRPr="009D48F5">
        <w:rPr>
          <w:rFonts w:ascii="Times New Roman" w:hAnsi="Times New Roman"/>
          <w:i/>
          <w:sz w:val="24"/>
          <w:szCs w:val="24"/>
          <w:lang w:val="en-US"/>
        </w:rPr>
        <w:t>correlated item total correlation</w:t>
      </w:r>
      <w:r w:rsidR="0029649E" w:rsidRPr="009D48F5">
        <w:rPr>
          <w:rFonts w:ascii="Times New Roman" w:hAnsi="Times New Roman"/>
          <w:sz w:val="24"/>
          <w:szCs w:val="24"/>
          <w:lang w:val="en-US"/>
        </w:rPr>
        <w:t>&gt;</w:t>
      </w:r>
      <w:r w:rsidR="0029649E" w:rsidRPr="009D48F5">
        <w:rPr>
          <w:rFonts w:ascii="Times New Roman" w:hAnsi="Times New Roman"/>
          <w:sz w:val="24"/>
          <w:szCs w:val="24"/>
          <w:lang w:val="sv-SE"/>
        </w:rPr>
        <w:t>0,</w:t>
      </w:r>
      <w:r w:rsidR="0029649E" w:rsidRPr="009D48F5">
        <w:rPr>
          <w:rFonts w:ascii="Times New Roman" w:hAnsi="Times New Roman"/>
          <w:sz w:val="24"/>
          <w:szCs w:val="24"/>
        </w:rPr>
        <w:t>3640</w:t>
      </w:r>
      <w:r w:rsidR="0029649E" w:rsidRPr="009D48F5">
        <w:rPr>
          <w:rFonts w:ascii="Times New Roman" w:hAnsi="Times New Roman"/>
          <w:sz w:val="24"/>
          <w:szCs w:val="24"/>
          <w:lang w:val="en-US"/>
        </w:rPr>
        <w:t xml:space="preserve">. </w:t>
      </w:r>
    </w:p>
    <w:p w:rsidR="0066003A" w:rsidRPr="009D48F5" w:rsidRDefault="0066003A" w:rsidP="009D48F5">
      <w:pPr>
        <w:pStyle w:val="ListParagraph"/>
        <w:numPr>
          <w:ilvl w:val="0"/>
          <w:numId w:val="62"/>
        </w:numPr>
        <w:spacing w:after="0" w:line="240" w:lineRule="auto"/>
        <w:ind w:left="426" w:hanging="426"/>
        <w:jc w:val="both"/>
        <w:rPr>
          <w:rFonts w:ascii="Times New Roman" w:hAnsi="Times New Roman"/>
          <w:sz w:val="24"/>
          <w:szCs w:val="24"/>
          <w:lang w:val="en-US"/>
        </w:rPr>
      </w:pPr>
      <w:r w:rsidRPr="009D48F5">
        <w:rPr>
          <w:rFonts w:ascii="Times New Roman" w:hAnsi="Times New Roman"/>
          <w:sz w:val="24"/>
          <w:szCs w:val="24"/>
          <w:lang w:val="en-US"/>
        </w:rPr>
        <w:t>S</w:t>
      </w:r>
      <w:r w:rsidR="0029649E" w:rsidRPr="009D48F5">
        <w:rPr>
          <w:rFonts w:ascii="Times New Roman" w:hAnsi="Times New Roman"/>
          <w:sz w:val="24"/>
          <w:szCs w:val="24"/>
          <w:lang w:val="en-US"/>
        </w:rPr>
        <w:t xml:space="preserve">emua item </w:t>
      </w:r>
      <w:r w:rsidR="003B79C9" w:rsidRPr="009D48F5">
        <w:rPr>
          <w:rFonts w:ascii="Times New Roman" w:hAnsi="Times New Roman"/>
          <w:sz w:val="24"/>
          <w:szCs w:val="24"/>
        </w:rPr>
        <w:t>promosi</w:t>
      </w:r>
      <w:r w:rsidR="0029649E" w:rsidRPr="009D48F5">
        <w:rPr>
          <w:rFonts w:ascii="Times New Roman" w:hAnsi="Times New Roman"/>
          <w:sz w:val="24"/>
          <w:szCs w:val="24"/>
          <w:lang w:val="en-US"/>
        </w:rPr>
        <w:t xml:space="preserve">1sampai item </w:t>
      </w:r>
      <w:r w:rsidR="003B79C9" w:rsidRPr="009D48F5">
        <w:rPr>
          <w:rFonts w:ascii="Times New Roman" w:hAnsi="Times New Roman"/>
          <w:sz w:val="24"/>
          <w:szCs w:val="24"/>
        </w:rPr>
        <w:t xml:space="preserve">promosi </w:t>
      </w:r>
      <w:r w:rsidR="0029649E" w:rsidRPr="009D48F5">
        <w:rPr>
          <w:rFonts w:ascii="Times New Roman" w:hAnsi="Times New Roman"/>
          <w:sz w:val="24"/>
          <w:szCs w:val="24"/>
          <w:lang w:val="en-US"/>
        </w:rPr>
        <w:t xml:space="preserve">adalah </w:t>
      </w:r>
      <w:proofErr w:type="spellStart"/>
      <w:r w:rsidR="0029649E" w:rsidRPr="009D48F5">
        <w:rPr>
          <w:rFonts w:ascii="Times New Roman" w:hAnsi="Times New Roman"/>
          <w:sz w:val="24"/>
          <w:szCs w:val="24"/>
          <w:lang w:val="en-US"/>
        </w:rPr>
        <w:t>vali</w:t>
      </w:r>
      <w:proofErr w:type="spellEnd"/>
      <w:r w:rsidR="0029649E" w:rsidRPr="009D48F5">
        <w:rPr>
          <w:rFonts w:ascii="Times New Roman" w:hAnsi="Times New Roman"/>
          <w:sz w:val="24"/>
          <w:szCs w:val="24"/>
        </w:rPr>
        <w:t>d</w:t>
      </w:r>
      <w:r w:rsidR="0029649E" w:rsidRPr="009D48F5">
        <w:rPr>
          <w:rFonts w:ascii="Times New Roman" w:hAnsi="Times New Roman"/>
          <w:sz w:val="24"/>
          <w:szCs w:val="24"/>
          <w:lang w:val="en-US"/>
        </w:rPr>
        <w:t xml:space="preserve">dimana nilai </w:t>
      </w:r>
      <w:r w:rsidR="0029649E" w:rsidRPr="009D48F5">
        <w:rPr>
          <w:rFonts w:ascii="Times New Roman" w:hAnsi="Times New Roman"/>
          <w:i/>
          <w:sz w:val="24"/>
          <w:szCs w:val="24"/>
          <w:lang w:val="en-US"/>
        </w:rPr>
        <w:t>correlated item total correlation</w:t>
      </w:r>
      <w:r w:rsidR="0029649E" w:rsidRPr="009D48F5">
        <w:rPr>
          <w:rFonts w:ascii="Times New Roman" w:hAnsi="Times New Roman"/>
          <w:sz w:val="24"/>
          <w:szCs w:val="24"/>
          <w:lang w:val="en-US"/>
        </w:rPr>
        <w:t>&gt;</w:t>
      </w:r>
      <w:r w:rsidR="0029649E" w:rsidRPr="009D48F5">
        <w:rPr>
          <w:rFonts w:ascii="Times New Roman" w:hAnsi="Times New Roman"/>
          <w:sz w:val="24"/>
          <w:szCs w:val="24"/>
          <w:lang w:val="sv-SE"/>
        </w:rPr>
        <w:t>0,</w:t>
      </w:r>
      <w:r w:rsidR="0029649E" w:rsidRPr="009D48F5">
        <w:rPr>
          <w:rFonts w:ascii="Times New Roman" w:hAnsi="Times New Roman"/>
          <w:sz w:val="24"/>
          <w:szCs w:val="24"/>
        </w:rPr>
        <w:t>3640</w:t>
      </w:r>
      <w:r w:rsidR="0029649E" w:rsidRPr="009D48F5">
        <w:rPr>
          <w:rFonts w:ascii="Times New Roman" w:hAnsi="Times New Roman"/>
          <w:sz w:val="24"/>
          <w:szCs w:val="24"/>
          <w:lang w:val="en-US"/>
        </w:rPr>
        <w:t>.</w:t>
      </w:r>
    </w:p>
    <w:p w:rsidR="0029649E" w:rsidRPr="009D48F5" w:rsidRDefault="0066003A" w:rsidP="009D48F5">
      <w:pPr>
        <w:pStyle w:val="ListParagraph"/>
        <w:numPr>
          <w:ilvl w:val="0"/>
          <w:numId w:val="62"/>
        </w:numPr>
        <w:spacing w:after="0" w:line="240" w:lineRule="auto"/>
        <w:ind w:left="426" w:hanging="426"/>
        <w:jc w:val="both"/>
        <w:rPr>
          <w:rFonts w:ascii="Times New Roman" w:hAnsi="Times New Roman"/>
          <w:sz w:val="24"/>
          <w:szCs w:val="24"/>
          <w:lang w:val="en-US"/>
        </w:rPr>
      </w:pPr>
      <w:r w:rsidRPr="009D48F5">
        <w:rPr>
          <w:rFonts w:ascii="Times New Roman" w:hAnsi="Times New Roman"/>
          <w:sz w:val="24"/>
          <w:szCs w:val="24"/>
          <w:lang w:val="sv-SE"/>
        </w:rPr>
        <w:t>S</w:t>
      </w:r>
      <w:r w:rsidR="0029649E" w:rsidRPr="009D48F5">
        <w:rPr>
          <w:rFonts w:ascii="Times New Roman" w:hAnsi="Times New Roman"/>
          <w:sz w:val="24"/>
          <w:szCs w:val="24"/>
          <w:lang w:val="sv-SE"/>
        </w:rPr>
        <w:t xml:space="preserve">emua item pertanyaan realibel. Semua variabel realibel  disebabkan karena hasil </w:t>
      </w:r>
      <w:r w:rsidR="0029649E" w:rsidRPr="009D48F5">
        <w:rPr>
          <w:rFonts w:ascii="Times New Roman" w:hAnsi="Times New Roman"/>
          <w:i/>
          <w:sz w:val="24"/>
          <w:szCs w:val="24"/>
          <w:lang w:val="sv-SE"/>
        </w:rPr>
        <w:t xml:space="preserve">Cronbachs Apha </w:t>
      </w:r>
      <w:r w:rsidR="0029649E" w:rsidRPr="009D48F5">
        <w:rPr>
          <w:rFonts w:ascii="Times New Roman" w:hAnsi="Times New Roman"/>
          <w:sz w:val="24"/>
          <w:szCs w:val="24"/>
          <w:lang w:val="sv-SE"/>
        </w:rPr>
        <w:t>besar dari 0,</w:t>
      </w:r>
      <w:r w:rsidR="006C305F" w:rsidRPr="009D48F5">
        <w:rPr>
          <w:rFonts w:ascii="Times New Roman" w:hAnsi="Times New Roman"/>
          <w:sz w:val="24"/>
          <w:szCs w:val="24"/>
        </w:rPr>
        <w:t>3640</w:t>
      </w:r>
      <w:r w:rsidR="0029649E" w:rsidRPr="009D48F5">
        <w:rPr>
          <w:rFonts w:ascii="Times New Roman" w:hAnsi="Times New Roman"/>
          <w:sz w:val="24"/>
          <w:szCs w:val="24"/>
          <w:lang w:val="sv-SE"/>
        </w:rPr>
        <w:t>.</w:t>
      </w:r>
    </w:p>
    <w:p w:rsidR="009F3589" w:rsidRPr="009D48F5" w:rsidRDefault="009F3589" w:rsidP="009D48F5">
      <w:pPr>
        <w:jc w:val="both"/>
        <w:rPr>
          <w:b/>
        </w:rPr>
      </w:pPr>
    </w:p>
    <w:p w:rsidR="007E373B" w:rsidRPr="009D48F5" w:rsidRDefault="007E373B" w:rsidP="009D48F5">
      <w:pPr>
        <w:jc w:val="both"/>
        <w:rPr>
          <w:b/>
          <w:lang w:val="en-AU"/>
        </w:rPr>
      </w:pPr>
      <w:r w:rsidRPr="009D48F5">
        <w:rPr>
          <w:b/>
        </w:rPr>
        <w:t>Pengujian Prasyarat Analisis (Uji Asumsi Klasik)</w:t>
      </w:r>
    </w:p>
    <w:p w:rsidR="007E373B" w:rsidRPr="009D48F5" w:rsidRDefault="007E373B" w:rsidP="009D48F5">
      <w:pPr>
        <w:overflowPunct w:val="0"/>
        <w:autoSpaceDE w:val="0"/>
        <w:autoSpaceDN w:val="0"/>
        <w:adjustRightInd w:val="0"/>
        <w:jc w:val="both"/>
        <w:textAlignment w:val="baseline"/>
        <w:rPr>
          <w:b/>
          <w:bCs/>
        </w:rPr>
      </w:pPr>
      <w:r w:rsidRPr="009D48F5">
        <w:rPr>
          <w:b/>
          <w:bCs/>
        </w:rPr>
        <w:t>Uji Normalitas</w:t>
      </w:r>
    </w:p>
    <w:p w:rsidR="007E373B" w:rsidRPr="009D48F5" w:rsidRDefault="007E373B" w:rsidP="00865F04">
      <w:pPr>
        <w:pStyle w:val="BodyTextIndent2"/>
        <w:spacing w:after="0" w:line="240" w:lineRule="auto"/>
        <w:jc w:val="center"/>
        <w:rPr>
          <w:b/>
          <w:bCs/>
          <w:lang w:val="en-US"/>
        </w:rPr>
      </w:pPr>
      <w:r w:rsidRPr="009D48F5">
        <w:rPr>
          <w:b/>
          <w:bCs/>
        </w:rPr>
        <w:t>Uji Normalitas</w:t>
      </w:r>
    </w:p>
    <w:p w:rsidR="00644215" w:rsidRPr="009D48F5" w:rsidRDefault="007E373B" w:rsidP="009D48F5">
      <w:pPr>
        <w:jc w:val="both"/>
      </w:pPr>
      <w:r w:rsidRPr="009D48F5">
        <w:rPr>
          <w:lang w:eastAsia="id-ID"/>
        </w:rPr>
        <w:drawing>
          <wp:inline distT="0" distB="0" distL="0" distR="0" wp14:anchorId="11B500D6" wp14:editId="67EDBBB3">
            <wp:extent cx="4335680" cy="1639099"/>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7653" cy="1651186"/>
                    </a:xfrm>
                    <a:prstGeom prst="rect">
                      <a:avLst/>
                    </a:prstGeom>
                    <a:noFill/>
                    <a:ln>
                      <a:noFill/>
                    </a:ln>
                  </pic:spPr>
                </pic:pic>
              </a:graphicData>
            </a:graphic>
          </wp:inline>
        </w:drawing>
      </w:r>
    </w:p>
    <w:p w:rsidR="00644215" w:rsidRPr="009D48F5" w:rsidRDefault="00644215" w:rsidP="009D48F5">
      <w:pPr>
        <w:autoSpaceDE w:val="0"/>
        <w:autoSpaceDN w:val="0"/>
        <w:adjustRightInd w:val="0"/>
        <w:ind w:left="720"/>
        <w:jc w:val="both"/>
      </w:pPr>
      <w:r w:rsidRPr="009D48F5">
        <w:t>Sumber : Lampiran Hasil Pengolahan Data,  2019</w:t>
      </w:r>
    </w:p>
    <w:p w:rsidR="00644215" w:rsidRPr="009D48F5" w:rsidRDefault="00644215" w:rsidP="009D48F5">
      <w:pPr>
        <w:jc w:val="both"/>
      </w:pPr>
    </w:p>
    <w:p w:rsidR="00C764C9" w:rsidRPr="009D48F5" w:rsidRDefault="007E373B" w:rsidP="009D48F5">
      <w:pPr>
        <w:ind w:firstLine="720"/>
        <w:jc w:val="both"/>
        <w:rPr>
          <w:lang w:val="en-AU"/>
        </w:rPr>
      </w:pPr>
      <w:r w:rsidRPr="009D48F5">
        <w:rPr>
          <w:lang w:val="en-US"/>
        </w:rPr>
        <w:t>Hasil penelitian ditemukan</w:t>
      </w:r>
      <w:r w:rsidRPr="009D48F5">
        <w:t xml:space="preserve"> nilai Asym.Sig (2-tailed) untuk variabel keputusan berkunjung  (Y) 0,068 variabel kualitas pelayanan (X</w:t>
      </w:r>
      <w:r w:rsidRPr="009D48F5">
        <w:rPr>
          <w:vertAlign w:val="subscript"/>
        </w:rPr>
        <w:t>1</w:t>
      </w:r>
      <w:r w:rsidRPr="009D48F5">
        <w:t>) sebesar 0,070, variabel brand loyality (X</w:t>
      </w:r>
      <w:r w:rsidRPr="009D48F5">
        <w:rPr>
          <w:vertAlign w:val="subscript"/>
        </w:rPr>
        <w:t>2</w:t>
      </w:r>
      <w:r w:rsidRPr="009D48F5">
        <w:t>) sebesar 0,487 dari semua variabel penelitian nilainya lebih besar dari tingkat signifikan yang digunakan pada penelitian ini (</w:t>
      </w:r>
      <w:r w:rsidRPr="009D48F5">
        <w:rPr>
          <w:lang w:val="en-AU"/>
        </w:rPr>
        <w:object w:dxaOrig="23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7pt;mso-position-horizontal-relative:page;mso-position-vertical-relative:page" o:ole="">
            <v:imagedata r:id="rId11" o:title=""/>
          </v:shape>
          <o:OLEObject Type="Embed" ProgID="Equation.3" ShapeID="_x0000_i1025" DrawAspect="Content" ObjectID="_1657491165" r:id="rId12"/>
        </w:object>
      </w:r>
      <w:r w:rsidRPr="009D48F5">
        <w:t>= 0,05). Dengan demikian dapat disimpulkan bahwa semua variabel penelitian berdistribusi normal, dengan demikian analisis regresi linear berganda  dapat dilaksanakan karena data telah berdistribusi normal.</w:t>
      </w:r>
    </w:p>
    <w:p w:rsidR="00D66AEC" w:rsidRPr="009D48F5" w:rsidRDefault="0066003A" w:rsidP="009D48F5">
      <w:pPr>
        <w:ind w:firstLine="720"/>
        <w:jc w:val="both"/>
        <w:rPr>
          <w:lang w:val="en-AU"/>
        </w:rPr>
      </w:pPr>
      <w:r w:rsidRPr="009D48F5">
        <w:rPr>
          <w:lang w:val="en-US"/>
        </w:rPr>
        <w:t>Hasil penelitian ditemukan</w:t>
      </w:r>
      <w:r w:rsidR="00D66AEC" w:rsidRPr="009D48F5">
        <w:t xml:space="preserve"> nilai Asym.Sig (2-tailed) untuk variabel </w:t>
      </w:r>
      <w:r w:rsidR="000E70D7" w:rsidRPr="009D48F5">
        <w:t>keputusan berkunjung  (Y) 0,068</w:t>
      </w:r>
      <w:r w:rsidR="00D66AEC" w:rsidRPr="009D48F5">
        <w:t xml:space="preserve"> variabel </w:t>
      </w:r>
      <w:r w:rsidR="007C1EFE" w:rsidRPr="009D48F5">
        <w:t>kualitas pelayanan (</w:t>
      </w:r>
      <w:r w:rsidR="00D66AEC" w:rsidRPr="009D48F5">
        <w:t>X</w:t>
      </w:r>
      <w:r w:rsidR="00D66AEC" w:rsidRPr="009D48F5">
        <w:rPr>
          <w:vertAlign w:val="subscript"/>
        </w:rPr>
        <w:t>1</w:t>
      </w:r>
      <w:r w:rsidR="00D66AEC" w:rsidRPr="009D48F5">
        <w:t>) sebesar 0,</w:t>
      </w:r>
      <w:r w:rsidR="007C1EFE" w:rsidRPr="009D48F5">
        <w:t>070</w:t>
      </w:r>
      <w:r w:rsidR="00D66AEC" w:rsidRPr="009D48F5">
        <w:t>, variabel brand loyality (X</w:t>
      </w:r>
      <w:r w:rsidR="00D66AEC" w:rsidRPr="009D48F5">
        <w:rPr>
          <w:vertAlign w:val="subscript"/>
        </w:rPr>
        <w:t>2</w:t>
      </w:r>
      <w:r w:rsidR="00D66AEC" w:rsidRPr="009D48F5">
        <w:t>) sebesar 0,487 dari semua variabel penelitian nilainya lebih besar dari tingkat signifikan yang digunakan pada penelitian ini (</w:t>
      </w:r>
      <w:r w:rsidR="00DF312C" w:rsidRPr="009D48F5">
        <w:rPr>
          <w:lang w:val="en-AU"/>
        </w:rPr>
        <w:object w:dxaOrig="239" w:dyaOrig="219">
          <v:shape id="Object 5" o:spid="_x0000_i1026" type="#_x0000_t75" style="width:11.7pt;height:11.7pt;mso-position-horizontal-relative:page;mso-position-vertical-relative:page" o:ole="">
            <v:imagedata r:id="rId11" o:title=""/>
          </v:shape>
          <o:OLEObject Type="Embed" ProgID="Equation.3" ShapeID="Object 5" DrawAspect="Content" ObjectID="_1657491166" r:id="rId13"/>
        </w:object>
      </w:r>
      <w:r w:rsidR="00D66AEC" w:rsidRPr="009D48F5">
        <w:t>= 0,05). Dengan demikian dapat disimpulkan bahwa semua variabel penelitian berdistribusi normal, dengan demikian analisis regresi linear berganda  dapat dilaksanakan karena data telah berdistribusi normal.</w:t>
      </w:r>
    </w:p>
    <w:p w:rsidR="009F3589" w:rsidRPr="009D48F5" w:rsidRDefault="009F3589" w:rsidP="009D48F5">
      <w:pPr>
        <w:jc w:val="both"/>
        <w:rPr>
          <w:b/>
        </w:rPr>
      </w:pPr>
    </w:p>
    <w:p w:rsidR="009D48F5" w:rsidRDefault="00D66AEC" w:rsidP="009D48F5">
      <w:pPr>
        <w:jc w:val="both"/>
        <w:rPr>
          <w:b/>
        </w:rPr>
      </w:pPr>
      <w:r w:rsidRPr="009D48F5">
        <w:rPr>
          <w:b/>
        </w:rPr>
        <w:t>Uji Multikolinearitas</w:t>
      </w:r>
    </w:p>
    <w:p w:rsidR="000E70D7" w:rsidRPr="009D48F5" w:rsidRDefault="00D66AEC" w:rsidP="009D48F5">
      <w:pPr>
        <w:jc w:val="center"/>
        <w:rPr>
          <w:b/>
        </w:rPr>
      </w:pPr>
      <w:r w:rsidRPr="009D48F5">
        <w:rPr>
          <w:b/>
          <w:bCs/>
        </w:rPr>
        <w:t>Hasil Uji Multikolonieritas</w:t>
      </w:r>
    </w:p>
    <w:p w:rsidR="00375303" w:rsidRPr="009D48F5" w:rsidRDefault="00375303" w:rsidP="009D48F5">
      <w:pPr>
        <w:autoSpaceDE w:val="0"/>
        <w:autoSpaceDN w:val="0"/>
        <w:adjustRightInd w:val="0"/>
        <w:jc w:val="center"/>
        <w:rPr>
          <w:lang w:val="en-US"/>
        </w:rPr>
      </w:pPr>
      <w:r w:rsidRPr="009D48F5">
        <w:rPr>
          <w:lang w:eastAsia="id-ID"/>
        </w:rPr>
        <w:drawing>
          <wp:inline distT="0" distB="0" distL="0" distR="0" wp14:anchorId="2646B771" wp14:editId="01F835BC">
            <wp:extent cx="4175185" cy="15441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4"/>
                    <a:srcRect l="1826" t="4535" b="5279"/>
                    <a:stretch/>
                  </pic:blipFill>
                  <pic:spPr bwMode="auto">
                    <a:xfrm>
                      <a:off x="0" y="0"/>
                      <a:ext cx="4220484" cy="1560881"/>
                    </a:xfrm>
                    <a:prstGeom prst="rect">
                      <a:avLst/>
                    </a:prstGeom>
                    <a:noFill/>
                    <a:ln>
                      <a:noFill/>
                    </a:ln>
                    <a:extLst>
                      <a:ext uri="{53640926-AAD7-44D8-BBD7-CCE9431645EC}">
                        <a14:shadowObscured xmlns:a14="http://schemas.microsoft.com/office/drawing/2010/main"/>
                      </a:ext>
                    </a:extLst>
                  </pic:spPr>
                </pic:pic>
              </a:graphicData>
            </a:graphic>
          </wp:inline>
        </w:drawing>
      </w:r>
    </w:p>
    <w:p w:rsidR="00865F04" w:rsidRDefault="00865F04" w:rsidP="009D48F5">
      <w:pPr>
        <w:ind w:firstLine="567"/>
        <w:jc w:val="both"/>
      </w:pPr>
    </w:p>
    <w:p w:rsidR="007E373B" w:rsidRPr="009D48F5" w:rsidRDefault="009F3589" w:rsidP="009D48F5">
      <w:pPr>
        <w:ind w:firstLine="567"/>
        <w:jc w:val="both"/>
      </w:pPr>
      <w:r w:rsidRPr="009D48F5">
        <w:t xml:space="preserve">Bahwa </w:t>
      </w:r>
      <w:r w:rsidR="007E373B" w:rsidRPr="009D48F5">
        <w:t>tidak hubungan yang berarti antara sesama variabel bebas. Oleh karena itu dapat disimpulkan bahwa data hasil penelitian ini tidak mengalami kasus multikolinearitas sehingga pengolahan data dengan regresi linear berganda dapat karena tidak terdapat kasus multikolinearitas antara sesama variabel bebas.</w:t>
      </w:r>
    </w:p>
    <w:p w:rsidR="00D66AEC" w:rsidRPr="009D48F5" w:rsidRDefault="00D66AEC" w:rsidP="009D48F5">
      <w:pPr>
        <w:ind w:firstLine="567"/>
        <w:jc w:val="both"/>
      </w:pPr>
      <w:r w:rsidRPr="009D48F5">
        <w:t xml:space="preserve">Berdasarkan hasil olahan data untuk uji multikolonieritas diketahui bahwa nilai </w:t>
      </w:r>
      <w:r w:rsidRPr="009D48F5">
        <w:rPr>
          <w:i/>
          <w:iCs/>
        </w:rPr>
        <w:t xml:space="preserve">tolerance </w:t>
      </w:r>
      <w:r w:rsidRPr="009D48F5">
        <w:t xml:space="preserve">dari </w:t>
      </w:r>
      <w:r w:rsidRPr="009D48F5">
        <w:rPr>
          <w:i/>
          <w:iCs/>
        </w:rPr>
        <w:t>Collinearity Statistics</w:t>
      </w:r>
      <w:r w:rsidRPr="009D48F5">
        <w:t xml:space="preserve"> mendekati 1 (satu) dan nilai </w:t>
      </w:r>
      <w:r w:rsidRPr="009D48F5">
        <w:rPr>
          <w:i/>
          <w:iCs/>
        </w:rPr>
        <w:t>VIF</w:t>
      </w:r>
      <w:r w:rsidRPr="009D48F5">
        <w:t xml:space="preserve"> (</w:t>
      </w:r>
      <w:r w:rsidRPr="009D48F5">
        <w:rPr>
          <w:i/>
          <w:iCs/>
        </w:rPr>
        <w:t>Variance Inflation Factor</w:t>
      </w:r>
      <w:r w:rsidRPr="009D48F5">
        <w:t>) untuk semua variabel bebas di bawah 10 (sepuluh). Hal ini menunjukkan bahwa tidak hubungan yang berarti antara sesama variabel bebas. Oleh karena itu dapat disimpulkan bahwa data hasil penelitian ini tidak mengalami kasus multikolinearitas sehingga pengolahan data dengan regresi linear berganda dapat karena tidak terdapat kasus multikolinearitas antara sesama variabel bebas.</w:t>
      </w:r>
    </w:p>
    <w:p w:rsidR="00644215" w:rsidRPr="009D48F5" w:rsidRDefault="00644215" w:rsidP="009D48F5">
      <w:pPr>
        <w:jc w:val="both"/>
        <w:rPr>
          <w:b/>
        </w:rPr>
      </w:pPr>
    </w:p>
    <w:p w:rsidR="00D66AEC" w:rsidRPr="009D48F5" w:rsidRDefault="00D66AEC" w:rsidP="009D48F5">
      <w:pPr>
        <w:jc w:val="both"/>
        <w:rPr>
          <w:b/>
          <w:lang w:val="en-AU"/>
        </w:rPr>
      </w:pPr>
      <w:r w:rsidRPr="009D48F5">
        <w:rPr>
          <w:b/>
        </w:rPr>
        <w:t>Uji Heterekesdositas</w:t>
      </w:r>
    </w:p>
    <w:p w:rsidR="00D66AEC" w:rsidRPr="009D48F5" w:rsidRDefault="00D66AEC" w:rsidP="009D48F5">
      <w:pPr>
        <w:jc w:val="center"/>
        <w:rPr>
          <w:b/>
          <w:bCs/>
          <w:lang w:val="en-US"/>
        </w:rPr>
      </w:pPr>
      <w:r w:rsidRPr="009D48F5">
        <w:rPr>
          <w:b/>
          <w:bCs/>
        </w:rPr>
        <w:t>Hasil Uji Heterokedastisitas</w:t>
      </w:r>
    </w:p>
    <w:p w:rsidR="00375303" w:rsidRPr="009D48F5" w:rsidRDefault="00375303" w:rsidP="009D48F5">
      <w:pPr>
        <w:jc w:val="both"/>
        <w:rPr>
          <w:b/>
          <w:bCs/>
          <w:lang w:val="en-US"/>
        </w:rPr>
      </w:pPr>
    </w:p>
    <w:p w:rsidR="00D66AEC" w:rsidRPr="009D48F5" w:rsidRDefault="00DF312C" w:rsidP="009D48F5">
      <w:pPr>
        <w:jc w:val="center"/>
        <w:rPr>
          <w:b/>
          <w:bCs/>
        </w:rPr>
      </w:pPr>
      <w:r w:rsidRPr="009D48F5">
        <w:rPr>
          <w:b/>
          <w:lang w:eastAsia="id-ID"/>
        </w:rPr>
        <w:drawing>
          <wp:inline distT="0" distB="0" distL="0" distR="0" wp14:anchorId="2A320BF2" wp14:editId="5D01018E">
            <wp:extent cx="3848986" cy="2519916"/>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1654" cy="2534757"/>
                    </a:xfrm>
                    <a:prstGeom prst="rect">
                      <a:avLst/>
                    </a:prstGeom>
                    <a:noFill/>
                    <a:ln>
                      <a:noFill/>
                    </a:ln>
                  </pic:spPr>
                </pic:pic>
              </a:graphicData>
            </a:graphic>
          </wp:inline>
        </w:drawing>
      </w:r>
    </w:p>
    <w:p w:rsidR="00D66AEC" w:rsidRPr="009D48F5" w:rsidRDefault="00D66AEC" w:rsidP="009D48F5">
      <w:pPr>
        <w:jc w:val="both"/>
      </w:pPr>
      <w:r w:rsidRPr="009D48F5">
        <w:t>Sumber: Data Primer Diolah (2019)</w:t>
      </w:r>
    </w:p>
    <w:p w:rsidR="00D66AEC" w:rsidRPr="009D48F5" w:rsidRDefault="00D66AEC" w:rsidP="009D48F5">
      <w:pPr>
        <w:jc w:val="both"/>
      </w:pPr>
      <w:r w:rsidRPr="009D48F5">
        <w:t xml:space="preserve">Berdasarkan Gambar </w:t>
      </w:r>
      <w:r w:rsidR="0066003A" w:rsidRPr="009D48F5">
        <w:rPr>
          <w:lang w:val="en-US"/>
        </w:rPr>
        <w:t xml:space="preserve">di atas </w:t>
      </w:r>
      <w:r w:rsidRPr="009D48F5">
        <w:t xml:space="preserve"> ditemukan  tidak terjadi kasus heterkesdositas </w:t>
      </w:r>
    </w:p>
    <w:p w:rsidR="00D66AEC" w:rsidRPr="009D48F5" w:rsidRDefault="00D66AEC" w:rsidP="009D48F5">
      <w:pPr>
        <w:ind w:left="480"/>
        <w:jc w:val="both"/>
        <w:rPr>
          <w:b/>
        </w:rPr>
      </w:pPr>
    </w:p>
    <w:p w:rsidR="00D66AEC" w:rsidRPr="009D48F5" w:rsidRDefault="00D66AEC" w:rsidP="009D48F5">
      <w:pPr>
        <w:jc w:val="both"/>
        <w:rPr>
          <w:b/>
        </w:rPr>
      </w:pPr>
      <w:r w:rsidRPr="009D48F5">
        <w:rPr>
          <w:b/>
        </w:rPr>
        <w:t>Analisis Kuantitatif</w:t>
      </w:r>
    </w:p>
    <w:p w:rsidR="00D66AEC" w:rsidRPr="009D48F5" w:rsidRDefault="00D66AEC" w:rsidP="009D48F5">
      <w:pPr>
        <w:jc w:val="center"/>
        <w:rPr>
          <w:b/>
          <w:lang w:val="en-AU"/>
        </w:rPr>
      </w:pPr>
      <w:r w:rsidRPr="009D48F5">
        <w:rPr>
          <w:b/>
        </w:rPr>
        <w:t>Analisis Regresi Linear Berganda</w:t>
      </w:r>
    </w:p>
    <w:p w:rsidR="00D66AEC" w:rsidRPr="009D48F5" w:rsidRDefault="00D66AEC" w:rsidP="009D48F5">
      <w:pPr>
        <w:pStyle w:val="Title"/>
        <w:spacing w:line="240" w:lineRule="auto"/>
        <w:rPr>
          <w:lang w:val="id-ID"/>
        </w:rPr>
      </w:pPr>
      <w:r w:rsidRPr="009D48F5">
        <w:rPr>
          <w:lang w:val="id-ID"/>
        </w:rPr>
        <w:t>Hasil Analisis Regresi Linear Berganda</w:t>
      </w:r>
    </w:p>
    <w:p w:rsidR="003C452B" w:rsidRDefault="00375303" w:rsidP="009D48F5">
      <w:pPr>
        <w:jc w:val="center"/>
      </w:pPr>
      <w:r w:rsidRPr="009D48F5">
        <w:rPr>
          <w:lang w:eastAsia="id-ID"/>
        </w:rPr>
        <w:drawing>
          <wp:inline distT="0" distB="0" distL="0" distR="0" wp14:anchorId="0AA58FBD" wp14:editId="0C87EF66">
            <wp:extent cx="3976777" cy="1570398"/>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6"/>
                    <a:srcRect t="1" r="4143" b="12686"/>
                    <a:stretch/>
                  </pic:blipFill>
                  <pic:spPr bwMode="auto">
                    <a:xfrm>
                      <a:off x="0" y="0"/>
                      <a:ext cx="3998508" cy="1578979"/>
                    </a:xfrm>
                    <a:prstGeom prst="rect">
                      <a:avLst/>
                    </a:prstGeom>
                    <a:noFill/>
                    <a:ln>
                      <a:noFill/>
                    </a:ln>
                    <a:extLst>
                      <a:ext uri="{53640926-AAD7-44D8-BBD7-CCE9431645EC}">
                        <a14:shadowObscured xmlns:a14="http://schemas.microsoft.com/office/drawing/2010/main"/>
                      </a:ext>
                    </a:extLst>
                  </pic:spPr>
                </pic:pic>
              </a:graphicData>
            </a:graphic>
          </wp:inline>
        </w:drawing>
      </w:r>
    </w:p>
    <w:p w:rsidR="009D48F5" w:rsidRPr="00725BFF" w:rsidRDefault="009D48F5" w:rsidP="00725BFF">
      <w:pPr>
        <w:ind w:left="720" w:firstLine="414"/>
        <w:jc w:val="both"/>
        <w:rPr>
          <w:sz w:val="20"/>
        </w:rPr>
      </w:pPr>
      <w:r w:rsidRPr="00725BFF">
        <w:rPr>
          <w:sz w:val="20"/>
        </w:rPr>
        <w:t>Sumber: Lampiran Hasil Pengolahan Data, 2019</w:t>
      </w:r>
    </w:p>
    <w:p w:rsidR="00865F04" w:rsidRDefault="00865F04" w:rsidP="009D48F5">
      <w:pPr>
        <w:ind w:firstLine="720"/>
        <w:jc w:val="both"/>
      </w:pPr>
    </w:p>
    <w:p w:rsidR="00D66AEC" w:rsidRPr="009D48F5" w:rsidRDefault="008C013E" w:rsidP="009D48F5">
      <w:pPr>
        <w:ind w:firstLine="720"/>
        <w:jc w:val="both"/>
        <w:rPr>
          <w:lang w:val="en-AU"/>
        </w:rPr>
      </w:pPr>
      <w:r w:rsidRPr="009D48F5">
        <w:t>Berdasarkan tabel 4.1</w:t>
      </w:r>
      <w:r w:rsidR="00B40F76" w:rsidRPr="009D48F5">
        <w:t>8</w:t>
      </w:r>
      <w:r w:rsidR="00D66AEC" w:rsidRPr="009D48F5">
        <w:t xml:space="preserve"> dapat dibuat persamaan regresi linear berganda  sebagai berikut:</w:t>
      </w:r>
    </w:p>
    <w:p w:rsidR="00D66AEC" w:rsidRPr="009D48F5" w:rsidRDefault="00D66AEC" w:rsidP="009D48F5">
      <w:pPr>
        <w:jc w:val="both"/>
      </w:pPr>
      <w:r w:rsidRPr="009D48F5">
        <w:t xml:space="preserve">Y = </w:t>
      </w:r>
      <w:r w:rsidR="007C1EFE" w:rsidRPr="009D48F5">
        <w:t>4.643 + 0,063X1 + 0,166</w:t>
      </w:r>
      <w:r w:rsidRPr="009D48F5">
        <w:t xml:space="preserve">X2 </w:t>
      </w:r>
      <w:r w:rsidR="007C1EFE" w:rsidRPr="009D48F5">
        <w:t>+0,682X3 + 0,065X4</w:t>
      </w:r>
    </w:p>
    <w:p w:rsidR="00D66AEC" w:rsidRPr="009D48F5" w:rsidRDefault="00D66AEC" w:rsidP="009D48F5">
      <w:pPr>
        <w:pStyle w:val="BodyTextIndent"/>
        <w:spacing w:after="0"/>
        <w:ind w:left="0" w:firstLine="720"/>
        <w:jc w:val="both"/>
        <w:rPr>
          <w:lang w:val="en-AU" w:eastAsia="zh-CN"/>
        </w:rPr>
      </w:pPr>
      <w:r w:rsidRPr="009D48F5">
        <w:rPr>
          <w:lang w:eastAsia="zh-CN"/>
        </w:rPr>
        <w:t>Dari persamaan di atas maka dapat diinterpretasikan beberapa hal, sebagai berikut :</w:t>
      </w:r>
    </w:p>
    <w:p w:rsidR="00D66AEC" w:rsidRPr="009D48F5" w:rsidRDefault="00D66AEC" w:rsidP="009D48F5">
      <w:pPr>
        <w:numPr>
          <w:ilvl w:val="1"/>
          <w:numId w:val="49"/>
        </w:numPr>
        <w:ind w:left="426" w:hanging="426"/>
        <w:jc w:val="both"/>
      </w:pPr>
      <w:r w:rsidRPr="009D48F5">
        <w:t xml:space="preserve">Konstanta sebesar </w:t>
      </w:r>
      <w:r w:rsidR="007C1EFE" w:rsidRPr="009D48F5">
        <w:t>4.643</w:t>
      </w:r>
      <w:r w:rsidRPr="009D48F5">
        <w:t xml:space="preserve">, artinya jika tidak ada </w:t>
      </w:r>
      <w:r w:rsidR="007C1EFE" w:rsidRPr="009D48F5">
        <w:rPr>
          <w:color w:val="000000"/>
        </w:rPr>
        <w:t xml:space="preserve">kualitas pelayanan, harga, lokasi dan promosi </w:t>
      </w:r>
      <w:r w:rsidRPr="009D48F5">
        <w:t>(X</w:t>
      </w:r>
      <w:r w:rsidRPr="009D48F5">
        <w:rPr>
          <w:vertAlign w:val="subscript"/>
        </w:rPr>
        <w:t>1</w:t>
      </w:r>
      <w:r w:rsidRPr="009D48F5">
        <w:t>=X</w:t>
      </w:r>
      <w:r w:rsidRPr="009D48F5">
        <w:rPr>
          <w:vertAlign w:val="subscript"/>
        </w:rPr>
        <w:t>2</w:t>
      </w:r>
      <w:r w:rsidRPr="009D48F5">
        <w:t xml:space="preserve">=0) maka nilai </w:t>
      </w:r>
      <w:r w:rsidR="007C1EFE" w:rsidRPr="009D48F5">
        <w:rPr>
          <w:color w:val="000000"/>
        </w:rPr>
        <w:t xml:space="preserve">keputusan berkunjung wisatawan ke Pantai Air Manis Padang </w:t>
      </w:r>
      <w:r w:rsidRPr="009D48F5">
        <w:t xml:space="preserve">adalah sebesar konstanta yaitu  </w:t>
      </w:r>
      <w:r w:rsidR="007C1EFE" w:rsidRPr="009D48F5">
        <w:t xml:space="preserve">4.643 </w:t>
      </w:r>
      <w:r w:rsidRPr="009D48F5">
        <w:t xml:space="preserve">satuan. Dengan begitu sebelum dipengaruhi oleh variabel independen yang ada dalam penelitian ini nilai keputusan  pembelian sudah ada sebesar </w:t>
      </w:r>
      <w:r w:rsidR="007C1EFE" w:rsidRPr="009D48F5">
        <w:t>4.643</w:t>
      </w:r>
      <w:r w:rsidRPr="009D48F5">
        <w:t>. Akan tetapi nilai ini memperlihatkan hasil yang sangat kecil.</w:t>
      </w:r>
    </w:p>
    <w:p w:rsidR="00D66AEC" w:rsidRPr="009D48F5" w:rsidRDefault="00D66AEC" w:rsidP="009D48F5">
      <w:pPr>
        <w:numPr>
          <w:ilvl w:val="1"/>
          <w:numId w:val="49"/>
        </w:numPr>
        <w:ind w:left="426" w:hanging="426"/>
        <w:jc w:val="both"/>
      </w:pPr>
      <w:r w:rsidRPr="009D48F5">
        <w:t xml:space="preserve">Koefisien </w:t>
      </w:r>
      <w:r w:rsidR="007C1EFE" w:rsidRPr="009D48F5">
        <w:rPr>
          <w:color w:val="000000"/>
        </w:rPr>
        <w:t>kualitas pelayanan (X1)</w:t>
      </w:r>
      <w:r w:rsidRPr="009D48F5">
        <w:t xml:space="preserve"> adalah sebesar </w:t>
      </w:r>
      <w:r w:rsidR="007C1EFE" w:rsidRPr="009D48F5">
        <w:t xml:space="preserve">0,063 </w:t>
      </w:r>
      <w:r w:rsidRPr="009D48F5">
        <w:t xml:space="preserve">artinya </w:t>
      </w:r>
      <w:r w:rsidR="007C1EFE" w:rsidRPr="009D48F5">
        <w:rPr>
          <w:color w:val="000000"/>
        </w:rPr>
        <w:t xml:space="preserve">kualitas pelayanan </w:t>
      </w:r>
      <w:r w:rsidRPr="009D48F5">
        <w:t xml:space="preserve">berpengaruh positif terhadap </w:t>
      </w:r>
      <w:r w:rsidR="007C1EFE" w:rsidRPr="009D48F5">
        <w:rPr>
          <w:color w:val="000000"/>
        </w:rPr>
        <w:t xml:space="preserve">keputusan berkunjung wisatawan ke Pantai Air Manis Padang  </w:t>
      </w:r>
      <w:r w:rsidRPr="009D48F5">
        <w:t xml:space="preserve">dimana jika </w:t>
      </w:r>
      <w:r w:rsidR="007C1EFE" w:rsidRPr="009D48F5">
        <w:rPr>
          <w:color w:val="000000"/>
        </w:rPr>
        <w:t>kualitas pelayanan</w:t>
      </w:r>
      <w:r w:rsidRPr="009D48F5">
        <w:t xml:space="preserve">  meningkat satu satuan maka </w:t>
      </w:r>
      <w:r w:rsidR="007C1EFE" w:rsidRPr="009D48F5">
        <w:rPr>
          <w:color w:val="000000"/>
        </w:rPr>
        <w:t xml:space="preserve">keputusan berkunjung wisatawan ke Pantai Air Manis Padang </w:t>
      </w:r>
      <w:r w:rsidRPr="009D48F5">
        <w:t>akan meningkat sebesar 0,</w:t>
      </w:r>
      <w:r w:rsidR="007C1EFE" w:rsidRPr="009D48F5">
        <w:t>063</w:t>
      </w:r>
      <w:r w:rsidRPr="009D48F5">
        <w:t xml:space="preserve"> satuan.</w:t>
      </w:r>
    </w:p>
    <w:p w:rsidR="007C1EFE" w:rsidRPr="009D48F5" w:rsidRDefault="008C013E" w:rsidP="009D48F5">
      <w:pPr>
        <w:numPr>
          <w:ilvl w:val="1"/>
          <w:numId w:val="49"/>
        </w:numPr>
        <w:ind w:left="426" w:hanging="426"/>
        <w:jc w:val="both"/>
      </w:pPr>
      <w:r w:rsidRPr="009D48F5">
        <w:t xml:space="preserve">Koefisien </w:t>
      </w:r>
      <w:r w:rsidRPr="009D48F5">
        <w:rPr>
          <w:color w:val="000000"/>
        </w:rPr>
        <w:t>harga (X2)</w:t>
      </w:r>
      <w:r w:rsidRPr="009D48F5">
        <w:t xml:space="preserve"> adalah sebesar 0,166 artinya </w:t>
      </w:r>
      <w:r w:rsidRPr="009D48F5">
        <w:rPr>
          <w:color w:val="000000"/>
        </w:rPr>
        <w:t xml:space="preserve">harga </w:t>
      </w:r>
      <w:r w:rsidRPr="009D48F5">
        <w:t xml:space="preserve">berpengaruh positif terhadap </w:t>
      </w:r>
      <w:r w:rsidRPr="009D48F5">
        <w:rPr>
          <w:color w:val="000000"/>
        </w:rPr>
        <w:t xml:space="preserve">keputusan berkunjung wisatawan ke Pantai Air Manis Padang  </w:t>
      </w:r>
      <w:r w:rsidRPr="009D48F5">
        <w:t xml:space="preserve">dimana jika </w:t>
      </w:r>
      <w:r w:rsidRPr="009D48F5">
        <w:rPr>
          <w:color w:val="000000"/>
        </w:rPr>
        <w:t>harga</w:t>
      </w:r>
      <w:r w:rsidRPr="009D48F5">
        <w:t xml:space="preserve">  meningkat satu satuan maka </w:t>
      </w:r>
      <w:r w:rsidRPr="009D48F5">
        <w:rPr>
          <w:color w:val="000000"/>
        </w:rPr>
        <w:t xml:space="preserve">keputusan berkunjung wisatawan ke Pantai Air Manis Padang </w:t>
      </w:r>
      <w:r w:rsidRPr="009D48F5">
        <w:t>akan meningkat sebesar 0,166 satuan</w:t>
      </w:r>
    </w:p>
    <w:p w:rsidR="008C013E" w:rsidRPr="009D48F5" w:rsidRDefault="008C013E" w:rsidP="009D48F5">
      <w:pPr>
        <w:numPr>
          <w:ilvl w:val="1"/>
          <w:numId w:val="49"/>
        </w:numPr>
        <w:ind w:left="426" w:hanging="426"/>
        <w:jc w:val="both"/>
      </w:pPr>
      <w:r w:rsidRPr="009D48F5">
        <w:t xml:space="preserve">Koefisien </w:t>
      </w:r>
      <w:r w:rsidRPr="009D48F5">
        <w:rPr>
          <w:color w:val="000000"/>
        </w:rPr>
        <w:t>lokasi (X3)</w:t>
      </w:r>
      <w:r w:rsidRPr="009D48F5">
        <w:t xml:space="preserve"> adalah sebesar 0,682 artinya </w:t>
      </w:r>
      <w:r w:rsidRPr="009D48F5">
        <w:rPr>
          <w:color w:val="000000"/>
        </w:rPr>
        <w:t xml:space="preserve">harga </w:t>
      </w:r>
      <w:r w:rsidRPr="009D48F5">
        <w:t xml:space="preserve">berpengaruh positif terhadap </w:t>
      </w:r>
      <w:r w:rsidRPr="009D48F5">
        <w:rPr>
          <w:color w:val="000000"/>
        </w:rPr>
        <w:t xml:space="preserve">keputusan berkunjung wisatawan ke Pantai Air Manis Padang  </w:t>
      </w:r>
      <w:r w:rsidRPr="009D48F5">
        <w:t xml:space="preserve">dimana jika </w:t>
      </w:r>
      <w:r w:rsidRPr="009D48F5">
        <w:rPr>
          <w:color w:val="000000"/>
        </w:rPr>
        <w:t xml:space="preserve">lokasi </w:t>
      </w:r>
      <w:r w:rsidRPr="009D48F5">
        <w:t xml:space="preserve"> meningkat satu satuan maka </w:t>
      </w:r>
      <w:r w:rsidRPr="009D48F5">
        <w:rPr>
          <w:color w:val="000000"/>
        </w:rPr>
        <w:t xml:space="preserve">keputusan berkunjung wisatawan ke Pantai Air Manis Padang </w:t>
      </w:r>
      <w:r w:rsidRPr="009D48F5">
        <w:t>akan meningkat sebesar 0,682 satuan</w:t>
      </w:r>
    </w:p>
    <w:p w:rsidR="00644215" w:rsidRPr="009D48F5" w:rsidRDefault="008C013E" w:rsidP="009D48F5">
      <w:pPr>
        <w:numPr>
          <w:ilvl w:val="1"/>
          <w:numId w:val="49"/>
        </w:numPr>
        <w:ind w:left="426" w:hanging="426"/>
        <w:jc w:val="both"/>
        <w:rPr>
          <w:b/>
        </w:rPr>
      </w:pPr>
      <w:r w:rsidRPr="009D48F5">
        <w:t xml:space="preserve">Koefisien </w:t>
      </w:r>
      <w:r w:rsidRPr="009D48F5">
        <w:rPr>
          <w:color w:val="000000"/>
        </w:rPr>
        <w:t>promosi (X4)</w:t>
      </w:r>
      <w:r w:rsidRPr="009D48F5">
        <w:t xml:space="preserve"> adalah sebesar 0,065 artinya </w:t>
      </w:r>
      <w:r w:rsidRPr="009D48F5">
        <w:rPr>
          <w:color w:val="000000"/>
        </w:rPr>
        <w:t xml:space="preserve">harga </w:t>
      </w:r>
      <w:r w:rsidRPr="009D48F5">
        <w:t xml:space="preserve">berpengaruh positif terhadap </w:t>
      </w:r>
      <w:r w:rsidRPr="009D48F5">
        <w:rPr>
          <w:color w:val="000000"/>
        </w:rPr>
        <w:t xml:space="preserve">keputusan berkunjung wisatawan ke Pantai Air Manis Padang  </w:t>
      </w:r>
      <w:r w:rsidRPr="009D48F5">
        <w:t xml:space="preserve">dimana jika </w:t>
      </w:r>
      <w:r w:rsidRPr="009D48F5">
        <w:rPr>
          <w:color w:val="000000"/>
        </w:rPr>
        <w:t xml:space="preserve">promosi </w:t>
      </w:r>
      <w:r w:rsidRPr="009D48F5">
        <w:t xml:space="preserve"> meningkat satu satuan maka </w:t>
      </w:r>
      <w:r w:rsidRPr="009D48F5">
        <w:rPr>
          <w:color w:val="000000"/>
        </w:rPr>
        <w:t xml:space="preserve">keputusan berkunjung wisatawan ke Pantai Air Manis Padang </w:t>
      </w:r>
      <w:r w:rsidRPr="009D48F5">
        <w:t>akan meningkat sebesar 0,065 satuan</w:t>
      </w:r>
    </w:p>
    <w:p w:rsidR="009F3589" w:rsidRPr="009D48F5" w:rsidRDefault="009F3589" w:rsidP="009D48F5">
      <w:pPr>
        <w:jc w:val="both"/>
        <w:rPr>
          <w:b/>
        </w:rPr>
      </w:pPr>
    </w:p>
    <w:p w:rsidR="00D66AEC" w:rsidRPr="009D48F5" w:rsidRDefault="00D66AEC" w:rsidP="009D48F5">
      <w:pPr>
        <w:jc w:val="both"/>
        <w:rPr>
          <w:b/>
        </w:rPr>
      </w:pPr>
      <w:r w:rsidRPr="009D48F5">
        <w:rPr>
          <w:b/>
        </w:rPr>
        <w:t>Koefisien Determinan</w:t>
      </w:r>
    </w:p>
    <w:p w:rsidR="00DF0125" w:rsidRPr="009D48F5" w:rsidRDefault="00D66AEC" w:rsidP="00725BFF">
      <w:pPr>
        <w:jc w:val="center"/>
        <w:rPr>
          <w:b/>
          <w:lang w:val="en-US"/>
        </w:rPr>
      </w:pPr>
      <w:r w:rsidRPr="009D48F5">
        <w:rPr>
          <w:b/>
        </w:rPr>
        <w:t>Uji R Square</w:t>
      </w:r>
    </w:p>
    <w:p w:rsidR="007E373B" w:rsidRPr="009D48F5" w:rsidRDefault="007E373B" w:rsidP="009D48F5">
      <w:pPr>
        <w:jc w:val="both"/>
        <w:rPr>
          <w:b/>
        </w:rPr>
      </w:pPr>
    </w:p>
    <w:p w:rsidR="00644215" w:rsidRPr="009D48F5" w:rsidRDefault="00644215" w:rsidP="00725BFF">
      <w:pPr>
        <w:jc w:val="center"/>
        <w:rPr>
          <w:b/>
        </w:rPr>
      </w:pPr>
      <w:r w:rsidRPr="009D48F5">
        <w:rPr>
          <w:b/>
          <w:lang w:eastAsia="id-ID"/>
        </w:rPr>
        <w:drawing>
          <wp:inline distT="0" distB="0" distL="0" distR="0" wp14:anchorId="55F7D633" wp14:editId="1FE13A92">
            <wp:extent cx="3424686" cy="500332"/>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a:extLst>
                        <a:ext uri="{28A0092B-C50C-407E-A947-70E740481C1C}">
                          <a14:useLocalDpi xmlns:a14="http://schemas.microsoft.com/office/drawing/2010/main" val="0"/>
                        </a:ext>
                      </a:extLst>
                    </a:blip>
                    <a:srcRect l="13204" t="20642" r="5141" b="17192"/>
                    <a:stretch/>
                  </pic:blipFill>
                  <pic:spPr bwMode="auto">
                    <a:xfrm>
                      <a:off x="0" y="0"/>
                      <a:ext cx="3448064" cy="503747"/>
                    </a:xfrm>
                    <a:prstGeom prst="rect">
                      <a:avLst/>
                    </a:prstGeom>
                    <a:noFill/>
                    <a:ln>
                      <a:noFill/>
                    </a:ln>
                    <a:extLst>
                      <a:ext uri="{53640926-AAD7-44D8-BBD7-CCE9431645EC}">
                        <a14:shadowObscured xmlns:a14="http://schemas.microsoft.com/office/drawing/2010/main"/>
                      </a:ext>
                    </a:extLst>
                  </pic:spPr>
                </pic:pic>
              </a:graphicData>
            </a:graphic>
          </wp:inline>
        </w:drawing>
      </w:r>
    </w:p>
    <w:p w:rsidR="00725BFF" w:rsidRPr="00725BFF" w:rsidRDefault="00725BFF" w:rsidP="00725BFF">
      <w:pPr>
        <w:ind w:left="720" w:firstLine="840"/>
        <w:jc w:val="both"/>
        <w:rPr>
          <w:sz w:val="20"/>
        </w:rPr>
      </w:pPr>
      <w:r w:rsidRPr="00725BFF">
        <w:rPr>
          <w:sz w:val="20"/>
        </w:rPr>
        <w:t>Sumber: Lampiran Hasil Pengolahan Data, 2019</w:t>
      </w:r>
    </w:p>
    <w:p w:rsidR="009F3589" w:rsidRPr="009D48F5" w:rsidRDefault="009F3589" w:rsidP="009D48F5">
      <w:pPr>
        <w:jc w:val="both"/>
        <w:rPr>
          <w:b/>
        </w:rPr>
      </w:pPr>
    </w:p>
    <w:p w:rsidR="005E30CD" w:rsidRPr="009D48F5" w:rsidRDefault="005E30CD" w:rsidP="009D48F5">
      <w:pPr>
        <w:jc w:val="both"/>
        <w:rPr>
          <w:b/>
          <w:lang w:val="en-AU"/>
        </w:rPr>
      </w:pPr>
      <w:r w:rsidRPr="009D48F5">
        <w:rPr>
          <w:b/>
        </w:rPr>
        <w:t>Pengujian Hipotesis</w:t>
      </w:r>
    </w:p>
    <w:p w:rsidR="0047037D" w:rsidRPr="009D48F5" w:rsidRDefault="005E30CD" w:rsidP="00725BFF">
      <w:pPr>
        <w:jc w:val="center"/>
        <w:rPr>
          <w:b/>
        </w:rPr>
      </w:pPr>
      <w:r w:rsidRPr="009D48F5">
        <w:rPr>
          <w:b/>
        </w:rPr>
        <w:t>Uji T</w:t>
      </w:r>
    </w:p>
    <w:p w:rsidR="00644215" w:rsidRPr="009D48F5" w:rsidRDefault="00DF0125" w:rsidP="00725BFF">
      <w:pPr>
        <w:jc w:val="center"/>
        <w:rPr>
          <w:b/>
        </w:rPr>
      </w:pPr>
      <w:r w:rsidRPr="009D48F5">
        <w:rPr>
          <w:bCs/>
          <w:lang w:eastAsia="id-ID"/>
        </w:rPr>
        <w:drawing>
          <wp:inline distT="0" distB="0" distL="0" distR="0" wp14:anchorId="1E90B6ED" wp14:editId="30C66B4E">
            <wp:extent cx="3386066" cy="1350335"/>
            <wp:effectExtent l="0" t="0" r="508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5468" cy="1350097"/>
                    </a:xfrm>
                    <a:prstGeom prst="rect">
                      <a:avLst/>
                    </a:prstGeom>
                    <a:noFill/>
                    <a:ln w="9525">
                      <a:noFill/>
                      <a:miter lim="800000"/>
                      <a:headEnd/>
                      <a:tailEnd/>
                    </a:ln>
                  </pic:spPr>
                </pic:pic>
              </a:graphicData>
            </a:graphic>
          </wp:inline>
        </w:drawing>
      </w:r>
    </w:p>
    <w:p w:rsidR="00865F04" w:rsidRDefault="00865F04" w:rsidP="00725BFF">
      <w:pPr>
        <w:ind w:firstLine="720"/>
        <w:jc w:val="both"/>
        <w:rPr>
          <w:bCs/>
        </w:rPr>
      </w:pPr>
    </w:p>
    <w:p w:rsidR="00933803" w:rsidRPr="009D48F5" w:rsidRDefault="0066003A" w:rsidP="00725BFF">
      <w:pPr>
        <w:ind w:firstLine="720"/>
        <w:jc w:val="both"/>
        <w:rPr>
          <w:bCs/>
          <w:i/>
          <w:lang w:val="en-US"/>
        </w:rPr>
      </w:pPr>
      <w:r w:rsidRPr="009D48F5">
        <w:rPr>
          <w:bCs/>
          <w:lang w:val="en-US"/>
        </w:rPr>
        <w:t>N</w:t>
      </w:r>
      <w:r w:rsidR="00D66AEC" w:rsidRPr="009D48F5">
        <w:rPr>
          <w:bCs/>
        </w:rPr>
        <w:t xml:space="preserve">ilai koefieisien determinasi </w:t>
      </w:r>
      <w:r w:rsidR="007C1EFE" w:rsidRPr="009D48F5">
        <w:rPr>
          <w:lang w:val="en-US"/>
        </w:rPr>
        <w:t>keputusan wisatawan untuk berwisata di Pantai Air Manis Padang</w:t>
      </w:r>
      <w:r w:rsidR="00D66AEC" w:rsidRPr="009D48F5">
        <w:rPr>
          <w:bCs/>
        </w:rPr>
        <w:t xml:space="preserve"> ditunjukan dengan nilai</w:t>
      </w:r>
      <w:r w:rsidR="00D66AEC" w:rsidRPr="009D48F5">
        <w:rPr>
          <w:bCs/>
          <w:i/>
        </w:rPr>
        <w:t xml:space="preserve"> Adjus</w:t>
      </w:r>
      <w:r w:rsidR="007E373B" w:rsidRPr="009D48F5">
        <w:rPr>
          <w:bCs/>
          <w:i/>
        </w:rPr>
        <w:t xml:space="preserve"> t R Square</w:t>
      </w:r>
      <w:r w:rsidR="007E373B" w:rsidRPr="009D48F5">
        <w:rPr>
          <w:bCs/>
        </w:rPr>
        <w:t xml:space="preserve">   sebesar 0,166 hal ini berarti besarnya kontribusi </w:t>
      </w:r>
      <w:r w:rsidR="007E373B" w:rsidRPr="009D48F5">
        <w:rPr>
          <w:lang w:val="en-US"/>
        </w:rPr>
        <w:t xml:space="preserve">kualitas pelayanan, harga,lokasi dan promosi </w:t>
      </w:r>
      <w:r w:rsidR="007E373B" w:rsidRPr="009D48F5">
        <w:t xml:space="preserve">pengaruhterhadap </w:t>
      </w:r>
      <w:r w:rsidR="007E373B" w:rsidRPr="009D48F5">
        <w:rPr>
          <w:lang w:val="en-US"/>
        </w:rPr>
        <w:t>keputusan wisatawan untuk berwisata di Pantai Air Manis Padang</w:t>
      </w:r>
      <w:r w:rsidR="007E373B" w:rsidRPr="009D48F5">
        <w:rPr>
          <w:color w:val="000000"/>
        </w:rPr>
        <w:t xml:space="preserve">sebesar </w:t>
      </w:r>
      <w:r w:rsidR="007E373B" w:rsidRPr="009D48F5">
        <w:t xml:space="preserve">95,0% sedangkan sisanya </w:t>
      </w:r>
      <w:r w:rsidR="007E373B" w:rsidRPr="009D48F5">
        <w:rPr>
          <w:bCs/>
        </w:rPr>
        <w:t>dipengaruhi oleh variabel lain seperti kualitas produk, kualitas pelayanan dan lainnya</w:t>
      </w:r>
    </w:p>
    <w:p w:rsidR="00725BFF" w:rsidRDefault="00B40F76" w:rsidP="009D48F5">
      <w:pPr>
        <w:jc w:val="both"/>
      </w:pPr>
      <w:r w:rsidRPr="009D48F5">
        <w:t xml:space="preserve"> </w:t>
      </w:r>
    </w:p>
    <w:p w:rsidR="00D66AEC" w:rsidRPr="009D48F5" w:rsidRDefault="00B40F76" w:rsidP="009D48F5">
      <w:pPr>
        <w:jc w:val="both"/>
      </w:pPr>
      <w:r w:rsidRPr="009D48F5">
        <w:t xml:space="preserve">Berdasarkan tabel </w:t>
      </w:r>
      <w:r w:rsidR="0066003A" w:rsidRPr="009D48F5">
        <w:rPr>
          <w:lang w:val="en-US"/>
        </w:rPr>
        <w:t xml:space="preserve">di atas </w:t>
      </w:r>
      <w:r w:rsidR="00D66AEC" w:rsidRPr="009D48F5">
        <w:t>dapat dijelaskan uji t sebagai berikut :</w:t>
      </w:r>
    </w:p>
    <w:p w:rsidR="00D66AEC" w:rsidRPr="009D48F5" w:rsidRDefault="007C1EFE" w:rsidP="009D48F5">
      <w:pPr>
        <w:numPr>
          <w:ilvl w:val="2"/>
          <w:numId w:val="49"/>
        </w:numPr>
        <w:tabs>
          <w:tab w:val="clear" w:pos="2160"/>
        </w:tabs>
        <w:overflowPunct w:val="0"/>
        <w:autoSpaceDE w:val="0"/>
        <w:autoSpaceDN w:val="0"/>
        <w:adjustRightInd w:val="0"/>
        <w:ind w:left="284" w:hanging="284"/>
        <w:jc w:val="both"/>
        <w:textAlignment w:val="baseline"/>
      </w:pPr>
      <w:r w:rsidRPr="009D48F5">
        <w:t xml:space="preserve">Variabel  kualitas pelayanan memiliki </w:t>
      </w:r>
      <w:r w:rsidR="00D66AEC" w:rsidRPr="009D48F5">
        <w:t>Nilai  t hitung 2.</w:t>
      </w:r>
      <w:r w:rsidRPr="009D48F5">
        <w:t>346</w:t>
      </w:r>
      <w:r w:rsidR="00D66AEC" w:rsidRPr="009D48F5">
        <w:t xml:space="preserve">  dan nilai  (sig = 0,0</w:t>
      </w:r>
      <w:r w:rsidRPr="009D48F5">
        <w:t>21</w:t>
      </w:r>
      <w:r w:rsidR="00D66AEC" w:rsidRPr="009D48F5">
        <w:t xml:space="preserve">&lt; 0,05). Dengan df = </w:t>
      </w:r>
      <w:r w:rsidRPr="009D48F5">
        <w:t>100-4</w:t>
      </w:r>
      <w:r w:rsidR="00D66AEC" w:rsidRPr="009D48F5">
        <w:t xml:space="preserve">= </w:t>
      </w:r>
      <w:r w:rsidRPr="009D48F5">
        <w:t>96</w:t>
      </w:r>
      <w:r w:rsidR="00D66AEC" w:rsidRPr="009D48F5">
        <w:t xml:space="preserve"> diperoleh t</w:t>
      </w:r>
      <w:r w:rsidR="00D66AEC" w:rsidRPr="009D48F5">
        <w:rPr>
          <w:vertAlign w:val="subscript"/>
        </w:rPr>
        <w:t xml:space="preserve">tabel </w:t>
      </w:r>
      <w:r w:rsidR="00D66AEC" w:rsidRPr="009D48F5">
        <w:t>sebesar 1.66</w:t>
      </w:r>
      <w:r w:rsidRPr="009D48F5">
        <w:t>1</w:t>
      </w:r>
      <w:r w:rsidR="00D66AEC" w:rsidRPr="009D48F5">
        <w:t>, dari hasil di atas dapat dilihat bahwa t</w:t>
      </w:r>
      <w:r w:rsidR="00D66AEC" w:rsidRPr="009D48F5">
        <w:rPr>
          <w:vertAlign w:val="subscript"/>
        </w:rPr>
        <w:t xml:space="preserve">hitung </w:t>
      </w:r>
      <w:r w:rsidR="00D66AEC" w:rsidRPr="009D48F5">
        <w:t>&gt; t</w:t>
      </w:r>
      <w:r w:rsidR="00D66AEC" w:rsidRPr="009D48F5">
        <w:rPr>
          <w:vertAlign w:val="subscript"/>
        </w:rPr>
        <w:t>tabel</w:t>
      </w:r>
      <w:r w:rsidR="00D66AEC" w:rsidRPr="009D48F5">
        <w:t xml:space="preserve"> atau </w:t>
      </w:r>
      <w:r w:rsidRPr="009D48F5">
        <w:t xml:space="preserve">2.346  </w:t>
      </w:r>
      <w:r w:rsidR="00D66AEC" w:rsidRPr="009D48F5">
        <w:t>&gt; 1.66</w:t>
      </w:r>
      <w:r w:rsidRPr="009D48F5">
        <w:t>1</w:t>
      </w:r>
      <w:r w:rsidR="00D66AEC" w:rsidRPr="009D48F5">
        <w:t xml:space="preserve">, maka variabel </w:t>
      </w:r>
      <w:r w:rsidRPr="009D48F5">
        <w:t xml:space="preserve">kualitas pelayanan  </w:t>
      </w:r>
      <w:r w:rsidR="00D66AEC" w:rsidRPr="009D48F5">
        <w:t xml:space="preserve">berpengaruh signifikan terhadap </w:t>
      </w:r>
      <w:r w:rsidRPr="009D48F5">
        <w:rPr>
          <w:lang w:val="en-US"/>
        </w:rPr>
        <w:t>keputusan wisatawan untuk berwisata di Pantai Air Manis Padang</w:t>
      </w:r>
      <w:r w:rsidR="00D66AEC" w:rsidRPr="009D48F5">
        <w:rPr>
          <w:color w:val="000000"/>
        </w:rPr>
        <w:t>.</w:t>
      </w:r>
    </w:p>
    <w:p w:rsidR="00D66AEC" w:rsidRPr="009D48F5" w:rsidRDefault="007C1EFE" w:rsidP="009D48F5">
      <w:pPr>
        <w:numPr>
          <w:ilvl w:val="2"/>
          <w:numId w:val="49"/>
        </w:numPr>
        <w:tabs>
          <w:tab w:val="clear" w:pos="2160"/>
        </w:tabs>
        <w:overflowPunct w:val="0"/>
        <w:autoSpaceDE w:val="0"/>
        <w:autoSpaceDN w:val="0"/>
        <w:adjustRightInd w:val="0"/>
        <w:ind w:left="284" w:hanging="284"/>
        <w:jc w:val="both"/>
        <w:textAlignment w:val="baseline"/>
      </w:pPr>
      <w:r w:rsidRPr="009D48F5">
        <w:t>Variabel  harga memiliki Nilai  t hitung 3.027  dan nilai  (sig = 0,003&lt;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3.027  &gt; 1.661, maka variabel harga   berpengaruh signifikan terhadap </w:t>
      </w:r>
      <w:r w:rsidRPr="009D48F5">
        <w:rPr>
          <w:lang w:val="en-US"/>
        </w:rPr>
        <w:t>keputusan wisatawan untuk berwisata di Pantai Air Manis Padang</w:t>
      </w:r>
      <w:r w:rsidRPr="009D48F5">
        <w:t>.</w:t>
      </w:r>
    </w:p>
    <w:p w:rsidR="007C1EFE" w:rsidRPr="009D48F5" w:rsidRDefault="007F38AF" w:rsidP="009D48F5">
      <w:pPr>
        <w:numPr>
          <w:ilvl w:val="2"/>
          <w:numId w:val="49"/>
        </w:numPr>
        <w:tabs>
          <w:tab w:val="clear" w:pos="2160"/>
        </w:tabs>
        <w:overflowPunct w:val="0"/>
        <w:autoSpaceDE w:val="0"/>
        <w:autoSpaceDN w:val="0"/>
        <w:adjustRightInd w:val="0"/>
        <w:ind w:left="284" w:hanging="284"/>
        <w:jc w:val="both"/>
        <w:textAlignment w:val="baseline"/>
      </w:pPr>
      <w:r w:rsidRPr="009D48F5">
        <w:t>Variabel  lokasi  memiliki Nilai  t hitung 13.050  dan nilai  (sig = 0,000&lt;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13.050&gt; 1.661, maka variabel lokasi berpengaruh signifikan terhadap </w:t>
      </w:r>
      <w:r w:rsidRPr="009D48F5">
        <w:rPr>
          <w:lang w:val="en-US"/>
        </w:rPr>
        <w:t>keputusan wisatawan untuk berwisata di Pantai Air Manis Padang</w:t>
      </w:r>
    </w:p>
    <w:p w:rsidR="007F38AF" w:rsidRPr="009D48F5" w:rsidRDefault="007F38AF" w:rsidP="009D48F5">
      <w:pPr>
        <w:numPr>
          <w:ilvl w:val="2"/>
          <w:numId w:val="49"/>
        </w:numPr>
        <w:tabs>
          <w:tab w:val="clear" w:pos="2160"/>
        </w:tabs>
        <w:overflowPunct w:val="0"/>
        <w:autoSpaceDE w:val="0"/>
        <w:autoSpaceDN w:val="0"/>
        <w:adjustRightInd w:val="0"/>
        <w:ind w:left="284" w:hanging="284"/>
        <w:jc w:val="both"/>
        <w:textAlignment w:val="baseline"/>
      </w:pPr>
      <w:r w:rsidRPr="009D48F5">
        <w:t>Variabel  promosi memiliki Nilai  t hitung 2.088  dan nilai  (sig = 0,039&lt;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atau 2.088&gt; 1.661, maka variabel promosi berpengaruh signifikan terhadap </w:t>
      </w:r>
      <w:r w:rsidRPr="009D48F5">
        <w:rPr>
          <w:lang w:val="en-US"/>
        </w:rPr>
        <w:t>keputusan wisatawan untuk berwisata di Pantai Air Manis Padang</w:t>
      </w:r>
    </w:p>
    <w:p w:rsidR="009F3589" w:rsidRPr="009D48F5" w:rsidRDefault="009F3589" w:rsidP="009D48F5">
      <w:pPr>
        <w:pStyle w:val="ListParagraph"/>
        <w:spacing w:after="0" w:line="240" w:lineRule="auto"/>
        <w:ind w:left="0"/>
        <w:jc w:val="both"/>
        <w:rPr>
          <w:rFonts w:ascii="Times New Roman" w:hAnsi="Times New Roman"/>
          <w:b/>
          <w:sz w:val="24"/>
          <w:szCs w:val="24"/>
        </w:rPr>
      </w:pPr>
    </w:p>
    <w:p w:rsidR="009F3589" w:rsidRPr="009D48F5" w:rsidRDefault="009F3589" w:rsidP="009D48F5">
      <w:pPr>
        <w:pStyle w:val="ListParagraph"/>
        <w:spacing w:after="0" w:line="240" w:lineRule="auto"/>
        <w:ind w:left="0"/>
        <w:jc w:val="both"/>
        <w:rPr>
          <w:rFonts w:ascii="Times New Roman" w:hAnsi="Times New Roman"/>
          <w:b/>
          <w:sz w:val="24"/>
          <w:szCs w:val="24"/>
        </w:rPr>
      </w:pPr>
      <w:r w:rsidRPr="009D48F5">
        <w:rPr>
          <w:rFonts w:ascii="Times New Roman" w:hAnsi="Times New Roman"/>
          <w:b/>
          <w:sz w:val="24"/>
          <w:szCs w:val="24"/>
        </w:rPr>
        <w:t>Hasil Uji Kelayakan (Uji F)</w:t>
      </w:r>
    </w:p>
    <w:p w:rsidR="00D66AEC" w:rsidRPr="009D48F5" w:rsidRDefault="00D66AEC" w:rsidP="00725BFF">
      <w:pPr>
        <w:jc w:val="center"/>
        <w:rPr>
          <w:b/>
          <w:lang w:val="en-US"/>
        </w:rPr>
      </w:pPr>
      <w:r w:rsidRPr="009D48F5">
        <w:rPr>
          <w:b/>
        </w:rPr>
        <w:t>Uji F</w:t>
      </w:r>
    </w:p>
    <w:p w:rsidR="009F3589" w:rsidRPr="009D48F5" w:rsidRDefault="005E30CD" w:rsidP="00725BFF">
      <w:pPr>
        <w:pStyle w:val="ListParagraph"/>
        <w:spacing w:after="0" w:line="240" w:lineRule="auto"/>
        <w:ind w:left="0"/>
        <w:jc w:val="center"/>
        <w:rPr>
          <w:rFonts w:ascii="Times New Roman" w:hAnsi="Times New Roman"/>
          <w:b/>
          <w:sz w:val="24"/>
          <w:szCs w:val="24"/>
        </w:rPr>
      </w:pPr>
      <w:r w:rsidRPr="009D48F5">
        <w:rPr>
          <w:rFonts w:ascii="Times New Roman" w:hAnsi="Times New Roman"/>
          <w:b/>
          <w:noProof/>
          <w:sz w:val="24"/>
          <w:szCs w:val="24"/>
          <w:lang w:eastAsia="id-ID"/>
        </w:rPr>
        <w:drawing>
          <wp:inline distT="0" distB="0" distL="0" distR="0" wp14:anchorId="470F5492" wp14:editId="322C3896">
            <wp:extent cx="3849467" cy="11483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3443" cy="1158452"/>
                    </a:xfrm>
                    <a:prstGeom prst="rect">
                      <a:avLst/>
                    </a:prstGeom>
                    <a:noFill/>
                    <a:ln w="9525">
                      <a:noFill/>
                      <a:miter lim="800000"/>
                      <a:headEnd/>
                      <a:tailEnd/>
                    </a:ln>
                  </pic:spPr>
                </pic:pic>
              </a:graphicData>
            </a:graphic>
          </wp:inline>
        </w:drawing>
      </w:r>
    </w:p>
    <w:p w:rsidR="009F3589" w:rsidRPr="009D48F5" w:rsidRDefault="009F3589" w:rsidP="009D48F5">
      <w:pPr>
        <w:pStyle w:val="ListParagraph"/>
        <w:spacing w:after="0" w:line="240" w:lineRule="auto"/>
        <w:ind w:left="0"/>
        <w:jc w:val="both"/>
        <w:rPr>
          <w:rFonts w:ascii="Times New Roman" w:hAnsi="Times New Roman"/>
          <w:b/>
          <w:sz w:val="24"/>
          <w:szCs w:val="24"/>
        </w:rPr>
      </w:pPr>
    </w:p>
    <w:p w:rsidR="00D66AEC" w:rsidRPr="009D48F5" w:rsidRDefault="00D66AEC" w:rsidP="00725BFF">
      <w:pPr>
        <w:pStyle w:val="BodyTextIndent"/>
        <w:spacing w:after="0"/>
        <w:ind w:left="0" w:firstLine="720"/>
        <w:jc w:val="both"/>
        <w:rPr>
          <w:lang w:val="sv-SE"/>
        </w:rPr>
      </w:pPr>
      <w:r w:rsidRPr="009D48F5">
        <w:t xml:space="preserve">Berdasarkan uji F diketahui bahwa nilai F hitung </w:t>
      </w:r>
      <w:r w:rsidR="007C1EFE" w:rsidRPr="009D48F5">
        <w:t>473.627</w:t>
      </w:r>
      <w:r w:rsidRPr="009D48F5">
        <w:t xml:space="preserve"> dengan nilai signifikansi sebesar 0,000 (p&lt;0,05).  Hal ini berarti secara bersama-sama variabel </w:t>
      </w:r>
      <w:r w:rsidR="007C1EFE" w:rsidRPr="009D48F5">
        <w:rPr>
          <w:bCs/>
        </w:rPr>
        <w:t xml:space="preserve">si </w:t>
      </w:r>
      <w:r w:rsidR="007C1EFE" w:rsidRPr="009D48F5">
        <w:rPr>
          <w:lang w:val="en-US"/>
        </w:rPr>
        <w:t xml:space="preserve">kualitas pelayanan, harga, lokasi dan promosi  </w:t>
      </w:r>
      <w:r w:rsidR="007C1EFE" w:rsidRPr="009D48F5">
        <w:t xml:space="preserve">pengaruhterhadap </w:t>
      </w:r>
      <w:r w:rsidR="007C1EFE" w:rsidRPr="009D48F5">
        <w:rPr>
          <w:lang w:val="en-US"/>
        </w:rPr>
        <w:t>keputusan wisatawan untuk berwisata di Pantai Air Manis Padang</w:t>
      </w:r>
      <w:r w:rsidRPr="009D48F5">
        <w:rPr>
          <w:lang w:val="sv-SE"/>
        </w:rPr>
        <w:t>.</w:t>
      </w:r>
    </w:p>
    <w:p w:rsidR="009F3589" w:rsidRPr="009D48F5" w:rsidRDefault="009F3589" w:rsidP="009D48F5">
      <w:pPr>
        <w:autoSpaceDE w:val="0"/>
        <w:autoSpaceDN w:val="0"/>
        <w:adjustRightInd w:val="0"/>
        <w:jc w:val="both"/>
        <w:rPr>
          <w:b/>
          <w:bCs/>
        </w:rPr>
      </w:pPr>
    </w:p>
    <w:p w:rsidR="00D66AEC" w:rsidRPr="009D48F5" w:rsidRDefault="009F3589" w:rsidP="009D48F5">
      <w:pPr>
        <w:autoSpaceDE w:val="0"/>
        <w:autoSpaceDN w:val="0"/>
        <w:adjustRightInd w:val="0"/>
        <w:jc w:val="both"/>
        <w:rPr>
          <w:b/>
          <w:bCs/>
        </w:rPr>
      </w:pPr>
      <w:r w:rsidRPr="009D48F5">
        <w:rPr>
          <w:b/>
          <w:bCs/>
        </w:rPr>
        <w:t xml:space="preserve">PEMBAHASAN </w:t>
      </w:r>
    </w:p>
    <w:p w:rsidR="009F3589" w:rsidRPr="009D48F5" w:rsidRDefault="009F3589" w:rsidP="009D48F5">
      <w:pPr>
        <w:autoSpaceDE w:val="0"/>
        <w:autoSpaceDN w:val="0"/>
        <w:adjustRightInd w:val="0"/>
        <w:jc w:val="both"/>
        <w:rPr>
          <w:b/>
          <w:bCs/>
        </w:rPr>
      </w:pPr>
    </w:p>
    <w:p w:rsidR="00D66AEC" w:rsidRPr="009D48F5" w:rsidRDefault="00FA13D3" w:rsidP="009D48F5">
      <w:pPr>
        <w:jc w:val="both"/>
        <w:rPr>
          <w:b/>
        </w:rPr>
      </w:pPr>
      <w:r w:rsidRPr="009D48F5">
        <w:rPr>
          <w:b/>
        </w:rPr>
        <w:t xml:space="preserve">Pengaruh Kualitas Pelayanan terhadap </w:t>
      </w:r>
      <w:r w:rsidRPr="009D48F5">
        <w:rPr>
          <w:b/>
          <w:lang w:val="en-US"/>
        </w:rPr>
        <w:t>Keputusan Wisatawan Untuk Berwisata di Pantai Air Manis Padang</w:t>
      </w:r>
    </w:p>
    <w:p w:rsidR="00FA13D3" w:rsidRPr="009D48F5" w:rsidRDefault="00FA13D3" w:rsidP="009D48F5">
      <w:pPr>
        <w:overflowPunct w:val="0"/>
        <w:autoSpaceDE w:val="0"/>
        <w:autoSpaceDN w:val="0"/>
        <w:adjustRightInd w:val="0"/>
        <w:ind w:firstLine="567"/>
        <w:jc w:val="both"/>
        <w:textAlignment w:val="baseline"/>
        <w:rPr>
          <w:color w:val="000000"/>
        </w:rPr>
      </w:pPr>
      <w:r w:rsidRPr="009D48F5">
        <w:t>Variabel  kualitas pelayanan memiliki Nilai  t hitung 2.346  dan nilai  (sig = 0,021&lt;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2.346  &gt; 1.661, maka variabel kualitas pelayanan  berpengaruh signifikan terhadap </w:t>
      </w:r>
      <w:r w:rsidRPr="009D48F5">
        <w:rPr>
          <w:lang w:val="en-US"/>
        </w:rPr>
        <w:t>keputusan wisatawan untuk berwisata di Pantai Air Manis Padang</w:t>
      </w:r>
      <w:r w:rsidRPr="009D48F5">
        <w:rPr>
          <w:color w:val="000000"/>
        </w:rPr>
        <w:t>.</w:t>
      </w:r>
    </w:p>
    <w:p w:rsidR="00440139" w:rsidRPr="009D48F5" w:rsidRDefault="00440139" w:rsidP="009D48F5">
      <w:pPr>
        <w:overflowPunct w:val="0"/>
        <w:autoSpaceDE w:val="0"/>
        <w:autoSpaceDN w:val="0"/>
        <w:adjustRightInd w:val="0"/>
        <w:ind w:firstLine="567"/>
        <w:jc w:val="both"/>
        <w:textAlignment w:val="baseline"/>
        <w:rPr>
          <w:color w:val="000000"/>
        </w:rPr>
      </w:pPr>
      <w:r w:rsidRPr="009D48F5">
        <w:rPr>
          <w:color w:val="000000"/>
        </w:rPr>
        <w:t xml:space="preserve">Hasil penelitian yang dilakukan oleh </w:t>
      </w:r>
      <w:r w:rsidRPr="009D48F5">
        <w:t>Sangkaraja Dengkeng (</w:t>
      </w:r>
      <w:r w:rsidRPr="009D48F5">
        <w:rPr>
          <w:lang w:val="en-US"/>
        </w:rPr>
        <w:t>2012</w:t>
      </w:r>
      <w:r w:rsidRPr="009D48F5">
        <w:t xml:space="preserve">), hasil penelitian ditemukan ada pengaruh kualitas pelayanan terhadap loyalitas Pelanggan  Kartu Pra Bayar Simpati Pada PT. Telkom di Makassar. Penelitian lain yang dilakukan oleh Putra (2013) ditemukan ada pengaruh kualitas pelayanan terhadap </w:t>
      </w:r>
      <w:r w:rsidRPr="009D48F5">
        <w:rPr>
          <w:bCs/>
        </w:rPr>
        <w:t xml:space="preserve">LoyalitasPelanggan Di Toko Sari Kaligawe, Semarang. Penelitian lain yang dilakukan oleh </w:t>
      </w:r>
      <w:r w:rsidRPr="009D48F5">
        <w:rPr>
          <w:lang w:val="en-US"/>
        </w:rPr>
        <w:t>Gunawan</w:t>
      </w:r>
      <w:r w:rsidRPr="009D48F5">
        <w:t xml:space="preserve"> (</w:t>
      </w:r>
      <w:r w:rsidRPr="009D48F5">
        <w:rPr>
          <w:lang w:val="en-US"/>
        </w:rPr>
        <w:t>2015</w:t>
      </w:r>
      <w:r w:rsidRPr="009D48F5">
        <w:t xml:space="preserve">) ditemukan ada pengaruh kualitas pelayanan terhadap </w:t>
      </w:r>
      <w:r w:rsidRPr="009D48F5">
        <w:rPr>
          <w:bCs/>
        </w:rPr>
        <w:t>Loyalitas</w:t>
      </w:r>
      <w:r w:rsidRPr="009D48F5">
        <w:rPr>
          <w:bCs/>
          <w:noProof w:val="0"/>
          <w:lang w:val="en-US"/>
        </w:rPr>
        <w:t>Pelanggan Restoran Happy Cow Steak</w:t>
      </w:r>
      <w:r w:rsidRPr="009D48F5">
        <w:rPr>
          <w:bCs/>
          <w:noProof w:val="0"/>
        </w:rPr>
        <w:t>.</w:t>
      </w:r>
    </w:p>
    <w:p w:rsidR="009F3589" w:rsidRPr="009D48F5" w:rsidRDefault="009F3589" w:rsidP="009D48F5">
      <w:pPr>
        <w:jc w:val="both"/>
        <w:rPr>
          <w:b/>
        </w:rPr>
      </w:pPr>
    </w:p>
    <w:p w:rsidR="00FA13D3" w:rsidRPr="009D48F5" w:rsidRDefault="00FA13D3" w:rsidP="009D48F5">
      <w:pPr>
        <w:jc w:val="both"/>
        <w:rPr>
          <w:b/>
        </w:rPr>
      </w:pPr>
      <w:r w:rsidRPr="009D48F5">
        <w:rPr>
          <w:b/>
        </w:rPr>
        <w:t xml:space="preserve">Pengaruh Harga terhadap </w:t>
      </w:r>
      <w:r w:rsidRPr="009D48F5">
        <w:rPr>
          <w:b/>
          <w:lang w:val="en-US"/>
        </w:rPr>
        <w:t>Keputusan Wisatawan Untuk Berwisata di Pantai Air Manis Padang</w:t>
      </w:r>
    </w:p>
    <w:p w:rsidR="00FA13D3" w:rsidRPr="009D48F5" w:rsidRDefault="00FA13D3" w:rsidP="009D48F5">
      <w:pPr>
        <w:overflowPunct w:val="0"/>
        <w:autoSpaceDE w:val="0"/>
        <w:autoSpaceDN w:val="0"/>
        <w:adjustRightInd w:val="0"/>
        <w:ind w:firstLine="567"/>
        <w:jc w:val="both"/>
        <w:textAlignment w:val="baseline"/>
      </w:pPr>
      <w:r w:rsidRPr="009D48F5">
        <w:t>Variabel harga memiliki Nilai t hitung 3.027  dan nilai  (sig = 0,003&lt;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&gt;t</w:t>
      </w:r>
      <w:r w:rsidRPr="009D48F5">
        <w:rPr>
          <w:vertAlign w:val="subscript"/>
        </w:rPr>
        <w:t>tabel</w:t>
      </w:r>
      <w:r w:rsidRPr="009D48F5">
        <w:t xml:space="preserve"> atau 3.027  &gt; 1.661, maka variabel harga   berpengaruh signifikan terhadap </w:t>
      </w:r>
      <w:r w:rsidRPr="009D48F5">
        <w:rPr>
          <w:lang w:val="en-US"/>
        </w:rPr>
        <w:t>keputusan wisatawan untuk berwisata di Pantai Air Manis Padang</w:t>
      </w:r>
      <w:r w:rsidRPr="009D48F5">
        <w:t>.</w:t>
      </w:r>
    </w:p>
    <w:p w:rsidR="00440139" w:rsidRPr="009D48F5" w:rsidRDefault="00440139" w:rsidP="009D48F5">
      <w:pPr>
        <w:overflowPunct w:val="0"/>
        <w:autoSpaceDE w:val="0"/>
        <w:autoSpaceDN w:val="0"/>
        <w:adjustRightInd w:val="0"/>
        <w:ind w:firstLine="567"/>
        <w:jc w:val="both"/>
        <w:textAlignment w:val="baseline"/>
        <w:rPr>
          <w:color w:val="000000"/>
        </w:rPr>
      </w:pPr>
      <w:r w:rsidRPr="009D48F5">
        <w:rPr>
          <w:color w:val="000000"/>
        </w:rPr>
        <w:t xml:space="preserve">Hasil penelitian yang dilakukan oleh </w:t>
      </w:r>
      <w:r w:rsidRPr="009D48F5">
        <w:t>Sangkaraja Dengkeng (</w:t>
      </w:r>
      <w:r w:rsidRPr="009D48F5">
        <w:rPr>
          <w:lang w:val="en-US"/>
        </w:rPr>
        <w:t>2012</w:t>
      </w:r>
      <w:r w:rsidRPr="009D48F5">
        <w:t xml:space="preserve">), hasil penelitian ditemukan ada pengaruh harga terhadap loyalitas Pelanggan  Kartu Pra Bayar Simpati Pada PT. Telkom di Makassar. Penelitian lain yang dilakukan oleh Putra (2013) ditemukan ada pengaruh harga terhadap </w:t>
      </w:r>
      <w:r w:rsidRPr="009D48F5">
        <w:rPr>
          <w:bCs/>
        </w:rPr>
        <w:t xml:space="preserve">LoyalitasPelanggan Di Toko Sari Kaligawe, Semarang. Penelitian lain yang dilakukan oleh </w:t>
      </w:r>
      <w:r w:rsidRPr="009D48F5">
        <w:rPr>
          <w:lang w:val="en-US"/>
        </w:rPr>
        <w:t>Gunawan</w:t>
      </w:r>
      <w:r w:rsidRPr="009D48F5">
        <w:t xml:space="preserve"> (</w:t>
      </w:r>
      <w:r w:rsidRPr="009D48F5">
        <w:rPr>
          <w:lang w:val="en-US"/>
        </w:rPr>
        <w:t>2015</w:t>
      </w:r>
      <w:r w:rsidRPr="009D48F5">
        <w:t xml:space="preserve">) ditemukan ada pengaruh harga terhadap </w:t>
      </w:r>
      <w:r w:rsidRPr="009D48F5">
        <w:rPr>
          <w:bCs/>
        </w:rPr>
        <w:t>Loyalitas</w:t>
      </w:r>
      <w:r w:rsidRPr="009D48F5">
        <w:rPr>
          <w:bCs/>
          <w:noProof w:val="0"/>
          <w:lang w:val="en-US"/>
        </w:rPr>
        <w:t>Pelanggan Restoran Happy Cow Steak</w:t>
      </w:r>
      <w:r w:rsidRPr="009D48F5">
        <w:rPr>
          <w:bCs/>
          <w:noProof w:val="0"/>
        </w:rPr>
        <w:t>.</w:t>
      </w:r>
    </w:p>
    <w:p w:rsidR="009F3589" w:rsidRPr="009D48F5" w:rsidRDefault="009F3589" w:rsidP="009D48F5">
      <w:pPr>
        <w:jc w:val="both"/>
        <w:rPr>
          <w:b/>
        </w:rPr>
      </w:pPr>
    </w:p>
    <w:p w:rsidR="00FA13D3" w:rsidRPr="009D48F5" w:rsidRDefault="00FA13D3" w:rsidP="009D48F5">
      <w:pPr>
        <w:jc w:val="both"/>
        <w:rPr>
          <w:b/>
        </w:rPr>
      </w:pPr>
      <w:r w:rsidRPr="009D48F5">
        <w:rPr>
          <w:b/>
        </w:rPr>
        <w:t xml:space="preserve">Pengaruh Lokasi  terhadap </w:t>
      </w:r>
      <w:r w:rsidRPr="009D48F5">
        <w:rPr>
          <w:b/>
          <w:lang w:val="en-US"/>
        </w:rPr>
        <w:t>Keputusan Wisatawan Untuk Berwisata di Pantai Air Manis Padang</w:t>
      </w:r>
    </w:p>
    <w:p w:rsidR="00FA13D3" w:rsidRPr="009D48F5" w:rsidRDefault="00FA13D3" w:rsidP="009D48F5">
      <w:pPr>
        <w:overflowPunct w:val="0"/>
        <w:autoSpaceDE w:val="0"/>
        <w:autoSpaceDN w:val="0"/>
        <w:adjustRightInd w:val="0"/>
        <w:ind w:firstLine="567"/>
        <w:jc w:val="both"/>
        <w:textAlignment w:val="baseline"/>
      </w:pPr>
      <w:r w:rsidRPr="009D48F5">
        <w:t>Variabel  lokasi  memiliki Nilai  t hitung 13.050  dan nilai  (sig = 0,000&lt;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13.050&gt; 1.661, maka variabel lokasi berpengaruh signifikan terhadap </w:t>
      </w:r>
      <w:r w:rsidRPr="009D48F5">
        <w:rPr>
          <w:lang w:val="en-US"/>
        </w:rPr>
        <w:t>keputusan wisatawan untuk berwisata di Pantai Air Manis Padang</w:t>
      </w:r>
      <w:r w:rsidR="00440139" w:rsidRPr="009D48F5">
        <w:t>.</w:t>
      </w:r>
    </w:p>
    <w:p w:rsidR="00440139" w:rsidRPr="009D48F5" w:rsidRDefault="00440139" w:rsidP="009D48F5">
      <w:pPr>
        <w:overflowPunct w:val="0"/>
        <w:autoSpaceDE w:val="0"/>
        <w:autoSpaceDN w:val="0"/>
        <w:adjustRightInd w:val="0"/>
        <w:ind w:firstLine="567"/>
        <w:jc w:val="both"/>
        <w:textAlignment w:val="baseline"/>
        <w:rPr>
          <w:color w:val="000000"/>
        </w:rPr>
      </w:pPr>
      <w:r w:rsidRPr="009D48F5">
        <w:rPr>
          <w:color w:val="000000"/>
        </w:rPr>
        <w:t xml:space="preserve">Hasil penelitian yang dilakukan oleh </w:t>
      </w:r>
      <w:r w:rsidRPr="009D48F5">
        <w:t>Sangkaraja Dengkeng (</w:t>
      </w:r>
      <w:r w:rsidRPr="009D48F5">
        <w:rPr>
          <w:lang w:val="en-US"/>
        </w:rPr>
        <w:t>2012</w:t>
      </w:r>
      <w:r w:rsidRPr="009D48F5">
        <w:t xml:space="preserve">), hasil penelitian ditemukan ada pengaruh lokasi  terhadap loyalitas Pelanggan  Kartu Pra Bayar Simpati Pada PT. Telkom di Makassar. Penelitian lain yang dilakukan oleh Putra (2013) ditemukan ada pengaruh lokasi  terhadap </w:t>
      </w:r>
      <w:r w:rsidRPr="009D48F5">
        <w:rPr>
          <w:bCs/>
        </w:rPr>
        <w:t xml:space="preserve">LoyalitasPelanggan Di Toko Sari Kaligawe, Semarang. Penelitian lain yang dilakukan oleh </w:t>
      </w:r>
      <w:r w:rsidRPr="009D48F5">
        <w:rPr>
          <w:lang w:val="en-US"/>
        </w:rPr>
        <w:t>Gunawan</w:t>
      </w:r>
      <w:r w:rsidRPr="009D48F5">
        <w:t xml:space="preserve"> (</w:t>
      </w:r>
      <w:r w:rsidRPr="009D48F5">
        <w:rPr>
          <w:lang w:val="en-US"/>
        </w:rPr>
        <w:t>2015</w:t>
      </w:r>
      <w:r w:rsidRPr="009D48F5">
        <w:t xml:space="preserve">) ditemukan ada pengaruh lokasi  terhadap </w:t>
      </w:r>
      <w:r w:rsidRPr="009D48F5">
        <w:rPr>
          <w:bCs/>
        </w:rPr>
        <w:t>Loyalitas</w:t>
      </w:r>
      <w:r w:rsidRPr="009D48F5">
        <w:rPr>
          <w:bCs/>
          <w:noProof w:val="0"/>
          <w:lang w:val="en-US"/>
        </w:rPr>
        <w:t>Pelanggan Restoran Happy Cow Steak</w:t>
      </w:r>
      <w:r w:rsidRPr="009D48F5">
        <w:rPr>
          <w:bCs/>
          <w:noProof w:val="0"/>
        </w:rPr>
        <w:t>.</w:t>
      </w:r>
    </w:p>
    <w:p w:rsidR="009F3589" w:rsidRPr="009D48F5" w:rsidRDefault="009F3589" w:rsidP="009D48F5">
      <w:pPr>
        <w:jc w:val="both"/>
        <w:rPr>
          <w:b/>
        </w:rPr>
      </w:pPr>
    </w:p>
    <w:p w:rsidR="00FA13D3" w:rsidRPr="009D48F5" w:rsidRDefault="00FA13D3" w:rsidP="009D48F5">
      <w:pPr>
        <w:jc w:val="both"/>
        <w:rPr>
          <w:b/>
        </w:rPr>
      </w:pPr>
      <w:r w:rsidRPr="009D48F5">
        <w:rPr>
          <w:b/>
        </w:rPr>
        <w:t xml:space="preserve">Pengaruh Promosi terhadap </w:t>
      </w:r>
      <w:r w:rsidRPr="009D48F5">
        <w:rPr>
          <w:b/>
          <w:lang w:val="en-US"/>
        </w:rPr>
        <w:t>Keputusan Wisatawan Untuk Berwisata di Pantai Air Manis Padang</w:t>
      </w:r>
    </w:p>
    <w:p w:rsidR="00FA13D3" w:rsidRPr="009D48F5" w:rsidRDefault="00FA13D3" w:rsidP="009D48F5">
      <w:pPr>
        <w:overflowPunct w:val="0"/>
        <w:autoSpaceDE w:val="0"/>
        <w:autoSpaceDN w:val="0"/>
        <w:adjustRightInd w:val="0"/>
        <w:ind w:firstLine="567"/>
        <w:jc w:val="both"/>
        <w:textAlignment w:val="baseline"/>
      </w:pPr>
      <w:r w:rsidRPr="009D48F5">
        <w:t>Variabel  promosi memiliki Nilai  t hitung 2.088  dan nilai  (sig = 0,039&lt;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2.088&gt; 1.661, maka variabel promosi berpengaruh signifikan terhadap </w:t>
      </w:r>
      <w:r w:rsidRPr="009D48F5">
        <w:rPr>
          <w:lang w:val="en-US"/>
        </w:rPr>
        <w:t>keputusan wisatawan untuk berwisata di Pantai Air Manis Padang</w:t>
      </w:r>
      <w:r w:rsidR="00582080" w:rsidRPr="009D48F5">
        <w:t>.</w:t>
      </w:r>
    </w:p>
    <w:p w:rsidR="00440139" w:rsidRPr="009D48F5" w:rsidRDefault="00440139" w:rsidP="009D48F5">
      <w:pPr>
        <w:overflowPunct w:val="0"/>
        <w:autoSpaceDE w:val="0"/>
        <w:autoSpaceDN w:val="0"/>
        <w:adjustRightInd w:val="0"/>
        <w:ind w:firstLine="567"/>
        <w:jc w:val="both"/>
        <w:textAlignment w:val="baseline"/>
        <w:rPr>
          <w:color w:val="000000"/>
        </w:rPr>
      </w:pPr>
      <w:r w:rsidRPr="009D48F5">
        <w:rPr>
          <w:color w:val="000000"/>
        </w:rPr>
        <w:t xml:space="preserve">Hasil penelitian yang dilakukan oleh </w:t>
      </w:r>
      <w:r w:rsidRPr="009D48F5">
        <w:t>Sangkaraja Dengkeng (</w:t>
      </w:r>
      <w:r w:rsidRPr="009D48F5">
        <w:rPr>
          <w:lang w:val="en-US"/>
        </w:rPr>
        <w:t>2012</w:t>
      </w:r>
      <w:r w:rsidRPr="009D48F5">
        <w:t xml:space="preserve">), hasil penelitian ditemukan ada pengaruh promosi  terhadap loyalitas Pelanggan  Kartu Pra Bayar Simpati Pada PT. Telkom di Makassar. Penelitian lain yang dilakukan oleh Putra (2013) ditemukan ada pengaruh promosi  terhadap </w:t>
      </w:r>
      <w:r w:rsidRPr="009D48F5">
        <w:rPr>
          <w:bCs/>
        </w:rPr>
        <w:t xml:space="preserve">LoyalitasPelanggan Di Toko Sari Kaligawe, Semarang. Penelitian lain yang dilakukan oleh </w:t>
      </w:r>
      <w:r w:rsidRPr="009D48F5">
        <w:rPr>
          <w:lang w:val="en-US"/>
        </w:rPr>
        <w:t>Gunawan</w:t>
      </w:r>
      <w:r w:rsidRPr="009D48F5">
        <w:t xml:space="preserve"> (</w:t>
      </w:r>
      <w:r w:rsidRPr="009D48F5">
        <w:rPr>
          <w:lang w:val="en-US"/>
        </w:rPr>
        <w:t>2015</w:t>
      </w:r>
      <w:r w:rsidRPr="009D48F5">
        <w:t xml:space="preserve">) ditemukan ada pengaruh  promosi  terhadap </w:t>
      </w:r>
      <w:r w:rsidRPr="009D48F5">
        <w:rPr>
          <w:bCs/>
        </w:rPr>
        <w:t>Loyalitas</w:t>
      </w:r>
      <w:r w:rsidRPr="009D48F5">
        <w:rPr>
          <w:bCs/>
          <w:noProof w:val="0"/>
          <w:lang w:val="en-US"/>
        </w:rPr>
        <w:t>Pelanggan Restoran Happy Cow Steak</w:t>
      </w:r>
      <w:r w:rsidRPr="009D48F5">
        <w:rPr>
          <w:bCs/>
          <w:noProof w:val="0"/>
        </w:rPr>
        <w:t>.</w:t>
      </w:r>
    </w:p>
    <w:p w:rsidR="009F3589" w:rsidRPr="009D48F5" w:rsidRDefault="009F3589" w:rsidP="009D48F5">
      <w:pPr>
        <w:jc w:val="both"/>
        <w:rPr>
          <w:b/>
        </w:rPr>
      </w:pPr>
    </w:p>
    <w:p w:rsidR="00FA13D3" w:rsidRPr="009D48F5" w:rsidRDefault="00FA13D3" w:rsidP="009D48F5">
      <w:pPr>
        <w:jc w:val="both"/>
        <w:rPr>
          <w:b/>
        </w:rPr>
      </w:pPr>
      <w:r w:rsidRPr="009D48F5">
        <w:rPr>
          <w:b/>
        </w:rPr>
        <w:t xml:space="preserve">Pengaruh Kualitas Pelayanan, Harga, Lokasi dan Promisi terhadap </w:t>
      </w:r>
      <w:r w:rsidRPr="009D48F5">
        <w:rPr>
          <w:b/>
          <w:lang w:val="en-US"/>
        </w:rPr>
        <w:t>Keputusan Wisatawan Untuk Berwisata di Pantai Air Manis Padang</w:t>
      </w:r>
    </w:p>
    <w:p w:rsidR="00FA13D3" w:rsidRPr="009D48F5" w:rsidRDefault="00FA13D3" w:rsidP="009D48F5">
      <w:pPr>
        <w:pStyle w:val="BodyTextIndent"/>
        <w:spacing w:after="0"/>
        <w:ind w:left="0" w:firstLine="938"/>
        <w:jc w:val="both"/>
      </w:pPr>
      <w:r w:rsidRPr="009D48F5">
        <w:t xml:space="preserve">Berdasarkan uji F diketahui bahwa nilai F hitung 473.627 dengan nilai signifikansi sebesar 0,000 (p&lt;0,05).  Hal ini berarti secara bersama-sama variabel </w:t>
      </w:r>
      <w:r w:rsidRPr="009D48F5">
        <w:rPr>
          <w:lang w:val="en-US"/>
        </w:rPr>
        <w:t xml:space="preserve">kualitas pelayanan, harga, lokasi dan promosi  </w:t>
      </w:r>
      <w:r w:rsidRPr="009D48F5">
        <w:t xml:space="preserve">pengaruhterhadap </w:t>
      </w:r>
      <w:r w:rsidRPr="009D48F5">
        <w:rPr>
          <w:lang w:val="en-US"/>
        </w:rPr>
        <w:t>keputusan wisatawan untuk berwisata di Pantai Air Manis Padang</w:t>
      </w:r>
      <w:r w:rsidRPr="009D48F5">
        <w:rPr>
          <w:lang w:val="sv-SE"/>
        </w:rPr>
        <w:t>.</w:t>
      </w:r>
    </w:p>
    <w:p w:rsidR="00440139" w:rsidRPr="009D48F5" w:rsidRDefault="00440139" w:rsidP="009D48F5">
      <w:pPr>
        <w:overflowPunct w:val="0"/>
        <w:autoSpaceDE w:val="0"/>
        <w:autoSpaceDN w:val="0"/>
        <w:adjustRightInd w:val="0"/>
        <w:ind w:firstLine="567"/>
        <w:jc w:val="both"/>
        <w:textAlignment w:val="baseline"/>
        <w:rPr>
          <w:color w:val="000000"/>
        </w:rPr>
      </w:pPr>
      <w:r w:rsidRPr="009D48F5">
        <w:rPr>
          <w:color w:val="000000"/>
        </w:rPr>
        <w:t xml:space="preserve">Hasil penelitian yang dilakukan oleh </w:t>
      </w:r>
      <w:r w:rsidRPr="009D48F5">
        <w:t>Sangkaraja Dengkeng (</w:t>
      </w:r>
      <w:r w:rsidRPr="009D48F5">
        <w:rPr>
          <w:lang w:val="en-US"/>
        </w:rPr>
        <w:t>2012</w:t>
      </w:r>
      <w:r w:rsidRPr="009D48F5">
        <w:t xml:space="preserve">), hasil penelitian ditemukan ada pengaruh </w:t>
      </w:r>
      <w:r w:rsidRPr="009D48F5">
        <w:rPr>
          <w:lang w:val="en-US"/>
        </w:rPr>
        <w:t xml:space="preserve">kualitas pelayanan, harga, lokasi dan promosi  </w:t>
      </w:r>
      <w:r w:rsidRPr="009D48F5">
        <w:t xml:space="preserve">terhadap loyalitas Pelanggan  Kartu Pra Bayar Simpati Pada PT. Telkom di Makassar. Penelitian lain yang dilakukan oleh Putra (2013) ditemukan ada pengaruh </w:t>
      </w:r>
      <w:r w:rsidRPr="009D48F5">
        <w:rPr>
          <w:lang w:val="en-US"/>
        </w:rPr>
        <w:t xml:space="preserve">kualitas pelayanan, harga, lokasi dan promosi  </w:t>
      </w:r>
      <w:r w:rsidRPr="009D48F5">
        <w:t xml:space="preserve">terhadap </w:t>
      </w:r>
      <w:r w:rsidRPr="009D48F5">
        <w:rPr>
          <w:bCs/>
        </w:rPr>
        <w:t xml:space="preserve">LoyalitasPelanggan Di Toko Sari Kaligawe, Semarang. Penelitian lain yang dilakukan oleh </w:t>
      </w:r>
      <w:r w:rsidRPr="009D48F5">
        <w:rPr>
          <w:lang w:val="en-US"/>
        </w:rPr>
        <w:t>Gunawan</w:t>
      </w:r>
      <w:r w:rsidRPr="009D48F5">
        <w:t xml:space="preserve"> (</w:t>
      </w:r>
      <w:r w:rsidRPr="009D48F5">
        <w:rPr>
          <w:lang w:val="en-US"/>
        </w:rPr>
        <w:t>2015</w:t>
      </w:r>
      <w:r w:rsidRPr="009D48F5">
        <w:t xml:space="preserve">) ditemukan ada pengaruh </w:t>
      </w:r>
      <w:r w:rsidRPr="009D48F5">
        <w:rPr>
          <w:lang w:val="en-US"/>
        </w:rPr>
        <w:t xml:space="preserve">kualitas pelayanan, harga, lokasi dan promosi  </w:t>
      </w:r>
      <w:r w:rsidRPr="009D48F5">
        <w:t xml:space="preserve">terhadap </w:t>
      </w:r>
      <w:r w:rsidRPr="009D48F5">
        <w:rPr>
          <w:bCs/>
        </w:rPr>
        <w:t>Loyalitas</w:t>
      </w:r>
      <w:r w:rsidRPr="009D48F5">
        <w:rPr>
          <w:bCs/>
          <w:noProof w:val="0"/>
          <w:lang w:val="en-US"/>
        </w:rPr>
        <w:t>Pelanggan Restoran Happy Cow Steak</w:t>
      </w:r>
      <w:r w:rsidRPr="009D48F5">
        <w:rPr>
          <w:bCs/>
          <w:noProof w:val="0"/>
        </w:rPr>
        <w:t>.</w:t>
      </w:r>
    </w:p>
    <w:p w:rsidR="009F3589" w:rsidRPr="009D48F5" w:rsidRDefault="009F3589" w:rsidP="009D48F5">
      <w:pPr>
        <w:jc w:val="both"/>
        <w:rPr>
          <w:b/>
        </w:rPr>
      </w:pPr>
    </w:p>
    <w:p w:rsidR="00D66AEC" w:rsidRPr="009D48F5" w:rsidRDefault="00D66AEC" w:rsidP="009D48F5">
      <w:pPr>
        <w:jc w:val="both"/>
        <w:rPr>
          <w:b/>
        </w:rPr>
      </w:pPr>
      <w:r w:rsidRPr="009D48F5">
        <w:rPr>
          <w:b/>
        </w:rPr>
        <w:t>KESIMPULAN DAN SARAN</w:t>
      </w:r>
    </w:p>
    <w:p w:rsidR="009F3589" w:rsidRPr="009D48F5" w:rsidRDefault="009F3589" w:rsidP="009D48F5">
      <w:pPr>
        <w:jc w:val="both"/>
        <w:rPr>
          <w:b/>
        </w:rPr>
      </w:pPr>
    </w:p>
    <w:p w:rsidR="00D66AEC" w:rsidRPr="009D48F5" w:rsidRDefault="00D66AEC" w:rsidP="009D48F5">
      <w:pPr>
        <w:jc w:val="both"/>
        <w:rPr>
          <w:b/>
        </w:rPr>
      </w:pPr>
      <w:r w:rsidRPr="009D48F5">
        <w:rPr>
          <w:b/>
        </w:rPr>
        <w:t>Kesimpulan</w:t>
      </w:r>
    </w:p>
    <w:p w:rsidR="00D66AEC" w:rsidRPr="009D48F5" w:rsidRDefault="00D66AEC" w:rsidP="009D48F5">
      <w:pPr>
        <w:jc w:val="both"/>
      </w:pPr>
      <w:r w:rsidRPr="009D48F5">
        <w:rPr>
          <w:b/>
        </w:rPr>
        <w:tab/>
      </w:r>
      <w:r w:rsidRPr="009D48F5">
        <w:t>Berdasarkan hasil penelitian maka dapat ditarik kesimpulan sebagai berikut :</w:t>
      </w:r>
    </w:p>
    <w:p w:rsidR="00D66AEC" w:rsidRPr="009D48F5" w:rsidRDefault="00FA13D3" w:rsidP="009D48F5">
      <w:pPr>
        <w:numPr>
          <w:ilvl w:val="2"/>
          <w:numId w:val="52"/>
        </w:numPr>
        <w:tabs>
          <w:tab w:val="clear" w:pos="2160"/>
        </w:tabs>
        <w:overflowPunct w:val="0"/>
        <w:autoSpaceDE w:val="0"/>
        <w:autoSpaceDN w:val="0"/>
        <w:adjustRightInd w:val="0"/>
        <w:ind w:left="426" w:hanging="426"/>
        <w:jc w:val="both"/>
        <w:textAlignment w:val="baseline"/>
      </w:pPr>
      <w:r w:rsidRPr="009D48F5">
        <w:t>Variabel  kualitas pelayanan memiliki Nilai  t hitung 2.346  dan nilai  (sig = 0,021&lt;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2.346  &gt; 1.661, maka variabel kualitas pelayanan  berpengaruh signifikan terhadap </w:t>
      </w:r>
      <w:r w:rsidRPr="009D48F5">
        <w:rPr>
          <w:lang w:val="en-US"/>
        </w:rPr>
        <w:t>keputusan wisatawan untuk berwisata di Pantai Air Manis Padang</w:t>
      </w:r>
      <w:r w:rsidR="00D66AEC" w:rsidRPr="009D48F5">
        <w:rPr>
          <w:color w:val="000000"/>
        </w:rPr>
        <w:t>.</w:t>
      </w:r>
    </w:p>
    <w:p w:rsidR="00FA13D3" w:rsidRPr="009D48F5" w:rsidRDefault="00FA13D3" w:rsidP="009D48F5">
      <w:pPr>
        <w:numPr>
          <w:ilvl w:val="2"/>
          <w:numId w:val="52"/>
        </w:numPr>
        <w:tabs>
          <w:tab w:val="clear" w:pos="2160"/>
        </w:tabs>
        <w:overflowPunct w:val="0"/>
        <w:autoSpaceDE w:val="0"/>
        <w:autoSpaceDN w:val="0"/>
        <w:adjustRightInd w:val="0"/>
        <w:ind w:left="426" w:hanging="426"/>
        <w:jc w:val="both"/>
        <w:textAlignment w:val="baseline"/>
      </w:pPr>
      <w:r w:rsidRPr="009D48F5">
        <w:t>Variabel  harga memiliki Nilai  t hitung 3.027  dan nilai  (sig = 0,003&lt;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3.027  &gt; 1.661, maka variabel harga   berpengaruh signifikan terhadap </w:t>
      </w:r>
      <w:r w:rsidRPr="009D48F5">
        <w:rPr>
          <w:lang w:val="en-US"/>
        </w:rPr>
        <w:t>keputusan wisatawan untuk berwisata di Pantai Air Manis Padang</w:t>
      </w:r>
    </w:p>
    <w:p w:rsidR="00FA13D3" w:rsidRPr="009D48F5" w:rsidRDefault="00FA13D3" w:rsidP="009D48F5">
      <w:pPr>
        <w:numPr>
          <w:ilvl w:val="2"/>
          <w:numId w:val="52"/>
        </w:numPr>
        <w:tabs>
          <w:tab w:val="clear" w:pos="2160"/>
        </w:tabs>
        <w:overflowPunct w:val="0"/>
        <w:autoSpaceDE w:val="0"/>
        <w:autoSpaceDN w:val="0"/>
        <w:adjustRightInd w:val="0"/>
        <w:ind w:left="426" w:hanging="426"/>
        <w:jc w:val="both"/>
        <w:textAlignment w:val="baseline"/>
      </w:pPr>
      <w:r w:rsidRPr="009D48F5">
        <w:t>Variabel  lokasi  memiliki Nilai  t hitung 13.050  dan nilai  (sig = 0,000&lt;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13.050&gt; 1.661, maka variabel lokasi berpengaruh signifikan terhadap </w:t>
      </w:r>
      <w:r w:rsidRPr="009D48F5">
        <w:rPr>
          <w:lang w:val="en-US"/>
        </w:rPr>
        <w:t>keputusan wisatawan untuk berwisata di Pantai Air Manis Padang</w:t>
      </w:r>
    </w:p>
    <w:p w:rsidR="00FA13D3" w:rsidRPr="009D48F5" w:rsidRDefault="00FA13D3" w:rsidP="009D48F5">
      <w:pPr>
        <w:numPr>
          <w:ilvl w:val="2"/>
          <w:numId w:val="52"/>
        </w:numPr>
        <w:tabs>
          <w:tab w:val="clear" w:pos="2160"/>
        </w:tabs>
        <w:overflowPunct w:val="0"/>
        <w:autoSpaceDE w:val="0"/>
        <w:autoSpaceDN w:val="0"/>
        <w:adjustRightInd w:val="0"/>
        <w:ind w:left="426" w:hanging="426"/>
        <w:jc w:val="both"/>
        <w:textAlignment w:val="baseline"/>
      </w:pPr>
      <w:r w:rsidRPr="009D48F5">
        <w:t>Variabel  promosi memiliki Nilai  t hitung 2.088  dan nilai  (sig = 0,039&lt; 0,05). Dengan df = 100-4= 96 diperoleh t</w:t>
      </w:r>
      <w:r w:rsidRPr="009D48F5">
        <w:rPr>
          <w:vertAlign w:val="subscript"/>
        </w:rPr>
        <w:t xml:space="preserve">tabel </w:t>
      </w:r>
      <w:r w:rsidRPr="009D48F5">
        <w:t>sebesar 1.661, dari hasil di atas dapat dilihat bahwa t</w:t>
      </w:r>
      <w:r w:rsidRPr="009D48F5">
        <w:rPr>
          <w:vertAlign w:val="subscript"/>
        </w:rPr>
        <w:t xml:space="preserve">hitung </w:t>
      </w:r>
      <w:r w:rsidRPr="009D48F5">
        <w:t>&gt; t</w:t>
      </w:r>
      <w:r w:rsidRPr="009D48F5">
        <w:rPr>
          <w:vertAlign w:val="subscript"/>
        </w:rPr>
        <w:t>tabel</w:t>
      </w:r>
      <w:r w:rsidRPr="009D48F5">
        <w:t xml:space="preserve"> atau 2.088&gt; 1.661, maka variabel promosi berpengaruh signifikan terhadap </w:t>
      </w:r>
      <w:r w:rsidRPr="009D48F5">
        <w:rPr>
          <w:lang w:val="en-US"/>
        </w:rPr>
        <w:t>keputusan wisatawan untuk berwisata di Pantai Air Manis Padang</w:t>
      </w:r>
    </w:p>
    <w:p w:rsidR="00FA13D3" w:rsidRPr="009D48F5" w:rsidRDefault="00FA13D3" w:rsidP="009D48F5">
      <w:pPr>
        <w:numPr>
          <w:ilvl w:val="2"/>
          <w:numId w:val="52"/>
        </w:numPr>
        <w:tabs>
          <w:tab w:val="clear" w:pos="2160"/>
        </w:tabs>
        <w:overflowPunct w:val="0"/>
        <w:autoSpaceDE w:val="0"/>
        <w:autoSpaceDN w:val="0"/>
        <w:adjustRightInd w:val="0"/>
        <w:ind w:left="426" w:hanging="426"/>
        <w:jc w:val="both"/>
        <w:textAlignment w:val="baseline"/>
      </w:pPr>
      <w:r w:rsidRPr="009D48F5">
        <w:t xml:space="preserve">Berdasarkan uji F diketahui bahwa nilai F hitung 473.627 dengan nilai signifikansi sebesar 0,000 (p&lt;0,05).  Hal ini berarti secara bersama-sama variabel </w:t>
      </w:r>
      <w:r w:rsidRPr="009D48F5">
        <w:rPr>
          <w:lang w:val="en-US"/>
        </w:rPr>
        <w:t xml:space="preserve">kualitas pelayanan, harga, lokasi dan promosi  </w:t>
      </w:r>
      <w:r w:rsidRPr="009D48F5">
        <w:t xml:space="preserve">pengaruhterhadap </w:t>
      </w:r>
      <w:r w:rsidRPr="009D48F5">
        <w:rPr>
          <w:lang w:val="en-US"/>
        </w:rPr>
        <w:t>keputusan wisatawan untuk berwisata di Pantai Air Manis Padang</w:t>
      </w:r>
    </w:p>
    <w:p w:rsidR="00D66AEC" w:rsidRPr="009D48F5" w:rsidRDefault="00D66AEC" w:rsidP="009D48F5">
      <w:pPr>
        <w:ind w:left="567" w:hanging="567"/>
        <w:jc w:val="both"/>
      </w:pPr>
    </w:p>
    <w:p w:rsidR="00D66AEC" w:rsidRPr="009D48F5" w:rsidRDefault="00D66AEC" w:rsidP="009D48F5">
      <w:pPr>
        <w:jc w:val="both"/>
        <w:rPr>
          <w:b/>
        </w:rPr>
      </w:pPr>
      <w:r w:rsidRPr="009D48F5">
        <w:rPr>
          <w:b/>
        </w:rPr>
        <w:t>Saran</w:t>
      </w:r>
    </w:p>
    <w:p w:rsidR="005E68A7" w:rsidRPr="009D48F5" w:rsidRDefault="006A2B14" w:rsidP="00725BFF">
      <w:pPr>
        <w:numPr>
          <w:ilvl w:val="3"/>
          <w:numId w:val="51"/>
        </w:numPr>
        <w:ind w:left="426" w:hanging="426"/>
        <w:jc w:val="both"/>
      </w:pPr>
      <w:r w:rsidRPr="009D48F5">
        <w:t xml:space="preserve">Pada penelitian Sebaiknya kualitas pelayanan pada Pantai Air Manis Padang lebih ditingkatkan agar keputusan berkunjung lebih meningkat lagi seperti ada yang memberikan informasi kepada pengunjung mengenai sejarah </w:t>
      </w:r>
      <w:r w:rsidRPr="009D48F5">
        <w:rPr>
          <w:lang w:val="en-US"/>
        </w:rPr>
        <w:t>Pantai Air Manis Padang</w:t>
      </w:r>
      <w:r w:rsidRPr="009D48F5">
        <w:t>.</w:t>
      </w:r>
    </w:p>
    <w:p w:rsidR="005E68A7" w:rsidRPr="009D48F5" w:rsidRDefault="005E68A7" w:rsidP="00725BFF">
      <w:pPr>
        <w:numPr>
          <w:ilvl w:val="3"/>
          <w:numId w:val="51"/>
        </w:numPr>
        <w:ind w:left="426" w:hanging="426"/>
        <w:jc w:val="both"/>
        <w:rPr>
          <w:noProof w:val="0"/>
          <w:lang w:eastAsia="id-ID"/>
        </w:rPr>
      </w:pPr>
      <w:r w:rsidRPr="009D48F5">
        <w:rPr>
          <w:noProof w:val="0"/>
          <w:lang w:eastAsia="id-ID"/>
        </w:rPr>
        <w:t>Hasil penelitian menunjukkan bahwa indikator dari variabel promosi yang mempunyai pengaruh paling lemah terhadap keputusan wisatawan maka perlu adanya promosi melalui media internet atau online dengan menampilkan informasi tempat wisata yang lengkap dengan disertai jenis bahan, harga dan informasi lainnya secara jelas yang dikemas dengan tampilan yang menarik.</w:t>
      </w:r>
    </w:p>
    <w:p w:rsidR="005E68A7" w:rsidRPr="009D48F5" w:rsidRDefault="005E68A7" w:rsidP="00725BFF">
      <w:pPr>
        <w:numPr>
          <w:ilvl w:val="3"/>
          <w:numId w:val="51"/>
        </w:numPr>
        <w:ind w:left="426" w:hanging="426"/>
        <w:jc w:val="both"/>
        <w:rPr>
          <w:noProof w:val="0"/>
          <w:lang w:eastAsia="id-ID"/>
        </w:rPr>
      </w:pPr>
      <w:r w:rsidRPr="009D48F5">
        <w:rPr>
          <w:noProof w:val="0"/>
          <w:lang w:eastAsia="id-ID"/>
        </w:rPr>
        <w:t>Hasil penelitian menunjukkan bahwa indikator dari variabel harga yang mempunyai pengaruh paling lemah terhadap keputusan wisatawan maka perlu diberikan potongan harga/bonus yang lebih besar, khususnya kepada wisatawan yang berkunjung.</w:t>
      </w:r>
    </w:p>
    <w:p w:rsidR="005E68A7" w:rsidRPr="009D48F5" w:rsidRDefault="005E68A7" w:rsidP="00725BFF">
      <w:pPr>
        <w:numPr>
          <w:ilvl w:val="3"/>
          <w:numId w:val="51"/>
        </w:numPr>
        <w:ind w:left="426" w:hanging="426"/>
        <w:jc w:val="both"/>
        <w:rPr>
          <w:noProof w:val="0"/>
          <w:lang w:eastAsia="id-ID"/>
        </w:rPr>
      </w:pPr>
      <w:r w:rsidRPr="009D48F5">
        <w:rPr>
          <w:noProof w:val="0"/>
          <w:lang w:eastAsia="id-ID"/>
        </w:rPr>
        <w:t xml:space="preserve">Lokasi memiliki kontribusi paling besa maka pemerintah memberikan akses yang mudah dan ekat dicapai dari arah mana saja. </w:t>
      </w:r>
    </w:p>
    <w:p w:rsidR="006A2B14" w:rsidRPr="009D48F5" w:rsidRDefault="006A2B14" w:rsidP="00725BFF">
      <w:pPr>
        <w:numPr>
          <w:ilvl w:val="3"/>
          <w:numId w:val="51"/>
        </w:numPr>
        <w:ind w:left="426" w:hanging="426"/>
        <w:jc w:val="both"/>
      </w:pPr>
      <w:r w:rsidRPr="009D48F5">
        <w:t>Pantai Air Manis Padang perlu lebih banyak memberikan promosi-promosi kepada Pantai Air Manis Padang</w:t>
      </w:r>
    </w:p>
    <w:p w:rsidR="00FA13D3" w:rsidRPr="009D48F5" w:rsidRDefault="006A2B14" w:rsidP="00725BFF">
      <w:pPr>
        <w:numPr>
          <w:ilvl w:val="3"/>
          <w:numId w:val="51"/>
        </w:numPr>
        <w:ind w:left="426" w:hanging="426"/>
        <w:jc w:val="both"/>
      </w:pPr>
      <w:r w:rsidRPr="009D48F5">
        <w:t xml:space="preserve">Pihak Pantai Air Manis Padang  perlu memberikan </w:t>
      </w:r>
      <w:r w:rsidR="00FA13D3" w:rsidRPr="009D48F5">
        <w:t xml:space="preserve"> petunjuk arah dan jalan kelokasi yang mudah dicapai oleh wisatawan.</w:t>
      </w:r>
    </w:p>
    <w:p w:rsidR="00DF0125" w:rsidRPr="009D48F5" w:rsidRDefault="00DF0125" w:rsidP="009D48F5">
      <w:pPr>
        <w:jc w:val="both"/>
        <w:rPr>
          <w:lang w:val="en-US"/>
        </w:rPr>
      </w:pPr>
    </w:p>
    <w:p w:rsidR="00DF0125" w:rsidRPr="009D48F5" w:rsidRDefault="00DF0125" w:rsidP="009D48F5">
      <w:pPr>
        <w:jc w:val="both"/>
        <w:rPr>
          <w:lang w:val="en-US"/>
        </w:rPr>
      </w:pPr>
    </w:p>
    <w:p w:rsidR="00542ED0" w:rsidRPr="009D48F5" w:rsidRDefault="00542ED0" w:rsidP="009D48F5">
      <w:pPr>
        <w:jc w:val="both"/>
        <w:rPr>
          <w:b/>
          <w:lang w:val="en-US"/>
        </w:rPr>
      </w:pPr>
      <w:r w:rsidRPr="009D48F5">
        <w:rPr>
          <w:b/>
        </w:rPr>
        <w:t>DAFTAR PUSTAKA</w:t>
      </w:r>
    </w:p>
    <w:p w:rsidR="00542ED0" w:rsidRPr="009D48F5" w:rsidRDefault="00542ED0" w:rsidP="009D48F5">
      <w:pPr>
        <w:jc w:val="both"/>
        <w:rPr>
          <w:lang w:val="en-US"/>
        </w:rPr>
      </w:pPr>
    </w:p>
    <w:p w:rsidR="00542ED0" w:rsidRPr="009D48F5" w:rsidRDefault="00542ED0" w:rsidP="00725BFF">
      <w:pPr>
        <w:spacing w:after="200"/>
        <w:ind w:left="720" w:hanging="720"/>
        <w:jc w:val="both"/>
        <w:rPr>
          <w:rFonts w:eastAsia="Calibri"/>
        </w:rPr>
      </w:pPr>
      <w:r w:rsidRPr="009D48F5">
        <w:rPr>
          <w:rFonts w:eastAsia="Calibri"/>
        </w:rPr>
        <w:t>Adriansyah. 2012. Konsep Dasar Riset Pemasaran dan Perilaku Konsumen.CAPS. Yogjakarta</w:t>
      </w:r>
    </w:p>
    <w:p w:rsidR="00542ED0" w:rsidRPr="009D48F5" w:rsidRDefault="00542ED0" w:rsidP="00725BFF">
      <w:pPr>
        <w:spacing w:after="200"/>
        <w:ind w:left="709" w:hanging="709"/>
        <w:jc w:val="both"/>
        <w:rPr>
          <w:lang w:val="fi-FI"/>
        </w:rPr>
      </w:pPr>
      <w:r w:rsidRPr="009D48F5">
        <w:t xml:space="preserve">Arikunto. 2010. </w:t>
      </w:r>
      <w:r w:rsidRPr="009D48F5">
        <w:rPr>
          <w:lang w:val="fi-FI"/>
        </w:rPr>
        <w:t>Metodelogi Penelitian. Jakarta.Rieneka Cipta</w:t>
      </w:r>
    </w:p>
    <w:p w:rsidR="00542ED0" w:rsidRPr="009D48F5" w:rsidRDefault="00542ED0" w:rsidP="00725BFF">
      <w:pPr>
        <w:pStyle w:val="Heading1"/>
        <w:spacing w:before="0" w:after="200"/>
        <w:ind w:left="720" w:hanging="720"/>
        <w:jc w:val="both"/>
        <w:rPr>
          <w:rFonts w:ascii="Times New Roman" w:hAnsi="Times New Roman"/>
          <w:b w:val="0"/>
          <w:sz w:val="24"/>
          <w:szCs w:val="24"/>
        </w:rPr>
      </w:pPr>
      <w:r w:rsidRPr="009D48F5">
        <w:rPr>
          <w:rFonts w:ascii="Times New Roman" w:hAnsi="Times New Roman"/>
          <w:b w:val="0"/>
          <w:sz w:val="24"/>
          <w:szCs w:val="24"/>
        </w:rPr>
        <w:t xml:space="preserve">Arafah. </w:t>
      </w:r>
      <w:r w:rsidRPr="009D48F5">
        <w:rPr>
          <w:rFonts w:ascii="Times New Roman" w:hAnsi="Times New Roman"/>
          <w:b w:val="0"/>
          <w:sz w:val="24"/>
          <w:szCs w:val="24"/>
          <w:lang w:val="es-ES"/>
        </w:rPr>
        <w:t>2014. Manajemen Pemasaran dan pemasaran jasa</w:t>
      </w:r>
      <w:r w:rsidRPr="009D48F5">
        <w:rPr>
          <w:rFonts w:ascii="Times New Roman" w:hAnsi="Times New Roman"/>
          <w:b w:val="0"/>
          <w:i/>
          <w:sz w:val="24"/>
          <w:szCs w:val="24"/>
          <w:lang w:val="es-ES"/>
        </w:rPr>
        <w:t>.</w:t>
      </w:r>
      <w:r w:rsidRPr="009D48F5">
        <w:rPr>
          <w:rFonts w:ascii="Times New Roman" w:hAnsi="Times New Roman"/>
          <w:b w:val="0"/>
          <w:sz w:val="24"/>
          <w:szCs w:val="24"/>
          <w:lang w:val="es-ES"/>
        </w:rPr>
        <w:t xml:space="preserve"> Bandung : Alfabeta.</w:t>
      </w:r>
    </w:p>
    <w:p w:rsidR="00542ED0" w:rsidRPr="009D48F5" w:rsidRDefault="00542ED0" w:rsidP="00725BFF">
      <w:pPr>
        <w:spacing w:after="200"/>
        <w:ind w:left="709" w:hanging="709"/>
        <w:jc w:val="both"/>
        <w:rPr>
          <w:lang w:val="es-ES"/>
        </w:rPr>
      </w:pPr>
      <w:r w:rsidRPr="009D48F5">
        <w:rPr>
          <w:lang w:val="es-ES"/>
        </w:rPr>
        <w:t>Candra. 20</w:t>
      </w:r>
      <w:r w:rsidRPr="009D48F5">
        <w:t>11</w:t>
      </w:r>
      <w:r w:rsidRPr="009D48F5">
        <w:rPr>
          <w:lang w:val="es-ES"/>
        </w:rPr>
        <w:t xml:space="preserve">. </w:t>
      </w:r>
      <w:r w:rsidRPr="009D48F5">
        <w:rPr>
          <w:i/>
          <w:lang w:val="es-ES"/>
        </w:rPr>
        <w:t>Pemasaran Dasar</w:t>
      </w:r>
      <w:r w:rsidRPr="009D48F5">
        <w:rPr>
          <w:lang w:val="es-ES"/>
        </w:rPr>
        <w:t xml:space="preserve">. </w:t>
      </w:r>
      <w:r w:rsidRPr="009D48F5">
        <w:rPr>
          <w:lang w:val="en-US" w:eastAsia="id-ID"/>
        </w:rPr>
        <w:t>Salemba Empat. Jakarta.</w:t>
      </w:r>
    </w:p>
    <w:p w:rsidR="00542ED0" w:rsidRPr="009D48F5" w:rsidRDefault="00542ED0" w:rsidP="00725BFF">
      <w:pPr>
        <w:spacing w:after="200"/>
        <w:ind w:left="709" w:hanging="709"/>
        <w:jc w:val="both"/>
      </w:pPr>
      <w:r w:rsidRPr="009D48F5">
        <w:t xml:space="preserve">Daryanto. 2015. </w:t>
      </w:r>
      <w:r w:rsidRPr="009D48F5">
        <w:rPr>
          <w:i/>
        </w:rPr>
        <w:t>Manajemen Pemasaran</w:t>
      </w:r>
      <w:r w:rsidRPr="009D48F5">
        <w:t>. Bandung: PT. Saran Tutorial Nurani Sejahtera</w:t>
      </w:r>
    </w:p>
    <w:p w:rsidR="00542ED0" w:rsidRPr="009D48F5" w:rsidRDefault="00542ED0" w:rsidP="00725BFF">
      <w:pPr>
        <w:spacing w:after="200"/>
        <w:ind w:left="709" w:hanging="709"/>
        <w:jc w:val="both"/>
        <w:rPr>
          <w:lang w:val="en-US" w:eastAsia="id-ID"/>
        </w:rPr>
      </w:pPr>
      <w:r w:rsidRPr="009D48F5">
        <w:rPr>
          <w:lang w:val="es-ES"/>
        </w:rPr>
        <w:t xml:space="preserve">Fuad. 2010. </w:t>
      </w:r>
      <w:r w:rsidRPr="009D48F5">
        <w:rPr>
          <w:i/>
          <w:lang w:val="en-US" w:eastAsia="id-ID"/>
        </w:rPr>
        <w:t>Pengantar Bisnis</w:t>
      </w:r>
      <w:r w:rsidRPr="009D48F5">
        <w:rPr>
          <w:lang w:val="en-US" w:eastAsia="id-ID"/>
        </w:rPr>
        <w:t xml:space="preserve">. Gramedia. Jakarta. </w:t>
      </w:r>
    </w:p>
    <w:p w:rsidR="00542ED0" w:rsidRPr="009D48F5" w:rsidRDefault="00542ED0" w:rsidP="00725BFF">
      <w:pPr>
        <w:spacing w:after="200"/>
        <w:ind w:left="709" w:hanging="709"/>
        <w:jc w:val="both"/>
        <w:rPr>
          <w:lang w:val="es-ES"/>
        </w:rPr>
      </w:pPr>
      <w:r w:rsidRPr="009D48F5">
        <w:rPr>
          <w:lang w:val="es-ES"/>
        </w:rPr>
        <w:t>Gitosudarmo, Indriyo, 20</w:t>
      </w:r>
      <w:r w:rsidRPr="009D48F5">
        <w:t>10</w:t>
      </w:r>
      <w:r w:rsidRPr="009D48F5">
        <w:rPr>
          <w:lang w:val="es-ES"/>
        </w:rPr>
        <w:t xml:space="preserve">, </w:t>
      </w:r>
      <w:r w:rsidRPr="009D48F5">
        <w:rPr>
          <w:i/>
          <w:lang w:val="es-ES"/>
        </w:rPr>
        <w:t>Manajemen Pemasaran</w:t>
      </w:r>
      <w:r w:rsidRPr="009D48F5">
        <w:rPr>
          <w:lang w:val="es-ES"/>
        </w:rPr>
        <w:t>, edisi kedua, cetakan keenam, Penerbit : BPFE – Yogyakarta</w:t>
      </w:r>
    </w:p>
    <w:p w:rsidR="00542ED0" w:rsidRPr="009D48F5" w:rsidRDefault="00542ED0" w:rsidP="00725BFF">
      <w:pPr>
        <w:pStyle w:val="Default"/>
        <w:spacing w:after="200"/>
        <w:ind w:left="720" w:hanging="720"/>
        <w:jc w:val="both"/>
        <w:rPr>
          <w:lang w:val="id-ID"/>
        </w:rPr>
      </w:pPr>
      <w:r w:rsidRPr="009D48F5">
        <w:t>Grewal &amp; Levy, 20</w:t>
      </w:r>
      <w:r w:rsidRPr="009D48F5">
        <w:rPr>
          <w:lang w:val="id-ID"/>
        </w:rPr>
        <w:t>16.</w:t>
      </w:r>
      <w:r w:rsidRPr="009D48F5">
        <w:rPr>
          <w:i/>
        </w:rPr>
        <w:t xml:space="preserve"> Manajemen Pemasaran</w:t>
      </w:r>
      <w:r w:rsidRPr="009D48F5">
        <w:rPr>
          <w:i/>
          <w:lang w:val="id-ID"/>
        </w:rPr>
        <w:t xml:space="preserve">. </w:t>
      </w:r>
      <w:r w:rsidRPr="009D48F5">
        <w:rPr>
          <w:i/>
        </w:rPr>
        <w:t xml:space="preserve">Terjemahan Jaka </w:t>
      </w:r>
      <w:proofErr w:type="spellStart"/>
      <w:r w:rsidRPr="009D48F5">
        <w:rPr>
          <w:i/>
        </w:rPr>
        <w:t>Warsana</w:t>
      </w:r>
      <w:proofErr w:type="spellEnd"/>
      <w:r w:rsidRPr="009D48F5">
        <w:rPr>
          <w:i/>
        </w:rPr>
        <w:t>, Edisi Keenam</w:t>
      </w:r>
      <w:r w:rsidRPr="009D48F5">
        <w:t xml:space="preserve">. Jakarta: </w:t>
      </w:r>
      <w:proofErr w:type="spellStart"/>
      <w:r w:rsidRPr="009D48F5">
        <w:t>Erlangga</w:t>
      </w:r>
      <w:proofErr w:type="spellEnd"/>
      <w:r w:rsidRPr="009D48F5">
        <w:t>.</w:t>
      </w:r>
    </w:p>
    <w:p w:rsidR="00542ED0" w:rsidRPr="009D48F5" w:rsidRDefault="00542ED0" w:rsidP="00725BFF">
      <w:pPr>
        <w:spacing w:after="200"/>
        <w:ind w:left="709" w:hanging="709"/>
        <w:jc w:val="both"/>
        <w:rPr>
          <w:lang w:val="da-DK"/>
        </w:rPr>
      </w:pPr>
      <w:r w:rsidRPr="009D48F5">
        <w:rPr>
          <w:rFonts w:eastAsia="Arial"/>
          <w:lang w:val="da-DK"/>
        </w:rPr>
        <w:t xml:space="preserve">Hamdani.2008. </w:t>
      </w:r>
      <w:r w:rsidRPr="009D48F5">
        <w:rPr>
          <w:rFonts w:eastAsia="Arial"/>
          <w:i/>
          <w:iCs/>
          <w:lang w:val="da-DK"/>
        </w:rPr>
        <w:t>Manajemen Pemasaran Jasa</w:t>
      </w:r>
      <w:r w:rsidRPr="009D48F5">
        <w:rPr>
          <w:rFonts w:eastAsia="Arial"/>
          <w:lang w:val="da-DK"/>
        </w:rPr>
        <w:t>. Jakarta: Salemba empat.</w:t>
      </w:r>
    </w:p>
    <w:p w:rsidR="00542ED0" w:rsidRPr="009D48F5" w:rsidRDefault="00542ED0" w:rsidP="00725BFF">
      <w:pPr>
        <w:spacing w:after="200"/>
        <w:ind w:left="709" w:hanging="709"/>
        <w:jc w:val="both"/>
        <w:rPr>
          <w:lang w:val="sv-SE"/>
        </w:rPr>
      </w:pPr>
      <w:r w:rsidRPr="009D48F5">
        <w:rPr>
          <w:lang w:val="sv-SE"/>
        </w:rPr>
        <w:t>Hasan Ali, 20</w:t>
      </w:r>
      <w:r w:rsidRPr="009D48F5">
        <w:t>11</w:t>
      </w:r>
      <w:r w:rsidRPr="009D48F5">
        <w:rPr>
          <w:lang w:val="sv-SE"/>
        </w:rPr>
        <w:t xml:space="preserve">, </w:t>
      </w:r>
      <w:r w:rsidRPr="009D48F5">
        <w:rPr>
          <w:i/>
          <w:lang w:val="sv-SE"/>
        </w:rPr>
        <w:t>Marketing</w:t>
      </w:r>
      <w:r w:rsidRPr="009D48F5">
        <w:rPr>
          <w:lang w:val="sv-SE"/>
        </w:rPr>
        <w:t>, edisi pertama, cetakan pertama, Penerbit : MedPress, Yogyakarta.</w:t>
      </w:r>
    </w:p>
    <w:p w:rsidR="00542ED0" w:rsidRPr="009D48F5" w:rsidRDefault="00542ED0" w:rsidP="00725BFF">
      <w:pPr>
        <w:autoSpaceDE w:val="0"/>
        <w:autoSpaceDN w:val="0"/>
        <w:adjustRightInd w:val="0"/>
        <w:spacing w:after="200"/>
        <w:ind w:left="720" w:hanging="720"/>
        <w:jc w:val="both"/>
      </w:pPr>
      <w:r w:rsidRPr="009D48F5">
        <w:t xml:space="preserve">Hafizurrachman. 2014. </w:t>
      </w:r>
      <w:r w:rsidRPr="009D48F5">
        <w:rPr>
          <w:i/>
        </w:rPr>
        <w:t>Manajemen Jasa</w:t>
      </w:r>
      <w:r w:rsidRPr="009D48F5">
        <w:t>. Penerbit Andi. Yogyakarta</w:t>
      </w:r>
    </w:p>
    <w:p w:rsidR="00542ED0" w:rsidRPr="009D48F5" w:rsidRDefault="00542ED0" w:rsidP="00725BFF">
      <w:pPr>
        <w:widowControl w:val="0"/>
        <w:autoSpaceDE w:val="0"/>
        <w:autoSpaceDN w:val="0"/>
        <w:adjustRightInd w:val="0"/>
        <w:spacing w:after="200"/>
        <w:jc w:val="both"/>
      </w:pPr>
      <w:r w:rsidRPr="009D48F5">
        <w:t>Hasbi. 2012.</w:t>
      </w:r>
      <w:r w:rsidRPr="009D48F5">
        <w:rPr>
          <w:i/>
          <w:iCs/>
        </w:rPr>
        <w:t xml:space="preserve"> Manajemen Mutu  Pelayanan  Kesehatan</w:t>
      </w:r>
      <w:r w:rsidRPr="009D48F5">
        <w:t>,  EGC.Jakarta.</w:t>
      </w:r>
    </w:p>
    <w:p w:rsidR="00542ED0" w:rsidRPr="009D48F5" w:rsidRDefault="00542ED0" w:rsidP="00725BFF">
      <w:pPr>
        <w:spacing w:after="200"/>
        <w:ind w:left="709" w:hanging="709"/>
        <w:jc w:val="both"/>
      </w:pPr>
      <w:r w:rsidRPr="009D48F5">
        <w:t>Hutomo. 2010. Bauran Pemasaran. Penerbit Andi. Yogyakarta</w:t>
      </w:r>
    </w:p>
    <w:p w:rsidR="00542ED0" w:rsidRPr="009D48F5" w:rsidRDefault="00542ED0" w:rsidP="00725BFF">
      <w:pPr>
        <w:spacing w:after="200"/>
        <w:ind w:left="709" w:hanging="709"/>
        <w:jc w:val="both"/>
        <w:rPr>
          <w:lang w:val="da-DK"/>
        </w:rPr>
      </w:pPr>
      <w:r w:rsidRPr="009D48F5">
        <w:rPr>
          <w:rFonts w:eastAsia="Arial"/>
          <w:lang w:val="da-DK"/>
        </w:rPr>
        <w:t>Hurriyati,  Ratih.2010.</w:t>
      </w:r>
      <w:r w:rsidRPr="009D48F5">
        <w:rPr>
          <w:rFonts w:eastAsia="Arial"/>
          <w:i/>
          <w:iCs/>
          <w:lang w:val="da-DK"/>
        </w:rPr>
        <w:t>Bauran  Pemasaran  dan  Loyalitas  Konsumen</w:t>
      </w:r>
      <w:r w:rsidRPr="009D48F5">
        <w:rPr>
          <w:rFonts w:eastAsia="Arial"/>
          <w:lang w:val="da-DK"/>
        </w:rPr>
        <w:t>.  Bandung:Alfabeta.</w:t>
      </w:r>
    </w:p>
    <w:p w:rsidR="00542ED0" w:rsidRPr="009D48F5" w:rsidRDefault="00542ED0" w:rsidP="00725BFF">
      <w:pPr>
        <w:spacing w:after="200"/>
        <w:ind w:left="720" w:hanging="720"/>
        <w:jc w:val="both"/>
      </w:pPr>
      <w:r w:rsidRPr="009D48F5">
        <w:t xml:space="preserve">Idris. 2014. Analisis Data Kuantitatif. Prgoram Magister Manajemen UNP. Padang. </w:t>
      </w:r>
    </w:p>
    <w:p w:rsidR="00542ED0" w:rsidRPr="009D48F5" w:rsidRDefault="00542ED0" w:rsidP="00725BFF">
      <w:pPr>
        <w:spacing w:after="200"/>
        <w:ind w:left="720" w:hanging="720"/>
        <w:jc w:val="both"/>
        <w:rPr>
          <w:lang w:val="en-US"/>
        </w:rPr>
      </w:pPr>
      <w:r w:rsidRPr="009D48F5">
        <w:rPr>
          <w:lang w:val="en-US"/>
        </w:rPr>
        <w:t xml:space="preserve">Jakfar, 2010. </w:t>
      </w:r>
      <w:r w:rsidRPr="009D48F5">
        <w:rPr>
          <w:i/>
          <w:lang w:bidi="ar-DZ"/>
        </w:rPr>
        <w:t>Delevering Quality Service Balancing Customer Perception and Expectation</w:t>
      </w:r>
      <w:r w:rsidRPr="009D48F5">
        <w:rPr>
          <w:lang w:bidi="ar-DZ"/>
        </w:rPr>
        <w:t>. Three Free Press. New York</w:t>
      </w:r>
    </w:p>
    <w:p w:rsidR="00542ED0" w:rsidRPr="009D48F5" w:rsidRDefault="00542ED0" w:rsidP="00725BFF">
      <w:pPr>
        <w:spacing w:after="200"/>
        <w:ind w:left="720" w:hanging="720"/>
        <w:jc w:val="both"/>
        <w:rPr>
          <w:lang w:val="en-US"/>
        </w:rPr>
      </w:pPr>
      <w:r w:rsidRPr="009D48F5">
        <w:rPr>
          <w:lang w:val="sv-SE"/>
        </w:rPr>
        <w:t>Koeswordjati</w:t>
      </w:r>
      <w:r w:rsidRPr="009D48F5">
        <w:rPr>
          <w:lang w:val="en-US"/>
        </w:rPr>
        <w:t xml:space="preserve">. 2010. </w:t>
      </w:r>
      <w:r w:rsidRPr="009D48F5">
        <w:rPr>
          <w:i/>
        </w:rPr>
        <w:t>Perilaku Konsumen Teori &amp; Penerapannya Dalam Pemasaran</w:t>
      </w:r>
      <w:r w:rsidRPr="009D48F5">
        <w:rPr>
          <w:i/>
          <w:lang w:val="en-US"/>
        </w:rPr>
        <w:t>.</w:t>
      </w:r>
      <w:r w:rsidRPr="009D48F5">
        <w:rPr>
          <w:lang w:val="sv-SE"/>
        </w:rPr>
        <w:t xml:space="preserve"> Gramedia Pustaka Utama, Jakarta</w:t>
      </w:r>
    </w:p>
    <w:p w:rsidR="00542ED0" w:rsidRPr="009D48F5" w:rsidRDefault="00542ED0" w:rsidP="00725BFF">
      <w:pPr>
        <w:spacing w:after="200"/>
        <w:ind w:left="720" w:hanging="720"/>
        <w:jc w:val="both"/>
      </w:pPr>
      <w:r w:rsidRPr="009D48F5">
        <w:t>Kotler, Philip dan Kevin Lane Keller. 20</w:t>
      </w:r>
      <w:r w:rsidRPr="009D48F5">
        <w:rPr>
          <w:lang w:val="en-US"/>
        </w:rPr>
        <w:t>10</w:t>
      </w:r>
      <w:r w:rsidRPr="009D48F5">
        <w:t xml:space="preserve">. </w:t>
      </w:r>
      <w:r w:rsidRPr="009D48F5">
        <w:rPr>
          <w:i/>
        </w:rPr>
        <w:t>Manajemen Pemasaran</w:t>
      </w:r>
      <w:r w:rsidRPr="009D48F5">
        <w:t xml:space="preserve">. Jilid Kedua, Edisi Kedua belas, Cetakan  Kedua. Penerbit Indeks. </w:t>
      </w:r>
    </w:p>
    <w:p w:rsidR="00542ED0" w:rsidRPr="009D48F5" w:rsidRDefault="00542ED0" w:rsidP="00725BFF">
      <w:pPr>
        <w:spacing w:after="200"/>
        <w:ind w:left="720" w:hanging="720"/>
        <w:jc w:val="both"/>
      </w:pPr>
      <w:r w:rsidRPr="009D48F5">
        <w:t xml:space="preserve">__________.  2012. </w:t>
      </w:r>
      <w:r w:rsidRPr="009D48F5">
        <w:rPr>
          <w:i/>
        </w:rPr>
        <w:t>Principle of Marketing. Edisi 14 Pearson Prentice Hall</w:t>
      </w:r>
      <w:r w:rsidRPr="009D48F5">
        <w:t xml:space="preserve"> , New Jersey.</w:t>
      </w:r>
    </w:p>
    <w:p w:rsidR="00542ED0" w:rsidRPr="009D48F5" w:rsidRDefault="00542ED0" w:rsidP="00725BFF">
      <w:pPr>
        <w:spacing w:after="200"/>
        <w:ind w:left="709" w:hanging="709"/>
        <w:jc w:val="both"/>
        <w:rPr>
          <w:lang w:val="da-DK"/>
        </w:rPr>
      </w:pPr>
      <w:r w:rsidRPr="009D48F5">
        <w:rPr>
          <w:rFonts w:eastAsia="Arial"/>
          <w:lang w:val="da-DK"/>
        </w:rPr>
        <w:t>Laksana,Fajar.2008.</w:t>
      </w:r>
      <w:r w:rsidRPr="009D48F5">
        <w:rPr>
          <w:rFonts w:eastAsia="Arial"/>
          <w:i/>
          <w:iCs/>
          <w:lang w:val="da-DK"/>
        </w:rPr>
        <w:t>Manajemen Pemasaran</w:t>
      </w:r>
      <w:r w:rsidRPr="009D48F5">
        <w:rPr>
          <w:rFonts w:eastAsia="Arial"/>
          <w:lang w:val="da-DK"/>
        </w:rPr>
        <w:t>. Yogyakarta: Graha Ilmu.</w:t>
      </w:r>
    </w:p>
    <w:p w:rsidR="00542ED0" w:rsidRPr="009D48F5" w:rsidRDefault="00542ED0" w:rsidP="00725BFF">
      <w:pPr>
        <w:spacing w:after="200"/>
        <w:ind w:left="720" w:hanging="720"/>
        <w:jc w:val="both"/>
      </w:pPr>
      <w:r w:rsidRPr="009D48F5">
        <w:t xml:space="preserve">Lupiyoadi, Hamdani. 2010. </w:t>
      </w:r>
      <w:r w:rsidRPr="009D48F5">
        <w:rPr>
          <w:i/>
        </w:rPr>
        <w:t>Manajemen Pemasaran Jasa</w:t>
      </w:r>
      <w:r w:rsidRPr="009D48F5">
        <w:t xml:space="preserve">, Edisi Kedua. Penerbit Salemba Empat. Jakarta. </w:t>
      </w:r>
    </w:p>
    <w:p w:rsidR="00542ED0" w:rsidRPr="009D48F5" w:rsidRDefault="00542ED0" w:rsidP="00725BFF">
      <w:pPr>
        <w:spacing w:after="200"/>
        <w:ind w:left="720" w:hanging="720"/>
        <w:jc w:val="both"/>
        <w:rPr>
          <w:lang w:val="en-US"/>
        </w:rPr>
      </w:pPr>
      <w:r w:rsidRPr="009D48F5">
        <w:t>Mangguluang, Agussalim. 201</w:t>
      </w:r>
      <w:r w:rsidRPr="009D48F5">
        <w:rPr>
          <w:lang w:val="en-US"/>
        </w:rPr>
        <w:t xml:space="preserve">6. </w:t>
      </w:r>
      <w:r w:rsidRPr="009D48F5">
        <w:rPr>
          <w:i/>
        </w:rPr>
        <w:t>Metodologi Penelitian</w:t>
      </w:r>
      <w:r w:rsidRPr="009D48F5">
        <w:t xml:space="preserve">. Ekasakti Press. Universitas Ekasaksi Padang </w:t>
      </w:r>
    </w:p>
    <w:p w:rsidR="00542ED0" w:rsidRPr="009D48F5" w:rsidRDefault="00542ED0" w:rsidP="00725BFF">
      <w:pPr>
        <w:spacing w:after="200"/>
        <w:ind w:left="720" w:hanging="720"/>
        <w:jc w:val="both"/>
        <w:rPr>
          <w:lang w:val="en-US"/>
        </w:rPr>
      </w:pPr>
      <w:r w:rsidRPr="009D48F5">
        <w:rPr>
          <w:lang w:val="en-US"/>
        </w:rPr>
        <w:t xml:space="preserve">Machfoed. 2010. </w:t>
      </w:r>
      <w:r w:rsidRPr="009D48F5">
        <w:rPr>
          <w:rStyle w:val="FontStyle52"/>
          <w:i/>
          <w:iCs/>
          <w:sz w:val="24"/>
          <w:szCs w:val="24"/>
        </w:rPr>
        <w:t xml:space="preserve">Comparison of teacher stress and school climate across schools with different matric success rates. </w:t>
      </w:r>
      <w:r w:rsidRPr="009D48F5">
        <w:rPr>
          <w:rStyle w:val="FontStyle52"/>
          <w:sz w:val="24"/>
          <w:szCs w:val="24"/>
        </w:rPr>
        <w:t>South African journal of ducation. 28. 155-173</w:t>
      </w:r>
    </w:p>
    <w:p w:rsidR="00542ED0" w:rsidRPr="009D48F5" w:rsidRDefault="00542ED0" w:rsidP="00725BFF">
      <w:pPr>
        <w:widowControl w:val="0"/>
        <w:overflowPunct w:val="0"/>
        <w:autoSpaceDE w:val="0"/>
        <w:autoSpaceDN w:val="0"/>
        <w:adjustRightInd w:val="0"/>
        <w:spacing w:after="200"/>
        <w:ind w:left="720" w:hanging="720"/>
        <w:jc w:val="both"/>
      </w:pPr>
      <w:r w:rsidRPr="009D48F5">
        <w:t xml:space="preserve">Pohan. 2010. </w:t>
      </w:r>
      <w:r w:rsidRPr="009D48F5">
        <w:rPr>
          <w:i/>
          <w:iCs/>
        </w:rPr>
        <w:t>Jaminan Mutu LayananKesehatan</w:t>
      </w:r>
      <w:r w:rsidRPr="009D48F5">
        <w:t>. Jakarta: EGC.</w:t>
      </w:r>
    </w:p>
    <w:p w:rsidR="00542ED0" w:rsidRPr="009D48F5" w:rsidRDefault="00542ED0" w:rsidP="00725BFF">
      <w:pPr>
        <w:spacing w:after="200"/>
        <w:ind w:left="720" w:hanging="720"/>
        <w:jc w:val="both"/>
        <w:rPr>
          <w:lang w:val="it-IT"/>
        </w:rPr>
      </w:pPr>
      <w:r w:rsidRPr="009D48F5">
        <w:t xml:space="preserve">Rangkuti. 2012. </w:t>
      </w:r>
      <w:r w:rsidRPr="009D48F5">
        <w:rPr>
          <w:i/>
        </w:rPr>
        <w:t>Persepktif Manajemen dan Pemasaran Konteporer</w:t>
      </w:r>
      <w:r w:rsidRPr="009D48F5">
        <w:t xml:space="preserve">. </w:t>
      </w:r>
      <w:r w:rsidRPr="009D48F5">
        <w:rPr>
          <w:lang w:val="it-IT"/>
        </w:rPr>
        <w:t>Edisi I. Yogyakarta. Andi.</w:t>
      </w:r>
    </w:p>
    <w:p w:rsidR="00542ED0" w:rsidRPr="009D48F5" w:rsidRDefault="00542ED0" w:rsidP="00725BFF">
      <w:pPr>
        <w:spacing w:after="200"/>
        <w:ind w:left="709" w:hanging="709"/>
        <w:jc w:val="both"/>
        <w:rPr>
          <w:lang w:val="da-DK"/>
        </w:rPr>
      </w:pPr>
      <w:r w:rsidRPr="009D48F5">
        <w:rPr>
          <w:rFonts w:eastAsia="Arial"/>
          <w:lang w:val="da-DK"/>
        </w:rPr>
        <w:t>Saladin, Djaslim.20</w:t>
      </w:r>
      <w:r w:rsidRPr="009D48F5">
        <w:rPr>
          <w:rFonts w:eastAsia="Arial"/>
        </w:rPr>
        <w:t>13</w:t>
      </w:r>
      <w:r w:rsidRPr="009D48F5">
        <w:rPr>
          <w:rFonts w:eastAsia="Arial"/>
          <w:lang w:val="da-DK"/>
        </w:rPr>
        <w:t>.</w:t>
      </w:r>
      <w:r w:rsidRPr="009D48F5">
        <w:rPr>
          <w:rFonts w:eastAsia="Arial"/>
          <w:i/>
          <w:iCs/>
          <w:lang w:val="da-DK"/>
        </w:rPr>
        <w:t>Manajemen Pemasaran</w:t>
      </w:r>
      <w:r w:rsidRPr="009D48F5">
        <w:rPr>
          <w:rFonts w:eastAsia="Arial"/>
          <w:lang w:val="da-DK"/>
        </w:rPr>
        <w:t>. Bandung: Linda Karya</w:t>
      </w:r>
    </w:p>
    <w:p w:rsidR="00542ED0" w:rsidRPr="009D48F5" w:rsidRDefault="00542ED0" w:rsidP="00725BFF">
      <w:pPr>
        <w:autoSpaceDE w:val="0"/>
        <w:autoSpaceDN w:val="0"/>
        <w:adjustRightInd w:val="0"/>
        <w:spacing w:after="200"/>
        <w:ind w:left="720" w:hanging="720"/>
        <w:jc w:val="both"/>
        <w:rPr>
          <w:rStyle w:val="st"/>
        </w:rPr>
      </w:pPr>
      <w:r w:rsidRPr="009D48F5">
        <w:rPr>
          <w:lang w:bidi="ar-DZ"/>
        </w:rPr>
        <w:t xml:space="preserve">Setiadi. 2011. </w:t>
      </w:r>
      <w:r w:rsidRPr="009D48F5">
        <w:rPr>
          <w:rStyle w:val="st"/>
        </w:rPr>
        <w:t>Manajemen Pemasaran-Analisis Perilaku. Konsumen. Yogyakarta : BPFE. Benjamin</w:t>
      </w:r>
    </w:p>
    <w:p w:rsidR="00542ED0" w:rsidRPr="009D48F5" w:rsidRDefault="00542ED0" w:rsidP="00725BFF">
      <w:pPr>
        <w:autoSpaceDE w:val="0"/>
        <w:autoSpaceDN w:val="0"/>
        <w:adjustRightInd w:val="0"/>
        <w:spacing w:after="200"/>
        <w:ind w:left="720" w:hanging="720"/>
        <w:jc w:val="both"/>
        <w:rPr>
          <w:lang w:eastAsia="id-ID"/>
        </w:rPr>
      </w:pPr>
      <w:r w:rsidRPr="009D48F5">
        <w:rPr>
          <w:lang w:eastAsia="id-ID"/>
        </w:rPr>
        <w:t>Setiadi, Nugroho J. 2013. Konsep dan Impilikasi Untuk Strategi Penelitian Konsumen. Bogor : Kencana</w:t>
      </w:r>
    </w:p>
    <w:p w:rsidR="00542ED0" w:rsidRPr="009D48F5" w:rsidRDefault="00542ED0" w:rsidP="00725BFF">
      <w:pPr>
        <w:autoSpaceDE w:val="0"/>
        <w:autoSpaceDN w:val="0"/>
        <w:adjustRightInd w:val="0"/>
        <w:spacing w:after="200"/>
        <w:ind w:left="720" w:hanging="720"/>
        <w:jc w:val="both"/>
        <w:rPr>
          <w:lang w:eastAsia="id-ID"/>
        </w:rPr>
      </w:pPr>
      <w:r w:rsidRPr="009D48F5">
        <w:rPr>
          <w:lang w:eastAsia="id-ID"/>
        </w:rPr>
        <w:t>Sumayang. 2013. Dasar-dasar Manajemen Produksi dan Operasi. Jakarta: Salemba Empat</w:t>
      </w:r>
    </w:p>
    <w:p w:rsidR="00542ED0" w:rsidRPr="009D48F5" w:rsidRDefault="00542ED0" w:rsidP="00725BFF">
      <w:pPr>
        <w:spacing w:after="200"/>
        <w:ind w:left="709" w:hanging="709"/>
        <w:jc w:val="both"/>
      </w:pPr>
      <w:r w:rsidRPr="009D48F5">
        <w:rPr>
          <w:lang w:bidi="ar-DZ"/>
        </w:rPr>
        <w:t xml:space="preserve">Sinaga. 2010. Perkembangan Pariwisata Nusantara. </w:t>
      </w:r>
      <w:r w:rsidRPr="009D48F5">
        <w:t>Bandung: CV. Alfabeta</w:t>
      </w:r>
    </w:p>
    <w:p w:rsidR="00542ED0" w:rsidRPr="009D48F5" w:rsidRDefault="00542ED0" w:rsidP="00725BFF">
      <w:pPr>
        <w:autoSpaceDE w:val="0"/>
        <w:autoSpaceDN w:val="0"/>
        <w:adjustRightInd w:val="0"/>
        <w:spacing w:after="200"/>
        <w:ind w:left="720" w:hanging="720"/>
        <w:jc w:val="both"/>
        <w:rPr>
          <w:lang w:bidi="ar-DZ"/>
        </w:rPr>
      </w:pPr>
      <w:r w:rsidRPr="009D48F5">
        <w:rPr>
          <w:lang w:bidi="ar-DZ"/>
        </w:rPr>
        <w:t xml:space="preserve">Supranto, J. 2011. </w:t>
      </w:r>
      <w:r w:rsidRPr="009D48F5">
        <w:rPr>
          <w:i/>
          <w:iCs/>
          <w:lang w:bidi="ar-DZ"/>
        </w:rPr>
        <w:t>Pengukuran Tingkat Kepuasan Pelanggan Untuk Menaikkan Pangsa Pasar</w:t>
      </w:r>
      <w:r w:rsidRPr="009D48F5">
        <w:rPr>
          <w:lang w:bidi="ar-DZ"/>
        </w:rPr>
        <w:t>. Rineka Cipta. Jakarta.</w:t>
      </w:r>
    </w:p>
    <w:p w:rsidR="00542ED0" w:rsidRPr="009D48F5" w:rsidRDefault="00542ED0" w:rsidP="00725BFF">
      <w:pPr>
        <w:spacing w:after="200"/>
        <w:ind w:left="709" w:hanging="709"/>
        <w:jc w:val="both"/>
      </w:pPr>
      <w:r w:rsidRPr="009D48F5">
        <w:t xml:space="preserve">Sugiyono. 2013. </w:t>
      </w:r>
      <w:r w:rsidRPr="009D48F5">
        <w:rPr>
          <w:i/>
        </w:rPr>
        <w:t>Statistika Untuk Penelitian.</w:t>
      </w:r>
      <w:r w:rsidRPr="009D48F5">
        <w:t xml:space="preserve"> Bandung: CV. Alfabeta</w:t>
      </w:r>
    </w:p>
    <w:p w:rsidR="00542ED0" w:rsidRPr="009D48F5" w:rsidRDefault="00542ED0" w:rsidP="00725BFF">
      <w:pPr>
        <w:autoSpaceDE w:val="0"/>
        <w:autoSpaceDN w:val="0"/>
        <w:adjustRightInd w:val="0"/>
        <w:spacing w:after="200"/>
        <w:ind w:left="720" w:hanging="720"/>
        <w:jc w:val="both"/>
      </w:pPr>
      <w:r w:rsidRPr="009D48F5">
        <w:t xml:space="preserve">Sutojo. 2015. </w:t>
      </w:r>
      <w:r w:rsidRPr="009D48F5">
        <w:rPr>
          <w:i/>
        </w:rPr>
        <w:t>Analisis SWOT dalam Manajemen</w:t>
      </w:r>
      <w:r w:rsidRPr="009D48F5">
        <w:t>. Jakarta: PT Damar Mulia Pustaka.</w:t>
      </w:r>
    </w:p>
    <w:p w:rsidR="00542ED0" w:rsidRPr="009D48F5" w:rsidRDefault="00542ED0" w:rsidP="00725BFF">
      <w:pPr>
        <w:widowControl w:val="0"/>
        <w:overflowPunct w:val="0"/>
        <w:autoSpaceDE w:val="0"/>
        <w:autoSpaceDN w:val="0"/>
        <w:adjustRightInd w:val="0"/>
        <w:spacing w:after="200"/>
        <w:ind w:left="420" w:hanging="418"/>
        <w:jc w:val="both"/>
      </w:pPr>
      <w:r w:rsidRPr="009D48F5">
        <w:t>Tjiptono, Fandy &amp; Gregorius Chandra, 20</w:t>
      </w:r>
      <w:r w:rsidRPr="009D48F5">
        <w:rPr>
          <w:lang w:val="en-US"/>
        </w:rPr>
        <w:t>11</w:t>
      </w:r>
      <w:r w:rsidRPr="009D48F5">
        <w:t xml:space="preserve">. </w:t>
      </w:r>
      <w:r w:rsidRPr="009D48F5">
        <w:rPr>
          <w:bCs/>
          <w:i/>
          <w:iCs/>
        </w:rPr>
        <w:t>Service, Quality &amp; atisfaction.</w:t>
      </w:r>
      <w:r w:rsidRPr="009D48F5">
        <w:rPr>
          <w:lang w:val="en-US"/>
        </w:rPr>
        <w:t>P</w:t>
      </w:r>
      <w:r w:rsidRPr="009D48F5">
        <w:t>enerbit Andi. Yogyakarta</w:t>
      </w:r>
    </w:p>
    <w:p w:rsidR="00542ED0" w:rsidRPr="009D48F5" w:rsidRDefault="00542ED0" w:rsidP="00725BFF">
      <w:pPr>
        <w:spacing w:after="200"/>
        <w:ind w:left="709" w:hanging="709"/>
        <w:jc w:val="both"/>
      </w:pPr>
      <w:r w:rsidRPr="009D48F5">
        <w:t>Aminuddin Palippui. 2014. Analisis Strategi Pemasaran Jasa Pada Hotel Misiliana Di Toraja Utara</w:t>
      </w:r>
    </w:p>
    <w:p w:rsidR="005E68A7" w:rsidRPr="009D48F5" w:rsidRDefault="005E68A7" w:rsidP="00725BFF">
      <w:pPr>
        <w:spacing w:after="200"/>
        <w:ind w:left="709" w:hanging="709"/>
        <w:jc w:val="both"/>
        <w:rPr>
          <w:rStyle w:val="Strong"/>
          <w:b w:val="0"/>
        </w:rPr>
      </w:pPr>
      <w:r w:rsidRPr="009D48F5">
        <w:t>Belindri Oktaviani Wowor</w:t>
      </w:r>
      <w:r w:rsidRPr="009D48F5">
        <w:rPr>
          <w:lang w:val="en-US"/>
        </w:rPr>
        <w:t>, 2017</w:t>
      </w:r>
      <w:r w:rsidRPr="009D48F5">
        <w:t xml:space="preserve">. </w:t>
      </w:r>
      <w:r w:rsidRPr="009D48F5">
        <w:rPr>
          <w:rStyle w:val="Strong"/>
          <w:b w:val="0"/>
        </w:rPr>
        <w:t>Pengaruh Bauran Pemasaran Terhadap Loyalitas Pelanggan Tupperware Di Bontang Selatan</w:t>
      </w:r>
    </w:p>
    <w:p w:rsidR="00047BEE" w:rsidRPr="009D48F5" w:rsidRDefault="00047BEE" w:rsidP="00725BFF">
      <w:pPr>
        <w:spacing w:after="200"/>
        <w:ind w:left="709" w:hanging="709"/>
        <w:jc w:val="both"/>
      </w:pPr>
      <w:r w:rsidRPr="009D48F5">
        <w:rPr>
          <w:lang w:val="en-US"/>
        </w:rPr>
        <w:t>Fardi, 2015</w:t>
      </w:r>
      <w:r w:rsidRPr="009D48F5">
        <w:t>.</w:t>
      </w:r>
      <w:r w:rsidRPr="009D48F5">
        <w:rPr>
          <w:lang w:val="en-US"/>
        </w:rPr>
        <w:t xml:space="preserve"> Pengaruh Harga dan Promosi terhadap Loyalitas pelanggan pada Swalayan Okky Mart Padan</w:t>
      </w:r>
      <w:r w:rsidRPr="009D48F5">
        <w:t>g</w:t>
      </w:r>
    </w:p>
    <w:p w:rsidR="00047BEE" w:rsidRPr="009D48F5" w:rsidRDefault="00047BEE" w:rsidP="00725BFF">
      <w:pPr>
        <w:spacing w:after="200"/>
        <w:ind w:left="709" w:hanging="709"/>
        <w:jc w:val="both"/>
        <w:rPr>
          <w:bCs/>
          <w:noProof w:val="0"/>
        </w:rPr>
      </w:pPr>
      <w:r w:rsidRPr="009D48F5">
        <w:rPr>
          <w:lang w:val="en-US"/>
        </w:rPr>
        <w:t>Gunawan, 2015</w:t>
      </w:r>
      <w:r w:rsidRPr="009D48F5">
        <w:t>.</w:t>
      </w:r>
      <w:r w:rsidRPr="009D48F5">
        <w:rPr>
          <w:bCs/>
          <w:noProof w:val="0"/>
          <w:lang w:val="en-US"/>
        </w:rPr>
        <w:t xml:space="preserve"> Pengaruh Bauran Pemasaran Terhadap Loyalitas Melalui Kepuasan Pelanggan Restoran Happy Cow Steak</w:t>
      </w:r>
    </w:p>
    <w:p w:rsidR="00047BEE" w:rsidRPr="009D48F5" w:rsidRDefault="00047BEE" w:rsidP="00725BFF">
      <w:pPr>
        <w:spacing w:after="200"/>
        <w:ind w:left="709" w:hanging="709"/>
        <w:jc w:val="both"/>
        <w:rPr>
          <w:bCs/>
        </w:rPr>
      </w:pPr>
      <w:r w:rsidRPr="009D48F5">
        <w:rPr>
          <w:lang w:val="en-US"/>
        </w:rPr>
        <w:t>Haris Hermawan, 2015</w:t>
      </w:r>
      <w:r w:rsidRPr="009D48F5">
        <w:t>.</w:t>
      </w:r>
      <w:r w:rsidRPr="009D48F5">
        <w:rPr>
          <w:bCs/>
        </w:rPr>
        <w:t xml:space="preserve"> Analisis Pengaruh Bauran Pemasaran Terhadap Keputusan, Kepuasan Dan Loyalitas Pelanggan  Dalam Pembelian Roti Ceria Di Jember</w:t>
      </w:r>
    </w:p>
    <w:p w:rsidR="00542ED0" w:rsidRPr="009D48F5" w:rsidRDefault="00542ED0" w:rsidP="00725BFF">
      <w:pPr>
        <w:spacing w:after="200"/>
        <w:ind w:left="709" w:hanging="709"/>
        <w:jc w:val="both"/>
      </w:pPr>
      <w:r w:rsidRPr="009D48F5">
        <w:t>I Ketut Aryanata. 2013. Formulasi Strategi Pemasaran Simpang Inn Hotel Kuta-Bali</w:t>
      </w:r>
    </w:p>
    <w:p w:rsidR="005E68A7" w:rsidRPr="009D48F5" w:rsidRDefault="005E68A7" w:rsidP="00725BFF">
      <w:pPr>
        <w:spacing w:after="200"/>
        <w:ind w:left="709" w:hanging="709"/>
        <w:jc w:val="both"/>
      </w:pPr>
      <w:r w:rsidRPr="009D48F5">
        <w:rPr>
          <w:lang w:val="en-US"/>
        </w:rPr>
        <w:t>Indriyani, 2013</w:t>
      </w:r>
      <w:r w:rsidRPr="009D48F5">
        <w:t>. Analisis Pengaruh Bauran Pemasaran Terhadap Loyalitas Pelanggan Di Kafe 7c0 Kota Pontianak</w:t>
      </w:r>
    </w:p>
    <w:p w:rsidR="00542ED0" w:rsidRPr="009D48F5" w:rsidRDefault="00542ED0" w:rsidP="00725BFF">
      <w:pPr>
        <w:spacing w:after="200"/>
        <w:ind w:left="709" w:hanging="709"/>
        <w:jc w:val="both"/>
        <w:rPr>
          <w:bCs/>
        </w:rPr>
      </w:pPr>
      <w:r w:rsidRPr="009D48F5">
        <w:rPr>
          <w:bCs/>
        </w:rPr>
        <w:t>Jerry Yose. 2012. Analisis Strategi Pemasaran Jasa Sempur Park Hotel, Bogor</w:t>
      </w:r>
    </w:p>
    <w:p w:rsidR="005E68A7" w:rsidRDefault="005E68A7" w:rsidP="00725BFF">
      <w:pPr>
        <w:spacing w:after="200"/>
        <w:ind w:left="709" w:hanging="709"/>
        <w:jc w:val="both"/>
        <w:rPr>
          <w:bCs/>
        </w:rPr>
      </w:pPr>
      <w:r w:rsidRPr="009D48F5">
        <w:rPr>
          <w:lang w:val="en-US"/>
        </w:rPr>
        <w:t>Muhammad Satrio Santoso, 2015</w:t>
      </w:r>
      <w:r w:rsidRPr="009D48F5">
        <w:t>.</w:t>
      </w:r>
      <w:r w:rsidRPr="009D48F5">
        <w:rPr>
          <w:bCs/>
        </w:rPr>
        <w:t xml:space="preserve">Pengaruh Bauran Pemasaran Terhadap Loyalitas Pelanggan yakult di </w:t>
      </w:r>
      <w:r w:rsidRPr="009D48F5">
        <w:rPr>
          <w:bCs/>
          <w:lang w:val="en-US"/>
        </w:rPr>
        <w:t>W</w:t>
      </w:r>
      <w:r w:rsidRPr="009D48F5">
        <w:rPr>
          <w:bCs/>
        </w:rPr>
        <w:t>onosobo</w:t>
      </w:r>
    </w:p>
    <w:p w:rsidR="004E4BCA" w:rsidRPr="004E4BCA" w:rsidRDefault="004E4BCA" w:rsidP="004E4BCA">
      <w:pPr>
        <w:spacing w:after="200"/>
        <w:ind w:left="709" w:hanging="709"/>
        <w:jc w:val="both"/>
        <w:rPr>
          <w:bCs/>
        </w:rPr>
      </w:pPr>
      <w:r w:rsidRPr="004E4BCA">
        <w:rPr>
          <w:bCs/>
        </w:rPr>
        <w:t>Mulia, R. A. (2019). Influence Of Public Policy, Participation Of Community And Education Level To Public Welfare In Padang Pariaman District. Jurnal EL-RIYASAH, 10(1), 37-56.</w:t>
      </w:r>
    </w:p>
    <w:p w:rsidR="004E4BCA" w:rsidRPr="004E4BCA" w:rsidRDefault="004E4BCA" w:rsidP="004E4BCA">
      <w:pPr>
        <w:spacing w:after="200"/>
        <w:ind w:left="709" w:hanging="709"/>
        <w:jc w:val="both"/>
        <w:rPr>
          <w:bCs/>
        </w:rPr>
      </w:pPr>
      <w:r w:rsidRPr="004E4BCA">
        <w:rPr>
          <w:bCs/>
        </w:rPr>
        <w:t>Mulia, R. A. (2019). Analisis Faktor-Faktor Yang Mempengaruhi Kualitas Laporan Keuangan Pemerintah Daerah (Studi Pada Pemerintah Kabupaten Pasaman Barat). Jurnal EL-RIYASAH, 9(1), 7-21.</w:t>
      </w:r>
    </w:p>
    <w:p w:rsidR="004E4BCA" w:rsidRPr="004E4BCA" w:rsidRDefault="004E4BCA" w:rsidP="004E4BCA">
      <w:pPr>
        <w:spacing w:after="200"/>
        <w:ind w:left="709" w:hanging="709"/>
        <w:jc w:val="both"/>
        <w:rPr>
          <w:bCs/>
        </w:rPr>
      </w:pPr>
      <w:r w:rsidRPr="004E4BCA">
        <w:rPr>
          <w:bCs/>
        </w:rPr>
        <w:t>Mulia, R. A., &amp; Saputra, N. (2020). ANALISIS FAKTOR-FAKTOR YANG MEMPENGARUHI KESEJAHTERAAN MASYARAKAT KOTA PADANG. Jurnal EL-RIYASAH, 11(1), 67-84.</w:t>
      </w:r>
    </w:p>
    <w:p w:rsidR="004E4BCA" w:rsidRPr="004E4BCA" w:rsidRDefault="004E4BCA" w:rsidP="004E4BCA">
      <w:pPr>
        <w:spacing w:after="200"/>
        <w:ind w:left="709" w:hanging="709"/>
        <w:jc w:val="both"/>
        <w:rPr>
          <w:bCs/>
        </w:rPr>
      </w:pPr>
      <w:r w:rsidRPr="004E4BCA">
        <w:rPr>
          <w:bCs/>
        </w:rPr>
        <w:t>Mulia, R. A., &amp; Fitri, A. (2019). PENGARUH KARAKTERISTIK KEPEMIMPINAN TERHADAP MOTIVASI KERJA KARYAWAN DI PT. MEGA MEDICA PHARMACEUTICALS.</w:t>
      </w:r>
    </w:p>
    <w:p w:rsidR="004E4BCA" w:rsidRPr="004E4BCA" w:rsidRDefault="004E4BCA" w:rsidP="004E4BCA">
      <w:pPr>
        <w:spacing w:after="200"/>
        <w:ind w:left="709" w:hanging="709"/>
        <w:jc w:val="both"/>
        <w:rPr>
          <w:bCs/>
        </w:rPr>
      </w:pPr>
      <w:r w:rsidRPr="004E4BCA">
        <w:rPr>
          <w:bCs/>
        </w:rPr>
        <w:t>Mulia, R. A. (2019). PERANAN PROGRAM KOPERASI JASA KEUANGAN SYARIAH BAITUL MAAL WAT TAMWIL (KJKS BMT) DALAM PEMBERDAYAAN PELAKU USAHA MIKRO KECIL MENENGAH DI KOTA PADANG. Ensiklopedia Sosial Review, 1(3).</w:t>
      </w:r>
    </w:p>
    <w:p w:rsidR="004E4BCA" w:rsidRPr="009D48F5" w:rsidRDefault="004E4BCA" w:rsidP="004E4BCA">
      <w:pPr>
        <w:spacing w:after="200"/>
        <w:ind w:left="709" w:hanging="709"/>
        <w:jc w:val="both"/>
        <w:rPr>
          <w:bCs/>
        </w:rPr>
      </w:pPr>
      <w:r w:rsidRPr="004E4BCA">
        <w:rPr>
          <w:bCs/>
        </w:rPr>
        <w:t>Mulia, R. A., Saputra, N., &amp; Putri, R. P. (2020). Analysis Of The Effect Of Organizational Culture On Performance Of Employees (Case Study Of The Kominfo Office Of Pariaman City).</w:t>
      </w:r>
    </w:p>
    <w:p w:rsidR="00047BEE" w:rsidRPr="009D48F5" w:rsidRDefault="00047BEE" w:rsidP="00725BFF">
      <w:pPr>
        <w:spacing w:after="200"/>
        <w:ind w:left="709" w:hanging="709"/>
        <w:jc w:val="both"/>
        <w:rPr>
          <w:bCs/>
        </w:rPr>
      </w:pPr>
      <w:r w:rsidRPr="009D48F5">
        <w:rPr>
          <w:lang w:val="en-US"/>
        </w:rPr>
        <w:t>Putra, 2013</w:t>
      </w:r>
      <w:r w:rsidRPr="009D48F5">
        <w:t>.</w:t>
      </w:r>
      <w:r w:rsidRPr="009D48F5">
        <w:rPr>
          <w:bCs/>
        </w:rPr>
        <w:t xml:space="preserve"> Analisis PengaruhLokasi, Harga Dan Kualitas Ayananterhadap LoyalitasPelanggan Di Toko Sari Kaligawe, Semarang</w:t>
      </w:r>
    </w:p>
    <w:p w:rsidR="005E68A7" w:rsidRPr="009D48F5" w:rsidRDefault="005E68A7" w:rsidP="00725BFF">
      <w:pPr>
        <w:spacing w:after="200"/>
        <w:ind w:left="709" w:hanging="709"/>
        <w:jc w:val="both"/>
        <w:rPr>
          <w:color w:val="000000"/>
        </w:rPr>
      </w:pPr>
      <w:r w:rsidRPr="009D48F5">
        <w:rPr>
          <w:lang w:val="en-US"/>
        </w:rPr>
        <w:t>Sandy Marsono, 2015</w:t>
      </w:r>
      <w:r w:rsidRPr="009D48F5">
        <w:t xml:space="preserve">. </w:t>
      </w:r>
      <w:r w:rsidRPr="009D48F5">
        <w:rPr>
          <w:color w:val="000000"/>
        </w:rPr>
        <w:t>Pengaruh bauran pemasaran terhadap loya</w:t>
      </w:r>
      <w:r w:rsidRPr="009D48F5">
        <w:rPr>
          <w:color w:val="000000"/>
          <w:lang w:val="en-US"/>
        </w:rPr>
        <w:t>l</w:t>
      </w:r>
      <w:r w:rsidRPr="009D48F5">
        <w:rPr>
          <w:color w:val="000000"/>
        </w:rPr>
        <w:t>itas pelanggan Pada pasar tradisional di kota surakarta</w:t>
      </w:r>
    </w:p>
    <w:p w:rsidR="00047BEE" w:rsidRDefault="00047BEE" w:rsidP="00725BFF">
      <w:pPr>
        <w:spacing w:after="200"/>
        <w:ind w:left="709" w:hanging="709"/>
        <w:jc w:val="both"/>
      </w:pPr>
      <w:r w:rsidRPr="009D48F5">
        <w:t>Sangkaraja Dengkeng</w:t>
      </w:r>
      <w:r w:rsidRPr="009D48F5">
        <w:rPr>
          <w:lang w:val="en-US"/>
        </w:rPr>
        <w:t>, 2012</w:t>
      </w:r>
      <w:r w:rsidRPr="009D48F5">
        <w:t>.Pengaruh bauran Pemasaran Terhadap Loyalitas Pelanggan  Kartu Pra Bayar Simpati Pada PT. Telkom di Makassar</w:t>
      </w:r>
    </w:p>
    <w:p w:rsidR="004E4BCA" w:rsidRDefault="004E4BCA" w:rsidP="004E4BCA">
      <w:pPr>
        <w:spacing w:after="200"/>
        <w:ind w:left="709" w:hanging="709"/>
        <w:jc w:val="both"/>
      </w:pPr>
      <w:r>
        <w:t>Saputra, N., &amp; Mulia, R. A. (2020). PENGARUH KOMPETENSI, LINGKUNGAN KERJA DAN MOTIVASI BERPRESTASI TERHADAP KINERJA PEGAWAI NEGERI SIPIL SEKRETARIAT DAERAH KOTA PADANG. Jurnal Ilmiah Ekotrans &amp; Erudisi, 1(1), 1-24.</w:t>
      </w:r>
    </w:p>
    <w:p w:rsidR="004E4BCA" w:rsidRDefault="004E4BCA" w:rsidP="004E4BCA">
      <w:pPr>
        <w:spacing w:after="200"/>
        <w:ind w:left="709" w:hanging="709"/>
        <w:jc w:val="both"/>
      </w:pPr>
      <w:r>
        <w:t>Saputra, N., &amp; Mulia, R. A. (2020). Kontribusi Kompensasi Dan Motivasi Kerja Terhadap Kepuasan Kerja Pegawai Di Dinas Pendidikan Dan Kebudayaan Kabupaten Agam. Ensiklopedia Sosial Review, 2(1).</w:t>
      </w:r>
    </w:p>
    <w:p w:rsidR="004E4BCA" w:rsidRPr="009D48F5" w:rsidRDefault="004E4BCA" w:rsidP="004E4BCA">
      <w:pPr>
        <w:spacing w:after="200"/>
        <w:ind w:left="709" w:hanging="709"/>
        <w:jc w:val="both"/>
      </w:pPr>
      <w:r>
        <w:t>Saputra, N. (2020). The Effect Of Organizational Support On Work Satisfaction In Regional Secretariat Employees In Pariaman District. Ensiklopedia Sosial Review, 2(1).</w:t>
      </w:r>
      <w:bookmarkStart w:id="0" w:name="_GoBack"/>
      <w:bookmarkEnd w:id="0"/>
    </w:p>
    <w:p w:rsidR="00047BEE" w:rsidRPr="009D48F5" w:rsidRDefault="00047BEE" w:rsidP="00725BFF">
      <w:pPr>
        <w:spacing w:after="200"/>
        <w:ind w:left="709" w:hanging="709"/>
        <w:jc w:val="both"/>
      </w:pPr>
      <w:r w:rsidRPr="009D48F5">
        <w:rPr>
          <w:lang w:val="en-US"/>
        </w:rPr>
        <w:t>Qilas, 2015</w:t>
      </w:r>
      <w:r w:rsidRPr="009D48F5">
        <w:t>.Pengaruh bauran pemasaran terhadap kepuasan dan loyalitas pelanggan  di PT. Gramedia Asri Media-Gramedia Expo Surabaya.</w:t>
      </w:r>
    </w:p>
    <w:p w:rsidR="00542ED0" w:rsidRPr="009D48F5" w:rsidRDefault="00542ED0" w:rsidP="009D48F5">
      <w:pPr>
        <w:jc w:val="both"/>
        <w:rPr>
          <w:b/>
        </w:rPr>
      </w:pPr>
    </w:p>
    <w:p w:rsidR="005E68A7" w:rsidRPr="009D48F5" w:rsidRDefault="005E68A7" w:rsidP="009D48F5">
      <w:pPr>
        <w:jc w:val="both"/>
        <w:rPr>
          <w:b/>
        </w:rPr>
      </w:pPr>
    </w:p>
    <w:p w:rsidR="00582080" w:rsidRPr="009D48F5" w:rsidRDefault="00582080" w:rsidP="009D48F5">
      <w:pPr>
        <w:autoSpaceDE w:val="0"/>
        <w:autoSpaceDN w:val="0"/>
        <w:adjustRightInd w:val="0"/>
        <w:jc w:val="both"/>
        <w:rPr>
          <w:b/>
          <w:bCs/>
          <w:color w:val="000000"/>
        </w:rPr>
      </w:pPr>
    </w:p>
    <w:p w:rsidR="00582080" w:rsidRPr="0047037D" w:rsidRDefault="00582080" w:rsidP="009D48F5">
      <w:pPr>
        <w:autoSpaceDE w:val="0"/>
        <w:autoSpaceDN w:val="0"/>
        <w:adjustRightInd w:val="0"/>
        <w:jc w:val="both"/>
        <w:rPr>
          <w:b/>
          <w:bCs/>
          <w:color w:val="000000"/>
        </w:rPr>
      </w:pPr>
    </w:p>
    <w:p w:rsidR="00582080" w:rsidRPr="0047037D" w:rsidRDefault="00582080" w:rsidP="009D48F5">
      <w:pPr>
        <w:autoSpaceDE w:val="0"/>
        <w:autoSpaceDN w:val="0"/>
        <w:adjustRightInd w:val="0"/>
        <w:jc w:val="both"/>
        <w:rPr>
          <w:b/>
          <w:bCs/>
          <w:color w:val="000000"/>
        </w:rPr>
      </w:pPr>
    </w:p>
    <w:p w:rsidR="00582080" w:rsidRPr="0047037D" w:rsidRDefault="00582080" w:rsidP="009D48F5">
      <w:pPr>
        <w:autoSpaceDE w:val="0"/>
        <w:autoSpaceDN w:val="0"/>
        <w:adjustRightInd w:val="0"/>
        <w:jc w:val="both"/>
        <w:rPr>
          <w:b/>
          <w:bCs/>
          <w:color w:val="000000"/>
        </w:rPr>
      </w:pPr>
    </w:p>
    <w:sectPr w:rsidR="00582080" w:rsidRPr="0047037D" w:rsidSect="00F42EA9">
      <w:headerReference w:type="even" r:id="rId20"/>
      <w:headerReference w:type="default" r:id="rId21"/>
      <w:footerReference w:type="default" r:id="rId22"/>
      <w:headerReference w:type="first" r:id="rId23"/>
      <w:footerReference w:type="first" r:id="rId24"/>
      <w:type w:val="continuous"/>
      <w:pgSz w:w="11907" w:h="16840" w:code="9"/>
      <w:pgMar w:top="1701" w:right="1701" w:bottom="1701" w:left="1701" w:header="720" w:footer="720"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64" w:rsidRDefault="00B77164" w:rsidP="0057449D">
      <w:r>
        <w:separator/>
      </w:r>
    </w:p>
  </w:endnote>
  <w:endnote w:type="continuationSeparator" w:id="0">
    <w:p w:rsidR="00B77164" w:rsidRDefault="00B77164" w:rsidP="0057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Zapf Calligraphic 801 SWA">
    <w:altName w:val="Palatino Linotype"/>
    <w:charset w:val="00"/>
    <w:family w:val="roman"/>
    <w:pitch w:val="variable"/>
    <w:sig w:usb0="00000001" w:usb1="00000000" w:usb2="00000000" w:usb3="00000000" w:csb0="0000001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787" w:rsidRDefault="00E20787" w:rsidP="008760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8F5" w:rsidRPr="009D48F5" w:rsidRDefault="001C5749" w:rsidP="001C5749">
    <w:pPr>
      <w:pStyle w:val="Footer"/>
      <w:tabs>
        <w:tab w:val="center" w:pos="4252"/>
        <w:tab w:val="left" w:pos="4850"/>
      </w:tabs>
      <w:rPr>
        <w:b/>
        <w:color w:val="FFFFFF" w:themeColor="background1"/>
      </w:rPr>
    </w:pPr>
    <w:r>
      <w:rPr>
        <w:noProof w:val="0"/>
      </w:rPr>
      <w:tab/>
    </w:r>
    <w:sdt>
      <w:sdtPr>
        <w:rPr>
          <w:noProof w:val="0"/>
        </w:rPr>
        <w:id w:val="725264696"/>
        <w:docPartObj>
          <w:docPartGallery w:val="Page Numbers (Bottom of Page)"/>
          <w:docPartUnique/>
        </w:docPartObj>
      </w:sdtPr>
      <w:sdtEndPr>
        <w:rPr>
          <w:b/>
          <w:noProof/>
          <w:color w:val="FFFFFF" w:themeColor="background1"/>
        </w:rPr>
      </w:sdtEndPr>
      <w:sdtContent>
        <w:r w:rsidR="009D48F5" w:rsidRPr="009D48F5">
          <w:rPr>
            <w:b/>
            <w:color w:val="FFFFFF" w:themeColor="background1"/>
            <w:lang w:eastAsia="id-ID"/>
          </w:rPr>
          <mc:AlternateContent>
            <mc:Choice Requires="wps">
              <w:drawing>
                <wp:anchor distT="0" distB="0" distL="114300" distR="114300" simplePos="0" relativeHeight="251668480" behindDoc="1" locked="0" layoutInCell="1" allowOverlap="1" wp14:anchorId="325E7C3D" wp14:editId="6DD10FC4">
                  <wp:simplePos x="0" y="0"/>
                  <wp:positionH relativeFrom="column">
                    <wp:posOffset>2499360</wp:posOffset>
                  </wp:positionH>
                  <wp:positionV relativeFrom="paragraph">
                    <wp:posOffset>-25400</wp:posOffset>
                  </wp:positionV>
                  <wp:extent cx="390525" cy="228600"/>
                  <wp:effectExtent l="0" t="0" r="47625" b="571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8F5B9" id="Rounded Rectangle 1" o:spid="_x0000_s1026" style="position:absolute;margin-left:196.8pt;margin-top:-2pt;width:30.7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" fillcolor="#666" strokeweight="1pt">
                  <v:fill color2="black" focus="50%" type="gradient"/>
                  <v:shadow on="t" color="#7f7f7f" offset="1pt"/>
                </v:roundrect>
              </w:pict>
            </mc:Fallback>
          </mc:AlternateContent>
        </w:r>
        <w:r w:rsidR="009D48F5" w:rsidRPr="009D48F5">
          <w:rPr>
            <w:b/>
            <w:noProof w:val="0"/>
            <w:color w:val="FFFFFF" w:themeColor="background1"/>
          </w:rPr>
          <w:fldChar w:fldCharType="begin"/>
        </w:r>
        <w:r w:rsidR="009D48F5" w:rsidRPr="009D48F5">
          <w:rPr>
            <w:b/>
            <w:color w:val="FFFFFF" w:themeColor="background1"/>
          </w:rPr>
          <w:instrText xml:space="preserve"> PAGE   \* MERGEFORMAT </w:instrText>
        </w:r>
        <w:r w:rsidR="009D48F5" w:rsidRPr="009D48F5">
          <w:rPr>
            <w:b/>
            <w:noProof w:val="0"/>
            <w:color w:val="FFFFFF" w:themeColor="background1"/>
          </w:rPr>
          <w:fldChar w:fldCharType="separate"/>
        </w:r>
        <w:r w:rsidR="00B15389">
          <w:rPr>
            <w:b/>
            <w:color w:val="FFFFFF" w:themeColor="background1"/>
          </w:rPr>
          <w:t>1</w:t>
        </w:r>
        <w:r w:rsidR="009D48F5" w:rsidRPr="009D48F5">
          <w:rPr>
            <w:b/>
            <w:color w:val="FFFFFF" w:themeColor="background1"/>
          </w:rPr>
          <w:fldChar w:fldCharType="end"/>
        </w:r>
      </w:sdtContent>
    </w:sdt>
    <w:r>
      <w:rPr>
        <w:b/>
        <w:color w:val="FFFFFF" w:themeColor="background1"/>
      </w:rPr>
      <w:tab/>
    </w:r>
  </w:p>
  <w:p w:rsidR="00294470" w:rsidRPr="00294470" w:rsidRDefault="00294470" w:rsidP="00294470">
    <w:pPr>
      <w:pStyle w:val="Footer"/>
      <w:jc w:val="cen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64" w:rsidRDefault="00B77164" w:rsidP="0057449D">
      <w:r>
        <w:separator/>
      </w:r>
    </w:p>
  </w:footnote>
  <w:footnote w:type="continuationSeparator" w:id="0">
    <w:p w:rsidR="00B77164" w:rsidRDefault="00B77164" w:rsidP="0057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815300935"/>
      <w:docPartObj>
        <w:docPartGallery w:val="Page Numbers (Top of Page)"/>
        <w:docPartUnique/>
      </w:docPartObj>
    </w:sdtPr>
    <w:sdtEndPr>
      <w:rPr>
        <w:b/>
        <w:noProof/>
        <w:color w:val="FFFFFF" w:themeColor="background1"/>
        <w:sz w:val="22"/>
      </w:rPr>
    </w:sdtEndPr>
    <w:sdtContent>
      <w:p w:rsidR="00294470" w:rsidRPr="00080CAA" w:rsidRDefault="0064087C" w:rsidP="00294470">
        <w:pPr>
          <w:pStyle w:val="Header"/>
          <w:tabs>
            <w:tab w:val="clear" w:pos="4320"/>
            <w:tab w:val="clear" w:pos="8640"/>
            <w:tab w:val="right" w:pos="8505"/>
          </w:tabs>
          <w:rPr>
            <w:b/>
            <w:color w:val="FFFFFF" w:themeColor="background1"/>
            <w:sz w:val="22"/>
          </w:rPr>
        </w:pPr>
        <w:r w:rsidRPr="0064087C">
          <w:rPr>
            <w:b/>
            <w:lang w:eastAsia="id-ID"/>
          </w:rPr>
          <mc:AlternateContent>
            <mc:Choice Requires="wpg">
              <w:drawing>
                <wp:anchor distT="0" distB="0" distL="114300" distR="114300" simplePos="0" relativeHeight="251672576" behindDoc="1" locked="0" layoutInCell="1" allowOverlap="1" wp14:anchorId="0EA1D43C" wp14:editId="7157B38C">
                  <wp:simplePos x="0" y="0"/>
                  <wp:positionH relativeFrom="column">
                    <wp:posOffset>-82179</wp:posOffset>
                  </wp:positionH>
                  <wp:positionV relativeFrom="paragraph">
                    <wp:posOffset>-32385</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wpg:grpSpPr>
                        <wps:wsp>
                          <wps:cNvPr id="6"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5664D1BC" id="Group 5" o:spid="_x0000_s1026" style="position:absolute;margin-left:-6.45pt;margin-top:-2.55pt;width:439.95pt;height:20.05pt;z-index:-251643904"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">
                  <v:roundrect id="AutoShape 5" o:spid="_x0000_s1027" style="position:absolute;left:285;width:55588;height:2546;flip:x 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" fillcolor="white [3212]" strokecolor="black [3213]">
                    <v:shadow on="t" color="black" opacity="20971f" offset="0,2.2pt"/>
                  </v:shape>
                </v:group>
              </w:pict>
            </mc:Fallback>
          </mc:AlternateContent>
        </w:r>
        <w:r w:rsidR="00294470" w:rsidRPr="0064087C">
          <w:rPr>
            <w:b/>
            <w:noProof w:val="0"/>
          </w:rPr>
          <w:fldChar w:fldCharType="begin"/>
        </w:r>
        <w:r w:rsidR="00294470" w:rsidRPr="0064087C">
          <w:rPr>
            <w:b/>
          </w:rPr>
          <w:instrText xml:space="preserve"> PAGE   \* MERGEFORMAT </w:instrText>
        </w:r>
        <w:r w:rsidR="00294470" w:rsidRPr="0064087C">
          <w:rPr>
            <w:b/>
            <w:noProof w:val="0"/>
          </w:rPr>
          <w:fldChar w:fldCharType="separate"/>
        </w:r>
        <w:r w:rsidR="00B15389">
          <w:rPr>
            <w:b/>
          </w:rPr>
          <w:t>16</w:t>
        </w:r>
        <w:r w:rsidR="00294470" w:rsidRPr="0064087C">
          <w:rPr>
            <w:b/>
          </w:rPr>
          <w:fldChar w:fldCharType="end"/>
        </w:r>
        <w:r w:rsidR="00294470" w:rsidRPr="0064087C">
          <w:rPr>
            <w:rFonts w:ascii="Zapf Calligraphic 801 SWA" w:hAnsi="Zapf Calligraphic 801 SWA"/>
            <w:b/>
            <w:i/>
          </w:rPr>
          <w:t xml:space="preserve"> </w:t>
        </w:r>
        <w:r w:rsidR="00294470">
          <w:rPr>
            <w:rFonts w:ascii="Zapf Calligraphic 801 SWA" w:hAnsi="Zapf Calligraphic 801 SWA"/>
            <w:b/>
            <w:i/>
            <w:color w:val="FFFFFF"/>
          </w:rPr>
          <w:tab/>
        </w:r>
        <w:r w:rsidR="00294470" w:rsidRPr="00080CAA">
          <w:rPr>
            <w:rFonts w:ascii="Zapf Calligraphic 801 SWA" w:hAnsi="Zapf Calligraphic 801 SWA"/>
            <w:b/>
            <w:i/>
            <w:color w:val="FFFFFF"/>
            <w:sz w:val="22"/>
          </w:rPr>
          <w:t xml:space="preserve">Jurnal Matua, Vol. </w:t>
        </w:r>
        <w:r w:rsidR="00227075" w:rsidRPr="00080CAA">
          <w:rPr>
            <w:rFonts w:ascii="Zapf Calligraphic 801 SWA" w:hAnsi="Zapf Calligraphic 801 SWA"/>
            <w:b/>
            <w:i/>
            <w:color w:val="FFFFFF"/>
            <w:sz w:val="22"/>
          </w:rPr>
          <w:t xml:space="preserve"> </w:t>
        </w:r>
        <w:r w:rsidR="002F4610">
          <w:rPr>
            <w:rFonts w:ascii="Zapf Calligraphic 801 SWA" w:hAnsi="Zapf Calligraphic 801 SWA"/>
            <w:b/>
            <w:i/>
            <w:color w:val="FFFFFF"/>
            <w:sz w:val="22"/>
          </w:rPr>
          <w:t>2</w:t>
        </w:r>
        <w:r w:rsidR="00227075" w:rsidRPr="00080CAA">
          <w:rPr>
            <w:rFonts w:ascii="Zapf Calligraphic 801 SWA" w:hAnsi="Zapf Calligraphic 801 SWA"/>
            <w:b/>
            <w:i/>
            <w:color w:val="FFFFFF"/>
            <w:sz w:val="22"/>
          </w:rPr>
          <w:t xml:space="preserve">  </w:t>
        </w:r>
        <w:r w:rsidR="00294470" w:rsidRPr="00080CAA">
          <w:rPr>
            <w:rFonts w:ascii="Zapf Calligraphic 801 SWA" w:hAnsi="Zapf Calligraphic 801 SWA"/>
            <w:b/>
            <w:i/>
            <w:color w:val="FFFFFF"/>
            <w:sz w:val="22"/>
          </w:rPr>
          <w:t xml:space="preserve"> , No. </w:t>
        </w:r>
        <w:r w:rsidR="00227075" w:rsidRPr="00080CAA">
          <w:rPr>
            <w:rFonts w:ascii="Zapf Calligraphic 801 SWA" w:hAnsi="Zapf Calligraphic 801 SWA"/>
            <w:b/>
            <w:i/>
            <w:color w:val="FFFFFF"/>
            <w:sz w:val="22"/>
          </w:rPr>
          <w:t xml:space="preserve"> </w:t>
        </w:r>
        <w:r w:rsidR="002F4610">
          <w:rPr>
            <w:rFonts w:ascii="Zapf Calligraphic 801 SWA" w:hAnsi="Zapf Calligraphic 801 SWA"/>
            <w:b/>
            <w:i/>
            <w:color w:val="FFFFFF"/>
            <w:sz w:val="22"/>
          </w:rPr>
          <w:t>1</w:t>
        </w:r>
        <w:r w:rsidR="00227075" w:rsidRPr="00080CAA">
          <w:rPr>
            <w:rFonts w:ascii="Zapf Calligraphic 801 SWA" w:hAnsi="Zapf Calligraphic 801 SWA"/>
            <w:b/>
            <w:i/>
            <w:color w:val="FFFFFF"/>
            <w:sz w:val="22"/>
          </w:rPr>
          <w:t xml:space="preserve">  </w:t>
        </w:r>
        <w:r w:rsidR="00294470" w:rsidRPr="00080CAA">
          <w:rPr>
            <w:rFonts w:ascii="Zapf Calligraphic 801 SWA" w:hAnsi="Zapf Calligraphic 801 SWA"/>
            <w:b/>
            <w:i/>
            <w:color w:val="FFFFFF"/>
            <w:sz w:val="22"/>
          </w:rPr>
          <w:t xml:space="preserve">, Maret  2020, Hal : </w:t>
        </w:r>
        <w:r w:rsidR="001C5749">
          <w:rPr>
            <w:rFonts w:ascii="Zapf Calligraphic 801 SWA" w:hAnsi="Zapf Calligraphic 801 SWA"/>
            <w:b/>
            <w:i/>
            <w:color w:val="FFFFFF"/>
            <w:sz w:val="22"/>
          </w:rPr>
          <w:t>1-16</w:t>
        </w:r>
      </w:p>
    </w:sdtContent>
  </w:sdt>
  <w:p w:rsidR="00294470" w:rsidRPr="00294470" w:rsidRDefault="0064087C" w:rsidP="0064087C">
    <w:pPr>
      <w:pStyle w:val="Header"/>
      <w:tabs>
        <w:tab w:val="clear" w:pos="4320"/>
        <w:tab w:val="clear" w:pos="8640"/>
        <w:tab w:val="left" w:pos="214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03731263"/>
      <w:docPartObj>
        <w:docPartGallery w:val="Page Numbers (Top of Page)"/>
        <w:docPartUnique/>
      </w:docPartObj>
    </w:sdtPr>
    <w:sdtEndPr>
      <w:rPr>
        <w:noProof/>
      </w:rPr>
    </w:sdtEndPr>
    <w:sdtContent>
      <w:p w:rsidR="00294470" w:rsidRDefault="0064087C" w:rsidP="00443A00">
        <w:pPr>
          <w:pStyle w:val="Header"/>
          <w:tabs>
            <w:tab w:val="clear" w:pos="4320"/>
            <w:tab w:val="clear" w:pos="8640"/>
            <w:tab w:val="right" w:pos="8505"/>
          </w:tabs>
        </w:pPr>
        <w:r>
          <w:rPr>
            <w:b/>
            <w:lang w:eastAsia="id-ID"/>
          </w:rPr>
          <mc:AlternateContent>
            <mc:Choice Requires="wpg">
              <w:drawing>
                <wp:anchor distT="0" distB="0" distL="114300" distR="114300" simplePos="0" relativeHeight="251674624" behindDoc="1" locked="0" layoutInCell="1" allowOverlap="1" wp14:anchorId="4C8FF313" wp14:editId="496D0B6D">
                  <wp:simplePos x="0" y="0"/>
                  <wp:positionH relativeFrom="column">
                    <wp:posOffset>-105146</wp:posOffset>
                  </wp:positionH>
                  <wp:positionV relativeFrom="paragraph">
                    <wp:posOffset>-31115</wp:posOffset>
                  </wp:positionV>
                  <wp:extent cx="5587365" cy="254635"/>
                  <wp:effectExtent l="0" t="95250" r="108585" b="107315"/>
                  <wp:wrapNone/>
                  <wp:docPr id="11" name="Group 1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wpg:grpSpPr>
                        <wps:wsp>
                          <wps:cNvPr id="12" name="AutoShape 5"/>
                          <wps:cNvSpPr>
                            <a:spLocks noChangeArrowheads="1"/>
                          </wps:cNvSpPr>
                          <wps:spPr bwMode="auto">
                            <a:xfrm flipH="1" flipV="1">
                              <a:off x="28575" y="0"/>
                              <a:ext cx="5558811" cy="254635"/>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w14:anchorId="4DDDE3E6" id="Group 11" o:spid="_x0000_s1026" style="position:absolute;margin-left:-8.3pt;margin-top:-2.45pt;width:439.95pt;height:20.05pt;flip:x;z-index:-251641856"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">
                  <v:roundrect id="AutoShape 5" o:spid="_x0000_s1027" style="position:absolute;left:285;width:55588;height:2546;flip:x y;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" fillcolor="white [3212]" strokecolor="black [3213]">
                    <v:shadow on="t" color="black" opacity="20971f" offset="0,2.2pt"/>
                  </v:shape>
                </v:group>
              </w:pict>
            </mc:Fallback>
          </mc:AlternateContent>
        </w:r>
        <w:r w:rsidR="00443A00" w:rsidRPr="00080CAA">
          <w:rPr>
            <w:rFonts w:ascii="Zapf Calligraphic 801 SWA" w:hAnsi="Zapf Calligraphic 801 SWA"/>
            <w:b/>
            <w:i/>
            <w:color w:val="FFFFFF"/>
            <w:sz w:val="22"/>
          </w:rPr>
          <w:t>Jurnal Matua, Vol.</w:t>
        </w:r>
        <w:r w:rsidR="002F4610">
          <w:rPr>
            <w:rFonts w:ascii="Zapf Calligraphic 801 SWA" w:hAnsi="Zapf Calligraphic 801 SWA"/>
            <w:b/>
            <w:i/>
            <w:color w:val="FFFFFF"/>
            <w:sz w:val="22"/>
          </w:rPr>
          <w:t xml:space="preserve"> </w:t>
        </w:r>
        <w:r w:rsidR="00443A00" w:rsidRPr="00080CAA">
          <w:rPr>
            <w:rFonts w:ascii="Zapf Calligraphic 801 SWA" w:hAnsi="Zapf Calligraphic 801 SWA"/>
            <w:b/>
            <w:i/>
            <w:color w:val="FFFFFF"/>
            <w:sz w:val="22"/>
          </w:rPr>
          <w:t xml:space="preserve"> </w:t>
        </w:r>
        <w:r w:rsidR="002F4610">
          <w:rPr>
            <w:rFonts w:ascii="Zapf Calligraphic 801 SWA" w:hAnsi="Zapf Calligraphic 801 SWA"/>
            <w:b/>
            <w:i/>
            <w:color w:val="FFFFFF"/>
            <w:sz w:val="22"/>
          </w:rPr>
          <w:t>2</w:t>
        </w:r>
        <w:r w:rsidR="00227075" w:rsidRPr="00080CAA">
          <w:rPr>
            <w:rFonts w:ascii="Zapf Calligraphic 801 SWA" w:hAnsi="Zapf Calligraphic 801 SWA"/>
            <w:b/>
            <w:i/>
            <w:color w:val="FFFFFF"/>
            <w:sz w:val="22"/>
          </w:rPr>
          <w:t xml:space="preserve"> </w:t>
        </w:r>
        <w:r w:rsidR="00443A00" w:rsidRPr="00080CAA">
          <w:rPr>
            <w:rFonts w:ascii="Zapf Calligraphic 801 SWA" w:hAnsi="Zapf Calligraphic 801 SWA"/>
            <w:b/>
            <w:i/>
            <w:color w:val="FFFFFF"/>
            <w:sz w:val="22"/>
          </w:rPr>
          <w:t xml:space="preserve"> , No. </w:t>
        </w:r>
        <w:r w:rsidR="00227075" w:rsidRPr="00080CAA">
          <w:rPr>
            <w:rFonts w:ascii="Zapf Calligraphic 801 SWA" w:hAnsi="Zapf Calligraphic 801 SWA"/>
            <w:b/>
            <w:i/>
            <w:color w:val="FFFFFF"/>
            <w:sz w:val="22"/>
          </w:rPr>
          <w:t xml:space="preserve"> </w:t>
        </w:r>
        <w:r w:rsidR="0047037D">
          <w:rPr>
            <w:rFonts w:ascii="Zapf Calligraphic 801 SWA" w:hAnsi="Zapf Calligraphic 801 SWA"/>
            <w:b/>
            <w:i/>
            <w:color w:val="FFFFFF"/>
            <w:sz w:val="22"/>
          </w:rPr>
          <w:t>1</w:t>
        </w:r>
        <w:r w:rsidR="00227075" w:rsidRPr="00080CAA">
          <w:rPr>
            <w:rFonts w:ascii="Zapf Calligraphic 801 SWA" w:hAnsi="Zapf Calligraphic 801 SWA"/>
            <w:b/>
            <w:i/>
            <w:color w:val="FFFFFF"/>
            <w:sz w:val="22"/>
          </w:rPr>
          <w:t xml:space="preserve">  </w:t>
        </w:r>
        <w:r w:rsidR="00443A00" w:rsidRPr="00080CAA">
          <w:rPr>
            <w:rFonts w:ascii="Zapf Calligraphic 801 SWA" w:hAnsi="Zapf Calligraphic 801 SWA"/>
            <w:b/>
            <w:i/>
            <w:color w:val="FFFFFF"/>
            <w:sz w:val="22"/>
          </w:rPr>
          <w:t xml:space="preserve">, Maret  2020, Hal : </w:t>
        </w:r>
        <w:r w:rsidR="001C5749">
          <w:rPr>
            <w:rFonts w:ascii="Zapf Calligraphic 801 SWA" w:hAnsi="Zapf Calligraphic 801 SWA"/>
            <w:b/>
            <w:i/>
            <w:color w:val="FFFFFF"/>
            <w:sz w:val="22"/>
          </w:rPr>
          <w:t>1-16</w:t>
        </w:r>
        <w:r w:rsidR="00443A00" w:rsidRPr="00080CAA">
          <w:rPr>
            <w:noProof w:val="0"/>
            <w:sz w:val="22"/>
          </w:rPr>
          <w:t xml:space="preserve"> </w:t>
        </w:r>
        <w:r w:rsidR="00443A00">
          <w:rPr>
            <w:noProof w:val="0"/>
          </w:rPr>
          <w:tab/>
        </w:r>
        <w:r w:rsidR="00294470" w:rsidRPr="0064087C">
          <w:rPr>
            <w:b/>
            <w:noProof w:val="0"/>
          </w:rPr>
          <w:fldChar w:fldCharType="begin"/>
        </w:r>
        <w:r w:rsidR="00294470" w:rsidRPr="0064087C">
          <w:rPr>
            <w:b/>
          </w:rPr>
          <w:instrText xml:space="preserve"> PAGE   \* MERGEFORMAT </w:instrText>
        </w:r>
        <w:r w:rsidR="00294470" w:rsidRPr="0064087C">
          <w:rPr>
            <w:b/>
            <w:noProof w:val="0"/>
          </w:rPr>
          <w:fldChar w:fldCharType="separate"/>
        </w:r>
        <w:r w:rsidR="00B15389">
          <w:rPr>
            <w:b/>
          </w:rPr>
          <w:t>15</w:t>
        </w:r>
        <w:r w:rsidR="00294470" w:rsidRPr="0064087C">
          <w:rPr>
            <w:b/>
          </w:rPr>
          <w:fldChar w:fldCharType="end"/>
        </w:r>
      </w:p>
    </w:sdtContent>
  </w:sdt>
  <w:p w:rsidR="00294470" w:rsidRDefault="0029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470" w:rsidRDefault="002F4610">
    <w:pPr>
      <w:pStyle w:val="Header"/>
    </w:pPr>
    <w:r>
      <w:rPr>
        <w:lang w:eastAsia="id-ID"/>
      </w:rPr>
      <mc:AlternateContent>
        <mc:Choice Requires="wpg">
          <w:drawing>
            <wp:anchor distT="0" distB="0" distL="114300" distR="114300" simplePos="0" relativeHeight="251670528" behindDoc="0" locked="0" layoutInCell="1" allowOverlap="1" wp14:anchorId="775C212C" wp14:editId="24718741">
              <wp:simplePos x="0" y="0"/>
              <wp:positionH relativeFrom="column">
                <wp:posOffset>-27712</wp:posOffset>
              </wp:positionH>
              <wp:positionV relativeFrom="paragraph">
                <wp:posOffset>-94891</wp:posOffset>
              </wp:positionV>
              <wp:extent cx="5439854" cy="720000"/>
              <wp:effectExtent l="0" t="0" r="66040" b="61595"/>
              <wp:wrapNone/>
              <wp:docPr id="4" name="Group 4"/>
              <wp:cNvGraphicFramePr/>
              <a:graphic xmlns:a="http://schemas.openxmlformats.org/drawingml/2006/main">
                <a:graphicData uri="http://schemas.microsoft.com/office/word/2010/wordprocessingGroup">
                  <wpg:wgp>
                    <wpg:cNvGrpSpPr/>
                    <wpg:grpSpPr>
                      <a:xfrm>
                        <a:off x="0" y="0"/>
                        <a:ext cx="5439854" cy="720000"/>
                        <a:chOff x="0" y="0"/>
                        <a:chExt cx="5439854" cy="720000"/>
                      </a:xfrm>
                    </wpg:grpSpPr>
                    <wps:wsp>
                      <wps:cNvPr id="8" name="AutoShape 1"/>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94470" w:rsidRPr="00913038" w:rsidRDefault="00294470" w:rsidP="00294470">
                            <w:pPr>
                              <w:tabs>
                                <w:tab w:val="right" w:pos="7938"/>
                              </w:tabs>
                              <w:ind w:left="142"/>
                              <w:rPr>
                                <w:rFonts w:ascii="Zapf Calligraphic 801 SWA" w:hAnsi="Zapf Calligraphic 801 SWA"/>
                              </w:rPr>
                            </w:pPr>
                            <w:r w:rsidRPr="00913038">
                              <w:rPr>
                                <w:rFonts w:ascii="Zapf Calligraphic 801 SWA" w:hAnsi="Zapf Calligraphic 801 SWA" w:cs="Courier New"/>
                                <w:b/>
                                <w:szCs w:val="20"/>
                              </w:rPr>
                              <w:t xml:space="preserve">JM, VOL. , </w:t>
                            </w:r>
                            <w:r w:rsidR="002F4610">
                              <w:rPr>
                                <w:rFonts w:ascii="Zapf Calligraphic 801 SWA" w:hAnsi="Zapf Calligraphic 801 SWA" w:cs="Courier New"/>
                                <w:b/>
                                <w:szCs w:val="20"/>
                              </w:rPr>
                              <w:t>2</w:t>
                            </w:r>
                            <w:r w:rsidR="00227075">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NO. </w:t>
                            </w:r>
                            <w:r w:rsidR="002F4610">
                              <w:rPr>
                                <w:rFonts w:ascii="Zapf Calligraphic 801 SWA" w:hAnsi="Zapf Calligraphic 801 SWA" w:cs="Courier New"/>
                                <w:b/>
                                <w:szCs w:val="20"/>
                              </w:rPr>
                              <w:t>1</w:t>
                            </w:r>
                            <w:r w:rsidR="00227075">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1C5749">
                              <w:rPr>
                                <w:rFonts w:ascii="Zapf Calligraphic 801 SWA" w:hAnsi="Zapf Calligraphic 801 SWA" w:cs="Courier New"/>
                                <w:b/>
                                <w:szCs w:val="20"/>
                              </w:rPr>
                              <w:t>1-16</w:t>
                            </w:r>
                            <w:r w:rsidRPr="00913038">
                              <w:rPr>
                                <w:rFonts w:ascii="Zapf Calligraphic 801 SWA" w:hAnsi="Zapf Calligraphic 801 SWA" w:cs="Courier New"/>
                                <w:b/>
                                <w:szCs w:val="20"/>
                              </w:rPr>
                              <w:tab/>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F4610" w:rsidRPr="00F42EA9" w:rsidRDefault="002F4610" w:rsidP="00F42EA9">
                            <w:pPr>
                              <w:tabs>
                                <w:tab w:val="right" w:pos="8080"/>
                              </w:tabs>
                              <w:spacing w:before="120"/>
                              <w:rPr>
                                <w:rFonts w:ascii="Zapf Calligraphic 801 SWA" w:hAnsi="Zapf Calligraphic 801 SWA" w:cs="Courier New"/>
                                <w:b/>
                                <w:sz w:val="22"/>
                                <w:szCs w:val="22"/>
                              </w:rPr>
                            </w:pPr>
                            <w:r w:rsidRPr="00F42EA9">
                              <w:rPr>
                                <w:rFonts w:ascii="Zapf Calligraphic 801 SWA" w:hAnsi="Zapf Calligraphic 801 SWA" w:cs="Courier New"/>
                                <w:b/>
                                <w:sz w:val="22"/>
                                <w:szCs w:val="22"/>
                              </w:rPr>
                              <w:t>ISSN-P : 2355-0376</w:t>
                            </w:r>
                          </w:p>
                          <w:p w:rsidR="002F4610" w:rsidRPr="00F42EA9" w:rsidRDefault="002F4610" w:rsidP="002F4610">
                            <w:pPr>
                              <w:tabs>
                                <w:tab w:val="right" w:pos="8080"/>
                              </w:tabs>
                              <w:rPr>
                                <w:rFonts w:ascii="Zapf Calligraphic 801 SWA" w:hAnsi="Zapf Calligraphic 801 SWA"/>
                                <w:sz w:val="22"/>
                                <w:szCs w:val="22"/>
                              </w:rPr>
                            </w:pPr>
                            <w:r w:rsidRPr="00F42EA9">
                              <w:rPr>
                                <w:rFonts w:ascii="Zapf Calligraphic 801 SWA" w:hAnsi="Zapf Calligraphic 801 SWA" w:cs="Courier New"/>
                                <w:b/>
                                <w:sz w:val="22"/>
                                <w:szCs w:val="22"/>
                              </w:rPr>
                              <w:t>ISSN-E : 2656-8322</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75C212C" id="Group 4" o:spid="_x0000_s1026" style="position:absolute;margin-left:-2.2pt;margin-top:-7.45pt;width:428.35pt;height:56.7pt;z-index:251670528;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width:37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" adj="2876" fillcolor="#bfbfbf" strokeweight="0">
                <v:fill focusposition=".5,.5" focussize="" focus="100%" type="gradientRadial">
                  <o:fill v:ext="view" type="gradientCenter"/>
                </v:fill>
                <v:shadow on="t" color="black"/>
                <v:textbox>
                  <w:txbxContent>
                    <w:p w:rsidR="00294470" w:rsidRPr="00913038" w:rsidRDefault="00294470" w:rsidP="00294470">
                      <w:pPr>
                        <w:tabs>
                          <w:tab w:val="right" w:pos="7938"/>
                        </w:tabs>
                        <w:ind w:left="142"/>
                        <w:rPr>
                          <w:rFonts w:ascii="Zapf Calligraphic 801 SWA" w:hAnsi="Zapf Calligraphic 801 SWA"/>
                        </w:rPr>
                      </w:pPr>
                      <w:r w:rsidRPr="00913038">
                        <w:rPr>
                          <w:rFonts w:ascii="Zapf Calligraphic 801 SWA" w:hAnsi="Zapf Calligraphic 801 SWA" w:cs="Courier New"/>
                          <w:b/>
                          <w:szCs w:val="20"/>
                        </w:rPr>
                        <w:t xml:space="preserve">JM, VOL. , </w:t>
                      </w:r>
                      <w:r w:rsidR="002F4610">
                        <w:rPr>
                          <w:rFonts w:ascii="Zapf Calligraphic 801 SWA" w:hAnsi="Zapf Calligraphic 801 SWA" w:cs="Courier New"/>
                          <w:b/>
                          <w:szCs w:val="20"/>
                        </w:rPr>
                        <w:t>2</w:t>
                      </w:r>
                      <w:r w:rsidR="00227075">
                        <w:rPr>
                          <w:rFonts w:ascii="Zapf Calligraphic 801 SWA" w:hAnsi="Zapf Calligraphic 801 SWA" w:cs="Courier New"/>
                          <w:b/>
                          <w:szCs w:val="20"/>
                        </w:rPr>
                        <w:t xml:space="preserve">  </w:t>
                      </w:r>
                      <w:r w:rsidRPr="00913038">
                        <w:rPr>
                          <w:rFonts w:ascii="Zapf Calligraphic 801 SWA" w:hAnsi="Zapf Calligraphic 801 SWA" w:cs="Courier New"/>
                          <w:b/>
                          <w:szCs w:val="20"/>
                        </w:rPr>
                        <w:t xml:space="preserve">NO. </w:t>
                      </w:r>
                      <w:r w:rsidR="002F4610">
                        <w:rPr>
                          <w:rFonts w:ascii="Zapf Calligraphic 801 SWA" w:hAnsi="Zapf Calligraphic 801 SWA" w:cs="Courier New"/>
                          <w:b/>
                          <w:szCs w:val="20"/>
                        </w:rPr>
                        <w:t>1</w:t>
                      </w:r>
                      <w:r w:rsidR="00227075">
                        <w:rPr>
                          <w:rFonts w:ascii="Zapf Calligraphic 801 SWA" w:hAnsi="Zapf Calligraphic 801 SWA" w:cs="Courier New"/>
                          <w:b/>
                          <w:szCs w:val="20"/>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1C5749">
                        <w:rPr>
                          <w:rFonts w:ascii="Zapf Calligraphic 801 SWA" w:hAnsi="Zapf Calligraphic 801 SWA" w:cs="Courier New"/>
                          <w:b/>
                          <w:szCs w:val="20"/>
                        </w:rPr>
                        <w:t>1-16</w:t>
                      </w:r>
                      <w:r w:rsidRPr="00913038">
                        <w:rPr>
                          <w:rFonts w:ascii="Zapf Calligraphic 801 SWA" w:hAnsi="Zapf Calligraphic 801 SWA" w:cs="Courier New"/>
                          <w:b/>
                          <w:szCs w:val="20"/>
                        </w:rPr>
                        <w:tab/>
                      </w:r>
                    </w:p>
                  </w:txbxContent>
                </v:textbox>
              </v:shape>
              <v:shape id="AutoShape 1" o:spid="_x0000_s1028" type="#_x0000_t98" style="position:absolute;left:38301;width:16097;height:71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" adj="2411" fillcolor="#bfbfbf" strokeweight="0">
                <v:fill focusposition=".5,.5" focussize="" focus="100%" type="gradientRadial">
                  <o:fill v:ext="view" type="gradientCenter"/>
                </v:fill>
                <v:shadow on="t" color="black"/>
                <v:textbox>
                  <w:txbxContent>
                    <w:p w:rsidR="002F4610" w:rsidRPr="00F42EA9" w:rsidRDefault="002F4610" w:rsidP="00F42EA9">
                      <w:pPr>
                        <w:tabs>
                          <w:tab w:val="right" w:pos="8080"/>
                        </w:tabs>
                        <w:spacing w:before="120"/>
                        <w:rPr>
                          <w:rFonts w:ascii="Zapf Calligraphic 801 SWA" w:hAnsi="Zapf Calligraphic 801 SWA" w:cs="Courier New"/>
                          <w:b/>
                          <w:sz w:val="22"/>
                          <w:szCs w:val="22"/>
                        </w:rPr>
                      </w:pPr>
                      <w:r w:rsidRPr="00F42EA9">
                        <w:rPr>
                          <w:rFonts w:ascii="Zapf Calligraphic 801 SWA" w:hAnsi="Zapf Calligraphic 801 SWA" w:cs="Courier New"/>
                          <w:b/>
                          <w:sz w:val="22"/>
                          <w:szCs w:val="22"/>
                        </w:rPr>
                        <w:t>ISSN-P : 2355-0376</w:t>
                      </w:r>
                    </w:p>
                    <w:p w:rsidR="002F4610" w:rsidRPr="00F42EA9" w:rsidRDefault="002F4610" w:rsidP="002F4610">
                      <w:pPr>
                        <w:tabs>
                          <w:tab w:val="right" w:pos="8080"/>
                        </w:tabs>
                        <w:rPr>
                          <w:rFonts w:ascii="Zapf Calligraphic 801 SWA" w:hAnsi="Zapf Calligraphic 801 SWA"/>
                          <w:sz w:val="22"/>
                          <w:szCs w:val="22"/>
                        </w:rPr>
                      </w:pPr>
                      <w:r w:rsidRPr="00F42EA9">
                        <w:rPr>
                          <w:rFonts w:ascii="Zapf Calligraphic 801 SWA" w:hAnsi="Zapf Calligraphic 801 SWA" w:cs="Courier New"/>
                          <w:b/>
                          <w:sz w:val="22"/>
                          <w:szCs w:val="22"/>
                        </w:rPr>
                        <w:t>ISSN-E : 2656-8322</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639B"/>
    <w:multiLevelType w:val="hybridMultilevel"/>
    <w:tmpl w:val="6BE0FC8C"/>
    <w:lvl w:ilvl="0" w:tplc="ECC85A3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26C11A0"/>
    <w:multiLevelType w:val="hybridMultilevel"/>
    <w:tmpl w:val="48A205F6"/>
    <w:lvl w:ilvl="0" w:tplc="EE2809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F975F7"/>
    <w:multiLevelType w:val="hybridMultilevel"/>
    <w:tmpl w:val="663C9B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054490"/>
    <w:multiLevelType w:val="multilevel"/>
    <w:tmpl w:val="08FE42E2"/>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5F3FDC"/>
    <w:multiLevelType w:val="hybridMultilevel"/>
    <w:tmpl w:val="4F4C8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813AF8"/>
    <w:multiLevelType w:val="hybridMultilevel"/>
    <w:tmpl w:val="7B1E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440C"/>
    <w:multiLevelType w:val="hybridMultilevel"/>
    <w:tmpl w:val="924ACB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A1971"/>
    <w:multiLevelType w:val="multilevel"/>
    <w:tmpl w:val="176E1F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82536"/>
    <w:multiLevelType w:val="multilevel"/>
    <w:tmpl w:val="63BCB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77AC3"/>
    <w:multiLevelType w:val="hybridMultilevel"/>
    <w:tmpl w:val="6538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A71B3"/>
    <w:multiLevelType w:val="hybridMultilevel"/>
    <w:tmpl w:val="1A1AA508"/>
    <w:lvl w:ilvl="0" w:tplc="A638397E">
      <w:start w:val="1"/>
      <w:numFmt w:val="lowerLetter"/>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3" w15:restartNumberingAfterBreak="0">
    <w:nsid w:val="1C1F11FB"/>
    <w:multiLevelType w:val="multilevel"/>
    <w:tmpl w:val="93C0C886"/>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612EE0"/>
    <w:multiLevelType w:val="multilevel"/>
    <w:tmpl w:val="711E0D1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3441BD5"/>
    <w:multiLevelType w:val="multilevel"/>
    <w:tmpl w:val="B5B0B0C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82BF3"/>
    <w:multiLevelType w:val="hybridMultilevel"/>
    <w:tmpl w:val="7EA6112C"/>
    <w:lvl w:ilvl="0" w:tplc="011000F6">
      <w:start w:val="1"/>
      <w:numFmt w:val="lowerLetter"/>
      <w:lvlText w:val="%1."/>
      <w:lvlJc w:val="left"/>
      <w:pPr>
        <w:ind w:left="387" w:hanging="360"/>
      </w:pPr>
      <w:rPr>
        <w:rFonts w:hint="default"/>
      </w:rPr>
    </w:lvl>
    <w:lvl w:ilvl="1" w:tplc="04210019" w:tentative="1">
      <w:start w:val="1"/>
      <w:numFmt w:val="lowerLetter"/>
      <w:lvlText w:val="%2."/>
      <w:lvlJc w:val="left"/>
      <w:pPr>
        <w:ind w:left="1107" w:hanging="360"/>
      </w:pPr>
    </w:lvl>
    <w:lvl w:ilvl="2" w:tplc="04210019">
      <w:start w:val="1"/>
      <w:numFmt w:val="lowerLetter"/>
      <w:lvlText w:val="%3."/>
      <w:lvlJc w:val="left"/>
      <w:pPr>
        <w:ind w:left="1827" w:hanging="180"/>
      </w:pPr>
    </w:lvl>
    <w:lvl w:ilvl="3" w:tplc="0421000F" w:tentative="1">
      <w:start w:val="1"/>
      <w:numFmt w:val="decimal"/>
      <w:lvlText w:val="%4."/>
      <w:lvlJc w:val="left"/>
      <w:pPr>
        <w:ind w:left="2547" w:hanging="360"/>
      </w:p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17" w15:restartNumberingAfterBreak="0">
    <w:nsid w:val="2E1C2352"/>
    <w:multiLevelType w:val="multilevel"/>
    <w:tmpl w:val="2E1C2352"/>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o"/>
      <w:lvlJc w:val="left"/>
      <w:pPr>
        <w:tabs>
          <w:tab w:val="num" w:pos="4320"/>
        </w:tabs>
        <w:ind w:left="432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FE63C32"/>
    <w:multiLevelType w:val="multilevel"/>
    <w:tmpl w:val="2EA010A6"/>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3731384"/>
    <w:multiLevelType w:val="multilevel"/>
    <w:tmpl w:val="DB54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8350B9"/>
    <w:multiLevelType w:val="hybridMultilevel"/>
    <w:tmpl w:val="9A8E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C24EF"/>
    <w:multiLevelType w:val="multilevel"/>
    <w:tmpl w:val="348C24EF"/>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34C36DE9"/>
    <w:multiLevelType w:val="multilevel"/>
    <w:tmpl w:val="86FC1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B1C53"/>
    <w:multiLevelType w:val="hybridMultilevel"/>
    <w:tmpl w:val="69708EA2"/>
    <w:lvl w:ilvl="0" w:tplc="DA0461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63E208D"/>
    <w:multiLevelType w:val="hybridMultilevel"/>
    <w:tmpl w:val="60005A66"/>
    <w:lvl w:ilvl="0" w:tplc="67CA280A">
      <w:start w:val="2"/>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15:restartNumberingAfterBreak="0">
    <w:nsid w:val="36B0492F"/>
    <w:multiLevelType w:val="hybridMultilevel"/>
    <w:tmpl w:val="AAF058F6"/>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6" w15:restartNumberingAfterBreak="0">
    <w:nsid w:val="37E05C30"/>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9244F4D"/>
    <w:multiLevelType w:val="multilevel"/>
    <w:tmpl w:val="92F8C7F6"/>
    <w:lvl w:ilvl="0">
      <w:start w:val="1"/>
      <w:numFmt w:val="decimal"/>
      <w:lvlText w:val="%1."/>
      <w:lvlJc w:val="left"/>
      <w:pPr>
        <w:ind w:left="720" w:hanging="360"/>
      </w:pPr>
      <w:rPr>
        <w:rFonts w:hint="default"/>
      </w:rPr>
    </w:lvl>
    <w:lvl w:ilvl="1">
      <w:start w:val="8"/>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BAA257D"/>
    <w:multiLevelType w:val="multilevel"/>
    <w:tmpl w:val="3BAA257D"/>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C8D21A7"/>
    <w:multiLevelType w:val="hybridMultilevel"/>
    <w:tmpl w:val="32FA2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13D731F"/>
    <w:multiLevelType w:val="hybridMultilevel"/>
    <w:tmpl w:val="67406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E530879"/>
    <w:multiLevelType w:val="hybridMultilevel"/>
    <w:tmpl w:val="96E201A6"/>
    <w:lvl w:ilvl="0" w:tplc="30847F4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C37884"/>
    <w:multiLevelType w:val="hybridMultilevel"/>
    <w:tmpl w:val="1A2ED9C4"/>
    <w:lvl w:ilvl="0" w:tplc="178CA5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5BF5947"/>
    <w:multiLevelType w:val="hybridMultilevel"/>
    <w:tmpl w:val="F984D1F4"/>
    <w:lvl w:ilvl="0" w:tplc="9DDCA14C">
      <w:start w:val="1"/>
      <w:numFmt w:val="upperLetter"/>
      <w:pStyle w:val="Heading5"/>
      <w:lvlText w:val="%1."/>
      <w:lvlJc w:val="left"/>
      <w:pPr>
        <w:tabs>
          <w:tab w:val="num" w:pos="720"/>
        </w:tabs>
        <w:ind w:left="720" w:hanging="360"/>
      </w:pPr>
      <w:rPr>
        <w:rFonts w:cs="Times New Roman" w:hint="default"/>
      </w:rPr>
    </w:lvl>
    <w:lvl w:ilvl="1" w:tplc="BF408D90">
      <w:start w:val="1"/>
      <w:numFmt w:val="lowerLetter"/>
      <w:lvlText w:val="%2."/>
      <w:lvlJc w:val="left"/>
      <w:pPr>
        <w:tabs>
          <w:tab w:val="num" w:pos="360"/>
        </w:tabs>
        <w:ind w:left="360" w:hanging="360"/>
      </w:pPr>
      <w:rPr>
        <w:rFonts w:cs="Times New Roman" w:hint="default"/>
      </w:rPr>
    </w:lvl>
    <w:lvl w:ilvl="2" w:tplc="350EA2FA">
      <w:start w:val="1"/>
      <w:numFmt w:val="decimal"/>
      <w:lvlText w:val="%3)"/>
      <w:lvlJc w:val="left"/>
      <w:pPr>
        <w:tabs>
          <w:tab w:val="num" w:pos="2340"/>
        </w:tabs>
        <w:ind w:left="2340" w:hanging="360"/>
      </w:pPr>
      <w:rPr>
        <w:rFonts w:cs="Times New Roman" w:hint="default"/>
        <w:i/>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6AE09AA"/>
    <w:multiLevelType w:val="multilevel"/>
    <w:tmpl w:val="F5845A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F218E9"/>
    <w:multiLevelType w:val="hybridMultilevel"/>
    <w:tmpl w:val="B9BE4FD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A86221AA">
      <w:start w:val="1"/>
      <w:numFmt w:val="decimal"/>
      <w:lvlText w:val="%3)"/>
      <w:lvlJc w:val="left"/>
      <w:pPr>
        <w:ind w:left="2340" w:hanging="360"/>
      </w:pPr>
      <w:rPr>
        <w:rFonts w:hint="default"/>
      </w:rPr>
    </w:lvl>
    <w:lvl w:ilvl="3" w:tplc="929AC9D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85E4B58"/>
    <w:multiLevelType w:val="multilevel"/>
    <w:tmpl w:val="07FE0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591D02DC"/>
    <w:multiLevelType w:val="multilevel"/>
    <w:tmpl w:val="591D02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C0E4E82"/>
    <w:multiLevelType w:val="hybridMultilevel"/>
    <w:tmpl w:val="3BD4B416"/>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0" w15:restartNumberingAfterBreak="0">
    <w:nsid w:val="5C351DF0"/>
    <w:multiLevelType w:val="hybridMultilevel"/>
    <w:tmpl w:val="38FA5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603C98"/>
    <w:multiLevelType w:val="hybridMultilevel"/>
    <w:tmpl w:val="5D747FB2"/>
    <w:lvl w:ilvl="0" w:tplc="7188EF9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15:restartNumberingAfterBreak="0">
    <w:nsid w:val="616D4DB1"/>
    <w:multiLevelType w:val="hybridMultilevel"/>
    <w:tmpl w:val="E54C1C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1E256B0"/>
    <w:multiLevelType w:val="hybridMultilevel"/>
    <w:tmpl w:val="AFF838E8"/>
    <w:lvl w:ilvl="0" w:tplc="8078F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021FC5"/>
    <w:multiLevelType w:val="multilevel"/>
    <w:tmpl w:val="E3C0CB6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163174"/>
    <w:multiLevelType w:val="multilevel"/>
    <w:tmpl w:val="1460F2BC"/>
    <w:lvl w:ilvl="0">
      <w:start w:val="1"/>
      <w:numFmt w:val="decimal"/>
      <w:lvlText w:val="%1."/>
      <w:lvlJc w:val="left"/>
      <w:pPr>
        <w:ind w:left="720" w:hanging="360"/>
      </w:pPr>
    </w:lvl>
    <w:lvl w:ilvl="1">
      <w:start w:val="8"/>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71C5EE4"/>
    <w:multiLevelType w:val="hybridMultilevel"/>
    <w:tmpl w:val="49441584"/>
    <w:lvl w:ilvl="0" w:tplc="81BA510C">
      <w:start w:val="1"/>
      <w:numFmt w:val="decimal"/>
      <w:lvlText w:val="%1."/>
      <w:lvlJc w:val="left"/>
      <w:pPr>
        <w:tabs>
          <w:tab w:val="num" w:pos="1080"/>
        </w:tabs>
        <w:ind w:left="1080" w:hanging="360"/>
      </w:pPr>
      <w:rPr>
        <w:rFonts w:hint="default"/>
      </w:rPr>
    </w:lvl>
    <w:lvl w:ilvl="1" w:tplc="DAA209C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7A87617"/>
    <w:multiLevelType w:val="hybridMultilevel"/>
    <w:tmpl w:val="515CB9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CC51B9A"/>
    <w:multiLevelType w:val="hybridMultilevel"/>
    <w:tmpl w:val="9A8E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220DCD"/>
    <w:multiLevelType w:val="multilevel"/>
    <w:tmpl w:val="3A9AA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8A207A"/>
    <w:multiLevelType w:val="multilevel"/>
    <w:tmpl w:val="4044E2C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382535"/>
    <w:multiLevelType w:val="hybridMultilevel"/>
    <w:tmpl w:val="B218F1A6"/>
    <w:lvl w:ilvl="0" w:tplc="031830CC">
      <w:start w:val="1"/>
      <w:numFmt w:val="lowerLetter"/>
      <w:lvlText w:val="%1."/>
      <w:lvlJc w:val="left"/>
      <w:pPr>
        <w:ind w:left="2160" w:hanging="360"/>
      </w:pPr>
      <w:rPr>
        <w:rFonts w:hint="default"/>
      </w:rPr>
    </w:lvl>
    <w:lvl w:ilvl="1" w:tplc="85B60032">
      <w:start w:val="1"/>
      <w:numFmt w:val="decimal"/>
      <w:lvlText w:val="%2."/>
      <w:lvlJc w:val="left"/>
      <w:pPr>
        <w:tabs>
          <w:tab w:val="num" w:pos="3540"/>
        </w:tabs>
        <w:ind w:left="3540" w:hanging="1020"/>
      </w:pPr>
      <w:rPr>
        <w:rFonts w:hint="default"/>
      </w:rPr>
    </w:lvl>
    <w:lvl w:ilvl="2" w:tplc="E3BC5E7E">
      <w:start w:val="1"/>
      <w:numFmt w:val="upperLetter"/>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15:restartNumberingAfterBreak="0">
    <w:nsid w:val="73C10779"/>
    <w:multiLevelType w:val="hybridMultilevel"/>
    <w:tmpl w:val="575A9AC0"/>
    <w:lvl w:ilvl="0" w:tplc="73AAAD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15:restartNumberingAfterBreak="0">
    <w:nsid w:val="74A37141"/>
    <w:multiLevelType w:val="hybridMultilevel"/>
    <w:tmpl w:val="E01AD0D6"/>
    <w:lvl w:ilvl="0" w:tplc="B92EA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611AD"/>
    <w:multiLevelType w:val="multilevel"/>
    <w:tmpl w:val="779E4BF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75AF0F44"/>
    <w:multiLevelType w:val="multilevel"/>
    <w:tmpl w:val="F258A3FA"/>
    <w:lvl w:ilvl="0">
      <w:start w:val="1"/>
      <w:numFmt w:val="decimal"/>
      <w:lvlText w:val="%1."/>
      <w:lvlJc w:val="left"/>
      <w:pPr>
        <w:ind w:left="1350" w:hanging="360"/>
      </w:pPr>
      <w:rPr>
        <w:rFonts w:hint="default"/>
      </w:rPr>
    </w:lvl>
    <w:lvl w:ilvl="1">
      <w:start w:val="1"/>
      <w:numFmt w:val="decimal"/>
      <w:isLgl/>
      <w:lvlText w:val="%1.%2"/>
      <w:lvlJc w:val="left"/>
      <w:pPr>
        <w:ind w:left="1530" w:hanging="54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56" w15:restartNumberingAfterBreak="0">
    <w:nsid w:val="76A44DBA"/>
    <w:multiLevelType w:val="multilevel"/>
    <w:tmpl w:val="76A44DBA"/>
    <w:lvl w:ilvl="0">
      <w:start w:val="4"/>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9477E0C"/>
    <w:multiLevelType w:val="hybridMultilevel"/>
    <w:tmpl w:val="2CE6F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2654C9"/>
    <w:multiLevelType w:val="hybridMultilevel"/>
    <w:tmpl w:val="D8F4B208"/>
    <w:lvl w:ilvl="0" w:tplc="4C582D10">
      <w:start w:val="1"/>
      <w:numFmt w:val="decimal"/>
      <w:lvlText w:val="%1."/>
      <w:lvlJc w:val="left"/>
      <w:pPr>
        <w:tabs>
          <w:tab w:val="num" w:pos="2547"/>
        </w:tabs>
        <w:ind w:left="2547" w:hanging="1425"/>
      </w:pPr>
      <w:rPr>
        <w:rFonts w:cs="Times New Roman" w:hint="default"/>
      </w:rPr>
    </w:lvl>
    <w:lvl w:ilvl="1" w:tplc="3384CC30">
      <w:start w:val="1"/>
      <w:numFmt w:val="none"/>
      <w:lvlText w:val="a)."/>
      <w:lvlJc w:val="left"/>
      <w:pPr>
        <w:tabs>
          <w:tab w:val="num" w:pos="1482"/>
        </w:tabs>
        <w:ind w:left="1482" w:hanging="360"/>
      </w:pPr>
      <w:rPr>
        <w:rFonts w:cs="Times New Roman" w:hint="default"/>
      </w:rPr>
    </w:lvl>
    <w:lvl w:ilvl="2" w:tplc="FF365206">
      <w:numFmt w:val="none"/>
      <w:lvlText w:val=""/>
      <w:lvlJc w:val="left"/>
      <w:pPr>
        <w:tabs>
          <w:tab w:val="num" w:pos="360"/>
        </w:tabs>
      </w:pPr>
      <w:rPr>
        <w:rFonts w:cs="Times New Roman"/>
      </w:rPr>
    </w:lvl>
    <w:lvl w:ilvl="3" w:tplc="1988D7B6">
      <w:numFmt w:val="none"/>
      <w:lvlText w:val=""/>
      <w:lvlJc w:val="left"/>
      <w:pPr>
        <w:tabs>
          <w:tab w:val="num" w:pos="360"/>
        </w:tabs>
      </w:pPr>
      <w:rPr>
        <w:rFonts w:cs="Times New Roman"/>
      </w:rPr>
    </w:lvl>
    <w:lvl w:ilvl="4" w:tplc="12DCC78C">
      <w:numFmt w:val="none"/>
      <w:lvlText w:val=""/>
      <w:lvlJc w:val="left"/>
      <w:pPr>
        <w:tabs>
          <w:tab w:val="num" w:pos="360"/>
        </w:tabs>
      </w:pPr>
      <w:rPr>
        <w:rFonts w:cs="Times New Roman"/>
      </w:rPr>
    </w:lvl>
    <w:lvl w:ilvl="5" w:tplc="C1EC0FAE">
      <w:numFmt w:val="none"/>
      <w:lvlText w:val=""/>
      <w:lvlJc w:val="left"/>
      <w:pPr>
        <w:tabs>
          <w:tab w:val="num" w:pos="360"/>
        </w:tabs>
      </w:pPr>
      <w:rPr>
        <w:rFonts w:cs="Times New Roman"/>
      </w:rPr>
    </w:lvl>
    <w:lvl w:ilvl="6" w:tplc="E7BE113E">
      <w:numFmt w:val="none"/>
      <w:lvlText w:val=""/>
      <w:lvlJc w:val="left"/>
      <w:pPr>
        <w:tabs>
          <w:tab w:val="num" w:pos="360"/>
        </w:tabs>
      </w:pPr>
      <w:rPr>
        <w:rFonts w:cs="Times New Roman"/>
      </w:rPr>
    </w:lvl>
    <w:lvl w:ilvl="7" w:tplc="C0D2C8F6">
      <w:numFmt w:val="none"/>
      <w:lvlText w:val=""/>
      <w:lvlJc w:val="left"/>
      <w:pPr>
        <w:tabs>
          <w:tab w:val="num" w:pos="360"/>
        </w:tabs>
      </w:pPr>
      <w:rPr>
        <w:rFonts w:cs="Times New Roman"/>
      </w:rPr>
    </w:lvl>
    <w:lvl w:ilvl="8" w:tplc="32C0665A">
      <w:numFmt w:val="none"/>
      <w:lvlText w:val=""/>
      <w:lvlJc w:val="left"/>
      <w:pPr>
        <w:tabs>
          <w:tab w:val="num" w:pos="360"/>
        </w:tabs>
      </w:pPr>
      <w:rPr>
        <w:rFonts w:cs="Times New Roman"/>
      </w:rPr>
    </w:lvl>
  </w:abstractNum>
  <w:abstractNum w:abstractNumId="59" w15:restartNumberingAfterBreak="0">
    <w:nsid w:val="7AE570EB"/>
    <w:multiLevelType w:val="multilevel"/>
    <w:tmpl w:val="7AE570EB"/>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D701646"/>
    <w:multiLevelType w:val="hybridMultilevel"/>
    <w:tmpl w:val="8244E170"/>
    <w:lvl w:ilvl="0" w:tplc="04210015">
      <w:start w:val="1"/>
      <w:numFmt w:val="upperLetter"/>
      <w:lvlText w:val="%1."/>
      <w:lvlJc w:val="left"/>
      <w:pPr>
        <w:ind w:left="1500" w:hanging="360"/>
      </w:pPr>
    </w:lvl>
    <w:lvl w:ilvl="1" w:tplc="04210019">
      <w:start w:val="1"/>
      <w:numFmt w:val="lowerLetter"/>
      <w:lvlText w:val="%2."/>
      <w:lvlJc w:val="left"/>
      <w:pPr>
        <w:ind w:left="2220" w:hanging="360"/>
      </w:pPr>
    </w:lvl>
    <w:lvl w:ilvl="2" w:tplc="7A14B2E0">
      <w:start w:val="1"/>
      <w:numFmt w:val="decimal"/>
      <w:lvlText w:val="%3)"/>
      <w:lvlJc w:val="left"/>
      <w:pPr>
        <w:ind w:left="3120" w:hanging="360"/>
      </w:pPr>
      <w:rPr>
        <w:rFonts w:hint="default"/>
      </w:rPr>
    </w:lvl>
    <w:lvl w:ilvl="3" w:tplc="2CB224DC">
      <w:start w:val="1"/>
      <w:numFmt w:val="decimal"/>
      <w:lvlText w:val="%4."/>
      <w:lvlJc w:val="left"/>
      <w:pPr>
        <w:ind w:left="3660" w:hanging="360"/>
      </w:pPr>
      <w:rPr>
        <w:rFonts w:hint="default"/>
      </w:r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61" w15:restartNumberingAfterBreak="0">
    <w:nsid w:val="7E652BD4"/>
    <w:multiLevelType w:val="hybridMultilevel"/>
    <w:tmpl w:val="D070E91C"/>
    <w:lvl w:ilvl="0" w:tplc="C99AB6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7"/>
  </w:num>
  <w:num w:numId="2">
    <w:abstractNumId w:val="58"/>
  </w:num>
  <w:num w:numId="3">
    <w:abstractNumId w:val="54"/>
  </w:num>
  <w:num w:numId="4">
    <w:abstractNumId w:val="22"/>
  </w:num>
  <w:num w:numId="5">
    <w:abstractNumId w:val="47"/>
  </w:num>
  <w:num w:numId="6">
    <w:abstractNumId w:val="14"/>
  </w:num>
  <w:num w:numId="7">
    <w:abstractNumId w:val="51"/>
  </w:num>
  <w:num w:numId="8">
    <w:abstractNumId w:val="60"/>
  </w:num>
  <w:num w:numId="9">
    <w:abstractNumId w:val="39"/>
  </w:num>
  <w:num w:numId="10">
    <w:abstractNumId w:val="25"/>
  </w:num>
  <w:num w:numId="11">
    <w:abstractNumId w:val="35"/>
  </w:num>
  <w:num w:numId="12">
    <w:abstractNumId w:val="2"/>
  </w:num>
  <w:num w:numId="13">
    <w:abstractNumId w:val="31"/>
  </w:num>
  <w:num w:numId="14">
    <w:abstractNumId w:val="41"/>
  </w:num>
  <w:num w:numId="15">
    <w:abstractNumId w:val="52"/>
  </w:num>
  <w:num w:numId="16">
    <w:abstractNumId w:val="40"/>
  </w:num>
  <w:num w:numId="17">
    <w:abstractNumId w:val="16"/>
  </w:num>
  <w:num w:numId="18">
    <w:abstractNumId w:val="5"/>
  </w:num>
  <w:num w:numId="19">
    <w:abstractNumId w:val="27"/>
  </w:num>
  <w:num w:numId="20">
    <w:abstractNumId w:val="45"/>
  </w:num>
  <w:num w:numId="21">
    <w:abstractNumId w:val="61"/>
  </w:num>
  <w:num w:numId="22">
    <w:abstractNumId w:val="46"/>
  </w:num>
  <w:num w:numId="23">
    <w:abstractNumId w:val="44"/>
  </w:num>
  <w:num w:numId="24">
    <w:abstractNumId w:val="15"/>
  </w:num>
  <w:num w:numId="25">
    <w:abstractNumId w:val="7"/>
  </w:num>
  <w:num w:numId="26">
    <w:abstractNumId w:val="1"/>
  </w:num>
  <w:num w:numId="27">
    <w:abstractNumId w:val="0"/>
  </w:num>
  <w:num w:numId="28">
    <w:abstractNumId w:val="9"/>
  </w:num>
  <w:num w:numId="29">
    <w:abstractNumId w:val="30"/>
  </w:num>
  <w:num w:numId="30">
    <w:abstractNumId w:val="8"/>
  </w:num>
  <w:num w:numId="31">
    <w:abstractNumId w:val="55"/>
  </w:num>
  <w:num w:numId="32">
    <w:abstractNumId w:val="43"/>
  </w:num>
  <w:num w:numId="33">
    <w:abstractNumId w:val="12"/>
  </w:num>
  <w:num w:numId="34">
    <w:abstractNumId w:val="49"/>
  </w:num>
  <w:num w:numId="35">
    <w:abstractNumId w:val="19"/>
  </w:num>
  <w:num w:numId="36">
    <w:abstractNumId w:val="57"/>
  </w:num>
  <w:num w:numId="37">
    <w:abstractNumId w:val="20"/>
  </w:num>
  <w:num w:numId="38">
    <w:abstractNumId w:val="48"/>
  </w:num>
  <w:num w:numId="39">
    <w:abstractNumId w:val="4"/>
  </w:num>
  <w:num w:numId="40">
    <w:abstractNumId w:val="10"/>
  </w:num>
  <w:num w:numId="41">
    <w:abstractNumId w:val="34"/>
  </w:num>
  <w:num w:numId="42">
    <w:abstractNumId w:val="50"/>
  </w:num>
  <w:num w:numId="43">
    <w:abstractNumId w:val="33"/>
  </w:num>
  <w:num w:numId="44">
    <w:abstractNumId w:val="13"/>
  </w:num>
  <w:num w:numId="4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3"/>
  </w:num>
  <w:num w:numId="54">
    <w:abstractNumId w:val="26"/>
  </w:num>
  <w:num w:numId="55">
    <w:abstractNumId w:val="53"/>
  </w:num>
  <w:num w:numId="56">
    <w:abstractNumId w:val="24"/>
  </w:num>
  <w:num w:numId="57">
    <w:abstractNumId w:val="6"/>
  </w:num>
  <w:num w:numId="58">
    <w:abstractNumId w:val="23"/>
  </w:num>
  <w:num w:numId="59">
    <w:abstractNumId w:val="29"/>
  </w:num>
  <w:num w:numId="60">
    <w:abstractNumId w:val="42"/>
  </w:num>
  <w:num w:numId="61">
    <w:abstractNumId w:val="32"/>
  </w:num>
  <w:num w:numId="6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06D"/>
    <w:rsid w:val="000006A6"/>
    <w:rsid w:val="00014475"/>
    <w:rsid w:val="00015299"/>
    <w:rsid w:val="00016E62"/>
    <w:rsid w:val="00020EA5"/>
    <w:rsid w:val="00030D9A"/>
    <w:rsid w:val="00037460"/>
    <w:rsid w:val="00037DD7"/>
    <w:rsid w:val="0004676B"/>
    <w:rsid w:val="00047BEE"/>
    <w:rsid w:val="00052342"/>
    <w:rsid w:val="000544F7"/>
    <w:rsid w:val="0005509E"/>
    <w:rsid w:val="00060F6B"/>
    <w:rsid w:val="000612E9"/>
    <w:rsid w:val="00066E6B"/>
    <w:rsid w:val="00077504"/>
    <w:rsid w:val="00077B87"/>
    <w:rsid w:val="00080CAA"/>
    <w:rsid w:val="0008491D"/>
    <w:rsid w:val="0008687D"/>
    <w:rsid w:val="0008698B"/>
    <w:rsid w:val="00092C70"/>
    <w:rsid w:val="00095196"/>
    <w:rsid w:val="000A23D6"/>
    <w:rsid w:val="000A37BA"/>
    <w:rsid w:val="000B5BD3"/>
    <w:rsid w:val="000C64D9"/>
    <w:rsid w:val="000D16E1"/>
    <w:rsid w:val="000D7606"/>
    <w:rsid w:val="000E140D"/>
    <w:rsid w:val="000E26C1"/>
    <w:rsid w:val="000E26E8"/>
    <w:rsid w:val="000E70D7"/>
    <w:rsid w:val="000F4DB3"/>
    <w:rsid w:val="000F535E"/>
    <w:rsid w:val="00100897"/>
    <w:rsid w:val="0010115F"/>
    <w:rsid w:val="0010331A"/>
    <w:rsid w:val="0011669E"/>
    <w:rsid w:val="00126193"/>
    <w:rsid w:val="00130839"/>
    <w:rsid w:val="00131580"/>
    <w:rsid w:val="001400C2"/>
    <w:rsid w:val="00142C5D"/>
    <w:rsid w:val="00145555"/>
    <w:rsid w:val="00147AC7"/>
    <w:rsid w:val="00160BAE"/>
    <w:rsid w:val="0018306D"/>
    <w:rsid w:val="001850D0"/>
    <w:rsid w:val="001863DE"/>
    <w:rsid w:val="0018660D"/>
    <w:rsid w:val="00186D93"/>
    <w:rsid w:val="00191A5A"/>
    <w:rsid w:val="001A2DD1"/>
    <w:rsid w:val="001A5966"/>
    <w:rsid w:val="001A5B11"/>
    <w:rsid w:val="001A63FB"/>
    <w:rsid w:val="001B4E9E"/>
    <w:rsid w:val="001C544D"/>
    <w:rsid w:val="001C5749"/>
    <w:rsid w:val="001C6F91"/>
    <w:rsid w:val="001D1955"/>
    <w:rsid w:val="001D21CA"/>
    <w:rsid w:val="001D22D8"/>
    <w:rsid w:val="001D46AE"/>
    <w:rsid w:val="001E2F7E"/>
    <w:rsid w:val="001F42BB"/>
    <w:rsid w:val="001F4A59"/>
    <w:rsid w:val="001F608B"/>
    <w:rsid w:val="00211AFF"/>
    <w:rsid w:val="00216307"/>
    <w:rsid w:val="00223885"/>
    <w:rsid w:val="0022434D"/>
    <w:rsid w:val="0022605A"/>
    <w:rsid w:val="00227075"/>
    <w:rsid w:val="002305A5"/>
    <w:rsid w:val="002308EB"/>
    <w:rsid w:val="00231239"/>
    <w:rsid w:val="00233EB3"/>
    <w:rsid w:val="00242365"/>
    <w:rsid w:val="00243311"/>
    <w:rsid w:val="00251594"/>
    <w:rsid w:val="00260BA5"/>
    <w:rsid w:val="002653B4"/>
    <w:rsid w:val="00284973"/>
    <w:rsid w:val="00294470"/>
    <w:rsid w:val="002944DB"/>
    <w:rsid w:val="0029649E"/>
    <w:rsid w:val="002C0CEA"/>
    <w:rsid w:val="002C5536"/>
    <w:rsid w:val="002D2016"/>
    <w:rsid w:val="002D4CD1"/>
    <w:rsid w:val="002E3DA9"/>
    <w:rsid w:val="002E7B93"/>
    <w:rsid w:val="002F4610"/>
    <w:rsid w:val="002F5B94"/>
    <w:rsid w:val="0031452A"/>
    <w:rsid w:val="00324779"/>
    <w:rsid w:val="003270BF"/>
    <w:rsid w:val="00332089"/>
    <w:rsid w:val="00332BF2"/>
    <w:rsid w:val="003442B6"/>
    <w:rsid w:val="00365263"/>
    <w:rsid w:val="00365859"/>
    <w:rsid w:val="00375303"/>
    <w:rsid w:val="00382014"/>
    <w:rsid w:val="00385C16"/>
    <w:rsid w:val="00385F54"/>
    <w:rsid w:val="00386C9B"/>
    <w:rsid w:val="00390B41"/>
    <w:rsid w:val="00390F76"/>
    <w:rsid w:val="003A3826"/>
    <w:rsid w:val="003B79C9"/>
    <w:rsid w:val="003C452B"/>
    <w:rsid w:val="003D5729"/>
    <w:rsid w:val="003F166D"/>
    <w:rsid w:val="003F2DB5"/>
    <w:rsid w:val="003F39BC"/>
    <w:rsid w:val="003F5634"/>
    <w:rsid w:val="0040567A"/>
    <w:rsid w:val="00414F28"/>
    <w:rsid w:val="004327F6"/>
    <w:rsid w:val="00440139"/>
    <w:rsid w:val="00441BC9"/>
    <w:rsid w:val="00443A00"/>
    <w:rsid w:val="0044749D"/>
    <w:rsid w:val="00450133"/>
    <w:rsid w:val="00455789"/>
    <w:rsid w:val="00457F57"/>
    <w:rsid w:val="0046571D"/>
    <w:rsid w:val="0047037D"/>
    <w:rsid w:val="0047792C"/>
    <w:rsid w:val="004842E8"/>
    <w:rsid w:val="00486E00"/>
    <w:rsid w:val="00492EF6"/>
    <w:rsid w:val="00493F9D"/>
    <w:rsid w:val="004A25A1"/>
    <w:rsid w:val="004A7554"/>
    <w:rsid w:val="004B4240"/>
    <w:rsid w:val="004B597D"/>
    <w:rsid w:val="004C4979"/>
    <w:rsid w:val="004C709B"/>
    <w:rsid w:val="004C763C"/>
    <w:rsid w:val="004E25AF"/>
    <w:rsid w:val="004E2CA3"/>
    <w:rsid w:val="004E4BCA"/>
    <w:rsid w:val="004F244B"/>
    <w:rsid w:val="004F2C97"/>
    <w:rsid w:val="00502CA1"/>
    <w:rsid w:val="00505A60"/>
    <w:rsid w:val="0051418F"/>
    <w:rsid w:val="00523364"/>
    <w:rsid w:val="00530F9D"/>
    <w:rsid w:val="00532D4E"/>
    <w:rsid w:val="005347DC"/>
    <w:rsid w:val="005350AC"/>
    <w:rsid w:val="00536C0A"/>
    <w:rsid w:val="00542ED0"/>
    <w:rsid w:val="00544A6A"/>
    <w:rsid w:val="0057449D"/>
    <w:rsid w:val="0058012C"/>
    <w:rsid w:val="00582080"/>
    <w:rsid w:val="005859A9"/>
    <w:rsid w:val="00593EA2"/>
    <w:rsid w:val="005A27CD"/>
    <w:rsid w:val="005A420F"/>
    <w:rsid w:val="005A4F73"/>
    <w:rsid w:val="005C03DB"/>
    <w:rsid w:val="005C5317"/>
    <w:rsid w:val="005D1401"/>
    <w:rsid w:val="005D2555"/>
    <w:rsid w:val="005D5D6E"/>
    <w:rsid w:val="005E0BA8"/>
    <w:rsid w:val="005E2588"/>
    <w:rsid w:val="005E30CD"/>
    <w:rsid w:val="005E68A7"/>
    <w:rsid w:val="00601434"/>
    <w:rsid w:val="00617D49"/>
    <w:rsid w:val="0062221C"/>
    <w:rsid w:val="00623227"/>
    <w:rsid w:val="00624169"/>
    <w:rsid w:val="006323F0"/>
    <w:rsid w:val="00633C39"/>
    <w:rsid w:val="006377C2"/>
    <w:rsid w:val="0064087C"/>
    <w:rsid w:val="00640F59"/>
    <w:rsid w:val="00644215"/>
    <w:rsid w:val="00646E4F"/>
    <w:rsid w:val="00647630"/>
    <w:rsid w:val="0065448F"/>
    <w:rsid w:val="0065601B"/>
    <w:rsid w:val="00656BAE"/>
    <w:rsid w:val="0066003A"/>
    <w:rsid w:val="00665718"/>
    <w:rsid w:val="00674C9A"/>
    <w:rsid w:val="0068046A"/>
    <w:rsid w:val="006843AB"/>
    <w:rsid w:val="00686C2D"/>
    <w:rsid w:val="0069153E"/>
    <w:rsid w:val="00691B26"/>
    <w:rsid w:val="00696992"/>
    <w:rsid w:val="006A0D38"/>
    <w:rsid w:val="006A1924"/>
    <w:rsid w:val="006A2B14"/>
    <w:rsid w:val="006B12E8"/>
    <w:rsid w:val="006B2BC0"/>
    <w:rsid w:val="006C305F"/>
    <w:rsid w:val="006F074F"/>
    <w:rsid w:val="00702A0D"/>
    <w:rsid w:val="00707011"/>
    <w:rsid w:val="00711559"/>
    <w:rsid w:val="0071176A"/>
    <w:rsid w:val="00723EE8"/>
    <w:rsid w:val="00724382"/>
    <w:rsid w:val="00725BFF"/>
    <w:rsid w:val="007262F8"/>
    <w:rsid w:val="00730275"/>
    <w:rsid w:val="00730617"/>
    <w:rsid w:val="007338CC"/>
    <w:rsid w:val="0073768C"/>
    <w:rsid w:val="00737BDC"/>
    <w:rsid w:val="00746BAF"/>
    <w:rsid w:val="00755524"/>
    <w:rsid w:val="0076037A"/>
    <w:rsid w:val="0078158B"/>
    <w:rsid w:val="00794F95"/>
    <w:rsid w:val="007B135D"/>
    <w:rsid w:val="007B773C"/>
    <w:rsid w:val="007C1EFE"/>
    <w:rsid w:val="007C3658"/>
    <w:rsid w:val="007C7B90"/>
    <w:rsid w:val="007E1552"/>
    <w:rsid w:val="007E373B"/>
    <w:rsid w:val="007E4DA4"/>
    <w:rsid w:val="007F13F5"/>
    <w:rsid w:val="007F38AF"/>
    <w:rsid w:val="00801B5F"/>
    <w:rsid w:val="00801F8E"/>
    <w:rsid w:val="008100B1"/>
    <w:rsid w:val="00812E14"/>
    <w:rsid w:val="00817409"/>
    <w:rsid w:val="008219B1"/>
    <w:rsid w:val="00824745"/>
    <w:rsid w:val="008259F5"/>
    <w:rsid w:val="008272CC"/>
    <w:rsid w:val="00837A17"/>
    <w:rsid w:val="00843AB6"/>
    <w:rsid w:val="00852E38"/>
    <w:rsid w:val="00861F49"/>
    <w:rsid w:val="00863294"/>
    <w:rsid w:val="00865F04"/>
    <w:rsid w:val="00870CC4"/>
    <w:rsid w:val="00872045"/>
    <w:rsid w:val="00876002"/>
    <w:rsid w:val="0087648D"/>
    <w:rsid w:val="00880149"/>
    <w:rsid w:val="008845C7"/>
    <w:rsid w:val="008A6F13"/>
    <w:rsid w:val="008B2A8D"/>
    <w:rsid w:val="008B7B3A"/>
    <w:rsid w:val="008C013E"/>
    <w:rsid w:val="008D00C3"/>
    <w:rsid w:val="008D4A99"/>
    <w:rsid w:val="008D5727"/>
    <w:rsid w:val="008E0BCF"/>
    <w:rsid w:val="008E66E9"/>
    <w:rsid w:val="008F34FD"/>
    <w:rsid w:val="0090220D"/>
    <w:rsid w:val="009043BB"/>
    <w:rsid w:val="00911F8C"/>
    <w:rsid w:val="009167F1"/>
    <w:rsid w:val="00917355"/>
    <w:rsid w:val="009244EE"/>
    <w:rsid w:val="00933803"/>
    <w:rsid w:val="00945155"/>
    <w:rsid w:val="0095715A"/>
    <w:rsid w:val="00960506"/>
    <w:rsid w:val="00962CF5"/>
    <w:rsid w:val="00964407"/>
    <w:rsid w:val="009733C3"/>
    <w:rsid w:val="0098098D"/>
    <w:rsid w:val="00981488"/>
    <w:rsid w:val="00981E5C"/>
    <w:rsid w:val="00986799"/>
    <w:rsid w:val="00987916"/>
    <w:rsid w:val="00997223"/>
    <w:rsid w:val="009B3052"/>
    <w:rsid w:val="009C449F"/>
    <w:rsid w:val="009D48F5"/>
    <w:rsid w:val="009E26C1"/>
    <w:rsid w:val="009E7CE5"/>
    <w:rsid w:val="009F1DEF"/>
    <w:rsid w:val="009F315D"/>
    <w:rsid w:val="009F3589"/>
    <w:rsid w:val="009F3F62"/>
    <w:rsid w:val="00A02E6C"/>
    <w:rsid w:val="00A04A09"/>
    <w:rsid w:val="00A0623C"/>
    <w:rsid w:val="00A12481"/>
    <w:rsid w:val="00A1274C"/>
    <w:rsid w:val="00A15B0E"/>
    <w:rsid w:val="00A20430"/>
    <w:rsid w:val="00A223FD"/>
    <w:rsid w:val="00A26817"/>
    <w:rsid w:val="00A26C5E"/>
    <w:rsid w:val="00A2705C"/>
    <w:rsid w:val="00A32A7E"/>
    <w:rsid w:val="00A36162"/>
    <w:rsid w:val="00A37F04"/>
    <w:rsid w:val="00A42493"/>
    <w:rsid w:val="00A54DB2"/>
    <w:rsid w:val="00A66036"/>
    <w:rsid w:val="00A70C92"/>
    <w:rsid w:val="00A72671"/>
    <w:rsid w:val="00A7347E"/>
    <w:rsid w:val="00A833E4"/>
    <w:rsid w:val="00A95B36"/>
    <w:rsid w:val="00A97043"/>
    <w:rsid w:val="00AA0229"/>
    <w:rsid w:val="00AB0401"/>
    <w:rsid w:val="00AC1A10"/>
    <w:rsid w:val="00AC23F5"/>
    <w:rsid w:val="00AD158F"/>
    <w:rsid w:val="00AE36F5"/>
    <w:rsid w:val="00AE50FE"/>
    <w:rsid w:val="00AE53C3"/>
    <w:rsid w:val="00B051CF"/>
    <w:rsid w:val="00B07AA5"/>
    <w:rsid w:val="00B07DA6"/>
    <w:rsid w:val="00B1490B"/>
    <w:rsid w:val="00B15389"/>
    <w:rsid w:val="00B17BB6"/>
    <w:rsid w:val="00B207CF"/>
    <w:rsid w:val="00B31000"/>
    <w:rsid w:val="00B324B1"/>
    <w:rsid w:val="00B400D1"/>
    <w:rsid w:val="00B40F76"/>
    <w:rsid w:val="00B4324E"/>
    <w:rsid w:val="00B46897"/>
    <w:rsid w:val="00B518DF"/>
    <w:rsid w:val="00B51FD7"/>
    <w:rsid w:val="00B538F7"/>
    <w:rsid w:val="00B55191"/>
    <w:rsid w:val="00B55B93"/>
    <w:rsid w:val="00B620BB"/>
    <w:rsid w:val="00B6349F"/>
    <w:rsid w:val="00B663A5"/>
    <w:rsid w:val="00B73223"/>
    <w:rsid w:val="00B77164"/>
    <w:rsid w:val="00B80A8F"/>
    <w:rsid w:val="00B818A9"/>
    <w:rsid w:val="00B82818"/>
    <w:rsid w:val="00B869A8"/>
    <w:rsid w:val="00BA1CC2"/>
    <w:rsid w:val="00BB17EA"/>
    <w:rsid w:val="00BC63C7"/>
    <w:rsid w:val="00BD2C23"/>
    <w:rsid w:val="00BD5840"/>
    <w:rsid w:val="00BE42E6"/>
    <w:rsid w:val="00BF12BD"/>
    <w:rsid w:val="00BF32CD"/>
    <w:rsid w:val="00C00852"/>
    <w:rsid w:val="00C11C48"/>
    <w:rsid w:val="00C148D5"/>
    <w:rsid w:val="00C17554"/>
    <w:rsid w:val="00C175E7"/>
    <w:rsid w:val="00C2475B"/>
    <w:rsid w:val="00C27E32"/>
    <w:rsid w:val="00C27FAC"/>
    <w:rsid w:val="00C36587"/>
    <w:rsid w:val="00C407D9"/>
    <w:rsid w:val="00C41849"/>
    <w:rsid w:val="00C4300E"/>
    <w:rsid w:val="00C457D6"/>
    <w:rsid w:val="00C465B8"/>
    <w:rsid w:val="00C523FF"/>
    <w:rsid w:val="00C543ED"/>
    <w:rsid w:val="00C56615"/>
    <w:rsid w:val="00C73DEF"/>
    <w:rsid w:val="00C7412A"/>
    <w:rsid w:val="00C759E0"/>
    <w:rsid w:val="00C764C9"/>
    <w:rsid w:val="00C80175"/>
    <w:rsid w:val="00C8411A"/>
    <w:rsid w:val="00C90110"/>
    <w:rsid w:val="00C947D6"/>
    <w:rsid w:val="00C956ED"/>
    <w:rsid w:val="00CA10EE"/>
    <w:rsid w:val="00CA72FE"/>
    <w:rsid w:val="00CD10D4"/>
    <w:rsid w:val="00CD4BCC"/>
    <w:rsid w:val="00CD766F"/>
    <w:rsid w:val="00CE17E7"/>
    <w:rsid w:val="00CE1E8E"/>
    <w:rsid w:val="00CE458B"/>
    <w:rsid w:val="00CF0ACB"/>
    <w:rsid w:val="00CF0F41"/>
    <w:rsid w:val="00CF2336"/>
    <w:rsid w:val="00D0335A"/>
    <w:rsid w:val="00D119C4"/>
    <w:rsid w:val="00D20706"/>
    <w:rsid w:val="00D20D6E"/>
    <w:rsid w:val="00D268BF"/>
    <w:rsid w:val="00D51BE6"/>
    <w:rsid w:val="00D53C4D"/>
    <w:rsid w:val="00D54532"/>
    <w:rsid w:val="00D61CC8"/>
    <w:rsid w:val="00D632B4"/>
    <w:rsid w:val="00D651FB"/>
    <w:rsid w:val="00D66AEC"/>
    <w:rsid w:val="00D7511D"/>
    <w:rsid w:val="00D77536"/>
    <w:rsid w:val="00D82C06"/>
    <w:rsid w:val="00D831C3"/>
    <w:rsid w:val="00D90845"/>
    <w:rsid w:val="00D9767C"/>
    <w:rsid w:val="00DA7973"/>
    <w:rsid w:val="00DC5FEE"/>
    <w:rsid w:val="00DD1C9B"/>
    <w:rsid w:val="00DD2693"/>
    <w:rsid w:val="00DE41C7"/>
    <w:rsid w:val="00DE50FA"/>
    <w:rsid w:val="00DE7292"/>
    <w:rsid w:val="00DF0125"/>
    <w:rsid w:val="00DF312C"/>
    <w:rsid w:val="00DF4167"/>
    <w:rsid w:val="00DF7187"/>
    <w:rsid w:val="00E13590"/>
    <w:rsid w:val="00E148CA"/>
    <w:rsid w:val="00E20787"/>
    <w:rsid w:val="00E21946"/>
    <w:rsid w:val="00E26489"/>
    <w:rsid w:val="00E31A0E"/>
    <w:rsid w:val="00E33347"/>
    <w:rsid w:val="00E42D66"/>
    <w:rsid w:val="00E61144"/>
    <w:rsid w:val="00E618DC"/>
    <w:rsid w:val="00E75C06"/>
    <w:rsid w:val="00E84397"/>
    <w:rsid w:val="00E917C0"/>
    <w:rsid w:val="00E93D53"/>
    <w:rsid w:val="00E93F30"/>
    <w:rsid w:val="00E96606"/>
    <w:rsid w:val="00EA113E"/>
    <w:rsid w:val="00EB517E"/>
    <w:rsid w:val="00EC0398"/>
    <w:rsid w:val="00EC0BD4"/>
    <w:rsid w:val="00EC11A3"/>
    <w:rsid w:val="00EC427B"/>
    <w:rsid w:val="00ED05AD"/>
    <w:rsid w:val="00ED5125"/>
    <w:rsid w:val="00ED6307"/>
    <w:rsid w:val="00EE771E"/>
    <w:rsid w:val="00EF030F"/>
    <w:rsid w:val="00F13569"/>
    <w:rsid w:val="00F142DA"/>
    <w:rsid w:val="00F173AB"/>
    <w:rsid w:val="00F21D8D"/>
    <w:rsid w:val="00F26404"/>
    <w:rsid w:val="00F277BF"/>
    <w:rsid w:val="00F33984"/>
    <w:rsid w:val="00F347D4"/>
    <w:rsid w:val="00F36CC0"/>
    <w:rsid w:val="00F375C7"/>
    <w:rsid w:val="00F40101"/>
    <w:rsid w:val="00F42EA9"/>
    <w:rsid w:val="00F4439D"/>
    <w:rsid w:val="00F61C3D"/>
    <w:rsid w:val="00F61C88"/>
    <w:rsid w:val="00F63A25"/>
    <w:rsid w:val="00F63E49"/>
    <w:rsid w:val="00F67879"/>
    <w:rsid w:val="00F7183B"/>
    <w:rsid w:val="00F72935"/>
    <w:rsid w:val="00F74976"/>
    <w:rsid w:val="00F8252E"/>
    <w:rsid w:val="00F92C49"/>
    <w:rsid w:val="00F95392"/>
    <w:rsid w:val="00FA13D3"/>
    <w:rsid w:val="00FA430E"/>
    <w:rsid w:val="00FA4E01"/>
    <w:rsid w:val="00FB78C4"/>
    <w:rsid w:val="00FC0D59"/>
    <w:rsid w:val="00FC20B8"/>
    <w:rsid w:val="00FC278F"/>
    <w:rsid w:val="00FC614C"/>
    <w:rsid w:val="00FC7B53"/>
    <w:rsid w:val="00FD1DF0"/>
    <w:rsid w:val="00FD3882"/>
    <w:rsid w:val="00FF5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7CE8D"/>
  <w15:docId w15:val="{3035ED2C-3877-4ACF-B00B-255B4FD6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06D"/>
    <w:rPr>
      <w:rFonts w:ascii="Times New Roman" w:eastAsia="Times New Roman" w:hAnsi="Times New Roman"/>
      <w:noProof/>
      <w:sz w:val="24"/>
      <w:szCs w:val="24"/>
      <w:lang w:eastAsia="en-US"/>
    </w:rPr>
  </w:style>
  <w:style w:type="paragraph" w:styleId="Heading1">
    <w:name w:val="heading 1"/>
    <w:basedOn w:val="Normal"/>
    <w:next w:val="Normal"/>
    <w:link w:val="Heading1Char"/>
    <w:uiPriority w:val="9"/>
    <w:qFormat/>
    <w:rsid w:val="009C449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42C5D"/>
    <w:pPr>
      <w:spacing w:before="100" w:beforeAutospacing="1" w:after="100" w:afterAutospacing="1"/>
      <w:outlineLvl w:val="1"/>
    </w:pPr>
    <w:rPr>
      <w:b/>
      <w:bCs/>
      <w:noProof w:val="0"/>
      <w:sz w:val="36"/>
      <w:szCs w:val="36"/>
      <w:lang w:val="en-US"/>
    </w:rPr>
  </w:style>
  <w:style w:type="paragraph" w:styleId="Heading3">
    <w:name w:val="heading 3"/>
    <w:basedOn w:val="Normal"/>
    <w:next w:val="Normal"/>
    <w:link w:val="Heading3Char"/>
    <w:uiPriority w:val="9"/>
    <w:unhideWhenUsed/>
    <w:qFormat/>
    <w:rsid w:val="001E2F7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72438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D66AEC"/>
    <w:pPr>
      <w:keepNext/>
      <w:numPr>
        <w:numId w:val="43"/>
      </w:numPr>
      <w:spacing w:line="480" w:lineRule="auto"/>
      <w:ind w:left="360"/>
      <w:jc w:val="both"/>
      <w:outlineLvl w:val="4"/>
    </w:pPr>
    <w:rPr>
      <w:b/>
      <w:bCs/>
      <w:noProof w:val="0"/>
      <w:lang w:val="sv-SE"/>
    </w:rPr>
  </w:style>
  <w:style w:type="paragraph" w:styleId="Heading6">
    <w:name w:val="heading 6"/>
    <w:basedOn w:val="Normal"/>
    <w:next w:val="Normal"/>
    <w:link w:val="Heading6Char"/>
    <w:uiPriority w:val="99"/>
    <w:qFormat/>
    <w:rsid w:val="00D66AEC"/>
    <w:pPr>
      <w:keepNext/>
      <w:spacing w:line="480" w:lineRule="auto"/>
      <w:ind w:left="1437"/>
      <w:jc w:val="both"/>
      <w:outlineLvl w:val="5"/>
    </w:pPr>
    <w:rPr>
      <w:rFonts w:ascii="Tahoma" w:hAnsi="Tahoma" w:cs="Tahoma"/>
      <w:b/>
      <w:bCs/>
      <w:i/>
      <w:iCs/>
      <w:noProof w:val="0"/>
      <w:lang w:val="en-US"/>
    </w:rPr>
  </w:style>
  <w:style w:type="paragraph" w:styleId="Heading7">
    <w:name w:val="heading 7"/>
    <w:basedOn w:val="Normal"/>
    <w:next w:val="Normal"/>
    <w:link w:val="Heading7Char"/>
    <w:uiPriority w:val="99"/>
    <w:qFormat/>
    <w:rsid w:val="00D66AEC"/>
    <w:pPr>
      <w:keepNext/>
      <w:tabs>
        <w:tab w:val="num" w:pos="360"/>
        <w:tab w:val="left" w:pos="2340"/>
      </w:tabs>
      <w:spacing w:line="480" w:lineRule="auto"/>
      <w:jc w:val="both"/>
      <w:outlineLvl w:val="6"/>
    </w:pPr>
    <w:rPr>
      <w:b/>
      <w:bCs/>
      <w:noProof w:val="0"/>
      <w:lang w:val="en-US"/>
    </w:rPr>
  </w:style>
  <w:style w:type="paragraph" w:styleId="Heading8">
    <w:name w:val="heading 8"/>
    <w:basedOn w:val="Normal"/>
    <w:next w:val="Normal"/>
    <w:link w:val="Heading8Char"/>
    <w:uiPriority w:val="99"/>
    <w:qFormat/>
    <w:rsid w:val="00D66AEC"/>
    <w:pPr>
      <w:keepNext/>
      <w:tabs>
        <w:tab w:val="left" w:pos="360"/>
        <w:tab w:val="num" w:pos="720"/>
      </w:tabs>
      <w:spacing w:line="480" w:lineRule="auto"/>
      <w:ind w:left="720" w:hanging="360"/>
      <w:jc w:val="both"/>
      <w:outlineLvl w:val="7"/>
    </w:pPr>
    <w:rPr>
      <w:noProof w:val="0"/>
      <w:lang w:val="en-US"/>
    </w:rPr>
  </w:style>
  <w:style w:type="paragraph" w:styleId="Heading9">
    <w:name w:val="heading 9"/>
    <w:basedOn w:val="Normal"/>
    <w:next w:val="Normal"/>
    <w:link w:val="Heading9Char"/>
    <w:uiPriority w:val="99"/>
    <w:qFormat/>
    <w:rsid w:val="00D66AEC"/>
    <w:pPr>
      <w:keepNext/>
      <w:spacing w:line="480" w:lineRule="auto"/>
      <w:ind w:left="720"/>
      <w:jc w:val="both"/>
      <w:outlineLvl w:val="8"/>
    </w:pPr>
    <w:rPr>
      <w:rFonts w:ascii="Tahoma" w:hAnsi="Tahoma" w:cs="Tahoma"/>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C449F"/>
    <w:rPr>
      <w:rFonts w:ascii="Cambria" w:eastAsia="Times New Roman" w:hAnsi="Cambria" w:cs="Times New Roman"/>
      <w:b/>
      <w:bCs/>
      <w:noProof/>
      <w:kern w:val="32"/>
      <w:sz w:val="32"/>
      <w:szCs w:val="32"/>
      <w:lang w:val="id-ID"/>
    </w:rPr>
  </w:style>
  <w:style w:type="character" w:customStyle="1" w:styleId="Heading2Char">
    <w:name w:val="Heading 2 Char"/>
    <w:basedOn w:val="DefaultParagraphFont"/>
    <w:link w:val="Heading2"/>
    <w:uiPriority w:val="9"/>
    <w:qFormat/>
    <w:rsid w:val="00142C5D"/>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qFormat/>
    <w:rsid w:val="001E2F7E"/>
    <w:rPr>
      <w:rFonts w:ascii="Cambria" w:eastAsia="Times New Roman" w:hAnsi="Cambria" w:cs="Times New Roman"/>
      <w:b/>
      <w:bCs/>
      <w:noProof/>
      <w:sz w:val="26"/>
      <w:szCs w:val="26"/>
      <w:lang w:val="id-ID"/>
    </w:rPr>
  </w:style>
  <w:style w:type="character" w:customStyle="1" w:styleId="Heading4Char">
    <w:name w:val="Heading 4 Char"/>
    <w:basedOn w:val="DefaultParagraphFont"/>
    <w:link w:val="Heading4"/>
    <w:uiPriority w:val="9"/>
    <w:qFormat/>
    <w:rsid w:val="00724382"/>
    <w:rPr>
      <w:rFonts w:ascii="Calibri" w:eastAsia="Times New Roman" w:hAnsi="Calibri" w:cs="Times New Roman"/>
      <w:b/>
      <w:bCs/>
      <w:noProof/>
      <w:sz w:val="28"/>
      <w:szCs w:val="28"/>
      <w:lang w:val="id-ID"/>
    </w:rPr>
  </w:style>
  <w:style w:type="character" w:customStyle="1" w:styleId="Heading5Char">
    <w:name w:val="Heading 5 Char"/>
    <w:basedOn w:val="DefaultParagraphFont"/>
    <w:link w:val="Heading5"/>
    <w:uiPriority w:val="99"/>
    <w:rsid w:val="00D66AEC"/>
    <w:rPr>
      <w:rFonts w:ascii="Times New Roman" w:eastAsia="Times New Roman" w:hAnsi="Times New Roman"/>
      <w:b/>
      <w:bCs/>
      <w:sz w:val="24"/>
      <w:szCs w:val="24"/>
      <w:lang w:val="sv-SE" w:eastAsia="en-US"/>
    </w:rPr>
  </w:style>
  <w:style w:type="character" w:customStyle="1" w:styleId="Heading6Char">
    <w:name w:val="Heading 6 Char"/>
    <w:basedOn w:val="DefaultParagraphFont"/>
    <w:link w:val="Heading6"/>
    <w:uiPriority w:val="99"/>
    <w:rsid w:val="00D66AEC"/>
    <w:rPr>
      <w:rFonts w:ascii="Tahoma" w:eastAsia="Times New Roman" w:hAnsi="Tahoma" w:cs="Tahoma"/>
      <w:b/>
      <w:bCs/>
      <w:i/>
      <w:iCs/>
      <w:sz w:val="24"/>
      <w:szCs w:val="24"/>
      <w:lang w:val="en-US" w:eastAsia="en-US"/>
    </w:rPr>
  </w:style>
  <w:style w:type="character" w:customStyle="1" w:styleId="Heading7Char">
    <w:name w:val="Heading 7 Char"/>
    <w:basedOn w:val="DefaultParagraphFont"/>
    <w:link w:val="Heading7"/>
    <w:uiPriority w:val="99"/>
    <w:rsid w:val="00D66AEC"/>
    <w:rPr>
      <w:rFonts w:ascii="Times New Roman" w:eastAsia="Times New Roman" w:hAnsi="Times New Roman"/>
      <w:b/>
      <w:bCs/>
      <w:sz w:val="24"/>
      <w:szCs w:val="24"/>
      <w:lang w:val="en-US" w:eastAsia="en-US"/>
    </w:rPr>
  </w:style>
  <w:style w:type="character" w:customStyle="1" w:styleId="Heading8Char">
    <w:name w:val="Heading 8 Char"/>
    <w:basedOn w:val="DefaultParagraphFont"/>
    <w:link w:val="Heading8"/>
    <w:uiPriority w:val="99"/>
    <w:rsid w:val="00D66AEC"/>
    <w:rPr>
      <w:rFonts w:ascii="Times New Roman" w:eastAsia="Times New Roman" w:hAnsi="Times New Roman"/>
      <w:sz w:val="24"/>
      <w:szCs w:val="24"/>
      <w:lang w:val="en-US" w:eastAsia="en-US"/>
    </w:rPr>
  </w:style>
  <w:style w:type="character" w:customStyle="1" w:styleId="Heading9Char">
    <w:name w:val="Heading 9 Char"/>
    <w:basedOn w:val="DefaultParagraphFont"/>
    <w:link w:val="Heading9"/>
    <w:uiPriority w:val="99"/>
    <w:rsid w:val="00D66AEC"/>
    <w:rPr>
      <w:rFonts w:ascii="Tahoma" w:eastAsia="Times New Roman" w:hAnsi="Tahoma" w:cs="Tahoma"/>
      <w:sz w:val="24"/>
      <w:szCs w:val="24"/>
      <w:lang w:val="en-US" w:eastAsia="en-US"/>
    </w:rPr>
  </w:style>
  <w:style w:type="paragraph" w:styleId="BodyTextIndent">
    <w:name w:val="Body Text Indent"/>
    <w:basedOn w:val="Normal"/>
    <w:link w:val="BodyTextIndentChar"/>
    <w:uiPriority w:val="99"/>
    <w:qFormat/>
    <w:rsid w:val="0018306D"/>
    <w:pPr>
      <w:spacing w:after="120"/>
      <w:ind w:left="360"/>
    </w:pPr>
  </w:style>
  <w:style w:type="character" w:customStyle="1" w:styleId="BodyTextIndentChar">
    <w:name w:val="Body Text Indent Char"/>
    <w:link w:val="BodyTextIndent"/>
    <w:uiPriority w:val="99"/>
    <w:rsid w:val="0018306D"/>
    <w:rPr>
      <w:rFonts w:ascii="Times New Roman" w:eastAsia="Times New Roman" w:hAnsi="Times New Roman" w:cs="Times New Roman"/>
      <w:noProof/>
      <w:sz w:val="24"/>
      <w:szCs w:val="24"/>
      <w:lang w:val="id-ID"/>
    </w:rPr>
  </w:style>
  <w:style w:type="paragraph" w:styleId="Footer">
    <w:name w:val="footer"/>
    <w:basedOn w:val="Normal"/>
    <w:link w:val="FooterChar"/>
    <w:uiPriority w:val="99"/>
    <w:qFormat/>
    <w:rsid w:val="0018306D"/>
    <w:pPr>
      <w:tabs>
        <w:tab w:val="center" w:pos="4320"/>
        <w:tab w:val="right" w:pos="8640"/>
      </w:tabs>
    </w:pPr>
  </w:style>
  <w:style w:type="character" w:customStyle="1" w:styleId="FooterChar">
    <w:name w:val="Footer Char"/>
    <w:link w:val="Footer"/>
    <w:uiPriority w:val="99"/>
    <w:qFormat/>
    <w:rsid w:val="0018306D"/>
    <w:rPr>
      <w:rFonts w:ascii="Times New Roman" w:eastAsia="Times New Roman" w:hAnsi="Times New Roman" w:cs="Times New Roman"/>
      <w:noProof/>
      <w:sz w:val="24"/>
      <w:szCs w:val="24"/>
      <w:lang w:val="id-ID"/>
    </w:rPr>
  </w:style>
  <w:style w:type="character" w:styleId="PageNumber">
    <w:name w:val="page number"/>
    <w:rsid w:val="0018306D"/>
    <w:rPr>
      <w:rFonts w:cs="Times New Roman"/>
    </w:rPr>
  </w:style>
  <w:style w:type="paragraph" w:styleId="Header">
    <w:name w:val="header"/>
    <w:basedOn w:val="Normal"/>
    <w:link w:val="HeaderChar"/>
    <w:uiPriority w:val="99"/>
    <w:qFormat/>
    <w:rsid w:val="0018306D"/>
    <w:pPr>
      <w:tabs>
        <w:tab w:val="center" w:pos="4320"/>
        <w:tab w:val="right" w:pos="8640"/>
      </w:tabs>
    </w:pPr>
  </w:style>
  <w:style w:type="character" w:customStyle="1" w:styleId="HeaderChar">
    <w:name w:val="Header Char"/>
    <w:link w:val="Header"/>
    <w:uiPriority w:val="99"/>
    <w:qFormat/>
    <w:rsid w:val="0018306D"/>
    <w:rPr>
      <w:rFonts w:ascii="Times New Roman" w:eastAsia="Times New Roman" w:hAnsi="Times New Roman" w:cs="Times New Roman"/>
      <w:noProof/>
      <w:sz w:val="24"/>
      <w:szCs w:val="24"/>
      <w:lang w:val="id-ID"/>
    </w:rPr>
  </w:style>
  <w:style w:type="paragraph" w:customStyle="1" w:styleId="Default">
    <w:name w:val="Default"/>
    <w:qFormat/>
    <w:rsid w:val="0018306D"/>
    <w:pPr>
      <w:autoSpaceDE w:val="0"/>
      <w:autoSpaceDN w:val="0"/>
      <w:adjustRightInd w:val="0"/>
    </w:pPr>
    <w:rPr>
      <w:rFonts w:ascii="Times New Roman" w:eastAsia="Times New Roman" w:hAnsi="Times New Roman"/>
      <w:color w:val="000000"/>
      <w:sz w:val="24"/>
      <w:szCs w:val="24"/>
      <w:lang w:val="en-US" w:eastAsia="en-US"/>
    </w:rPr>
  </w:style>
  <w:style w:type="paragraph" w:styleId="ListParagraph">
    <w:name w:val="List Paragraph"/>
    <w:aliases w:val="Heading 10,skripsi,Body Text Char1,Char Char2,List Paragraph2,Body of text"/>
    <w:basedOn w:val="Normal"/>
    <w:link w:val="ListParagraphChar"/>
    <w:qFormat/>
    <w:rsid w:val="0018306D"/>
    <w:pPr>
      <w:spacing w:after="200" w:line="276" w:lineRule="auto"/>
      <w:ind w:left="720"/>
      <w:contextualSpacing/>
    </w:pPr>
    <w:rPr>
      <w:rFonts w:ascii="Calibri" w:hAnsi="Calibri"/>
      <w:noProof w:val="0"/>
      <w:sz w:val="20"/>
      <w:szCs w:val="20"/>
    </w:rPr>
  </w:style>
  <w:style w:type="character" w:customStyle="1" w:styleId="ListParagraphChar">
    <w:name w:val="List Paragraph Char"/>
    <w:aliases w:val="Heading 10 Char,skripsi Char,Body Text Char1 Char,Char Char2 Char,List Paragraph2 Char,Body of text Char"/>
    <w:link w:val="ListParagraph"/>
    <w:locked/>
    <w:rsid w:val="0018306D"/>
    <w:rPr>
      <w:rFonts w:ascii="Calibri" w:eastAsia="Times New Roman" w:hAnsi="Calibri" w:cs="Times New Roman"/>
      <w:lang w:val="id-ID"/>
    </w:rPr>
  </w:style>
  <w:style w:type="paragraph" w:styleId="BodyTextIndent2">
    <w:name w:val="Body Text Indent 2"/>
    <w:basedOn w:val="Normal"/>
    <w:link w:val="BodyTextIndent2Char"/>
    <w:uiPriority w:val="99"/>
    <w:qFormat/>
    <w:rsid w:val="0018306D"/>
    <w:pPr>
      <w:spacing w:after="120" w:line="480" w:lineRule="auto"/>
      <w:ind w:left="283"/>
    </w:pPr>
  </w:style>
  <w:style w:type="character" w:customStyle="1" w:styleId="BodyTextIndent2Char">
    <w:name w:val="Body Text Indent 2 Char"/>
    <w:link w:val="BodyTextIndent2"/>
    <w:uiPriority w:val="99"/>
    <w:rsid w:val="0018306D"/>
    <w:rPr>
      <w:rFonts w:ascii="Times New Roman" w:eastAsia="Times New Roman" w:hAnsi="Times New Roman" w:cs="Times New Roman"/>
      <w:noProof/>
      <w:sz w:val="24"/>
      <w:szCs w:val="24"/>
      <w:lang w:val="id-ID"/>
    </w:rPr>
  </w:style>
  <w:style w:type="paragraph" w:styleId="NoSpacing">
    <w:name w:val="No Spacing"/>
    <w:uiPriority w:val="1"/>
    <w:qFormat/>
    <w:rsid w:val="0018306D"/>
    <w:rPr>
      <w:rFonts w:eastAsia="Times New Roman" w:cs="Calibri"/>
      <w:sz w:val="22"/>
      <w:szCs w:val="22"/>
      <w:lang w:val="en-US" w:eastAsia="en-US"/>
    </w:rPr>
  </w:style>
  <w:style w:type="paragraph" w:styleId="BodyTextIndent3">
    <w:name w:val="Body Text Indent 3"/>
    <w:basedOn w:val="Normal"/>
    <w:link w:val="BodyTextIndent3Char"/>
    <w:uiPriority w:val="99"/>
    <w:unhideWhenUsed/>
    <w:qFormat/>
    <w:rsid w:val="0018306D"/>
    <w:pPr>
      <w:spacing w:after="120" w:line="259" w:lineRule="auto"/>
      <w:ind w:left="360"/>
    </w:pPr>
    <w:rPr>
      <w:noProof w:val="0"/>
      <w:sz w:val="16"/>
      <w:szCs w:val="16"/>
    </w:rPr>
  </w:style>
  <w:style w:type="character" w:customStyle="1" w:styleId="BodyTextIndent3Char">
    <w:name w:val="Body Text Indent 3 Char"/>
    <w:link w:val="BodyTextIndent3"/>
    <w:uiPriority w:val="99"/>
    <w:rsid w:val="0018306D"/>
    <w:rPr>
      <w:rFonts w:ascii="Times New Roman" w:eastAsia="Times New Roman" w:hAnsi="Times New Roman" w:cs="Times New Roman"/>
      <w:sz w:val="16"/>
      <w:szCs w:val="16"/>
    </w:rPr>
  </w:style>
  <w:style w:type="paragraph" w:styleId="BalloonText">
    <w:name w:val="Balloon Text"/>
    <w:basedOn w:val="Normal"/>
    <w:link w:val="BalloonTextChar"/>
    <w:uiPriority w:val="99"/>
    <w:unhideWhenUsed/>
    <w:qFormat/>
    <w:rsid w:val="00876002"/>
    <w:rPr>
      <w:rFonts w:ascii="Tahoma" w:hAnsi="Tahoma"/>
      <w:sz w:val="16"/>
      <w:szCs w:val="16"/>
    </w:rPr>
  </w:style>
  <w:style w:type="character" w:customStyle="1" w:styleId="BalloonTextChar">
    <w:name w:val="Balloon Text Char"/>
    <w:link w:val="BalloonText"/>
    <w:uiPriority w:val="99"/>
    <w:qFormat/>
    <w:rsid w:val="00876002"/>
    <w:rPr>
      <w:rFonts w:ascii="Tahoma" w:eastAsia="Times New Roman" w:hAnsi="Tahoma" w:cs="Tahoma"/>
      <w:noProof/>
      <w:sz w:val="16"/>
      <w:szCs w:val="16"/>
      <w:lang w:val="id-ID"/>
    </w:rPr>
  </w:style>
  <w:style w:type="table" w:styleId="TableGrid">
    <w:name w:val="Table Grid"/>
    <w:basedOn w:val="TableNormal"/>
    <w:uiPriority w:val="59"/>
    <w:qFormat/>
    <w:rsid w:val="007E15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B31000"/>
    <w:rPr>
      <w:rFonts w:ascii="Times New Roman" w:hAnsi="Times New Roman" w:cs="Times New Roman" w:hint="default"/>
      <w:b w:val="0"/>
      <w:bCs w:val="0"/>
      <w:i w:val="0"/>
      <w:iCs w:val="0"/>
      <w:color w:val="000000"/>
      <w:sz w:val="24"/>
      <w:szCs w:val="24"/>
    </w:rPr>
  </w:style>
  <w:style w:type="character" w:customStyle="1" w:styleId="FontStyle52">
    <w:name w:val="Font Style52"/>
    <w:basedOn w:val="DefaultParagraphFont"/>
    <w:uiPriority w:val="99"/>
    <w:rsid w:val="001D22D8"/>
    <w:rPr>
      <w:rFonts w:ascii="Times New Roman" w:hAnsi="Times New Roman" w:cs="Times New Roman"/>
      <w:sz w:val="22"/>
      <w:szCs w:val="22"/>
    </w:rPr>
  </w:style>
  <w:style w:type="character" w:customStyle="1" w:styleId="a">
    <w:name w:val="a"/>
    <w:basedOn w:val="DefaultParagraphFont"/>
    <w:rsid w:val="000E26E8"/>
  </w:style>
  <w:style w:type="character" w:styleId="Strong">
    <w:name w:val="Strong"/>
    <w:basedOn w:val="DefaultParagraphFont"/>
    <w:uiPriority w:val="22"/>
    <w:qFormat/>
    <w:rsid w:val="001E2F7E"/>
    <w:rPr>
      <w:b/>
      <w:bCs/>
    </w:rPr>
  </w:style>
  <w:style w:type="character" w:customStyle="1" w:styleId="personname">
    <w:name w:val="person_name"/>
    <w:basedOn w:val="DefaultParagraphFont"/>
    <w:rsid w:val="001E2F7E"/>
  </w:style>
  <w:style w:type="character" w:styleId="Emphasis">
    <w:name w:val="Emphasis"/>
    <w:basedOn w:val="DefaultParagraphFont"/>
    <w:uiPriority w:val="20"/>
    <w:qFormat/>
    <w:rsid w:val="001E2F7E"/>
    <w:rPr>
      <w:i/>
      <w:iCs/>
    </w:rPr>
  </w:style>
  <w:style w:type="character" w:customStyle="1" w:styleId="l7">
    <w:name w:val="l7"/>
    <w:basedOn w:val="DefaultParagraphFont"/>
    <w:rsid w:val="00DC5FEE"/>
  </w:style>
  <w:style w:type="character" w:customStyle="1" w:styleId="l8">
    <w:name w:val="l8"/>
    <w:basedOn w:val="DefaultParagraphFont"/>
    <w:rsid w:val="00DC5FEE"/>
  </w:style>
  <w:style w:type="character" w:customStyle="1" w:styleId="l6">
    <w:name w:val="l6"/>
    <w:basedOn w:val="DefaultParagraphFont"/>
    <w:rsid w:val="00DC5FEE"/>
  </w:style>
  <w:style w:type="character" w:customStyle="1" w:styleId="l10">
    <w:name w:val="l10"/>
    <w:basedOn w:val="DefaultParagraphFont"/>
    <w:rsid w:val="00DC5FEE"/>
  </w:style>
  <w:style w:type="paragraph" w:styleId="NormalWeb">
    <w:name w:val="Normal (Web)"/>
    <w:basedOn w:val="Normal"/>
    <w:uiPriority w:val="99"/>
    <w:unhideWhenUsed/>
    <w:qFormat/>
    <w:rsid w:val="00987916"/>
    <w:pPr>
      <w:spacing w:before="100" w:beforeAutospacing="1" w:after="100" w:afterAutospacing="1"/>
    </w:pPr>
    <w:rPr>
      <w:noProof w:val="0"/>
      <w:lang w:eastAsia="id-ID"/>
    </w:rPr>
  </w:style>
  <w:style w:type="character" w:styleId="Hyperlink">
    <w:name w:val="Hyperlink"/>
    <w:basedOn w:val="DefaultParagraphFont"/>
    <w:uiPriority w:val="99"/>
    <w:unhideWhenUsed/>
    <w:qFormat/>
    <w:rsid w:val="00987916"/>
    <w:rPr>
      <w:color w:val="0000FF"/>
      <w:u w:val="single"/>
    </w:rPr>
  </w:style>
  <w:style w:type="paragraph" w:styleId="BodyText">
    <w:name w:val="Body Text"/>
    <w:basedOn w:val="Normal"/>
    <w:link w:val="BodyTextChar"/>
    <w:uiPriority w:val="99"/>
    <w:qFormat/>
    <w:rsid w:val="00D66AEC"/>
    <w:pPr>
      <w:spacing w:after="120"/>
    </w:pPr>
    <w:rPr>
      <w:noProof w:val="0"/>
      <w:lang w:val="en-US"/>
    </w:rPr>
  </w:style>
  <w:style w:type="character" w:customStyle="1" w:styleId="BodyTextChar">
    <w:name w:val="Body Text Char"/>
    <w:basedOn w:val="DefaultParagraphFont"/>
    <w:link w:val="BodyText"/>
    <w:uiPriority w:val="99"/>
    <w:rsid w:val="00D66AEC"/>
    <w:rPr>
      <w:rFonts w:ascii="Times New Roman" w:eastAsia="Times New Roman" w:hAnsi="Times New Roman"/>
      <w:sz w:val="24"/>
      <w:szCs w:val="24"/>
      <w:lang w:val="en-US" w:eastAsia="en-US"/>
    </w:rPr>
  </w:style>
  <w:style w:type="paragraph" w:styleId="BodyText2">
    <w:name w:val="Body Text 2"/>
    <w:basedOn w:val="Normal"/>
    <w:link w:val="BodyText2Char"/>
    <w:uiPriority w:val="99"/>
    <w:qFormat/>
    <w:rsid w:val="00D66AEC"/>
    <w:pPr>
      <w:spacing w:after="120" w:line="480" w:lineRule="auto"/>
    </w:pPr>
    <w:rPr>
      <w:noProof w:val="0"/>
      <w:lang w:val="en-US"/>
    </w:rPr>
  </w:style>
  <w:style w:type="character" w:customStyle="1" w:styleId="BodyText2Char">
    <w:name w:val="Body Text 2 Char"/>
    <w:basedOn w:val="DefaultParagraphFont"/>
    <w:link w:val="BodyText2"/>
    <w:uiPriority w:val="99"/>
    <w:rsid w:val="00D66AEC"/>
    <w:rPr>
      <w:rFonts w:ascii="Times New Roman" w:eastAsia="Times New Roman" w:hAnsi="Times New Roman"/>
      <w:sz w:val="24"/>
      <w:szCs w:val="24"/>
      <w:lang w:val="en-US" w:eastAsia="en-US"/>
    </w:rPr>
  </w:style>
  <w:style w:type="paragraph" w:styleId="Title">
    <w:name w:val="Title"/>
    <w:basedOn w:val="Normal"/>
    <w:link w:val="TitleChar"/>
    <w:uiPriority w:val="10"/>
    <w:qFormat/>
    <w:rsid w:val="00D66AEC"/>
    <w:pPr>
      <w:spacing w:line="480" w:lineRule="auto"/>
      <w:jc w:val="center"/>
    </w:pPr>
    <w:rPr>
      <w:b/>
      <w:bCs/>
      <w:noProof w:val="0"/>
      <w:lang w:val="en-US"/>
    </w:rPr>
  </w:style>
  <w:style w:type="character" w:customStyle="1" w:styleId="TitleChar">
    <w:name w:val="Title Char"/>
    <w:basedOn w:val="DefaultParagraphFont"/>
    <w:link w:val="Title"/>
    <w:uiPriority w:val="10"/>
    <w:rsid w:val="00D66AEC"/>
    <w:rPr>
      <w:rFonts w:ascii="Times New Roman" w:eastAsia="Times New Roman" w:hAnsi="Times New Roman"/>
      <w:b/>
      <w:bCs/>
      <w:sz w:val="24"/>
      <w:szCs w:val="24"/>
      <w:lang w:val="en-US" w:eastAsia="en-US"/>
    </w:rPr>
  </w:style>
  <w:style w:type="paragraph" w:customStyle="1" w:styleId="ListParagraph1">
    <w:name w:val="List Paragraph1"/>
    <w:basedOn w:val="Normal"/>
    <w:uiPriority w:val="34"/>
    <w:qFormat/>
    <w:rsid w:val="00D66AEC"/>
    <w:pPr>
      <w:spacing w:after="200" w:line="276" w:lineRule="auto"/>
      <w:ind w:left="720"/>
      <w:contextualSpacing/>
    </w:pPr>
    <w:rPr>
      <w:rFonts w:ascii="Calibri" w:eastAsia="SimSun" w:hAnsi="Calibri"/>
      <w:noProof w:val="0"/>
      <w:sz w:val="22"/>
      <w:szCs w:val="22"/>
      <w:lang w:val="en-US" w:eastAsia="zh-CN"/>
    </w:rPr>
  </w:style>
  <w:style w:type="paragraph" w:customStyle="1" w:styleId="Pa6">
    <w:name w:val="Pa6"/>
    <w:basedOn w:val="Default"/>
    <w:next w:val="Default"/>
    <w:uiPriority w:val="99"/>
    <w:rsid w:val="00D66AEC"/>
    <w:pPr>
      <w:spacing w:line="221" w:lineRule="atLeast"/>
    </w:pPr>
    <w:rPr>
      <w:rFonts w:ascii="Garamond" w:hAnsi="Garamond"/>
      <w:color w:val="auto"/>
      <w:lang w:val="id-ID" w:eastAsia="id-ID"/>
    </w:rPr>
  </w:style>
  <w:style w:type="character" w:customStyle="1" w:styleId="fn">
    <w:name w:val="fn"/>
    <w:basedOn w:val="DefaultParagraphFont"/>
    <w:qFormat/>
    <w:rsid w:val="00D66AEC"/>
  </w:style>
  <w:style w:type="character" w:customStyle="1" w:styleId="share-button-link-text1">
    <w:name w:val="share-button-link-text1"/>
    <w:rsid w:val="00D66AEC"/>
    <w:rPr>
      <w:vanish w:val="0"/>
    </w:rPr>
  </w:style>
  <w:style w:type="character" w:customStyle="1" w:styleId="CharacterStyle1">
    <w:name w:val="Character Style 1"/>
    <w:rsid w:val="00D66AEC"/>
    <w:rPr>
      <w:rFonts w:ascii="Arial" w:hAnsi="Arial" w:cs="Arial" w:hint="default"/>
      <w:sz w:val="24"/>
      <w:szCs w:val="24"/>
    </w:rPr>
  </w:style>
  <w:style w:type="character" w:customStyle="1" w:styleId="post-comment-link">
    <w:name w:val="post-comment-link"/>
    <w:basedOn w:val="DefaultParagraphFont"/>
    <w:qFormat/>
    <w:rsid w:val="00D66AEC"/>
  </w:style>
  <w:style w:type="character" w:customStyle="1" w:styleId="BalloonTextChar1">
    <w:name w:val="Balloon Text Char1"/>
    <w:basedOn w:val="DefaultParagraphFont"/>
    <w:rsid w:val="00D66AEC"/>
    <w:rPr>
      <w:rFonts w:ascii="Tahoma" w:hAnsi="Tahoma" w:cs="Tahoma"/>
      <w:sz w:val="16"/>
      <w:szCs w:val="16"/>
      <w:lang w:val="en-US" w:eastAsia="en-US"/>
    </w:rPr>
  </w:style>
  <w:style w:type="character" w:customStyle="1" w:styleId="post-location">
    <w:name w:val="post-location"/>
    <w:basedOn w:val="DefaultParagraphFont"/>
    <w:qFormat/>
    <w:rsid w:val="00D66AEC"/>
  </w:style>
  <w:style w:type="character" w:customStyle="1" w:styleId="PlainTextChar">
    <w:name w:val="Plain Text Char"/>
    <w:link w:val="PlainText"/>
    <w:uiPriority w:val="99"/>
    <w:rsid w:val="00D66AEC"/>
    <w:rPr>
      <w:rFonts w:ascii="Courier New" w:hAnsi="Courier New" w:cs="Courier New"/>
      <w:lang w:eastAsia="en-US"/>
    </w:rPr>
  </w:style>
  <w:style w:type="paragraph" w:styleId="PlainText">
    <w:name w:val="Plain Text"/>
    <w:basedOn w:val="Normal"/>
    <w:link w:val="PlainTextChar"/>
    <w:uiPriority w:val="99"/>
    <w:qFormat/>
    <w:rsid w:val="00D66AEC"/>
    <w:rPr>
      <w:rFonts w:ascii="Courier New" w:eastAsia="Calibri" w:hAnsi="Courier New"/>
      <w:noProof w:val="0"/>
      <w:sz w:val="20"/>
      <w:szCs w:val="20"/>
    </w:rPr>
  </w:style>
  <w:style w:type="character" w:customStyle="1" w:styleId="PlainTextChar1">
    <w:name w:val="Plain Text Char1"/>
    <w:basedOn w:val="DefaultParagraphFont"/>
    <w:rsid w:val="00D66AEC"/>
    <w:rPr>
      <w:rFonts w:ascii="Courier New" w:eastAsia="Times New Roman" w:hAnsi="Courier New" w:cs="Courier New"/>
      <w:noProof/>
      <w:lang w:eastAsia="en-US"/>
    </w:rPr>
  </w:style>
  <w:style w:type="character" w:customStyle="1" w:styleId="FontStyle35">
    <w:name w:val="Font Style35"/>
    <w:uiPriority w:val="99"/>
    <w:rsid w:val="00D66AEC"/>
    <w:rPr>
      <w:rFonts w:ascii="Times New Roman" w:hAnsi="Times New Roman" w:cs="Times New Roman"/>
      <w:sz w:val="20"/>
      <w:szCs w:val="20"/>
    </w:rPr>
  </w:style>
  <w:style w:type="character" w:customStyle="1" w:styleId="widget-item-control">
    <w:name w:val="widget-item-control"/>
    <w:basedOn w:val="DefaultParagraphFont"/>
    <w:qFormat/>
    <w:rsid w:val="00D66AEC"/>
  </w:style>
  <w:style w:type="character" w:customStyle="1" w:styleId="FontStyle42">
    <w:name w:val="Font Style42"/>
    <w:uiPriority w:val="99"/>
    <w:rsid w:val="00D66AEC"/>
    <w:rPr>
      <w:rFonts w:ascii="Times New Roman" w:hAnsi="Times New Roman" w:cs="Times New Roman"/>
      <w:i/>
      <w:iCs/>
      <w:sz w:val="20"/>
      <w:szCs w:val="20"/>
    </w:rPr>
  </w:style>
  <w:style w:type="character" w:customStyle="1" w:styleId="skimlinks-unlinked">
    <w:name w:val="skimlinks-unlinked"/>
    <w:basedOn w:val="DefaultParagraphFont"/>
    <w:qFormat/>
    <w:rsid w:val="00D66AEC"/>
  </w:style>
  <w:style w:type="character" w:customStyle="1" w:styleId="FontStyle54">
    <w:name w:val="Font Style54"/>
    <w:uiPriority w:val="99"/>
    <w:rsid w:val="00D66AEC"/>
    <w:rPr>
      <w:rFonts w:ascii="Times New Roman" w:hAnsi="Times New Roman" w:cs="Times New Roman" w:hint="default"/>
      <w:b/>
      <w:bCs/>
      <w:sz w:val="22"/>
      <w:szCs w:val="22"/>
    </w:rPr>
  </w:style>
  <w:style w:type="character" w:customStyle="1" w:styleId="content">
    <w:name w:val="content"/>
    <w:basedOn w:val="DefaultParagraphFont"/>
    <w:rsid w:val="00D66AEC"/>
  </w:style>
  <w:style w:type="character" w:customStyle="1" w:styleId="post-labels">
    <w:name w:val="post-labels"/>
    <w:basedOn w:val="DefaultParagraphFont"/>
    <w:qFormat/>
    <w:rsid w:val="00D66AEC"/>
  </w:style>
  <w:style w:type="character" w:customStyle="1" w:styleId="BodyText3Char">
    <w:name w:val="Body Text 3 Char"/>
    <w:link w:val="BodyText3"/>
    <w:uiPriority w:val="99"/>
    <w:rsid w:val="00D66AEC"/>
    <w:rPr>
      <w:rFonts w:ascii="Tahoma" w:hAnsi="Tahoma" w:cs="Tahoma"/>
      <w:sz w:val="24"/>
      <w:szCs w:val="24"/>
      <w:lang w:val="en-US" w:eastAsia="en-US"/>
    </w:rPr>
  </w:style>
  <w:style w:type="paragraph" w:styleId="BodyText3">
    <w:name w:val="Body Text 3"/>
    <w:basedOn w:val="Normal"/>
    <w:link w:val="BodyText3Char"/>
    <w:uiPriority w:val="99"/>
    <w:qFormat/>
    <w:rsid w:val="00D66AEC"/>
    <w:pPr>
      <w:spacing w:line="480" w:lineRule="auto"/>
    </w:pPr>
    <w:rPr>
      <w:rFonts w:ascii="Tahoma" w:eastAsia="Calibri" w:hAnsi="Tahoma"/>
      <w:noProof w:val="0"/>
      <w:lang w:val="en-US"/>
    </w:rPr>
  </w:style>
  <w:style w:type="character" w:customStyle="1" w:styleId="BodyText3Char1">
    <w:name w:val="Body Text 3 Char1"/>
    <w:basedOn w:val="DefaultParagraphFont"/>
    <w:rsid w:val="00D66AEC"/>
    <w:rPr>
      <w:rFonts w:ascii="Times New Roman" w:eastAsia="Times New Roman" w:hAnsi="Times New Roman"/>
      <w:noProof/>
      <w:sz w:val="16"/>
      <w:szCs w:val="16"/>
      <w:lang w:eastAsia="en-US"/>
    </w:rPr>
  </w:style>
  <w:style w:type="character" w:customStyle="1" w:styleId="comment-timestamp">
    <w:name w:val="comment-timestamp"/>
    <w:basedOn w:val="DefaultParagraphFont"/>
    <w:qFormat/>
    <w:rsid w:val="00D66AEC"/>
  </w:style>
  <w:style w:type="character" w:customStyle="1" w:styleId="post-author">
    <w:name w:val="post-author"/>
    <w:basedOn w:val="DefaultParagraphFont"/>
    <w:qFormat/>
    <w:rsid w:val="00D66AEC"/>
  </w:style>
  <w:style w:type="character" w:customStyle="1" w:styleId="st">
    <w:name w:val="st"/>
    <w:basedOn w:val="DefaultParagraphFont"/>
    <w:rsid w:val="00D66AEC"/>
  </w:style>
  <w:style w:type="character" w:customStyle="1" w:styleId="tgc">
    <w:name w:val="_tgc"/>
    <w:basedOn w:val="DefaultParagraphFont"/>
    <w:rsid w:val="00D66AEC"/>
  </w:style>
  <w:style w:type="character" w:styleId="FollowedHyperlink">
    <w:name w:val="FollowedHyperlink"/>
    <w:uiPriority w:val="99"/>
    <w:unhideWhenUsed/>
    <w:qFormat/>
    <w:rsid w:val="00D66AEC"/>
    <w:rPr>
      <w:color w:val="800080"/>
      <w:u w:val="single"/>
    </w:rPr>
  </w:style>
  <w:style w:type="character" w:customStyle="1" w:styleId="apple-converted-space">
    <w:name w:val="apple-converted-space"/>
    <w:basedOn w:val="DefaultParagraphFont"/>
    <w:qFormat/>
    <w:rsid w:val="00D66AEC"/>
  </w:style>
  <w:style w:type="character" w:customStyle="1" w:styleId="post-icons">
    <w:name w:val="post-icons"/>
    <w:basedOn w:val="DefaultParagraphFont"/>
    <w:qFormat/>
    <w:rsid w:val="00D66AEC"/>
  </w:style>
  <w:style w:type="character" w:customStyle="1" w:styleId="item-control1">
    <w:name w:val="item-control1"/>
    <w:rsid w:val="00D66AEC"/>
    <w:rPr>
      <w:vanish/>
    </w:rPr>
  </w:style>
  <w:style w:type="character" w:customStyle="1" w:styleId="FontStyle63">
    <w:name w:val="Font Style63"/>
    <w:uiPriority w:val="99"/>
    <w:rsid w:val="00D66AEC"/>
    <w:rPr>
      <w:rFonts w:ascii="Constantia" w:hAnsi="Constantia" w:cs="Constantia" w:hint="default"/>
      <w:b/>
      <w:bCs/>
      <w:smallCaps/>
      <w:spacing w:val="10"/>
      <w:sz w:val="22"/>
      <w:szCs w:val="22"/>
    </w:rPr>
  </w:style>
  <w:style w:type="character" w:customStyle="1" w:styleId="fullpost">
    <w:name w:val="fullpost"/>
    <w:basedOn w:val="DefaultParagraphFont"/>
    <w:rsid w:val="00D66AEC"/>
  </w:style>
  <w:style w:type="character" w:customStyle="1" w:styleId="IntenseQuoteChar">
    <w:name w:val="Intense Quote Char"/>
    <w:link w:val="IntenseQuote"/>
    <w:uiPriority w:val="30"/>
    <w:rsid w:val="00D66AEC"/>
    <w:rPr>
      <w:b/>
      <w:i/>
      <w:sz w:val="24"/>
      <w:szCs w:val="22"/>
      <w:lang w:val="en-AU" w:eastAsia="en-US" w:bidi="en-US"/>
    </w:rPr>
  </w:style>
  <w:style w:type="paragraph" w:styleId="IntenseQuote">
    <w:name w:val="Intense Quote"/>
    <w:basedOn w:val="Normal"/>
    <w:next w:val="Normal"/>
    <w:link w:val="IntenseQuoteChar"/>
    <w:uiPriority w:val="30"/>
    <w:qFormat/>
    <w:rsid w:val="00D66AEC"/>
    <w:pPr>
      <w:ind w:left="720" w:right="720"/>
    </w:pPr>
    <w:rPr>
      <w:rFonts w:ascii="Calibri" w:eastAsia="Calibri" w:hAnsi="Calibri"/>
      <w:b/>
      <w:i/>
      <w:noProof w:val="0"/>
      <w:szCs w:val="22"/>
      <w:lang w:val="en-AU" w:bidi="en-US"/>
    </w:rPr>
  </w:style>
  <w:style w:type="character" w:customStyle="1" w:styleId="IntenseQuoteChar1">
    <w:name w:val="Intense Quote Char1"/>
    <w:basedOn w:val="DefaultParagraphFont"/>
    <w:uiPriority w:val="30"/>
    <w:rsid w:val="00D66AEC"/>
    <w:rPr>
      <w:rFonts w:ascii="Times New Roman" w:eastAsia="Times New Roman" w:hAnsi="Times New Roman"/>
      <w:b/>
      <w:bCs/>
      <w:i/>
      <w:iCs/>
      <w:noProof/>
      <w:color w:val="4F81BD"/>
      <w:sz w:val="24"/>
      <w:szCs w:val="24"/>
      <w:lang w:eastAsia="en-US"/>
    </w:rPr>
  </w:style>
  <w:style w:type="character" w:customStyle="1" w:styleId="FontStyle36">
    <w:name w:val="Font Style36"/>
    <w:uiPriority w:val="99"/>
    <w:rsid w:val="00D66AEC"/>
    <w:rPr>
      <w:rFonts w:ascii="Times New Roman" w:hAnsi="Times New Roman" w:cs="Times New Roman"/>
      <w:sz w:val="20"/>
      <w:szCs w:val="20"/>
    </w:rPr>
  </w:style>
  <w:style w:type="character" w:customStyle="1" w:styleId="HTMLPreformattedChar">
    <w:name w:val="HTML Preformatted Char"/>
    <w:link w:val="HTMLPreformatted"/>
    <w:uiPriority w:val="99"/>
    <w:rsid w:val="00D66AEC"/>
    <w:rPr>
      <w:rFonts w:ascii="Courier New" w:hAnsi="Courier New" w:cs="Courier New"/>
      <w:lang w:val="en-US" w:eastAsia="en-US"/>
    </w:rPr>
  </w:style>
  <w:style w:type="paragraph" w:styleId="HTMLPreformatted">
    <w:name w:val="HTML Preformatted"/>
    <w:basedOn w:val="Normal"/>
    <w:link w:val="HTMLPreformattedChar"/>
    <w:uiPriority w:val="99"/>
    <w:unhideWhenUsed/>
    <w:rsid w:val="00D6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noProof w:val="0"/>
      <w:sz w:val="20"/>
      <w:szCs w:val="20"/>
      <w:lang w:val="en-US"/>
    </w:rPr>
  </w:style>
  <w:style w:type="character" w:customStyle="1" w:styleId="HTMLPreformattedChar1">
    <w:name w:val="HTML Preformatted Char1"/>
    <w:basedOn w:val="DefaultParagraphFont"/>
    <w:rsid w:val="00D66AEC"/>
    <w:rPr>
      <w:rFonts w:ascii="Courier New" w:eastAsia="Times New Roman" w:hAnsi="Courier New" w:cs="Courier New"/>
      <w:noProof/>
      <w:lang w:eastAsia="en-US"/>
    </w:rPr>
  </w:style>
  <w:style w:type="character" w:customStyle="1" w:styleId="statcounter">
    <w:name w:val="statcounter"/>
    <w:basedOn w:val="DefaultParagraphFont"/>
    <w:qFormat/>
    <w:rsid w:val="00D66AEC"/>
  </w:style>
  <w:style w:type="character" w:customStyle="1" w:styleId="post-timestamp">
    <w:name w:val="post-timestamp"/>
    <w:basedOn w:val="DefaultParagraphFont"/>
    <w:qFormat/>
    <w:rsid w:val="00D66AEC"/>
  </w:style>
  <w:style w:type="character" w:customStyle="1" w:styleId="FootnoteTextChar">
    <w:name w:val="Footnote Text Char"/>
    <w:link w:val="FootnoteText"/>
    <w:uiPriority w:val="99"/>
    <w:rsid w:val="00D66AEC"/>
    <w:rPr>
      <w:rFonts w:ascii="Tahoma" w:hAnsi="Tahoma" w:cs="Tahoma"/>
      <w:lang w:val="en-US"/>
    </w:rPr>
  </w:style>
  <w:style w:type="paragraph" w:styleId="FootnoteText">
    <w:name w:val="footnote text"/>
    <w:basedOn w:val="Normal"/>
    <w:link w:val="FootnoteTextChar"/>
    <w:uiPriority w:val="99"/>
    <w:qFormat/>
    <w:rsid w:val="00D66AEC"/>
    <w:rPr>
      <w:rFonts w:ascii="Tahoma" w:eastAsia="Calibri" w:hAnsi="Tahoma"/>
      <w:noProof w:val="0"/>
      <w:sz w:val="20"/>
      <w:szCs w:val="20"/>
      <w:lang w:val="en-US"/>
    </w:rPr>
  </w:style>
  <w:style w:type="character" w:customStyle="1" w:styleId="FootnoteTextChar1">
    <w:name w:val="Footnote Text Char1"/>
    <w:basedOn w:val="DefaultParagraphFont"/>
    <w:rsid w:val="00D66AEC"/>
    <w:rPr>
      <w:rFonts w:ascii="Times New Roman" w:eastAsia="Times New Roman" w:hAnsi="Times New Roman"/>
      <w:noProof/>
      <w:lang w:eastAsia="en-US"/>
    </w:rPr>
  </w:style>
  <w:style w:type="character" w:customStyle="1" w:styleId="TitleCharChar">
    <w:name w:val="Title Char Char"/>
    <w:uiPriority w:val="99"/>
    <w:rsid w:val="00D66AEC"/>
    <w:rPr>
      <w:rFonts w:ascii="Cambria" w:hAnsi="Cambria" w:cs="Cambria" w:hint="default"/>
      <w:b/>
      <w:bCs/>
      <w:kern w:val="28"/>
      <w:sz w:val="32"/>
      <w:szCs w:val="32"/>
      <w:lang w:val="en-US" w:eastAsia="en-US"/>
    </w:rPr>
  </w:style>
  <w:style w:type="paragraph" w:customStyle="1" w:styleId="ListParagraph11">
    <w:name w:val="List Paragraph11"/>
    <w:basedOn w:val="Normal"/>
    <w:uiPriority w:val="34"/>
    <w:qFormat/>
    <w:rsid w:val="00D66AEC"/>
    <w:pPr>
      <w:spacing w:after="200" w:line="276" w:lineRule="auto"/>
      <w:ind w:left="720"/>
      <w:contextualSpacing/>
    </w:pPr>
    <w:rPr>
      <w:rFonts w:ascii="Calibri" w:eastAsia="SimSun" w:hAnsi="Calibri"/>
      <w:noProof w:val="0"/>
      <w:sz w:val="22"/>
      <w:szCs w:val="22"/>
      <w:lang w:val="en-US" w:eastAsia="zh-CN"/>
    </w:rPr>
  </w:style>
  <w:style w:type="paragraph" w:customStyle="1" w:styleId="comment-footer">
    <w:name w:val="comment-footer"/>
    <w:basedOn w:val="Normal"/>
    <w:uiPriority w:val="99"/>
    <w:qFormat/>
    <w:rsid w:val="00D66AEC"/>
    <w:pPr>
      <w:spacing w:before="100" w:beforeAutospacing="1" w:after="100" w:afterAutospacing="1"/>
    </w:pPr>
    <w:rPr>
      <w:noProof w:val="0"/>
      <w:lang w:val="en-US" w:eastAsia="zh-CN"/>
    </w:rPr>
  </w:style>
  <w:style w:type="paragraph" w:customStyle="1" w:styleId="Style3">
    <w:name w:val="Style3"/>
    <w:basedOn w:val="Normal"/>
    <w:uiPriority w:val="99"/>
    <w:rsid w:val="00D66AEC"/>
    <w:pPr>
      <w:widowControl w:val="0"/>
      <w:autoSpaceDE w:val="0"/>
      <w:autoSpaceDN w:val="0"/>
      <w:adjustRightInd w:val="0"/>
    </w:pPr>
    <w:rPr>
      <w:noProof w:val="0"/>
      <w:lang w:val="en-US"/>
    </w:rPr>
  </w:style>
  <w:style w:type="paragraph" w:styleId="BlockText">
    <w:name w:val="Block Text"/>
    <w:basedOn w:val="Normal"/>
    <w:uiPriority w:val="99"/>
    <w:qFormat/>
    <w:rsid w:val="00D66AEC"/>
    <w:pPr>
      <w:ind w:left="720" w:right="449"/>
      <w:jc w:val="both"/>
    </w:pPr>
    <w:rPr>
      <w:noProof w:val="0"/>
      <w:lang w:val="en-US"/>
    </w:rPr>
  </w:style>
  <w:style w:type="paragraph" w:customStyle="1" w:styleId="Style11">
    <w:name w:val="Style11"/>
    <w:basedOn w:val="Normal"/>
    <w:uiPriority w:val="99"/>
    <w:rsid w:val="00D66AEC"/>
    <w:pPr>
      <w:widowControl w:val="0"/>
      <w:autoSpaceDE w:val="0"/>
      <w:autoSpaceDN w:val="0"/>
      <w:adjustRightInd w:val="0"/>
    </w:pPr>
    <w:rPr>
      <w:noProof w:val="0"/>
      <w:lang w:val="en-US"/>
    </w:rPr>
  </w:style>
  <w:style w:type="paragraph" w:customStyle="1" w:styleId="Style6">
    <w:name w:val="Style 6"/>
    <w:basedOn w:val="Normal"/>
    <w:uiPriority w:val="99"/>
    <w:qFormat/>
    <w:rsid w:val="00D66AEC"/>
    <w:pPr>
      <w:widowControl w:val="0"/>
      <w:spacing w:after="972" w:line="480" w:lineRule="auto"/>
      <w:ind w:left="576" w:right="432" w:firstLine="576"/>
      <w:jc w:val="both"/>
    </w:pPr>
    <w:rPr>
      <w:noProof w:val="0"/>
      <w:color w:val="000000"/>
      <w:sz w:val="20"/>
      <w:szCs w:val="20"/>
      <w:lang w:eastAsia="id-ID"/>
    </w:rPr>
  </w:style>
  <w:style w:type="paragraph" w:customStyle="1" w:styleId="ContensList">
    <w:name w:val="Contens List"/>
    <w:basedOn w:val="Normal"/>
    <w:uiPriority w:val="99"/>
    <w:qFormat/>
    <w:rsid w:val="00D66AEC"/>
    <w:pPr>
      <w:widowControl w:val="0"/>
      <w:tabs>
        <w:tab w:val="left" w:pos="1440"/>
      </w:tabs>
      <w:adjustRightInd w:val="0"/>
      <w:spacing w:line="360" w:lineRule="atLeast"/>
      <w:ind w:left="360" w:hanging="360"/>
      <w:jc w:val="both"/>
      <w:textAlignment w:val="baseline"/>
    </w:pPr>
    <w:rPr>
      <w:noProof w:val="0"/>
    </w:rPr>
  </w:style>
  <w:style w:type="paragraph" w:customStyle="1" w:styleId="Style4">
    <w:name w:val="Style4"/>
    <w:basedOn w:val="Normal"/>
    <w:uiPriority w:val="99"/>
    <w:qFormat/>
    <w:rsid w:val="00D66AEC"/>
    <w:pPr>
      <w:widowControl w:val="0"/>
      <w:autoSpaceDE w:val="0"/>
      <w:autoSpaceDN w:val="0"/>
      <w:adjustRightInd w:val="0"/>
      <w:spacing w:line="523" w:lineRule="exact"/>
      <w:ind w:firstLine="682"/>
      <w:jc w:val="both"/>
    </w:pPr>
    <w:rPr>
      <w:noProof w:val="0"/>
      <w:lang w:val="en-US"/>
    </w:rPr>
  </w:style>
  <w:style w:type="paragraph" w:styleId="List3">
    <w:name w:val="List 3"/>
    <w:basedOn w:val="Normal"/>
    <w:uiPriority w:val="99"/>
    <w:unhideWhenUsed/>
    <w:qFormat/>
    <w:rsid w:val="00D66AEC"/>
    <w:pPr>
      <w:ind w:left="1080" w:hanging="360"/>
    </w:pPr>
    <w:rPr>
      <w:noProof w:val="0"/>
      <w:lang w:val="en-US"/>
    </w:rPr>
  </w:style>
  <w:style w:type="paragraph" w:customStyle="1" w:styleId="xl45">
    <w:name w:val="xl45"/>
    <w:basedOn w:val="Normal"/>
    <w:uiPriority w:val="99"/>
    <w:qFormat/>
    <w:rsid w:val="00D66AEC"/>
    <w:pPr>
      <w:pBdr>
        <w:left w:val="single" w:sz="4" w:space="0" w:color="auto"/>
        <w:bottom w:val="single" w:sz="8" w:space="0" w:color="auto"/>
        <w:right w:val="single" w:sz="4" w:space="0" w:color="auto"/>
      </w:pBdr>
      <w:spacing w:before="100" w:beforeAutospacing="1" w:after="100" w:afterAutospacing="1"/>
      <w:textAlignment w:val="center"/>
    </w:pPr>
    <w:rPr>
      <w:noProof w:val="0"/>
      <w:lang w:val="en-US"/>
    </w:rPr>
  </w:style>
  <w:style w:type="paragraph" w:customStyle="1" w:styleId="Style22">
    <w:name w:val="Style22"/>
    <w:basedOn w:val="Normal"/>
    <w:uiPriority w:val="99"/>
    <w:qFormat/>
    <w:rsid w:val="00D66AEC"/>
    <w:pPr>
      <w:widowControl w:val="0"/>
      <w:autoSpaceDE w:val="0"/>
      <w:autoSpaceDN w:val="0"/>
      <w:adjustRightInd w:val="0"/>
      <w:spacing w:line="293" w:lineRule="exact"/>
      <w:ind w:hanging="278"/>
    </w:pPr>
    <w:rPr>
      <w:noProof w:val="0"/>
      <w:lang w:val="en-US"/>
    </w:rPr>
  </w:style>
  <w:style w:type="paragraph" w:customStyle="1" w:styleId="Style60">
    <w:name w:val="Style6"/>
    <w:basedOn w:val="Normal"/>
    <w:uiPriority w:val="99"/>
    <w:qFormat/>
    <w:rsid w:val="00D66AEC"/>
    <w:pPr>
      <w:widowControl w:val="0"/>
      <w:autoSpaceDE w:val="0"/>
      <w:autoSpaceDN w:val="0"/>
      <w:adjustRightInd w:val="0"/>
      <w:spacing w:line="526" w:lineRule="exact"/>
      <w:ind w:firstLine="686"/>
      <w:jc w:val="both"/>
    </w:pPr>
    <w:rPr>
      <w:noProof w:val="0"/>
      <w:lang w:val="en-US"/>
    </w:rPr>
  </w:style>
  <w:style w:type="paragraph" w:customStyle="1" w:styleId="xl65">
    <w:name w:val="xl65"/>
    <w:basedOn w:val="Normal"/>
    <w:rsid w:val="00D66AE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lang w:eastAsia="id-ID"/>
    </w:rPr>
  </w:style>
  <w:style w:type="paragraph" w:customStyle="1" w:styleId="xl66">
    <w:name w:val="xl66"/>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pPr>
    <w:rPr>
      <w:noProof w:val="0"/>
      <w:sz w:val="16"/>
      <w:szCs w:val="16"/>
      <w:lang w:eastAsia="id-ID"/>
    </w:rPr>
  </w:style>
  <w:style w:type="paragraph" w:customStyle="1" w:styleId="xl67">
    <w:name w:val="xl67"/>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color w:val="000000"/>
      <w:sz w:val="16"/>
      <w:szCs w:val="16"/>
      <w:lang w:eastAsia="id-ID"/>
    </w:rPr>
  </w:style>
  <w:style w:type="paragraph" w:customStyle="1" w:styleId="xl68">
    <w:name w:val="xl68"/>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lang w:eastAsia="id-ID"/>
    </w:rPr>
  </w:style>
  <w:style w:type="paragraph" w:customStyle="1" w:styleId="xl69">
    <w:name w:val="xl69"/>
    <w:basedOn w:val="Normal"/>
    <w:rsid w:val="00D66AEC"/>
    <w:pPr>
      <w:pBdr>
        <w:top w:val="single" w:sz="8" w:space="0" w:color="auto"/>
        <w:right w:val="single" w:sz="8" w:space="0" w:color="auto"/>
      </w:pBdr>
      <w:spacing w:before="100" w:beforeAutospacing="1" w:after="100" w:afterAutospacing="1"/>
      <w:jc w:val="center"/>
    </w:pPr>
    <w:rPr>
      <w:rFonts w:ascii="Arial" w:hAnsi="Arial" w:cs="Arial"/>
      <w:b/>
      <w:bCs/>
      <w:noProof w:val="0"/>
      <w:lang w:eastAsia="id-ID"/>
    </w:rPr>
  </w:style>
  <w:style w:type="paragraph" w:customStyle="1" w:styleId="xl70">
    <w:name w:val="xl70"/>
    <w:basedOn w:val="Normal"/>
    <w:rsid w:val="00D66AEC"/>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lang w:eastAsia="id-ID"/>
    </w:rPr>
  </w:style>
  <w:style w:type="paragraph" w:customStyle="1" w:styleId="xl71">
    <w:name w:val="xl71"/>
    <w:basedOn w:val="Normal"/>
    <w:rsid w:val="00D66AEC"/>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lang w:eastAsia="id-ID"/>
    </w:rPr>
  </w:style>
  <w:style w:type="paragraph" w:customStyle="1" w:styleId="xl72">
    <w:name w:val="xl72"/>
    <w:basedOn w:val="Normal"/>
    <w:rsid w:val="00D66AEC"/>
    <w:pPr>
      <w:pBdr>
        <w:top w:val="single" w:sz="8" w:space="0" w:color="auto"/>
        <w:bottom w:val="single" w:sz="8" w:space="0" w:color="auto"/>
      </w:pBdr>
      <w:spacing w:before="100" w:beforeAutospacing="1" w:after="100" w:afterAutospacing="1"/>
      <w:jc w:val="center"/>
    </w:pPr>
    <w:rPr>
      <w:rFonts w:ascii="Arial" w:hAnsi="Arial" w:cs="Arial"/>
      <w:b/>
      <w:bCs/>
      <w:noProof w:val="0"/>
      <w:lang w:eastAsia="id-ID"/>
    </w:rPr>
  </w:style>
  <w:style w:type="paragraph" w:customStyle="1" w:styleId="xl73">
    <w:name w:val="xl73"/>
    <w:basedOn w:val="Normal"/>
    <w:rsid w:val="00D66AEC"/>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lang w:eastAsia="id-ID"/>
    </w:rPr>
  </w:style>
  <w:style w:type="paragraph" w:customStyle="1" w:styleId="xl74">
    <w:name w:val="xl74"/>
    <w:basedOn w:val="Normal"/>
    <w:rsid w:val="00D66AE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75">
    <w:name w:val="xl75"/>
    <w:basedOn w:val="Normal"/>
    <w:rsid w:val="00D66AE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76">
    <w:name w:val="xl76"/>
    <w:basedOn w:val="Normal"/>
    <w:rsid w:val="00D66AE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77">
    <w:name w:val="xl77"/>
    <w:basedOn w:val="Normal"/>
    <w:rsid w:val="00D66AE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noProof w:val="0"/>
      <w:sz w:val="16"/>
      <w:szCs w:val="16"/>
      <w:lang w:eastAsia="id-ID"/>
    </w:rPr>
  </w:style>
  <w:style w:type="paragraph" w:customStyle="1" w:styleId="xl78">
    <w:name w:val="xl78"/>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id-ID"/>
    </w:rPr>
  </w:style>
  <w:style w:type="paragraph" w:customStyle="1" w:styleId="xl79">
    <w:name w:val="xl79"/>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id-ID"/>
    </w:rPr>
  </w:style>
  <w:style w:type="paragraph" w:customStyle="1" w:styleId="xl80">
    <w:name w:val="xl80"/>
    <w:basedOn w:val="Normal"/>
    <w:rsid w:val="00D66AEC"/>
    <w:pPr>
      <w:pBdr>
        <w:top w:val="single" w:sz="4" w:space="0" w:color="auto"/>
        <w:left w:val="single" w:sz="8" w:space="0" w:color="auto"/>
        <w:right w:val="single" w:sz="4" w:space="0" w:color="auto"/>
      </w:pBdr>
      <w:spacing w:before="100" w:beforeAutospacing="1" w:after="100" w:afterAutospacing="1"/>
    </w:pPr>
    <w:rPr>
      <w:rFonts w:ascii="Arial" w:hAnsi="Arial" w:cs="Arial"/>
      <w:b/>
      <w:bCs/>
      <w:noProof w:val="0"/>
      <w:sz w:val="16"/>
      <w:szCs w:val="16"/>
      <w:lang w:eastAsia="id-ID"/>
    </w:rPr>
  </w:style>
  <w:style w:type="paragraph" w:customStyle="1" w:styleId="xl81">
    <w:name w:val="xl81"/>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id-ID"/>
    </w:rPr>
  </w:style>
  <w:style w:type="paragraph" w:customStyle="1" w:styleId="xl82">
    <w:name w:val="xl82"/>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id-ID"/>
    </w:rPr>
  </w:style>
  <w:style w:type="paragraph" w:customStyle="1" w:styleId="xl83">
    <w:name w:val="xl83"/>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16"/>
      <w:szCs w:val="16"/>
      <w:lang w:eastAsia="id-ID"/>
    </w:rPr>
  </w:style>
  <w:style w:type="paragraph" w:customStyle="1" w:styleId="xl84">
    <w:name w:val="xl84"/>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id-ID"/>
    </w:rPr>
  </w:style>
  <w:style w:type="paragraph" w:customStyle="1" w:styleId="xl86">
    <w:name w:val="xl86"/>
    <w:basedOn w:val="Normal"/>
    <w:rsid w:val="00D66AE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noProof w:val="0"/>
      <w:sz w:val="16"/>
      <w:szCs w:val="16"/>
      <w:lang w:eastAsia="id-ID"/>
    </w:rPr>
  </w:style>
  <w:style w:type="paragraph" w:customStyle="1" w:styleId="xl87">
    <w:name w:val="xl87"/>
    <w:basedOn w:val="Normal"/>
    <w:rsid w:val="00D66AEC"/>
    <w:pPr>
      <w:spacing w:before="100" w:beforeAutospacing="1" w:after="100" w:afterAutospacing="1"/>
    </w:pPr>
    <w:rPr>
      <w:rFonts w:ascii="Arial" w:hAnsi="Arial" w:cs="Arial"/>
      <w:b/>
      <w:bCs/>
      <w:noProof w:val="0"/>
      <w:sz w:val="16"/>
      <w:szCs w:val="16"/>
      <w:lang w:eastAsia="id-ID"/>
    </w:rPr>
  </w:style>
  <w:style w:type="paragraph" w:customStyle="1" w:styleId="xl88">
    <w:name w:val="xl88"/>
    <w:basedOn w:val="Normal"/>
    <w:rsid w:val="00D66AEC"/>
    <w:pPr>
      <w:spacing w:before="100" w:beforeAutospacing="1" w:after="100" w:afterAutospacing="1"/>
      <w:jc w:val="center"/>
    </w:pPr>
    <w:rPr>
      <w:rFonts w:ascii="Arial" w:hAnsi="Arial" w:cs="Arial"/>
      <w:b/>
      <w:bCs/>
      <w:noProof w:val="0"/>
      <w:sz w:val="16"/>
      <w:szCs w:val="16"/>
      <w:lang w:eastAsia="id-ID"/>
    </w:rPr>
  </w:style>
  <w:style w:type="paragraph" w:customStyle="1" w:styleId="xl89">
    <w:name w:val="xl89"/>
    <w:basedOn w:val="Normal"/>
    <w:rsid w:val="00D66AEC"/>
    <w:pPr>
      <w:spacing w:before="100" w:beforeAutospacing="1" w:after="100" w:afterAutospacing="1"/>
      <w:jc w:val="center"/>
    </w:pPr>
    <w:rPr>
      <w:rFonts w:ascii="Arial" w:hAnsi="Arial" w:cs="Arial"/>
      <w:b/>
      <w:bCs/>
      <w:noProof w:val="0"/>
      <w:sz w:val="16"/>
      <w:szCs w:val="16"/>
      <w:lang w:eastAsia="id-ID"/>
    </w:rPr>
  </w:style>
  <w:style w:type="paragraph" w:customStyle="1" w:styleId="xl90">
    <w:name w:val="xl90"/>
    <w:basedOn w:val="Normal"/>
    <w:rsid w:val="00D66AEC"/>
    <w:pPr>
      <w:spacing w:before="100" w:beforeAutospacing="1" w:after="100" w:afterAutospacing="1"/>
      <w:jc w:val="center"/>
    </w:pPr>
    <w:rPr>
      <w:rFonts w:ascii="Arial" w:hAnsi="Arial" w:cs="Arial"/>
      <w:b/>
      <w:bCs/>
      <w:noProof w:val="0"/>
      <w:sz w:val="16"/>
      <w:szCs w:val="16"/>
      <w:lang w:eastAsia="id-ID"/>
    </w:rPr>
  </w:style>
  <w:style w:type="paragraph" w:customStyle="1" w:styleId="xl91">
    <w:name w:val="xl91"/>
    <w:basedOn w:val="Normal"/>
    <w:rsid w:val="00D66AEC"/>
    <w:pPr>
      <w:spacing w:before="100" w:beforeAutospacing="1" w:after="100" w:afterAutospacing="1"/>
    </w:pPr>
    <w:rPr>
      <w:rFonts w:ascii="Arial" w:hAnsi="Arial" w:cs="Arial"/>
      <w:noProof w:val="0"/>
      <w:sz w:val="16"/>
      <w:szCs w:val="16"/>
      <w:lang w:eastAsia="id-ID"/>
    </w:rPr>
  </w:style>
  <w:style w:type="paragraph" w:customStyle="1" w:styleId="xl92">
    <w:name w:val="xl92"/>
    <w:basedOn w:val="Normal"/>
    <w:rsid w:val="00D66AEC"/>
    <w:pPr>
      <w:spacing w:before="100" w:beforeAutospacing="1" w:after="100" w:afterAutospacing="1"/>
    </w:pPr>
    <w:rPr>
      <w:rFonts w:ascii="Arial" w:hAnsi="Arial" w:cs="Arial"/>
      <w:noProof w:val="0"/>
      <w:sz w:val="16"/>
      <w:szCs w:val="16"/>
      <w:lang w:eastAsia="id-ID"/>
    </w:rPr>
  </w:style>
  <w:style w:type="paragraph" w:customStyle="1" w:styleId="xl93">
    <w:name w:val="xl93"/>
    <w:basedOn w:val="Normal"/>
    <w:rsid w:val="00D66AEC"/>
    <w:pPr>
      <w:spacing w:before="100" w:beforeAutospacing="1" w:after="100" w:afterAutospacing="1"/>
    </w:pPr>
    <w:rPr>
      <w:rFonts w:ascii="Arial" w:hAnsi="Arial" w:cs="Arial"/>
      <w:noProof w:val="0"/>
      <w:sz w:val="16"/>
      <w:szCs w:val="16"/>
      <w:lang w:eastAsia="id-ID"/>
    </w:rPr>
  </w:style>
  <w:style w:type="paragraph" w:customStyle="1" w:styleId="xl94">
    <w:name w:val="xl94"/>
    <w:basedOn w:val="Normal"/>
    <w:rsid w:val="00D66AEC"/>
    <w:pPr>
      <w:spacing w:before="100" w:beforeAutospacing="1" w:after="100" w:afterAutospacing="1"/>
    </w:pPr>
    <w:rPr>
      <w:rFonts w:ascii="Arial" w:hAnsi="Arial" w:cs="Arial"/>
      <w:noProof w:val="0"/>
      <w:sz w:val="16"/>
      <w:szCs w:val="16"/>
      <w:lang w:eastAsia="id-ID"/>
    </w:rPr>
  </w:style>
  <w:style w:type="paragraph" w:customStyle="1" w:styleId="xl95">
    <w:name w:val="xl95"/>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96">
    <w:name w:val="xl96"/>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97">
    <w:name w:val="xl97"/>
    <w:basedOn w:val="Normal"/>
    <w:rsid w:val="00D66AE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noProof w:val="0"/>
      <w:sz w:val="16"/>
      <w:szCs w:val="16"/>
      <w:lang w:eastAsia="id-ID"/>
    </w:rPr>
  </w:style>
  <w:style w:type="paragraph" w:customStyle="1" w:styleId="xl98">
    <w:name w:val="xl98"/>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99">
    <w:name w:val="xl99"/>
    <w:basedOn w:val="Normal"/>
    <w:rsid w:val="00D66AEC"/>
    <w:pPr>
      <w:pBdr>
        <w:top w:val="single" w:sz="4" w:space="0" w:color="auto"/>
        <w:left w:val="single" w:sz="8" w:space="0" w:color="auto"/>
        <w:right w:val="single" w:sz="4" w:space="0" w:color="auto"/>
      </w:pBdr>
      <w:spacing w:before="100" w:beforeAutospacing="1" w:after="100" w:afterAutospacing="1"/>
    </w:pPr>
    <w:rPr>
      <w:rFonts w:ascii="Arial" w:hAnsi="Arial" w:cs="Arial"/>
      <w:noProof w:val="0"/>
      <w:sz w:val="16"/>
      <w:szCs w:val="16"/>
      <w:lang w:eastAsia="id-ID"/>
    </w:rPr>
  </w:style>
  <w:style w:type="paragraph" w:customStyle="1" w:styleId="xl100">
    <w:name w:val="xl100"/>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101">
    <w:name w:val="xl101"/>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102">
    <w:name w:val="xl102"/>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103">
    <w:name w:val="xl103"/>
    <w:basedOn w:val="Normal"/>
    <w:rsid w:val="00D66AE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noProof w:val="0"/>
      <w:sz w:val="16"/>
      <w:szCs w:val="16"/>
      <w:lang w:eastAsia="id-ID"/>
    </w:rPr>
  </w:style>
  <w:style w:type="paragraph" w:customStyle="1" w:styleId="xl104">
    <w:name w:val="xl104"/>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105">
    <w:name w:val="xl105"/>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106">
    <w:name w:val="xl106"/>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id-ID"/>
    </w:rPr>
  </w:style>
  <w:style w:type="paragraph" w:customStyle="1" w:styleId="xl107">
    <w:name w:val="xl107"/>
    <w:basedOn w:val="Normal"/>
    <w:rsid w:val="00D66AEC"/>
    <w:pPr>
      <w:spacing w:before="100" w:beforeAutospacing="1" w:after="100" w:afterAutospacing="1"/>
      <w:jc w:val="center"/>
    </w:pPr>
    <w:rPr>
      <w:rFonts w:ascii="Arial" w:hAnsi="Arial" w:cs="Arial"/>
      <w:b/>
      <w:bCs/>
      <w:noProof w:val="0"/>
      <w:sz w:val="16"/>
      <w:szCs w:val="16"/>
      <w:lang w:eastAsia="id-ID"/>
    </w:rPr>
  </w:style>
  <w:style w:type="paragraph" w:customStyle="1" w:styleId="xl108">
    <w:name w:val="xl108"/>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09">
    <w:name w:val="xl109"/>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0">
    <w:name w:val="xl110"/>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1">
    <w:name w:val="xl111"/>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2">
    <w:name w:val="xl112"/>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3">
    <w:name w:val="xl113"/>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4">
    <w:name w:val="xl114"/>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5">
    <w:name w:val="xl115"/>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6">
    <w:name w:val="xl116"/>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7">
    <w:name w:val="xl117"/>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8">
    <w:name w:val="xl118"/>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19">
    <w:name w:val="xl119"/>
    <w:basedOn w:val="Normal"/>
    <w:rsid w:val="00D66AEC"/>
    <w:pPr>
      <w:spacing w:before="100" w:beforeAutospacing="1" w:after="100" w:afterAutospacing="1"/>
      <w:jc w:val="center"/>
    </w:pPr>
    <w:rPr>
      <w:rFonts w:ascii="Arial" w:hAnsi="Arial" w:cs="Arial"/>
      <w:b/>
      <w:bCs/>
      <w:noProof w:val="0"/>
      <w:sz w:val="16"/>
      <w:szCs w:val="16"/>
      <w:lang w:eastAsia="id-ID"/>
    </w:rPr>
  </w:style>
  <w:style w:type="paragraph" w:customStyle="1" w:styleId="xl120">
    <w:name w:val="xl120"/>
    <w:basedOn w:val="Normal"/>
    <w:rsid w:val="00D66AE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21">
    <w:name w:val="xl121"/>
    <w:basedOn w:val="Normal"/>
    <w:rsid w:val="00D66AE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22">
    <w:name w:val="xl122"/>
    <w:basedOn w:val="Normal"/>
    <w:rsid w:val="00D66AE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sz w:val="16"/>
      <w:szCs w:val="16"/>
      <w:lang w:eastAsia="id-ID"/>
    </w:rPr>
  </w:style>
  <w:style w:type="paragraph" w:customStyle="1" w:styleId="xl123">
    <w:name w:val="xl123"/>
    <w:basedOn w:val="Normal"/>
    <w:rsid w:val="00D66AE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24">
    <w:name w:val="xl124"/>
    <w:basedOn w:val="Normal"/>
    <w:rsid w:val="00D66AE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25">
    <w:name w:val="xl125"/>
    <w:basedOn w:val="Normal"/>
    <w:rsid w:val="00D66AE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26">
    <w:name w:val="xl126"/>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27">
    <w:name w:val="xl127"/>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28">
    <w:name w:val="xl128"/>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29">
    <w:name w:val="xl129"/>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0">
    <w:name w:val="xl130"/>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1">
    <w:name w:val="xl131"/>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2">
    <w:name w:val="xl132"/>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3">
    <w:name w:val="xl133"/>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4">
    <w:name w:val="xl134"/>
    <w:basedOn w:val="Normal"/>
    <w:rsid w:val="00D66AE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5">
    <w:name w:val="xl135"/>
    <w:basedOn w:val="Normal"/>
    <w:rsid w:val="00D66A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6">
    <w:name w:val="xl136"/>
    <w:basedOn w:val="Normal"/>
    <w:rsid w:val="00D66AE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id-ID"/>
    </w:rPr>
  </w:style>
  <w:style w:type="paragraph" w:customStyle="1" w:styleId="xl137">
    <w:name w:val="xl137"/>
    <w:basedOn w:val="Normal"/>
    <w:rsid w:val="00D66AEC"/>
    <w:pPr>
      <w:spacing w:before="100" w:beforeAutospacing="1" w:after="100" w:afterAutospacing="1"/>
    </w:pPr>
    <w:rPr>
      <w:rFonts w:ascii="Arial" w:hAnsi="Arial" w:cs="Arial"/>
      <w:noProof w:val="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9894">
      <w:bodyDiv w:val="1"/>
      <w:marLeft w:val="0"/>
      <w:marRight w:val="0"/>
      <w:marTop w:val="0"/>
      <w:marBottom w:val="0"/>
      <w:divBdr>
        <w:top w:val="none" w:sz="0" w:space="0" w:color="auto"/>
        <w:left w:val="none" w:sz="0" w:space="0" w:color="auto"/>
        <w:bottom w:val="none" w:sz="0" w:space="0" w:color="auto"/>
        <w:right w:val="none" w:sz="0" w:space="0" w:color="auto"/>
      </w:divBdr>
    </w:div>
    <w:div w:id="237443616">
      <w:bodyDiv w:val="1"/>
      <w:marLeft w:val="0"/>
      <w:marRight w:val="0"/>
      <w:marTop w:val="0"/>
      <w:marBottom w:val="0"/>
      <w:divBdr>
        <w:top w:val="none" w:sz="0" w:space="0" w:color="auto"/>
        <w:left w:val="none" w:sz="0" w:space="0" w:color="auto"/>
        <w:bottom w:val="none" w:sz="0" w:space="0" w:color="auto"/>
        <w:right w:val="none" w:sz="0" w:space="0" w:color="auto"/>
      </w:divBdr>
      <w:divsChild>
        <w:div w:id="997466561">
          <w:marLeft w:val="0"/>
          <w:marRight w:val="0"/>
          <w:marTop w:val="0"/>
          <w:marBottom w:val="0"/>
          <w:divBdr>
            <w:top w:val="none" w:sz="0" w:space="0" w:color="auto"/>
            <w:left w:val="none" w:sz="0" w:space="0" w:color="auto"/>
            <w:bottom w:val="none" w:sz="0" w:space="0" w:color="auto"/>
            <w:right w:val="none" w:sz="0" w:space="0" w:color="auto"/>
          </w:divBdr>
          <w:divsChild>
            <w:div w:id="336732681">
              <w:marLeft w:val="0"/>
              <w:marRight w:val="0"/>
              <w:marTop w:val="0"/>
              <w:marBottom w:val="0"/>
              <w:divBdr>
                <w:top w:val="none" w:sz="0" w:space="0" w:color="auto"/>
                <w:left w:val="none" w:sz="0" w:space="0" w:color="auto"/>
                <w:bottom w:val="none" w:sz="0" w:space="0" w:color="auto"/>
                <w:right w:val="none" w:sz="0" w:space="0" w:color="auto"/>
              </w:divBdr>
            </w:div>
            <w:div w:id="11006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513">
      <w:bodyDiv w:val="1"/>
      <w:marLeft w:val="0"/>
      <w:marRight w:val="0"/>
      <w:marTop w:val="0"/>
      <w:marBottom w:val="0"/>
      <w:divBdr>
        <w:top w:val="none" w:sz="0" w:space="0" w:color="auto"/>
        <w:left w:val="none" w:sz="0" w:space="0" w:color="auto"/>
        <w:bottom w:val="none" w:sz="0" w:space="0" w:color="auto"/>
        <w:right w:val="none" w:sz="0" w:space="0" w:color="auto"/>
      </w:divBdr>
    </w:div>
    <w:div w:id="335034436">
      <w:bodyDiv w:val="1"/>
      <w:marLeft w:val="0"/>
      <w:marRight w:val="0"/>
      <w:marTop w:val="0"/>
      <w:marBottom w:val="0"/>
      <w:divBdr>
        <w:top w:val="none" w:sz="0" w:space="0" w:color="auto"/>
        <w:left w:val="none" w:sz="0" w:space="0" w:color="auto"/>
        <w:bottom w:val="none" w:sz="0" w:space="0" w:color="auto"/>
        <w:right w:val="none" w:sz="0" w:space="0" w:color="auto"/>
      </w:divBdr>
      <w:divsChild>
        <w:div w:id="20329333">
          <w:marLeft w:val="0"/>
          <w:marRight w:val="0"/>
          <w:marTop w:val="0"/>
          <w:marBottom w:val="0"/>
          <w:divBdr>
            <w:top w:val="none" w:sz="0" w:space="0" w:color="auto"/>
            <w:left w:val="none" w:sz="0" w:space="0" w:color="auto"/>
            <w:bottom w:val="none" w:sz="0" w:space="0" w:color="auto"/>
            <w:right w:val="none" w:sz="0" w:space="0" w:color="auto"/>
          </w:divBdr>
        </w:div>
        <w:div w:id="113181965">
          <w:marLeft w:val="0"/>
          <w:marRight w:val="0"/>
          <w:marTop w:val="0"/>
          <w:marBottom w:val="0"/>
          <w:divBdr>
            <w:top w:val="none" w:sz="0" w:space="0" w:color="auto"/>
            <w:left w:val="none" w:sz="0" w:space="0" w:color="auto"/>
            <w:bottom w:val="none" w:sz="0" w:space="0" w:color="auto"/>
            <w:right w:val="none" w:sz="0" w:space="0" w:color="auto"/>
          </w:divBdr>
        </w:div>
        <w:div w:id="178393973">
          <w:marLeft w:val="0"/>
          <w:marRight w:val="0"/>
          <w:marTop w:val="0"/>
          <w:marBottom w:val="0"/>
          <w:divBdr>
            <w:top w:val="none" w:sz="0" w:space="0" w:color="auto"/>
            <w:left w:val="none" w:sz="0" w:space="0" w:color="auto"/>
            <w:bottom w:val="none" w:sz="0" w:space="0" w:color="auto"/>
            <w:right w:val="none" w:sz="0" w:space="0" w:color="auto"/>
          </w:divBdr>
        </w:div>
        <w:div w:id="251472408">
          <w:marLeft w:val="0"/>
          <w:marRight w:val="0"/>
          <w:marTop w:val="0"/>
          <w:marBottom w:val="0"/>
          <w:divBdr>
            <w:top w:val="none" w:sz="0" w:space="0" w:color="auto"/>
            <w:left w:val="none" w:sz="0" w:space="0" w:color="auto"/>
            <w:bottom w:val="none" w:sz="0" w:space="0" w:color="auto"/>
            <w:right w:val="none" w:sz="0" w:space="0" w:color="auto"/>
          </w:divBdr>
        </w:div>
        <w:div w:id="259025444">
          <w:marLeft w:val="0"/>
          <w:marRight w:val="0"/>
          <w:marTop w:val="0"/>
          <w:marBottom w:val="0"/>
          <w:divBdr>
            <w:top w:val="none" w:sz="0" w:space="0" w:color="auto"/>
            <w:left w:val="none" w:sz="0" w:space="0" w:color="auto"/>
            <w:bottom w:val="none" w:sz="0" w:space="0" w:color="auto"/>
            <w:right w:val="none" w:sz="0" w:space="0" w:color="auto"/>
          </w:divBdr>
        </w:div>
        <w:div w:id="306129227">
          <w:marLeft w:val="0"/>
          <w:marRight w:val="0"/>
          <w:marTop w:val="0"/>
          <w:marBottom w:val="0"/>
          <w:divBdr>
            <w:top w:val="none" w:sz="0" w:space="0" w:color="auto"/>
            <w:left w:val="none" w:sz="0" w:space="0" w:color="auto"/>
            <w:bottom w:val="none" w:sz="0" w:space="0" w:color="auto"/>
            <w:right w:val="none" w:sz="0" w:space="0" w:color="auto"/>
          </w:divBdr>
        </w:div>
        <w:div w:id="365302083">
          <w:marLeft w:val="0"/>
          <w:marRight w:val="0"/>
          <w:marTop w:val="0"/>
          <w:marBottom w:val="0"/>
          <w:divBdr>
            <w:top w:val="none" w:sz="0" w:space="0" w:color="auto"/>
            <w:left w:val="none" w:sz="0" w:space="0" w:color="auto"/>
            <w:bottom w:val="none" w:sz="0" w:space="0" w:color="auto"/>
            <w:right w:val="none" w:sz="0" w:space="0" w:color="auto"/>
          </w:divBdr>
        </w:div>
        <w:div w:id="369577233">
          <w:marLeft w:val="0"/>
          <w:marRight w:val="0"/>
          <w:marTop w:val="0"/>
          <w:marBottom w:val="0"/>
          <w:divBdr>
            <w:top w:val="none" w:sz="0" w:space="0" w:color="auto"/>
            <w:left w:val="none" w:sz="0" w:space="0" w:color="auto"/>
            <w:bottom w:val="none" w:sz="0" w:space="0" w:color="auto"/>
            <w:right w:val="none" w:sz="0" w:space="0" w:color="auto"/>
          </w:divBdr>
        </w:div>
        <w:div w:id="418410811">
          <w:marLeft w:val="0"/>
          <w:marRight w:val="0"/>
          <w:marTop w:val="0"/>
          <w:marBottom w:val="0"/>
          <w:divBdr>
            <w:top w:val="none" w:sz="0" w:space="0" w:color="auto"/>
            <w:left w:val="none" w:sz="0" w:space="0" w:color="auto"/>
            <w:bottom w:val="none" w:sz="0" w:space="0" w:color="auto"/>
            <w:right w:val="none" w:sz="0" w:space="0" w:color="auto"/>
          </w:divBdr>
        </w:div>
        <w:div w:id="495806165">
          <w:marLeft w:val="0"/>
          <w:marRight w:val="0"/>
          <w:marTop w:val="0"/>
          <w:marBottom w:val="0"/>
          <w:divBdr>
            <w:top w:val="none" w:sz="0" w:space="0" w:color="auto"/>
            <w:left w:val="none" w:sz="0" w:space="0" w:color="auto"/>
            <w:bottom w:val="none" w:sz="0" w:space="0" w:color="auto"/>
            <w:right w:val="none" w:sz="0" w:space="0" w:color="auto"/>
          </w:divBdr>
        </w:div>
        <w:div w:id="498892074">
          <w:marLeft w:val="0"/>
          <w:marRight w:val="0"/>
          <w:marTop w:val="0"/>
          <w:marBottom w:val="0"/>
          <w:divBdr>
            <w:top w:val="none" w:sz="0" w:space="0" w:color="auto"/>
            <w:left w:val="none" w:sz="0" w:space="0" w:color="auto"/>
            <w:bottom w:val="none" w:sz="0" w:space="0" w:color="auto"/>
            <w:right w:val="none" w:sz="0" w:space="0" w:color="auto"/>
          </w:divBdr>
        </w:div>
        <w:div w:id="510338244">
          <w:marLeft w:val="0"/>
          <w:marRight w:val="0"/>
          <w:marTop w:val="0"/>
          <w:marBottom w:val="0"/>
          <w:divBdr>
            <w:top w:val="none" w:sz="0" w:space="0" w:color="auto"/>
            <w:left w:val="none" w:sz="0" w:space="0" w:color="auto"/>
            <w:bottom w:val="none" w:sz="0" w:space="0" w:color="auto"/>
            <w:right w:val="none" w:sz="0" w:space="0" w:color="auto"/>
          </w:divBdr>
        </w:div>
        <w:div w:id="525871380">
          <w:marLeft w:val="0"/>
          <w:marRight w:val="0"/>
          <w:marTop w:val="0"/>
          <w:marBottom w:val="0"/>
          <w:divBdr>
            <w:top w:val="none" w:sz="0" w:space="0" w:color="auto"/>
            <w:left w:val="none" w:sz="0" w:space="0" w:color="auto"/>
            <w:bottom w:val="none" w:sz="0" w:space="0" w:color="auto"/>
            <w:right w:val="none" w:sz="0" w:space="0" w:color="auto"/>
          </w:divBdr>
        </w:div>
        <w:div w:id="542786952">
          <w:marLeft w:val="0"/>
          <w:marRight w:val="0"/>
          <w:marTop w:val="0"/>
          <w:marBottom w:val="0"/>
          <w:divBdr>
            <w:top w:val="none" w:sz="0" w:space="0" w:color="auto"/>
            <w:left w:val="none" w:sz="0" w:space="0" w:color="auto"/>
            <w:bottom w:val="none" w:sz="0" w:space="0" w:color="auto"/>
            <w:right w:val="none" w:sz="0" w:space="0" w:color="auto"/>
          </w:divBdr>
        </w:div>
        <w:div w:id="554659532">
          <w:marLeft w:val="0"/>
          <w:marRight w:val="0"/>
          <w:marTop w:val="0"/>
          <w:marBottom w:val="0"/>
          <w:divBdr>
            <w:top w:val="none" w:sz="0" w:space="0" w:color="auto"/>
            <w:left w:val="none" w:sz="0" w:space="0" w:color="auto"/>
            <w:bottom w:val="none" w:sz="0" w:space="0" w:color="auto"/>
            <w:right w:val="none" w:sz="0" w:space="0" w:color="auto"/>
          </w:divBdr>
        </w:div>
        <w:div w:id="576092983">
          <w:marLeft w:val="0"/>
          <w:marRight w:val="0"/>
          <w:marTop w:val="0"/>
          <w:marBottom w:val="0"/>
          <w:divBdr>
            <w:top w:val="none" w:sz="0" w:space="0" w:color="auto"/>
            <w:left w:val="none" w:sz="0" w:space="0" w:color="auto"/>
            <w:bottom w:val="none" w:sz="0" w:space="0" w:color="auto"/>
            <w:right w:val="none" w:sz="0" w:space="0" w:color="auto"/>
          </w:divBdr>
        </w:div>
        <w:div w:id="585262742">
          <w:marLeft w:val="0"/>
          <w:marRight w:val="0"/>
          <w:marTop w:val="0"/>
          <w:marBottom w:val="0"/>
          <w:divBdr>
            <w:top w:val="none" w:sz="0" w:space="0" w:color="auto"/>
            <w:left w:val="none" w:sz="0" w:space="0" w:color="auto"/>
            <w:bottom w:val="none" w:sz="0" w:space="0" w:color="auto"/>
            <w:right w:val="none" w:sz="0" w:space="0" w:color="auto"/>
          </w:divBdr>
        </w:div>
        <w:div w:id="675037050">
          <w:marLeft w:val="0"/>
          <w:marRight w:val="0"/>
          <w:marTop w:val="0"/>
          <w:marBottom w:val="0"/>
          <w:divBdr>
            <w:top w:val="none" w:sz="0" w:space="0" w:color="auto"/>
            <w:left w:val="none" w:sz="0" w:space="0" w:color="auto"/>
            <w:bottom w:val="none" w:sz="0" w:space="0" w:color="auto"/>
            <w:right w:val="none" w:sz="0" w:space="0" w:color="auto"/>
          </w:divBdr>
        </w:div>
        <w:div w:id="719016086">
          <w:marLeft w:val="0"/>
          <w:marRight w:val="0"/>
          <w:marTop w:val="0"/>
          <w:marBottom w:val="0"/>
          <w:divBdr>
            <w:top w:val="none" w:sz="0" w:space="0" w:color="auto"/>
            <w:left w:val="none" w:sz="0" w:space="0" w:color="auto"/>
            <w:bottom w:val="none" w:sz="0" w:space="0" w:color="auto"/>
            <w:right w:val="none" w:sz="0" w:space="0" w:color="auto"/>
          </w:divBdr>
        </w:div>
        <w:div w:id="722221339">
          <w:marLeft w:val="0"/>
          <w:marRight w:val="0"/>
          <w:marTop w:val="0"/>
          <w:marBottom w:val="0"/>
          <w:divBdr>
            <w:top w:val="none" w:sz="0" w:space="0" w:color="auto"/>
            <w:left w:val="none" w:sz="0" w:space="0" w:color="auto"/>
            <w:bottom w:val="none" w:sz="0" w:space="0" w:color="auto"/>
            <w:right w:val="none" w:sz="0" w:space="0" w:color="auto"/>
          </w:divBdr>
        </w:div>
        <w:div w:id="729495701">
          <w:marLeft w:val="0"/>
          <w:marRight w:val="0"/>
          <w:marTop w:val="0"/>
          <w:marBottom w:val="0"/>
          <w:divBdr>
            <w:top w:val="none" w:sz="0" w:space="0" w:color="auto"/>
            <w:left w:val="none" w:sz="0" w:space="0" w:color="auto"/>
            <w:bottom w:val="none" w:sz="0" w:space="0" w:color="auto"/>
            <w:right w:val="none" w:sz="0" w:space="0" w:color="auto"/>
          </w:divBdr>
        </w:div>
        <w:div w:id="757484342">
          <w:marLeft w:val="0"/>
          <w:marRight w:val="0"/>
          <w:marTop w:val="0"/>
          <w:marBottom w:val="0"/>
          <w:divBdr>
            <w:top w:val="none" w:sz="0" w:space="0" w:color="auto"/>
            <w:left w:val="none" w:sz="0" w:space="0" w:color="auto"/>
            <w:bottom w:val="none" w:sz="0" w:space="0" w:color="auto"/>
            <w:right w:val="none" w:sz="0" w:space="0" w:color="auto"/>
          </w:divBdr>
        </w:div>
        <w:div w:id="804742214">
          <w:marLeft w:val="0"/>
          <w:marRight w:val="0"/>
          <w:marTop w:val="0"/>
          <w:marBottom w:val="0"/>
          <w:divBdr>
            <w:top w:val="none" w:sz="0" w:space="0" w:color="auto"/>
            <w:left w:val="none" w:sz="0" w:space="0" w:color="auto"/>
            <w:bottom w:val="none" w:sz="0" w:space="0" w:color="auto"/>
            <w:right w:val="none" w:sz="0" w:space="0" w:color="auto"/>
          </w:divBdr>
        </w:div>
        <w:div w:id="832835801">
          <w:marLeft w:val="0"/>
          <w:marRight w:val="0"/>
          <w:marTop w:val="0"/>
          <w:marBottom w:val="0"/>
          <w:divBdr>
            <w:top w:val="none" w:sz="0" w:space="0" w:color="auto"/>
            <w:left w:val="none" w:sz="0" w:space="0" w:color="auto"/>
            <w:bottom w:val="none" w:sz="0" w:space="0" w:color="auto"/>
            <w:right w:val="none" w:sz="0" w:space="0" w:color="auto"/>
          </w:divBdr>
        </w:div>
        <w:div w:id="835849271">
          <w:marLeft w:val="0"/>
          <w:marRight w:val="0"/>
          <w:marTop w:val="0"/>
          <w:marBottom w:val="0"/>
          <w:divBdr>
            <w:top w:val="none" w:sz="0" w:space="0" w:color="auto"/>
            <w:left w:val="none" w:sz="0" w:space="0" w:color="auto"/>
            <w:bottom w:val="none" w:sz="0" w:space="0" w:color="auto"/>
            <w:right w:val="none" w:sz="0" w:space="0" w:color="auto"/>
          </w:divBdr>
        </w:div>
        <w:div w:id="897395022">
          <w:marLeft w:val="0"/>
          <w:marRight w:val="0"/>
          <w:marTop w:val="0"/>
          <w:marBottom w:val="0"/>
          <w:divBdr>
            <w:top w:val="none" w:sz="0" w:space="0" w:color="auto"/>
            <w:left w:val="none" w:sz="0" w:space="0" w:color="auto"/>
            <w:bottom w:val="none" w:sz="0" w:space="0" w:color="auto"/>
            <w:right w:val="none" w:sz="0" w:space="0" w:color="auto"/>
          </w:divBdr>
        </w:div>
        <w:div w:id="909582982">
          <w:marLeft w:val="0"/>
          <w:marRight w:val="0"/>
          <w:marTop w:val="0"/>
          <w:marBottom w:val="0"/>
          <w:divBdr>
            <w:top w:val="none" w:sz="0" w:space="0" w:color="auto"/>
            <w:left w:val="none" w:sz="0" w:space="0" w:color="auto"/>
            <w:bottom w:val="none" w:sz="0" w:space="0" w:color="auto"/>
            <w:right w:val="none" w:sz="0" w:space="0" w:color="auto"/>
          </w:divBdr>
        </w:div>
        <w:div w:id="911081821">
          <w:marLeft w:val="0"/>
          <w:marRight w:val="0"/>
          <w:marTop w:val="0"/>
          <w:marBottom w:val="0"/>
          <w:divBdr>
            <w:top w:val="none" w:sz="0" w:space="0" w:color="auto"/>
            <w:left w:val="none" w:sz="0" w:space="0" w:color="auto"/>
            <w:bottom w:val="none" w:sz="0" w:space="0" w:color="auto"/>
            <w:right w:val="none" w:sz="0" w:space="0" w:color="auto"/>
          </w:divBdr>
        </w:div>
        <w:div w:id="968121377">
          <w:marLeft w:val="0"/>
          <w:marRight w:val="0"/>
          <w:marTop w:val="0"/>
          <w:marBottom w:val="0"/>
          <w:divBdr>
            <w:top w:val="none" w:sz="0" w:space="0" w:color="auto"/>
            <w:left w:val="none" w:sz="0" w:space="0" w:color="auto"/>
            <w:bottom w:val="none" w:sz="0" w:space="0" w:color="auto"/>
            <w:right w:val="none" w:sz="0" w:space="0" w:color="auto"/>
          </w:divBdr>
        </w:div>
        <w:div w:id="1056509540">
          <w:marLeft w:val="0"/>
          <w:marRight w:val="0"/>
          <w:marTop w:val="0"/>
          <w:marBottom w:val="0"/>
          <w:divBdr>
            <w:top w:val="none" w:sz="0" w:space="0" w:color="auto"/>
            <w:left w:val="none" w:sz="0" w:space="0" w:color="auto"/>
            <w:bottom w:val="none" w:sz="0" w:space="0" w:color="auto"/>
            <w:right w:val="none" w:sz="0" w:space="0" w:color="auto"/>
          </w:divBdr>
        </w:div>
        <w:div w:id="1157843567">
          <w:marLeft w:val="0"/>
          <w:marRight w:val="0"/>
          <w:marTop w:val="0"/>
          <w:marBottom w:val="0"/>
          <w:divBdr>
            <w:top w:val="none" w:sz="0" w:space="0" w:color="auto"/>
            <w:left w:val="none" w:sz="0" w:space="0" w:color="auto"/>
            <w:bottom w:val="none" w:sz="0" w:space="0" w:color="auto"/>
            <w:right w:val="none" w:sz="0" w:space="0" w:color="auto"/>
          </w:divBdr>
        </w:div>
        <w:div w:id="1169909465">
          <w:marLeft w:val="0"/>
          <w:marRight w:val="0"/>
          <w:marTop w:val="0"/>
          <w:marBottom w:val="0"/>
          <w:divBdr>
            <w:top w:val="none" w:sz="0" w:space="0" w:color="auto"/>
            <w:left w:val="none" w:sz="0" w:space="0" w:color="auto"/>
            <w:bottom w:val="none" w:sz="0" w:space="0" w:color="auto"/>
            <w:right w:val="none" w:sz="0" w:space="0" w:color="auto"/>
          </w:divBdr>
        </w:div>
        <w:div w:id="1207567275">
          <w:marLeft w:val="0"/>
          <w:marRight w:val="0"/>
          <w:marTop w:val="0"/>
          <w:marBottom w:val="0"/>
          <w:divBdr>
            <w:top w:val="none" w:sz="0" w:space="0" w:color="auto"/>
            <w:left w:val="none" w:sz="0" w:space="0" w:color="auto"/>
            <w:bottom w:val="none" w:sz="0" w:space="0" w:color="auto"/>
            <w:right w:val="none" w:sz="0" w:space="0" w:color="auto"/>
          </w:divBdr>
        </w:div>
        <w:div w:id="1208909635">
          <w:marLeft w:val="0"/>
          <w:marRight w:val="0"/>
          <w:marTop w:val="0"/>
          <w:marBottom w:val="0"/>
          <w:divBdr>
            <w:top w:val="none" w:sz="0" w:space="0" w:color="auto"/>
            <w:left w:val="none" w:sz="0" w:space="0" w:color="auto"/>
            <w:bottom w:val="none" w:sz="0" w:space="0" w:color="auto"/>
            <w:right w:val="none" w:sz="0" w:space="0" w:color="auto"/>
          </w:divBdr>
        </w:div>
        <w:div w:id="1356730564">
          <w:marLeft w:val="0"/>
          <w:marRight w:val="0"/>
          <w:marTop w:val="0"/>
          <w:marBottom w:val="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
        <w:div w:id="1430346508">
          <w:marLeft w:val="0"/>
          <w:marRight w:val="0"/>
          <w:marTop w:val="0"/>
          <w:marBottom w:val="0"/>
          <w:divBdr>
            <w:top w:val="none" w:sz="0" w:space="0" w:color="auto"/>
            <w:left w:val="none" w:sz="0" w:space="0" w:color="auto"/>
            <w:bottom w:val="none" w:sz="0" w:space="0" w:color="auto"/>
            <w:right w:val="none" w:sz="0" w:space="0" w:color="auto"/>
          </w:divBdr>
        </w:div>
        <w:div w:id="1448694837">
          <w:marLeft w:val="0"/>
          <w:marRight w:val="0"/>
          <w:marTop w:val="0"/>
          <w:marBottom w:val="0"/>
          <w:divBdr>
            <w:top w:val="none" w:sz="0" w:space="0" w:color="auto"/>
            <w:left w:val="none" w:sz="0" w:space="0" w:color="auto"/>
            <w:bottom w:val="none" w:sz="0" w:space="0" w:color="auto"/>
            <w:right w:val="none" w:sz="0" w:space="0" w:color="auto"/>
          </w:divBdr>
        </w:div>
        <w:div w:id="1454052622">
          <w:marLeft w:val="0"/>
          <w:marRight w:val="0"/>
          <w:marTop w:val="0"/>
          <w:marBottom w:val="0"/>
          <w:divBdr>
            <w:top w:val="none" w:sz="0" w:space="0" w:color="auto"/>
            <w:left w:val="none" w:sz="0" w:space="0" w:color="auto"/>
            <w:bottom w:val="none" w:sz="0" w:space="0" w:color="auto"/>
            <w:right w:val="none" w:sz="0" w:space="0" w:color="auto"/>
          </w:divBdr>
        </w:div>
        <w:div w:id="1490512162">
          <w:marLeft w:val="0"/>
          <w:marRight w:val="0"/>
          <w:marTop w:val="0"/>
          <w:marBottom w:val="0"/>
          <w:divBdr>
            <w:top w:val="none" w:sz="0" w:space="0" w:color="auto"/>
            <w:left w:val="none" w:sz="0" w:space="0" w:color="auto"/>
            <w:bottom w:val="none" w:sz="0" w:space="0" w:color="auto"/>
            <w:right w:val="none" w:sz="0" w:space="0" w:color="auto"/>
          </w:divBdr>
        </w:div>
        <w:div w:id="1520662296">
          <w:marLeft w:val="0"/>
          <w:marRight w:val="0"/>
          <w:marTop w:val="0"/>
          <w:marBottom w:val="0"/>
          <w:divBdr>
            <w:top w:val="none" w:sz="0" w:space="0" w:color="auto"/>
            <w:left w:val="none" w:sz="0" w:space="0" w:color="auto"/>
            <w:bottom w:val="none" w:sz="0" w:space="0" w:color="auto"/>
            <w:right w:val="none" w:sz="0" w:space="0" w:color="auto"/>
          </w:divBdr>
        </w:div>
        <w:div w:id="1536886800">
          <w:marLeft w:val="0"/>
          <w:marRight w:val="0"/>
          <w:marTop w:val="0"/>
          <w:marBottom w:val="0"/>
          <w:divBdr>
            <w:top w:val="none" w:sz="0" w:space="0" w:color="auto"/>
            <w:left w:val="none" w:sz="0" w:space="0" w:color="auto"/>
            <w:bottom w:val="none" w:sz="0" w:space="0" w:color="auto"/>
            <w:right w:val="none" w:sz="0" w:space="0" w:color="auto"/>
          </w:divBdr>
        </w:div>
        <w:div w:id="1639216518">
          <w:marLeft w:val="0"/>
          <w:marRight w:val="0"/>
          <w:marTop w:val="0"/>
          <w:marBottom w:val="0"/>
          <w:divBdr>
            <w:top w:val="none" w:sz="0" w:space="0" w:color="auto"/>
            <w:left w:val="none" w:sz="0" w:space="0" w:color="auto"/>
            <w:bottom w:val="none" w:sz="0" w:space="0" w:color="auto"/>
            <w:right w:val="none" w:sz="0" w:space="0" w:color="auto"/>
          </w:divBdr>
        </w:div>
        <w:div w:id="1642927564">
          <w:marLeft w:val="0"/>
          <w:marRight w:val="0"/>
          <w:marTop w:val="0"/>
          <w:marBottom w:val="0"/>
          <w:divBdr>
            <w:top w:val="none" w:sz="0" w:space="0" w:color="auto"/>
            <w:left w:val="none" w:sz="0" w:space="0" w:color="auto"/>
            <w:bottom w:val="none" w:sz="0" w:space="0" w:color="auto"/>
            <w:right w:val="none" w:sz="0" w:space="0" w:color="auto"/>
          </w:divBdr>
        </w:div>
        <w:div w:id="1729500633">
          <w:marLeft w:val="0"/>
          <w:marRight w:val="0"/>
          <w:marTop w:val="0"/>
          <w:marBottom w:val="0"/>
          <w:divBdr>
            <w:top w:val="none" w:sz="0" w:space="0" w:color="auto"/>
            <w:left w:val="none" w:sz="0" w:space="0" w:color="auto"/>
            <w:bottom w:val="none" w:sz="0" w:space="0" w:color="auto"/>
            <w:right w:val="none" w:sz="0" w:space="0" w:color="auto"/>
          </w:divBdr>
        </w:div>
        <w:div w:id="1910115180">
          <w:marLeft w:val="0"/>
          <w:marRight w:val="0"/>
          <w:marTop w:val="0"/>
          <w:marBottom w:val="0"/>
          <w:divBdr>
            <w:top w:val="none" w:sz="0" w:space="0" w:color="auto"/>
            <w:left w:val="none" w:sz="0" w:space="0" w:color="auto"/>
            <w:bottom w:val="none" w:sz="0" w:space="0" w:color="auto"/>
            <w:right w:val="none" w:sz="0" w:space="0" w:color="auto"/>
          </w:divBdr>
        </w:div>
        <w:div w:id="1958678483">
          <w:marLeft w:val="0"/>
          <w:marRight w:val="0"/>
          <w:marTop w:val="0"/>
          <w:marBottom w:val="0"/>
          <w:divBdr>
            <w:top w:val="none" w:sz="0" w:space="0" w:color="auto"/>
            <w:left w:val="none" w:sz="0" w:space="0" w:color="auto"/>
            <w:bottom w:val="none" w:sz="0" w:space="0" w:color="auto"/>
            <w:right w:val="none" w:sz="0" w:space="0" w:color="auto"/>
          </w:divBdr>
        </w:div>
        <w:div w:id="1970816796">
          <w:marLeft w:val="0"/>
          <w:marRight w:val="0"/>
          <w:marTop w:val="0"/>
          <w:marBottom w:val="0"/>
          <w:divBdr>
            <w:top w:val="none" w:sz="0" w:space="0" w:color="auto"/>
            <w:left w:val="none" w:sz="0" w:space="0" w:color="auto"/>
            <w:bottom w:val="none" w:sz="0" w:space="0" w:color="auto"/>
            <w:right w:val="none" w:sz="0" w:space="0" w:color="auto"/>
          </w:divBdr>
        </w:div>
        <w:div w:id="1985428076">
          <w:marLeft w:val="0"/>
          <w:marRight w:val="0"/>
          <w:marTop w:val="0"/>
          <w:marBottom w:val="0"/>
          <w:divBdr>
            <w:top w:val="none" w:sz="0" w:space="0" w:color="auto"/>
            <w:left w:val="none" w:sz="0" w:space="0" w:color="auto"/>
            <w:bottom w:val="none" w:sz="0" w:space="0" w:color="auto"/>
            <w:right w:val="none" w:sz="0" w:space="0" w:color="auto"/>
          </w:divBdr>
        </w:div>
      </w:divsChild>
    </w:div>
    <w:div w:id="360085684">
      <w:bodyDiv w:val="1"/>
      <w:marLeft w:val="0"/>
      <w:marRight w:val="0"/>
      <w:marTop w:val="0"/>
      <w:marBottom w:val="0"/>
      <w:divBdr>
        <w:top w:val="none" w:sz="0" w:space="0" w:color="auto"/>
        <w:left w:val="none" w:sz="0" w:space="0" w:color="auto"/>
        <w:bottom w:val="none" w:sz="0" w:space="0" w:color="auto"/>
        <w:right w:val="none" w:sz="0" w:space="0" w:color="auto"/>
      </w:divBdr>
    </w:div>
    <w:div w:id="448739549">
      <w:bodyDiv w:val="1"/>
      <w:marLeft w:val="0"/>
      <w:marRight w:val="0"/>
      <w:marTop w:val="0"/>
      <w:marBottom w:val="0"/>
      <w:divBdr>
        <w:top w:val="none" w:sz="0" w:space="0" w:color="auto"/>
        <w:left w:val="none" w:sz="0" w:space="0" w:color="auto"/>
        <w:bottom w:val="none" w:sz="0" w:space="0" w:color="auto"/>
        <w:right w:val="none" w:sz="0" w:space="0" w:color="auto"/>
      </w:divBdr>
    </w:div>
    <w:div w:id="469061552">
      <w:bodyDiv w:val="1"/>
      <w:marLeft w:val="0"/>
      <w:marRight w:val="0"/>
      <w:marTop w:val="0"/>
      <w:marBottom w:val="0"/>
      <w:divBdr>
        <w:top w:val="none" w:sz="0" w:space="0" w:color="auto"/>
        <w:left w:val="none" w:sz="0" w:space="0" w:color="auto"/>
        <w:bottom w:val="none" w:sz="0" w:space="0" w:color="auto"/>
        <w:right w:val="none" w:sz="0" w:space="0" w:color="auto"/>
      </w:divBdr>
      <w:divsChild>
        <w:div w:id="51661878">
          <w:marLeft w:val="0"/>
          <w:marRight w:val="0"/>
          <w:marTop w:val="0"/>
          <w:marBottom w:val="0"/>
          <w:divBdr>
            <w:top w:val="none" w:sz="0" w:space="0" w:color="auto"/>
            <w:left w:val="none" w:sz="0" w:space="0" w:color="auto"/>
            <w:bottom w:val="none" w:sz="0" w:space="0" w:color="auto"/>
            <w:right w:val="none" w:sz="0" w:space="0" w:color="auto"/>
          </w:divBdr>
        </w:div>
        <w:div w:id="97533414">
          <w:marLeft w:val="0"/>
          <w:marRight w:val="0"/>
          <w:marTop w:val="0"/>
          <w:marBottom w:val="0"/>
          <w:divBdr>
            <w:top w:val="none" w:sz="0" w:space="0" w:color="auto"/>
            <w:left w:val="none" w:sz="0" w:space="0" w:color="auto"/>
            <w:bottom w:val="none" w:sz="0" w:space="0" w:color="auto"/>
            <w:right w:val="none" w:sz="0" w:space="0" w:color="auto"/>
          </w:divBdr>
        </w:div>
        <w:div w:id="119110803">
          <w:marLeft w:val="0"/>
          <w:marRight w:val="0"/>
          <w:marTop w:val="0"/>
          <w:marBottom w:val="0"/>
          <w:divBdr>
            <w:top w:val="none" w:sz="0" w:space="0" w:color="auto"/>
            <w:left w:val="none" w:sz="0" w:space="0" w:color="auto"/>
            <w:bottom w:val="none" w:sz="0" w:space="0" w:color="auto"/>
            <w:right w:val="none" w:sz="0" w:space="0" w:color="auto"/>
          </w:divBdr>
        </w:div>
        <w:div w:id="213277518">
          <w:marLeft w:val="0"/>
          <w:marRight w:val="0"/>
          <w:marTop w:val="0"/>
          <w:marBottom w:val="0"/>
          <w:divBdr>
            <w:top w:val="none" w:sz="0" w:space="0" w:color="auto"/>
            <w:left w:val="none" w:sz="0" w:space="0" w:color="auto"/>
            <w:bottom w:val="none" w:sz="0" w:space="0" w:color="auto"/>
            <w:right w:val="none" w:sz="0" w:space="0" w:color="auto"/>
          </w:divBdr>
        </w:div>
        <w:div w:id="221404054">
          <w:marLeft w:val="0"/>
          <w:marRight w:val="0"/>
          <w:marTop w:val="0"/>
          <w:marBottom w:val="0"/>
          <w:divBdr>
            <w:top w:val="none" w:sz="0" w:space="0" w:color="auto"/>
            <w:left w:val="none" w:sz="0" w:space="0" w:color="auto"/>
            <w:bottom w:val="none" w:sz="0" w:space="0" w:color="auto"/>
            <w:right w:val="none" w:sz="0" w:space="0" w:color="auto"/>
          </w:divBdr>
        </w:div>
        <w:div w:id="227350714">
          <w:marLeft w:val="0"/>
          <w:marRight w:val="0"/>
          <w:marTop w:val="0"/>
          <w:marBottom w:val="0"/>
          <w:divBdr>
            <w:top w:val="none" w:sz="0" w:space="0" w:color="auto"/>
            <w:left w:val="none" w:sz="0" w:space="0" w:color="auto"/>
            <w:bottom w:val="none" w:sz="0" w:space="0" w:color="auto"/>
            <w:right w:val="none" w:sz="0" w:space="0" w:color="auto"/>
          </w:divBdr>
        </w:div>
        <w:div w:id="273710747">
          <w:marLeft w:val="0"/>
          <w:marRight w:val="0"/>
          <w:marTop w:val="0"/>
          <w:marBottom w:val="0"/>
          <w:divBdr>
            <w:top w:val="none" w:sz="0" w:space="0" w:color="auto"/>
            <w:left w:val="none" w:sz="0" w:space="0" w:color="auto"/>
            <w:bottom w:val="none" w:sz="0" w:space="0" w:color="auto"/>
            <w:right w:val="none" w:sz="0" w:space="0" w:color="auto"/>
          </w:divBdr>
        </w:div>
        <w:div w:id="287665901">
          <w:marLeft w:val="0"/>
          <w:marRight w:val="0"/>
          <w:marTop w:val="0"/>
          <w:marBottom w:val="0"/>
          <w:divBdr>
            <w:top w:val="none" w:sz="0" w:space="0" w:color="auto"/>
            <w:left w:val="none" w:sz="0" w:space="0" w:color="auto"/>
            <w:bottom w:val="none" w:sz="0" w:space="0" w:color="auto"/>
            <w:right w:val="none" w:sz="0" w:space="0" w:color="auto"/>
          </w:divBdr>
        </w:div>
        <w:div w:id="312954520">
          <w:marLeft w:val="0"/>
          <w:marRight w:val="0"/>
          <w:marTop w:val="0"/>
          <w:marBottom w:val="0"/>
          <w:divBdr>
            <w:top w:val="none" w:sz="0" w:space="0" w:color="auto"/>
            <w:left w:val="none" w:sz="0" w:space="0" w:color="auto"/>
            <w:bottom w:val="none" w:sz="0" w:space="0" w:color="auto"/>
            <w:right w:val="none" w:sz="0" w:space="0" w:color="auto"/>
          </w:divBdr>
        </w:div>
        <w:div w:id="320621895">
          <w:marLeft w:val="0"/>
          <w:marRight w:val="0"/>
          <w:marTop w:val="0"/>
          <w:marBottom w:val="0"/>
          <w:divBdr>
            <w:top w:val="none" w:sz="0" w:space="0" w:color="auto"/>
            <w:left w:val="none" w:sz="0" w:space="0" w:color="auto"/>
            <w:bottom w:val="none" w:sz="0" w:space="0" w:color="auto"/>
            <w:right w:val="none" w:sz="0" w:space="0" w:color="auto"/>
          </w:divBdr>
        </w:div>
        <w:div w:id="357774034">
          <w:marLeft w:val="0"/>
          <w:marRight w:val="0"/>
          <w:marTop w:val="0"/>
          <w:marBottom w:val="0"/>
          <w:divBdr>
            <w:top w:val="none" w:sz="0" w:space="0" w:color="auto"/>
            <w:left w:val="none" w:sz="0" w:space="0" w:color="auto"/>
            <w:bottom w:val="none" w:sz="0" w:space="0" w:color="auto"/>
            <w:right w:val="none" w:sz="0" w:space="0" w:color="auto"/>
          </w:divBdr>
        </w:div>
        <w:div w:id="468061428">
          <w:marLeft w:val="0"/>
          <w:marRight w:val="0"/>
          <w:marTop w:val="0"/>
          <w:marBottom w:val="0"/>
          <w:divBdr>
            <w:top w:val="none" w:sz="0" w:space="0" w:color="auto"/>
            <w:left w:val="none" w:sz="0" w:space="0" w:color="auto"/>
            <w:bottom w:val="none" w:sz="0" w:space="0" w:color="auto"/>
            <w:right w:val="none" w:sz="0" w:space="0" w:color="auto"/>
          </w:divBdr>
        </w:div>
        <w:div w:id="469637118">
          <w:marLeft w:val="0"/>
          <w:marRight w:val="0"/>
          <w:marTop w:val="0"/>
          <w:marBottom w:val="0"/>
          <w:divBdr>
            <w:top w:val="none" w:sz="0" w:space="0" w:color="auto"/>
            <w:left w:val="none" w:sz="0" w:space="0" w:color="auto"/>
            <w:bottom w:val="none" w:sz="0" w:space="0" w:color="auto"/>
            <w:right w:val="none" w:sz="0" w:space="0" w:color="auto"/>
          </w:divBdr>
        </w:div>
        <w:div w:id="517353445">
          <w:marLeft w:val="0"/>
          <w:marRight w:val="0"/>
          <w:marTop w:val="0"/>
          <w:marBottom w:val="0"/>
          <w:divBdr>
            <w:top w:val="none" w:sz="0" w:space="0" w:color="auto"/>
            <w:left w:val="none" w:sz="0" w:space="0" w:color="auto"/>
            <w:bottom w:val="none" w:sz="0" w:space="0" w:color="auto"/>
            <w:right w:val="none" w:sz="0" w:space="0" w:color="auto"/>
          </w:divBdr>
        </w:div>
        <w:div w:id="528832633">
          <w:marLeft w:val="0"/>
          <w:marRight w:val="0"/>
          <w:marTop w:val="0"/>
          <w:marBottom w:val="0"/>
          <w:divBdr>
            <w:top w:val="none" w:sz="0" w:space="0" w:color="auto"/>
            <w:left w:val="none" w:sz="0" w:space="0" w:color="auto"/>
            <w:bottom w:val="none" w:sz="0" w:space="0" w:color="auto"/>
            <w:right w:val="none" w:sz="0" w:space="0" w:color="auto"/>
          </w:divBdr>
        </w:div>
        <w:div w:id="552274958">
          <w:marLeft w:val="0"/>
          <w:marRight w:val="0"/>
          <w:marTop w:val="0"/>
          <w:marBottom w:val="0"/>
          <w:divBdr>
            <w:top w:val="none" w:sz="0" w:space="0" w:color="auto"/>
            <w:left w:val="none" w:sz="0" w:space="0" w:color="auto"/>
            <w:bottom w:val="none" w:sz="0" w:space="0" w:color="auto"/>
            <w:right w:val="none" w:sz="0" w:space="0" w:color="auto"/>
          </w:divBdr>
        </w:div>
        <w:div w:id="627853421">
          <w:marLeft w:val="0"/>
          <w:marRight w:val="0"/>
          <w:marTop w:val="0"/>
          <w:marBottom w:val="0"/>
          <w:divBdr>
            <w:top w:val="none" w:sz="0" w:space="0" w:color="auto"/>
            <w:left w:val="none" w:sz="0" w:space="0" w:color="auto"/>
            <w:bottom w:val="none" w:sz="0" w:space="0" w:color="auto"/>
            <w:right w:val="none" w:sz="0" w:space="0" w:color="auto"/>
          </w:divBdr>
        </w:div>
        <w:div w:id="667758434">
          <w:marLeft w:val="0"/>
          <w:marRight w:val="0"/>
          <w:marTop w:val="0"/>
          <w:marBottom w:val="0"/>
          <w:divBdr>
            <w:top w:val="none" w:sz="0" w:space="0" w:color="auto"/>
            <w:left w:val="none" w:sz="0" w:space="0" w:color="auto"/>
            <w:bottom w:val="none" w:sz="0" w:space="0" w:color="auto"/>
            <w:right w:val="none" w:sz="0" w:space="0" w:color="auto"/>
          </w:divBdr>
        </w:div>
        <w:div w:id="719524604">
          <w:marLeft w:val="0"/>
          <w:marRight w:val="0"/>
          <w:marTop w:val="0"/>
          <w:marBottom w:val="0"/>
          <w:divBdr>
            <w:top w:val="none" w:sz="0" w:space="0" w:color="auto"/>
            <w:left w:val="none" w:sz="0" w:space="0" w:color="auto"/>
            <w:bottom w:val="none" w:sz="0" w:space="0" w:color="auto"/>
            <w:right w:val="none" w:sz="0" w:space="0" w:color="auto"/>
          </w:divBdr>
        </w:div>
        <w:div w:id="765618054">
          <w:marLeft w:val="0"/>
          <w:marRight w:val="0"/>
          <w:marTop w:val="0"/>
          <w:marBottom w:val="0"/>
          <w:divBdr>
            <w:top w:val="none" w:sz="0" w:space="0" w:color="auto"/>
            <w:left w:val="none" w:sz="0" w:space="0" w:color="auto"/>
            <w:bottom w:val="none" w:sz="0" w:space="0" w:color="auto"/>
            <w:right w:val="none" w:sz="0" w:space="0" w:color="auto"/>
          </w:divBdr>
        </w:div>
        <w:div w:id="802500293">
          <w:marLeft w:val="0"/>
          <w:marRight w:val="0"/>
          <w:marTop w:val="0"/>
          <w:marBottom w:val="0"/>
          <w:divBdr>
            <w:top w:val="none" w:sz="0" w:space="0" w:color="auto"/>
            <w:left w:val="none" w:sz="0" w:space="0" w:color="auto"/>
            <w:bottom w:val="none" w:sz="0" w:space="0" w:color="auto"/>
            <w:right w:val="none" w:sz="0" w:space="0" w:color="auto"/>
          </w:divBdr>
        </w:div>
        <w:div w:id="887498692">
          <w:marLeft w:val="0"/>
          <w:marRight w:val="0"/>
          <w:marTop w:val="0"/>
          <w:marBottom w:val="0"/>
          <w:divBdr>
            <w:top w:val="none" w:sz="0" w:space="0" w:color="auto"/>
            <w:left w:val="none" w:sz="0" w:space="0" w:color="auto"/>
            <w:bottom w:val="none" w:sz="0" w:space="0" w:color="auto"/>
            <w:right w:val="none" w:sz="0" w:space="0" w:color="auto"/>
          </w:divBdr>
        </w:div>
        <w:div w:id="958923915">
          <w:marLeft w:val="0"/>
          <w:marRight w:val="0"/>
          <w:marTop w:val="0"/>
          <w:marBottom w:val="0"/>
          <w:divBdr>
            <w:top w:val="none" w:sz="0" w:space="0" w:color="auto"/>
            <w:left w:val="none" w:sz="0" w:space="0" w:color="auto"/>
            <w:bottom w:val="none" w:sz="0" w:space="0" w:color="auto"/>
            <w:right w:val="none" w:sz="0" w:space="0" w:color="auto"/>
          </w:divBdr>
        </w:div>
        <w:div w:id="960309570">
          <w:marLeft w:val="0"/>
          <w:marRight w:val="0"/>
          <w:marTop w:val="0"/>
          <w:marBottom w:val="0"/>
          <w:divBdr>
            <w:top w:val="none" w:sz="0" w:space="0" w:color="auto"/>
            <w:left w:val="none" w:sz="0" w:space="0" w:color="auto"/>
            <w:bottom w:val="none" w:sz="0" w:space="0" w:color="auto"/>
            <w:right w:val="none" w:sz="0" w:space="0" w:color="auto"/>
          </w:divBdr>
        </w:div>
        <w:div w:id="999504638">
          <w:marLeft w:val="0"/>
          <w:marRight w:val="0"/>
          <w:marTop w:val="0"/>
          <w:marBottom w:val="0"/>
          <w:divBdr>
            <w:top w:val="none" w:sz="0" w:space="0" w:color="auto"/>
            <w:left w:val="none" w:sz="0" w:space="0" w:color="auto"/>
            <w:bottom w:val="none" w:sz="0" w:space="0" w:color="auto"/>
            <w:right w:val="none" w:sz="0" w:space="0" w:color="auto"/>
          </w:divBdr>
        </w:div>
        <w:div w:id="1007635579">
          <w:marLeft w:val="0"/>
          <w:marRight w:val="0"/>
          <w:marTop w:val="0"/>
          <w:marBottom w:val="0"/>
          <w:divBdr>
            <w:top w:val="none" w:sz="0" w:space="0" w:color="auto"/>
            <w:left w:val="none" w:sz="0" w:space="0" w:color="auto"/>
            <w:bottom w:val="none" w:sz="0" w:space="0" w:color="auto"/>
            <w:right w:val="none" w:sz="0" w:space="0" w:color="auto"/>
          </w:divBdr>
        </w:div>
        <w:div w:id="1047149327">
          <w:marLeft w:val="0"/>
          <w:marRight w:val="0"/>
          <w:marTop w:val="0"/>
          <w:marBottom w:val="0"/>
          <w:divBdr>
            <w:top w:val="none" w:sz="0" w:space="0" w:color="auto"/>
            <w:left w:val="none" w:sz="0" w:space="0" w:color="auto"/>
            <w:bottom w:val="none" w:sz="0" w:space="0" w:color="auto"/>
            <w:right w:val="none" w:sz="0" w:space="0" w:color="auto"/>
          </w:divBdr>
        </w:div>
        <w:div w:id="1080056905">
          <w:marLeft w:val="0"/>
          <w:marRight w:val="0"/>
          <w:marTop w:val="0"/>
          <w:marBottom w:val="0"/>
          <w:divBdr>
            <w:top w:val="none" w:sz="0" w:space="0" w:color="auto"/>
            <w:left w:val="none" w:sz="0" w:space="0" w:color="auto"/>
            <w:bottom w:val="none" w:sz="0" w:space="0" w:color="auto"/>
            <w:right w:val="none" w:sz="0" w:space="0" w:color="auto"/>
          </w:divBdr>
        </w:div>
        <w:div w:id="1083189327">
          <w:marLeft w:val="0"/>
          <w:marRight w:val="0"/>
          <w:marTop w:val="0"/>
          <w:marBottom w:val="0"/>
          <w:divBdr>
            <w:top w:val="none" w:sz="0" w:space="0" w:color="auto"/>
            <w:left w:val="none" w:sz="0" w:space="0" w:color="auto"/>
            <w:bottom w:val="none" w:sz="0" w:space="0" w:color="auto"/>
            <w:right w:val="none" w:sz="0" w:space="0" w:color="auto"/>
          </w:divBdr>
        </w:div>
        <w:div w:id="1090539166">
          <w:marLeft w:val="0"/>
          <w:marRight w:val="0"/>
          <w:marTop w:val="0"/>
          <w:marBottom w:val="0"/>
          <w:divBdr>
            <w:top w:val="none" w:sz="0" w:space="0" w:color="auto"/>
            <w:left w:val="none" w:sz="0" w:space="0" w:color="auto"/>
            <w:bottom w:val="none" w:sz="0" w:space="0" w:color="auto"/>
            <w:right w:val="none" w:sz="0" w:space="0" w:color="auto"/>
          </w:divBdr>
        </w:div>
        <w:div w:id="1093431024">
          <w:marLeft w:val="0"/>
          <w:marRight w:val="0"/>
          <w:marTop w:val="0"/>
          <w:marBottom w:val="0"/>
          <w:divBdr>
            <w:top w:val="none" w:sz="0" w:space="0" w:color="auto"/>
            <w:left w:val="none" w:sz="0" w:space="0" w:color="auto"/>
            <w:bottom w:val="none" w:sz="0" w:space="0" w:color="auto"/>
            <w:right w:val="none" w:sz="0" w:space="0" w:color="auto"/>
          </w:divBdr>
        </w:div>
        <w:div w:id="1225524515">
          <w:marLeft w:val="0"/>
          <w:marRight w:val="0"/>
          <w:marTop w:val="0"/>
          <w:marBottom w:val="0"/>
          <w:divBdr>
            <w:top w:val="none" w:sz="0" w:space="0" w:color="auto"/>
            <w:left w:val="none" w:sz="0" w:space="0" w:color="auto"/>
            <w:bottom w:val="none" w:sz="0" w:space="0" w:color="auto"/>
            <w:right w:val="none" w:sz="0" w:space="0" w:color="auto"/>
          </w:divBdr>
        </w:div>
        <w:div w:id="1245723863">
          <w:marLeft w:val="0"/>
          <w:marRight w:val="0"/>
          <w:marTop w:val="0"/>
          <w:marBottom w:val="0"/>
          <w:divBdr>
            <w:top w:val="none" w:sz="0" w:space="0" w:color="auto"/>
            <w:left w:val="none" w:sz="0" w:space="0" w:color="auto"/>
            <w:bottom w:val="none" w:sz="0" w:space="0" w:color="auto"/>
            <w:right w:val="none" w:sz="0" w:space="0" w:color="auto"/>
          </w:divBdr>
        </w:div>
        <w:div w:id="1267545719">
          <w:marLeft w:val="0"/>
          <w:marRight w:val="0"/>
          <w:marTop w:val="0"/>
          <w:marBottom w:val="0"/>
          <w:divBdr>
            <w:top w:val="none" w:sz="0" w:space="0" w:color="auto"/>
            <w:left w:val="none" w:sz="0" w:space="0" w:color="auto"/>
            <w:bottom w:val="none" w:sz="0" w:space="0" w:color="auto"/>
            <w:right w:val="none" w:sz="0" w:space="0" w:color="auto"/>
          </w:divBdr>
        </w:div>
        <w:div w:id="1328510773">
          <w:marLeft w:val="0"/>
          <w:marRight w:val="0"/>
          <w:marTop w:val="0"/>
          <w:marBottom w:val="0"/>
          <w:divBdr>
            <w:top w:val="none" w:sz="0" w:space="0" w:color="auto"/>
            <w:left w:val="none" w:sz="0" w:space="0" w:color="auto"/>
            <w:bottom w:val="none" w:sz="0" w:space="0" w:color="auto"/>
            <w:right w:val="none" w:sz="0" w:space="0" w:color="auto"/>
          </w:divBdr>
        </w:div>
        <w:div w:id="1581257289">
          <w:marLeft w:val="0"/>
          <w:marRight w:val="0"/>
          <w:marTop w:val="0"/>
          <w:marBottom w:val="0"/>
          <w:divBdr>
            <w:top w:val="none" w:sz="0" w:space="0" w:color="auto"/>
            <w:left w:val="none" w:sz="0" w:space="0" w:color="auto"/>
            <w:bottom w:val="none" w:sz="0" w:space="0" w:color="auto"/>
            <w:right w:val="none" w:sz="0" w:space="0" w:color="auto"/>
          </w:divBdr>
        </w:div>
        <w:div w:id="1582524367">
          <w:marLeft w:val="0"/>
          <w:marRight w:val="0"/>
          <w:marTop w:val="0"/>
          <w:marBottom w:val="0"/>
          <w:divBdr>
            <w:top w:val="none" w:sz="0" w:space="0" w:color="auto"/>
            <w:left w:val="none" w:sz="0" w:space="0" w:color="auto"/>
            <w:bottom w:val="none" w:sz="0" w:space="0" w:color="auto"/>
            <w:right w:val="none" w:sz="0" w:space="0" w:color="auto"/>
          </w:divBdr>
        </w:div>
        <w:div w:id="1626430055">
          <w:marLeft w:val="0"/>
          <w:marRight w:val="0"/>
          <w:marTop w:val="0"/>
          <w:marBottom w:val="0"/>
          <w:divBdr>
            <w:top w:val="none" w:sz="0" w:space="0" w:color="auto"/>
            <w:left w:val="none" w:sz="0" w:space="0" w:color="auto"/>
            <w:bottom w:val="none" w:sz="0" w:space="0" w:color="auto"/>
            <w:right w:val="none" w:sz="0" w:space="0" w:color="auto"/>
          </w:divBdr>
        </w:div>
        <w:div w:id="1832528180">
          <w:marLeft w:val="0"/>
          <w:marRight w:val="0"/>
          <w:marTop w:val="0"/>
          <w:marBottom w:val="0"/>
          <w:divBdr>
            <w:top w:val="none" w:sz="0" w:space="0" w:color="auto"/>
            <w:left w:val="none" w:sz="0" w:space="0" w:color="auto"/>
            <w:bottom w:val="none" w:sz="0" w:space="0" w:color="auto"/>
            <w:right w:val="none" w:sz="0" w:space="0" w:color="auto"/>
          </w:divBdr>
        </w:div>
        <w:div w:id="1889564509">
          <w:marLeft w:val="0"/>
          <w:marRight w:val="0"/>
          <w:marTop w:val="0"/>
          <w:marBottom w:val="0"/>
          <w:divBdr>
            <w:top w:val="none" w:sz="0" w:space="0" w:color="auto"/>
            <w:left w:val="none" w:sz="0" w:space="0" w:color="auto"/>
            <w:bottom w:val="none" w:sz="0" w:space="0" w:color="auto"/>
            <w:right w:val="none" w:sz="0" w:space="0" w:color="auto"/>
          </w:divBdr>
        </w:div>
        <w:div w:id="1923641423">
          <w:marLeft w:val="0"/>
          <w:marRight w:val="0"/>
          <w:marTop w:val="0"/>
          <w:marBottom w:val="0"/>
          <w:divBdr>
            <w:top w:val="none" w:sz="0" w:space="0" w:color="auto"/>
            <w:left w:val="none" w:sz="0" w:space="0" w:color="auto"/>
            <w:bottom w:val="none" w:sz="0" w:space="0" w:color="auto"/>
            <w:right w:val="none" w:sz="0" w:space="0" w:color="auto"/>
          </w:divBdr>
        </w:div>
        <w:div w:id="1934778171">
          <w:marLeft w:val="0"/>
          <w:marRight w:val="0"/>
          <w:marTop w:val="0"/>
          <w:marBottom w:val="0"/>
          <w:divBdr>
            <w:top w:val="none" w:sz="0" w:space="0" w:color="auto"/>
            <w:left w:val="none" w:sz="0" w:space="0" w:color="auto"/>
            <w:bottom w:val="none" w:sz="0" w:space="0" w:color="auto"/>
            <w:right w:val="none" w:sz="0" w:space="0" w:color="auto"/>
          </w:divBdr>
        </w:div>
        <w:div w:id="1966082538">
          <w:marLeft w:val="0"/>
          <w:marRight w:val="0"/>
          <w:marTop w:val="0"/>
          <w:marBottom w:val="0"/>
          <w:divBdr>
            <w:top w:val="none" w:sz="0" w:space="0" w:color="auto"/>
            <w:left w:val="none" w:sz="0" w:space="0" w:color="auto"/>
            <w:bottom w:val="none" w:sz="0" w:space="0" w:color="auto"/>
            <w:right w:val="none" w:sz="0" w:space="0" w:color="auto"/>
          </w:divBdr>
        </w:div>
        <w:div w:id="1983919654">
          <w:marLeft w:val="0"/>
          <w:marRight w:val="0"/>
          <w:marTop w:val="0"/>
          <w:marBottom w:val="0"/>
          <w:divBdr>
            <w:top w:val="none" w:sz="0" w:space="0" w:color="auto"/>
            <w:left w:val="none" w:sz="0" w:space="0" w:color="auto"/>
            <w:bottom w:val="none" w:sz="0" w:space="0" w:color="auto"/>
            <w:right w:val="none" w:sz="0" w:space="0" w:color="auto"/>
          </w:divBdr>
        </w:div>
        <w:div w:id="1994719692">
          <w:marLeft w:val="0"/>
          <w:marRight w:val="0"/>
          <w:marTop w:val="0"/>
          <w:marBottom w:val="0"/>
          <w:divBdr>
            <w:top w:val="none" w:sz="0" w:space="0" w:color="auto"/>
            <w:left w:val="none" w:sz="0" w:space="0" w:color="auto"/>
            <w:bottom w:val="none" w:sz="0" w:space="0" w:color="auto"/>
            <w:right w:val="none" w:sz="0" w:space="0" w:color="auto"/>
          </w:divBdr>
        </w:div>
      </w:divsChild>
    </w:div>
    <w:div w:id="558446652">
      <w:bodyDiv w:val="1"/>
      <w:marLeft w:val="0"/>
      <w:marRight w:val="0"/>
      <w:marTop w:val="0"/>
      <w:marBottom w:val="0"/>
      <w:divBdr>
        <w:top w:val="none" w:sz="0" w:space="0" w:color="auto"/>
        <w:left w:val="none" w:sz="0" w:space="0" w:color="auto"/>
        <w:bottom w:val="none" w:sz="0" w:space="0" w:color="auto"/>
        <w:right w:val="none" w:sz="0" w:space="0" w:color="auto"/>
      </w:divBdr>
      <w:divsChild>
        <w:div w:id="154107789">
          <w:marLeft w:val="0"/>
          <w:marRight w:val="0"/>
          <w:marTop w:val="0"/>
          <w:marBottom w:val="0"/>
          <w:divBdr>
            <w:top w:val="none" w:sz="0" w:space="0" w:color="auto"/>
            <w:left w:val="none" w:sz="0" w:space="0" w:color="auto"/>
            <w:bottom w:val="none" w:sz="0" w:space="0" w:color="auto"/>
            <w:right w:val="none" w:sz="0" w:space="0" w:color="auto"/>
          </w:divBdr>
        </w:div>
        <w:div w:id="166748978">
          <w:marLeft w:val="0"/>
          <w:marRight w:val="0"/>
          <w:marTop w:val="0"/>
          <w:marBottom w:val="0"/>
          <w:divBdr>
            <w:top w:val="none" w:sz="0" w:space="0" w:color="auto"/>
            <w:left w:val="none" w:sz="0" w:space="0" w:color="auto"/>
            <w:bottom w:val="none" w:sz="0" w:space="0" w:color="auto"/>
            <w:right w:val="none" w:sz="0" w:space="0" w:color="auto"/>
          </w:divBdr>
        </w:div>
        <w:div w:id="229578199">
          <w:marLeft w:val="0"/>
          <w:marRight w:val="0"/>
          <w:marTop w:val="0"/>
          <w:marBottom w:val="0"/>
          <w:divBdr>
            <w:top w:val="none" w:sz="0" w:space="0" w:color="auto"/>
            <w:left w:val="none" w:sz="0" w:space="0" w:color="auto"/>
            <w:bottom w:val="none" w:sz="0" w:space="0" w:color="auto"/>
            <w:right w:val="none" w:sz="0" w:space="0" w:color="auto"/>
          </w:divBdr>
        </w:div>
        <w:div w:id="280842010">
          <w:marLeft w:val="0"/>
          <w:marRight w:val="0"/>
          <w:marTop w:val="0"/>
          <w:marBottom w:val="0"/>
          <w:divBdr>
            <w:top w:val="none" w:sz="0" w:space="0" w:color="auto"/>
            <w:left w:val="none" w:sz="0" w:space="0" w:color="auto"/>
            <w:bottom w:val="none" w:sz="0" w:space="0" w:color="auto"/>
            <w:right w:val="none" w:sz="0" w:space="0" w:color="auto"/>
          </w:divBdr>
        </w:div>
        <w:div w:id="341588143">
          <w:marLeft w:val="0"/>
          <w:marRight w:val="0"/>
          <w:marTop w:val="0"/>
          <w:marBottom w:val="0"/>
          <w:divBdr>
            <w:top w:val="none" w:sz="0" w:space="0" w:color="auto"/>
            <w:left w:val="none" w:sz="0" w:space="0" w:color="auto"/>
            <w:bottom w:val="none" w:sz="0" w:space="0" w:color="auto"/>
            <w:right w:val="none" w:sz="0" w:space="0" w:color="auto"/>
          </w:divBdr>
        </w:div>
        <w:div w:id="358236439">
          <w:marLeft w:val="0"/>
          <w:marRight w:val="0"/>
          <w:marTop w:val="0"/>
          <w:marBottom w:val="0"/>
          <w:divBdr>
            <w:top w:val="none" w:sz="0" w:space="0" w:color="auto"/>
            <w:left w:val="none" w:sz="0" w:space="0" w:color="auto"/>
            <w:bottom w:val="none" w:sz="0" w:space="0" w:color="auto"/>
            <w:right w:val="none" w:sz="0" w:space="0" w:color="auto"/>
          </w:divBdr>
        </w:div>
        <w:div w:id="418871166">
          <w:marLeft w:val="0"/>
          <w:marRight w:val="0"/>
          <w:marTop w:val="0"/>
          <w:marBottom w:val="0"/>
          <w:divBdr>
            <w:top w:val="none" w:sz="0" w:space="0" w:color="auto"/>
            <w:left w:val="none" w:sz="0" w:space="0" w:color="auto"/>
            <w:bottom w:val="none" w:sz="0" w:space="0" w:color="auto"/>
            <w:right w:val="none" w:sz="0" w:space="0" w:color="auto"/>
          </w:divBdr>
        </w:div>
        <w:div w:id="421417038">
          <w:marLeft w:val="0"/>
          <w:marRight w:val="0"/>
          <w:marTop w:val="0"/>
          <w:marBottom w:val="0"/>
          <w:divBdr>
            <w:top w:val="none" w:sz="0" w:space="0" w:color="auto"/>
            <w:left w:val="none" w:sz="0" w:space="0" w:color="auto"/>
            <w:bottom w:val="none" w:sz="0" w:space="0" w:color="auto"/>
            <w:right w:val="none" w:sz="0" w:space="0" w:color="auto"/>
          </w:divBdr>
        </w:div>
        <w:div w:id="499587211">
          <w:marLeft w:val="0"/>
          <w:marRight w:val="0"/>
          <w:marTop w:val="0"/>
          <w:marBottom w:val="0"/>
          <w:divBdr>
            <w:top w:val="none" w:sz="0" w:space="0" w:color="auto"/>
            <w:left w:val="none" w:sz="0" w:space="0" w:color="auto"/>
            <w:bottom w:val="none" w:sz="0" w:space="0" w:color="auto"/>
            <w:right w:val="none" w:sz="0" w:space="0" w:color="auto"/>
          </w:divBdr>
        </w:div>
        <w:div w:id="501816066">
          <w:marLeft w:val="0"/>
          <w:marRight w:val="0"/>
          <w:marTop w:val="0"/>
          <w:marBottom w:val="0"/>
          <w:divBdr>
            <w:top w:val="none" w:sz="0" w:space="0" w:color="auto"/>
            <w:left w:val="none" w:sz="0" w:space="0" w:color="auto"/>
            <w:bottom w:val="none" w:sz="0" w:space="0" w:color="auto"/>
            <w:right w:val="none" w:sz="0" w:space="0" w:color="auto"/>
          </w:divBdr>
        </w:div>
        <w:div w:id="518280725">
          <w:marLeft w:val="0"/>
          <w:marRight w:val="0"/>
          <w:marTop w:val="0"/>
          <w:marBottom w:val="0"/>
          <w:divBdr>
            <w:top w:val="none" w:sz="0" w:space="0" w:color="auto"/>
            <w:left w:val="none" w:sz="0" w:space="0" w:color="auto"/>
            <w:bottom w:val="none" w:sz="0" w:space="0" w:color="auto"/>
            <w:right w:val="none" w:sz="0" w:space="0" w:color="auto"/>
          </w:divBdr>
        </w:div>
        <w:div w:id="533856459">
          <w:marLeft w:val="0"/>
          <w:marRight w:val="0"/>
          <w:marTop w:val="0"/>
          <w:marBottom w:val="0"/>
          <w:divBdr>
            <w:top w:val="none" w:sz="0" w:space="0" w:color="auto"/>
            <w:left w:val="none" w:sz="0" w:space="0" w:color="auto"/>
            <w:bottom w:val="none" w:sz="0" w:space="0" w:color="auto"/>
            <w:right w:val="none" w:sz="0" w:space="0" w:color="auto"/>
          </w:divBdr>
        </w:div>
        <w:div w:id="574046871">
          <w:marLeft w:val="0"/>
          <w:marRight w:val="0"/>
          <w:marTop w:val="0"/>
          <w:marBottom w:val="0"/>
          <w:divBdr>
            <w:top w:val="none" w:sz="0" w:space="0" w:color="auto"/>
            <w:left w:val="none" w:sz="0" w:space="0" w:color="auto"/>
            <w:bottom w:val="none" w:sz="0" w:space="0" w:color="auto"/>
            <w:right w:val="none" w:sz="0" w:space="0" w:color="auto"/>
          </w:divBdr>
        </w:div>
        <w:div w:id="638607699">
          <w:marLeft w:val="0"/>
          <w:marRight w:val="0"/>
          <w:marTop w:val="0"/>
          <w:marBottom w:val="0"/>
          <w:divBdr>
            <w:top w:val="none" w:sz="0" w:space="0" w:color="auto"/>
            <w:left w:val="none" w:sz="0" w:space="0" w:color="auto"/>
            <w:bottom w:val="none" w:sz="0" w:space="0" w:color="auto"/>
            <w:right w:val="none" w:sz="0" w:space="0" w:color="auto"/>
          </w:divBdr>
        </w:div>
        <w:div w:id="660696099">
          <w:marLeft w:val="0"/>
          <w:marRight w:val="0"/>
          <w:marTop w:val="0"/>
          <w:marBottom w:val="0"/>
          <w:divBdr>
            <w:top w:val="none" w:sz="0" w:space="0" w:color="auto"/>
            <w:left w:val="none" w:sz="0" w:space="0" w:color="auto"/>
            <w:bottom w:val="none" w:sz="0" w:space="0" w:color="auto"/>
            <w:right w:val="none" w:sz="0" w:space="0" w:color="auto"/>
          </w:divBdr>
        </w:div>
        <w:div w:id="662316816">
          <w:marLeft w:val="0"/>
          <w:marRight w:val="0"/>
          <w:marTop w:val="0"/>
          <w:marBottom w:val="0"/>
          <w:divBdr>
            <w:top w:val="none" w:sz="0" w:space="0" w:color="auto"/>
            <w:left w:val="none" w:sz="0" w:space="0" w:color="auto"/>
            <w:bottom w:val="none" w:sz="0" w:space="0" w:color="auto"/>
            <w:right w:val="none" w:sz="0" w:space="0" w:color="auto"/>
          </w:divBdr>
        </w:div>
        <w:div w:id="713625132">
          <w:marLeft w:val="0"/>
          <w:marRight w:val="0"/>
          <w:marTop w:val="0"/>
          <w:marBottom w:val="0"/>
          <w:divBdr>
            <w:top w:val="none" w:sz="0" w:space="0" w:color="auto"/>
            <w:left w:val="none" w:sz="0" w:space="0" w:color="auto"/>
            <w:bottom w:val="none" w:sz="0" w:space="0" w:color="auto"/>
            <w:right w:val="none" w:sz="0" w:space="0" w:color="auto"/>
          </w:divBdr>
        </w:div>
        <w:div w:id="720789777">
          <w:marLeft w:val="0"/>
          <w:marRight w:val="0"/>
          <w:marTop w:val="0"/>
          <w:marBottom w:val="0"/>
          <w:divBdr>
            <w:top w:val="none" w:sz="0" w:space="0" w:color="auto"/>
            <w:left w:val="none" w:sz="0" w:space="0" w:color="auto"/>
            <w:bottom w:val="none" w:sz="0" w:space="0" w:color="auto"/>
            <w:right w:val="none" w:sz="0" w:space="0" w:color="auto"/>
          </w:divBdr>
        </w:div>
        <w:div w:id="733620343">
          <w:marLeft w:val="0"/>
          <w:marRight w:val="0"/>
          <w:marTop w:val="0"/>
          <w:marBottom w:val="0"/>
          <w:divBdr>
            <w:top w:val="none" w:sz="0" w:space="0" w:color="auto"/>
            <w:left w:val="none" w:sz="0" w:space="0" w:color="auto"/>
            <w:bottom w:val="none" w:sz="0" w:space="0" w:color="auto"/>
            <w:right w:val="none" w:sz="0" w:space="0" w:color="auto"/>
          </w:divBdr>
        </w:div>
        <w:div w:id="761800402">
          <w:marLeft w:val="0"/>
          <w:marRight w:val="0"/>
          <w:marTop w:val="0"/>
          <w:marBottom w:val="0"/>
          <w:divBdr>
            <w:top w:val="none" w:sz="0" w:space="0" w:color="auto"/>
            <w:left w:val="none" w:sz="0" w:space="0" w:color="auto"/>
            <w:bottom w:val="none" w:sz="0" w:space="0" w:color="auto"/>
            <w:right w:val="none" w:sz="0" w:space="0" w:color="auto"/>
          </w:divBdr>
        </w:div>
        <w:div w:id="816916581">
          <w:marLeft w:val="0"/>
          <w:marRight w:val="0"/>
          <w:marTop w:val="0"/>
          <w:marBottom w:val="0"/>
          <w:divBdr>
            <w:top w:val="none" w:sz="0" w:space="0" w:color="auto"/>
            <w:left w:val="none" w:sz="0" w:space="0" w:color="auto"/>
            <w:bottom w:val="none" w:sz="0" w:space="0" w:color="auto"/>
            <w:right w:val="none" w:sz="0" w:space="0" w:color="auto"/>
          </w:divBdr>
        </w:div>
        <w:div w:id="830953128">
          <w:marLeft w:val="0"/>
          <w:marRight w:val="0"/>
          <w:marTop w:val="0"/>
          <w:marBottom w:val="0"/>
          <w:divBdr>
            <w:top w:val="none" w:sz="0" w:space="0" w:color="auto"/>
            <w:left w:val="none" w:sz="0" w:space="0" w:color="auto"/>
            <w:bottom w:val="none" w:sz="0" w:space="0" w:color="auto"/>
            <w:right w:val="none" w:sz="0" w:space="0" w:color="auto"/>
          </w:divBdr>
        </w:div>
        <w:div w:id="885915785">
          <w:marLeft w:val="0"/>
          <w:marRight w:val="0"/>
          <w:marTop w:val="0"/>
          <w:marBottom w:val="0"/>
          <w:divBdr>
            <w:top w:val="none" w:sz="0" w:space="0" w:color="auto"/>
            <w:left w:val="none" w:sz="0" w:space="0" w:color="auto"/>
            <w:bottom w:val="none" w:sz="0" w:space="0" w:color="auto"/>
            <w:right w:val="none" w:sz="0" w:space="0" w:color="auto"/>
          </w:divBdr>
        </w:div>
        <w:div w:id="990795553">
          <w:marLeft w:val="0"/>
          <w:marRight w:val="0"/>
          <w:marTop w:val="0"/>
          <w:marBottom w:val="0"/>
          <w:divBdr>
            <w:top w:val="none" w:sz="0" w:space="0" w:color="auto"/>
            <w:left w:val="none" w:sz="0" w:space="0" w:color="auto"/>
            <w:bottom w:val="none" w:sz="0" w:space="0" w:color="auto"/>
            <w:right w:val="none" w:sz="0" w:space="0" w:color="auto"/>
          </w:divBdr>
        </w:div>
        <w:div w:id="1044675449">
          <w:marLeft w:val="0"/>
          <w:marRight w:val="0"/>
          <w:marTop w:val="0"/>
          <w:marBottom w:val="0"/>
          <w:divBdr>
            <w:top w:val="none" w:sz="0" w:space="0" w:color="auto"/>
            <w:left w:val="none" w:sz="0" w:space="0" w:color="auto"/>
            <w:bottom w:val="none" w:sz="0" w:space="0" w:color="auto"/>
            <w:right w:val="none" w:sz="0" w:space="0" w:color="auto"/>
          </w:divBdr>
        </w:div>
        <w:div w:id="1090738556">
          <w:marLeft w:val="0"/>
          <w:marRight w:val="0"/>
          <w:marTop w:val="0"/>
          <w:marBottom w:val="0"/>
          <w:divBdr>
            <w:top w:val="none" w:sz="0" w:space="0" w:color="auto"/>
            <w:left w:val="none" w:sz="0" w:space="0" w:color="auto"/>
            <w:bottom w:val="none" w:sz="0" w:space="0" w:color="auto"/>
            <w:right w:val="none" w:sz="0" w:space="0" w:color="auto"/>
          </w:divBdr>
        </w:div>
        <w:div w:id="1147237481">
          <w:marLeft w:val="0"/>
          <w:marRight w:val="0"/>
          <w:marTop w:val="0"/>
          <w:marBottom w:val="0"/>
          <w:divBdr>
            <w:top w:val="none" w:sz="0" w:space="0" w:color="auto"/>
            <w:left w:val="none" w:sz="0" w:space="0" w:color="auto"/>
            <w:bottom w:val="none" w:sz="0" w:space="0" w:color="auto"/>
            <w:right w:val="none" w:sz="0" w:space="0" w:color="auto"/>
          </w:divBdr>
        </w:div>
        <w:div w:id="1323853200">
          <w:marLeft w:val="0"/>
          <w:marRight w:val="0"/>
          <w:marTop w:val="0"/>
          <w:marBottom w:val="0"/>
          <w:divBdr>
            <w:top w:val="none" w:sz="0" w:space="0" w:color="auto"/>
            <w:left w:val="none" w:sz="0" w:space="0" w:color="auto"/>
            <w:bottom w:val="none" w:sz="0" w:space="0" w:color="auto"/>
            <w:right w:val="none" w:sz="0" w:space="0" w:color="auto"/>
          </w:divBdr>
        </w:div>
        <w:div w:id="1427120231">
          <w:marLeft w:val="0"/>
          <w:marRight w:val="0"/>
          <w:marTop w:val="0"/>
          <w:marBottom w:val="0"/>
          <w:divBdr>
            <w:top w:val="none" w:sz="0" w:space="0" w:color="auto"/>
            <w:left w:val="none" w:sz="0" w:space="0" w:color="auto"/>
            <w:bottom w:val="none" w:sz="0" w:space="0" w:color="auto"/>
            <w:right w:val="none" w:sz="0" w:space="0" w:color="auto"/>
          </w:divBdr>
        </w:div>
        <w:div w:id="1478839089">
          <w:marLeft w:val="0"/>
          <w:marRight w:val="0"/>
          <w:marTop w:val="0"/>
          <w:marBottom w:val="0"/>
          <w:divBdr>
            <w:top w:val="none" w:sz="0" w:space="0" w:color="auto"/>
            <w:left w:val="none" w:sz="0" w:space="0" w:color="auto"/>
            <w:bottom w:val="none" w:sz="0" w:space="0" w:color="auto"/>
            <w:right w:val="none" w:sz="0" w:space="0" w:color="auto"/>
          </w:divBdr>
        </w:div>
        <w:div w:id="1632326379">
          <w:marLeft w:val="0"/>
          <w:marRight w:val="0"/>
          <w:marTop w:val="0"/>
          <w:marBottom w:val="0"/>
          <w:divBdr>
            <w:top w:val="none" w:sz="0" w:space="0" w:color="auto"/>
            <w:left w:val="none" w:sz="0" w:space="0" w:color="auto"/>
            <w:bottom w:val="none" w:sz="0" w:space="0" w:color="auto"/>
            <w:right w:val="none" w:sz="0" w:space="0" w:color="auto"/>
          </w:divBdr>
        </w:div>
        <w:div w:id="1698970075">
          <w:marLeft w:val="0"/>
          <w:marRight w:val="0"/>
          <w:marTop w:val="0"/>
          <w:marBottom w:val="0"/>
          <w:divBdr>
            <w:top w:val="none" w:sz="0" w:space="0" w:color="auto"/>
            <w:left w:val="none" w:sz="0" w:space="0" w:color="auto"/>
            <w:bottom w:val="none" w:sz="0" w:space="0" w:color="auto"/>
            <w:right w:val="none" w:sz="0" w:space="0" w:color="auto"/>
          </w:divBdr>
        </w:div>
        <w:div w:id="1721709102">
          <w:marLeft w:val="0"/>
          <w:marRight w:val="0"/>
          <w:marTop w:val="0"/>
          <w:marBottom w:val="0"/>
          <w:divBdr>
            <w:top w:val="none" w:sz="0" w:space="0" w:color="auto"/>
            <w:left w:val="none" w:sz="0" w:space="0" w:color="auto"/>
            <w:bottom w:val="none" w:sz="0" w:space="0" w:color="auto"/>
            <w:right w:val="none" w:sz="0" w:space="0" w:color="auto"/>
          </w:divBdr>
        </w:div>
        <w:div w:id="1763799907">
          <w:marLeft w:val="0"/>
          <w:marRight w:val="0"/>
          <w:marTop w:val="0"/>
          <w:marBottom w:val="0"/>
          <w:divBdr>
            <w:top w:val="none" w:sz="0" w:space="0" w:color="auto"/>
            <w:left w:val="none" w:sz="0" w:space="0" w:color="auto"/>
            <w:bottom w:val="none" w:sz="0" w:space="0" w:color="auto"/>
            <w:right w:val="none" w:sz="0" w:space="0" w:color="auto"/>
          </w:divBdr>
        </w:div>
        <w:div w:id="1783956023">
          <w:marLeft w:val="0"/>
          <w:marRight w:val="0"/>
          <w:marTop w:val="0"/>
          <w:marBottom w:val="0"/>
          <w:divBdr>
            <w:top w:val="none" w:sz="0" w:space="0" w:color="auto"/>
            <w:left w:val="none" w:sz="0" w:space="0" w:color="auto"/>
            <w:bottom w:val="none" w:sz="0" w:space="0" w:color="auto"/>
            <w:right w:val="none" w:sz="0" w:space="0" w:color="auto"/>
          </w:divBdr>
        </w:div>
        <w:div w:id="1831561967">
          <w:marLeft w:val="0"/>
          <w:marRight w:val="0"/>
          <w:marTop w:val="0"/>
          <w:marBottom w:val="0"/>
          <w:divBdr>
            <w:top w:val="none" w:sz="0" w:space="0" w:color="auto"/>
            <w:left w:val="none" w:sz="0" w:space="0" w:color="auto"/>
            <w:bottom w:val="none" w:sz="0" w:space="0" w:color="auto"/>
            <w:right w:val="none" w:sz="0" w:space="0" w:color="auto"/>
          </w:divBdr>
        </w:div>
        <w:div w:id="1858422333">
          <w:marLeft w:val="0"/>
          <w:marRight w:val="0"/>
          <w:marTop w:val="0"/>
          <w:marBottom w:val="0"/>
          <w:divBdr>
            <w:top w:val="none" w:sz="0" w:space="0" w:color="auto"/>
            <w:left w:val="none" w:sz="0" w:space="0" w:color="auto"/>
            <w:bottom w:val="none" w:sz="0" w:space="0" w:color="auto"/>
            <w:right w:val="none" w:sz="0" w:space="0" w:color="auto"/>
          </w:divBdr>
        </w:div>
        <w:div w:id="1884900546">
          <w:marLeft w:val="0"/>
          <w:marRight w:val="0"/>
          <w:marTop w:val="0"/>
          <w:marBottom w:val="0"/>
          <w:divBdr>
            <w:top w:val="none" w:sz="0" w:space="0" w:color="auto"/>
            <w:left w:val="none" w:sz="0" w:space="0" w:color="auto"/>
            <w:bottom w:val="none" w:sz="0" w:space="0" w:color="auto"/>
            <w:right w:val="none" w:sz="0" w:space="0" w:color="auto"/>
          </w:divBdr>
        </w:div>
        <w:div w:id="1910800329">
          <w:marLeft w:val="0"/>
          <w:marRight w:val="0"/>
          <w:marTop w:val="0"/>
          <w:marBottom w:val="0"/>
          <w:divBdr>
            <w:top w:val="none" w:sz="0" w:space="0" w:color="auto"/>
            <w:left w:val="none" w:sz="0" w:space="0" w:color="auto"/>
            <w:bottom w:val="none" w:sz="0" w:space="0" w:color="auto"/>
            <w:right w:val="none" w:sz="0" w:space="0" w:color="auto"/>
          </w:divBdr>
        </w:div>
        <w:div w:id="1919749274">
          <w:marLeft w:val="0"/>
          <w:marRight w:val="0"/>
          <w:marTop w:val="0"/>
          <w:marBottom w:val="0"/>
          <w:divBdr>
            <w:top w:val="none" w:sz="0" w:space="0" w:color="auto"/>
            <w:left w:val="none" w:sz="0" w:space="0" w:color="auto"/>
            <w:bottom w:val="none" w:sz="0" w:space="0" w:color="auto"/>
            <w:right w:val="none" w:sz="0" w:space="0" w:color="auto"/>
          </w:divBdr>
        </w:div>
        <w:div w:id="1924945814">
          <w:marLeft w:val="0"/>
          <w:marRight w:val="0"/>
          <w:marTop w:val="0"/>
          <w:marBottom w:val="0"/>
          <w:divBdr>
            <w:top w:val="none" w:sz="0" w:space="0" w:color="auto"/>
            <w:left w:val="none" w:sz="0" w:space="0" w:color="auto"/>
            <w:bottom w:val="none" w:sz="0" w:space="0" w:color="auto"/>
            <w:right w:val="none" w:sz="0" w:space="0" w:color="auto"/>
          </w:divBdr>
        </w:div>
        <w:div w:id="1954171080">
          <w:marLeft w:val="0"/>
          <w:marRight w:val="0"/>
          <w:marTop w:val="0"/>
          <w:marBottom w:val="0"/>
          <w:divBdr>
            <w:top w:val="none" w:sz="0" w:space="0" w:color="auto"/>
            <w:left w:val="none" w:sz="0" w:space="0" w:color="auto"/>
            <w:bottom w:val="none" w:sz="0" w:space="0" w:color="auto"/>
            <w:right w:val="none" w:sz="0" w:space="0" w:color="auto"/>
          </w:divBdr>
        </w:div>
        <w:div w:id="1983610304">
          <w:marLeft w:val="0"/>
          <w:marRight w:val="0"/>
          <w:marTop w:val="0"/>
          <w:marBottom w:val="0"/>
          <w:divBdr>
            <w:top w:val="none" w:sz="0" w:space="0" w:color="auto"/>
            <w:left w:val="none" w:sz="0" w:space="0" w:color="auto"/>
            <w:bottom w:val="none" w:sz="0" w:space="0" w:color="auto"/>
            <w:right w:val="none" w:sz="0" w:space="0" w:color="auto"/>
          </w:divBdr>
        </w:div>
        <w:div w:id="1984970683">
          <w:marLeft w:val="0"/>
          <w:marRight w:val="0"/>
          <w:marTop w:val="0"/>
          <w:marBottom w:val="0"/>
          <w:divBdr>
            <w:top w:val="none" w:sz="0" w:space="0" w:color="auto"/>
            <w:left w:val="none" w:sz="0" w:space="0" w:color="auto"/>
            <w:bottom w:val="none" w:sz="0" w:space="0" w:color="auto"/>
            <w:right w:val="none" w:sz="0" w:space="0" w:color="auto"/>
          </w:divBdr>
        </w:div>
        <w:div w:id="2103183632">
          <w:marLeft w:val="0"/>
          <w:marRight w:val="0"/>
          <w:marTop w:val="0"/>
          <w:marBottom w:val="0"/>
          <w:divBdr>
            <w:top w:val="none" w:sz="0" w:space="0" w:color="auto"/>
            <w:left w:val="none" w:sz="0" w:space="0" w:color="auto"/>
            <w:bottom w:val="none" w:sz="0" w:space="0" w:color="auto"/>
            <w:right w:val="none" w:sz="0" w:space="0" w:color="auto"/>
          </w:divBdr>
        </w:div>
        <w:div w:id="2103337727">
          <w:marLeft w:val="0"/>
          <w:marRight w:val="0"/>
          <w:marTop w:val="0"/>
          <w:marBottom w:val="0"/>
          <w:divBdr>
            <w:top w:val="none" w:sz="0" w:space="0" w:color="auto"/>
            <w:left w:val="none" w:sz="0" w:space="0" w:color="auto"/>
            <w:bottom w:val="none" w:sz="0" w:space="0" w:color="auto"/>
            <w:right w:val="none" w:sz="0" w:space="0" w:color="auto"/>
          </w:divBdr>
        </w:div>
        <w:div w:id="2136633482">
          <w:marLeft w:val="0"/>
          <w:marRight w:val="0"/>
          <w:marTop w:val="0"/>
          <w:marBottom w:val="0"/>
          <w:divBdr>
            <w:top w:val="none" w:sz="0" w:space="0" w:color="auto"/>
            <w:left w:val="none" w:sz="0" w:space="0" w:color="auto"/>
            <w:bottom w:val="none" w:sz="0" w:space="0" w:color="auto"/>
            <w:right w:val="none" w:sz="0" w:space="0" w:color="auto"/>
          </w:divBdr>
        </w:div>
      </w:divsChild>
    </w:div>
    <w:div w:id="583537759">
      <w:bodyDiv w:val="1"/>
      <w:marLeft w:val="0"/>
      <w:marRight w:val="0"/>
      <w:marTop w:val="0"/>
      <w:marBottom w:val="0"/>
      <w:divBdr>
        <w:top w:val="none" w:sz="0" w:space="0" w:color="auto"/>
        <w:left w:val="none" w:sz="0" w:space="0" w:color="auto"/>
        <w:bottom w:val="none" w:sz="0" w:space="0" w:color="auto"/>
        <w:right w:val="none" w:sz="0" w:space="0" w:color="auto"/>
      </w:divBdr>
    </w:div>
    <w:div w:id="657610059">
      <w:bodyDiv w:val="1"/>
      <w:marLeft w:val="0"/>
      <w:marRight w:val="0"/>
      <w:marTop w:val="0"/>
      <w:marBottom w:val="0"/>
      <w:divBdr>
        <w:top w:val="none" w:sz="0" w:space="0" w:color="auto"/>
        <w:left w:val="none" w:sz="0" w:space="0" w:color="auto"/>
        <w:bottom w:val="none" w:sz="0" w:space="0" w:color="auto"/>
        <w:right w:val="none" w:sz="0" w:space="0" w:color="auto"/>
      </w:divBdr>
      <w:divsChild>
        <w:div w:id="519004438">
          <w:marLeft w:val="0"/>
          <w:marRight w:val="0"/>
          <w:marTop w:val="0"/>
          <w:marBottom w:val="0"/>
          <w:divBdr>
            <w:top w:val="none" w:sz="0" w:space="0" w:color="auto"/>
            <w:left w:val="none" w:sz="0" w:space="0" w:color="auto"/>
            <w:bottom w:val="none" w:sz="0" w:space="0" w:color="auto"/>
            <w:right w:val="none" w:sz="0" w:space="0" w:color="auto"/>
          </w:divBdr>
          <w:divsChild>
            <w:div w:id="233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3704">
      <w:bodyDiv w:val="1"/>
      <w:marLeft w:val="0"/>
      <w:marRight w:val="0"/>
      <w:marTop w:val="0"/>
      <w:marBottom w:val="0"/>
      <w:divBdr>
        <w:top w:val="none" w:sz="0" w:space="0" w:color="auto"/>
        <w:left w:val="none" w:sz="0" w:space="0" w:color="auto"/>
        <w:bottom w:val="none" w:sz="0" w:space="0" w:color="auto"/>
        <w:right w:val="none" w:sz="0" w:space="0" w:color="auto"/>
      </w:divBdr>
      <w:divsChild>
        <w:div w:id="9534479">
          <w:marLeft w:val="0"/>
          <w:marRight w:val="0"/>
          <w:marTop w:val="0"/>
          <w:marBottom w:val="0"/>
          <w:divBdr>
            <w:top w:val="none" w:sz="0" w:space="0" w:color="auto"/>
            <w:left w:val="none" w:sz="0" w:space="0" w:color="auto"/>
            <w:bottom w:val="none" w:sz="0" w:space="0" w:color="auto"/>
            <w:right w:val="none" w:sz="0" w:space="0" w:color="auto"/>
          </w:divBdr>
        </w:div>
        <w:div w:id="517738828">
          <w:marLeft w:val="0"/>
          <w:marRight w:val="0"/>
          <w:marTop w:val="0"/>
          <w:marBottom w:val="0"/>
          <w:divBdr>
            <w:top w:val="none" w:sz="0" w:space="0" w:color="auto"/>
            <w:left w:val="none" w:sz="0" w:space="0" w:color="auto"/>
            <w:bottom w:val="none" w:sz="0" w:space="0" w:color="auto"/>
            <w:right w:val="none" w:sz="0" w:space="0" w:color="auto"/>
          </w:divBdr>
        </w:div>
        <w:div w:id="551623587">
          <w:marLeft w:val="0"/>
          <w:marRight w:val="0"/>
          <w:marTop w:val="0"/>
          <w:marBottom w:val="0"/>
          <w:divBdr>
            <w:top w:val="none" w:sz="0" w:space="0" w:color="auto"/>
            <w:left w:val="none" w:sz="0" w:space="0" w:color="auto"/>
            <w:bottom w:val="none" w:sz="0" w:space="0" w:color="auto"/>
            <w:right w:val="none" w:sz="0" w:space="0" w:color="auto"/>
          </w:divBdr>
        </w:div>
        <w:div w:id="653919449">
          <w:marLeft w:val="0"/>
          <w:marRight w:val="0"/>
          <w:marTop w:val="0"/>
          <w:marBottom w:val="0"/>
          <w:divBdr>
            <w:top w:val="none" w:sz="0" w:space="0" w:color="auto"/>
            <w:left w:val="none" w:sz="0" w:space="0" w:color="auto"/>
            <w:bottom w:val="none" w:sz="0" w:space="0" w:color="auto"/>
            <w:right w:val="none" w:sz="0" w:space="0" w:color="auto"/>
          </w:divBdr>
        </w:div>
        <w:div w:id="657609638">
          <w:marLeft w:val="0"/>
          <w:marRight w:val="0"/>
          <w:marTop w:val="0"/>
          <w:marBottom w:val="0"/>
          <w:divBdr>
            <w:top w:val="none" w:sz="0" w:space="0" w:color="auto"/>
            <w:left w:val="none" w:sz="0" w:space="0" w:color="auto"/>
            <w:bottom w:val="none" w:sz="0" w:space="0" w:color="auto"/>
            <w:right w:val="none" w:sz="0" w:space="0" w:color="auto"/>
          </w:divBdr>
        </w:div>
        <w:div w:id="755370317">
          <w:marLeft w:val="0"/>
          <w:marRight w:val="0"/>
          <w:marTop w:val="0"/>
          <w:marBottom w:val="0"/>
          <w:divBdr>
            <w:top w:val="none" w:sz="0" w:space="0" w:color="auto"/>
            <w:left w:val="none" w:sz="0" w:space="0" w:color="auto"/>
            <w:bottom w:val="none" w:sz="0" w:space="0" w:color="auto"/>
            <w:right w:val="none" w:sz="0" w:space="0" w:color="auto"/>
          </w:divBdr>
        </w:div>
        <w:div w:id="836968835">
          <w:marLeft w:val="0"/>
          <w:marRight w:val="0"/>
          <w:marTop w:val="0"/>
          <w:marBottom w:val="0"/>
          <w:divBdr>
            <w:top w:val="none" w:sz="0" w:space="0" w:color="auto"/>
            <w:left w:val="none" w:sz="0" w:space="0" w:color="auto"/>
            <w:bottom w:val="none" w:sz="0" w:space="0" w:color="auto"/>
            <w:right w:val="none" w:sz="0" w:space="0" w:color="auto"/>
          </w:divBdr>
        </w:div>
        <w:div w:id="857086659">
          <w:marLeft w:val="0"/>
          <w:marRight w:val="0"/>
          <w:marTop w:val="0"/>
          <w:marBottom w:val="0"/>
          <w:divBdr>
            <w:top w:val="none" w:sz="0" w:space="0" w:color="auto"/>
            <w:left w:val="none" w:sz="0" w:space="0" w:color="auto"/>
            <w:bottom w:val="none" w:sz="0" w:space="0" w:color="auto"/>
            <w:right w:val="none" w:sz="0" w:space="0" w:color="auto"/>
          </w:divBdr>
        </w:div>
        <w:div w:id="935988270">
          <w:marLeft w:val="0"/>
          <w:marRight w:val="0"/>
          <w:marTop w:val="0"/>
          <w:marBottom w:val="0"/>
          <w:divBdr>
            <w:top w:val="none" w:sz="0" w:space="0" w:color="auto"/>
            <w:left w:val="none" w:sz="0" w:space="0" w:color="auto"/>
            <w:bottom w:val="none" w:sz="0" w:space="0" w:color="auto"/>
            <w:right w:val="none" w:sz="0" w:space="0" w:color="auto"/>
          </w:divBdr>
        </w:div>
        <w:div w:id="998845769">
          <w:marLeft w:val="0"/>
          <w:marRight w:val="0"/>
          <w:marTop w:val="0"/>
          <w:marBottom w:val="0"/>
          <w:divBdr>
            <w:top w:val="none" w:sz="0" w:space="0" w:color="auto"/>
            <w:left w:val="none" w:sz="0" w:space="0" w:color="auto"/>
            <w:bottom w:val="none" w:sz="0" w:space="0" w:color="auto"/>
            <w:right w:val="none" w:sz="0" w:space="0" w:color="auto"/>
          </w:divBdr>
        </w:div>
        <w:div w:id="1015035130">
          <w:marLeft w:val="0"/>
          <w:marRight w:val="0"/>
          <w:marTop w:val="0"/>
          <w:marBottom w:val="0"/>
          <w:divBdr>
            <w:top w:val="none" w:sz="0" w:space="0" w:color="auto"/>
            <w:left w:val="none" w:sz="0" w:space="0" w:color="auto"/>
            <w:bottom w:val="none" w:sz="0" w:space="0" w:color="auto"/>
            <w:right w:val="none" w:sz="0" w:space="0" w:color="auto"/>
          </w:divBdr>
        </w:div>
        <w:div w:id="1061369942">
          <w:marLeft w:val="0"/>
          <w:marRight w:val="0"/>
          <w:marTop w:val="0"/>
          <w:marBottom w:val="0"/>
          <w:divBdr>
            <w:top w:val="none" w:sz="0" w:space="0" w:color="auto"/>
            <w:left w:val="none" w:sz="0" w:space="0" w:color="auto"/>
            <w:bottom w:val="none" w:sz="0" w:space="0" w:color="auto"/>
            <w:right w:val="none" w:sz="0" w:space="0" w:color="auto"/>
          </w:divBdr>
        </w:div>
        <w:div w:id="1110861212">
          <w:marLeft w:val="0"/>
          <w:marRight w:val="0"/>
          <w:marTop w:val="0"/>
          <w:marBottom w:val="0"/>
          <w:divBdr>
            <w:top w:val="none" w:sz="0" w:space="0" w:color="auto"/>
            <w:left w:val="none" w:sz="0" w:space="0" w:color="auto"/>
            <w:bottom w:val="none" w:sz="0" w:space="0" w:color="auto"/>
            <w:right w:val="none" w:sz="0" w:space="0" w:color="auto"/>
          </w:divBdr>
        </w:div>
        <w:div w:id="1149709026">
          <w:marLeft w:val="0"/>
          <w:marRight w:val="0"/>
          <w:marTop w:val="0"/>
          <w:marBottom w:val="0"/>
          <w:divBdr>
            <w:top w:val="none" w:sz="0" w:space="0" w:color="auto"/>
            <w:left w:val="none" w:sz="0" w:space="0" w:color="auto"/>
            <w:bottom w:val="none" w:sz="0" w:space="0" w:color="auto"/>
            <w:right w:val="none" w:sz="0" w:space="0" w:color="auto"/>
          </w:divBdr>
        </w:div>
        <w:div w:id="1151672250">
          <w:marLeft w:val="0"/>
          <w:marRight w:val="0"/>
          <w:marTop w:val="0"/>
          <w:marBottom w:val="0"/>
          <w:divBdr>
            <w:top w:val="none" w:sz="0" w:space="0" w:color="auto"/>
            <w:left w:val="none" w:sz="0" w:space="0" w:color="auto"/>
            <w:bottom w:val="none" w:sz="0" w:space="0" w:color="auto"/>
            <w:right w:val="none" w:sz="0" w:space="0" w:color="auto"/>
          </w:divBdr>
        </w:div>
        <w:div w:id="1270355811">
          <w:marLeft w:val="0"/>
          <w:marRight w:val="0"/>
          <w:marTop w:val="0"/>
          <w:marBottom w:val="0"/>
          <w:divBdr>
            <w:top w:val="none" w:sz="0" w:space="0" w:color="auto"/>
            <w:left w:val="none" w:sz="0" w:space="0" w:color="auto"/>
            <w:bottom w:val="none" w:sz="0" w:space="0" w:color="auto"/>
            <w:right w:val="none" w:sz="0" w:space="0" w:color="auto"/>
          </w:divBdr>
        </w:div>
        <w:div w:id="1352412861">
          <w:marLeft w:val="0"/>
          <w:marRight w:val="0"/>
          <w:marTop w:val="0"/>
          <w:marBottom w:val="0"/>
          <w:divBdr>
            <w:top w:val="none" w:sz="0" w:space="0" w:color="auto"/>
            <w:left w:val="none" w:sz="0" w:space="0" w:color="auto"/>
            <w:bottom w:val="none" w:sz="0" w:space="0" w:color="auto"/>
            <w:right w:val="none" w:sz="0" w:space="0" w:color="auto"/>
          </w:divBdr>
        </w:div>
        <w:div w:id="1458062362">
          <w:marLeft w:val="0"/>
          <w:marRight w:val="0"/>
          <w:marTop w:val="0"/>
          <w:marBottom w:val="0"/>
          <w:divBdr>
            <w:top w:val="none" w:sz="0" w:space="0" w:color="auto"/>
            <w:left w:val="none" w:sz="0" w:space="0" w:color="auto"/>
            <w:bottom w:val="none" w:sz="0" w:space="0" w:color="auto"/>
            <w:right w:val="none" w:sz="0" w:space="0" w:color="auto"/>
          </w:divBdr>
        </w:div>
        <w:div w:id="1681083635">
          <w:marLeft w:val="0"/>
          <w:marRight w:val="0"/>
          <w:marTop w:val="0"/>
          <w:marBottom w:val="0"/>
          <w:divBdr>
            <w:top w:val="none" w:sz="0" w:space="0" w:color="auto"/>
            <w:left w:val="none" w:sz="0" w:space="0" w:color="auto"/>
            <w:bottom w:val="none" w:sz="0" w:space="0" w:color="auto"/>
            <w:right w:val="none" w:sz="0" w:space="0" w:color="auto"/>
          </w:divBdr>
        </w:div>
        <w:div w:id="1708093751">
          <w:marLeft w:val="0"/>
          <w:marRight w:val="0"/>
          <w:marTop w:val="0"/>
          <w:marBottom w:val="0"/>
          <w:divBdr>
            <w:top w:val="none" w:sz="0" w:space="0" w:color="auto"/>
            <w:left w:val="none" w:sz="0" w:space="0" w:color="auto"/>
            <w:bottom w:val="none" w:sz="0" w:space="0" w:color="auto"/>
            <w:right w:val="none" w:sz="0" w:space="0" w:color="auto"/>
          </w:divBdr>
        </w:div>
        <w:div w:id="1872838368">
          <w:marLeft w:val="0"/>
          <w:marRight w:val="0"/>
          <w:marTop w:val="0"/>
          <w:marBottom w:val="0"/>
          <w:divBdr>
            <w:top w:val="none" w:sz="0" w:space="0" w:color="auto"/>
            <w:left w:val="none" w:sz="0" w:space="0" w:color="auto"/>
            <w:bottom w:val="none" w:sz="0" w:space="0" w:color="auto"/>
            <w:right w:val="none" w:sz="0" w:space="0" w:color="auto"/>
          </w:divBdr>
        </w:div>
        <w:div w:id="1985430340">
          <w:marLeft w:val="0"/>
          <w:marRight w:val="0"/>
          <w:marTop w:val="0"/>
          <w:marBottom w:val="0"/>
          <w:divBdr>
            <w:top w:val="none" w:sz="0" w:space="0" w:color="auto"/>
            <w:left w:val="none" w:sz="0" w:space="0" w:color="auto"/>
            <w:bottom w:val="none" w:sz="0" w:space="0" w:color="auto"/>
            <w:right w:val="none" w:sz="0" w:space="0" w:color="auto"/>
          </w:divBdr>
        </w:div>
        <w:div w:id="2026714555">
          <w:marLeft w:val="0"/>
          <w:marRight w:val="0"/>
          <w:marTop w:val="0"/>
          <w:marBottom w:val="0"/>
          <w:divBdr>
            <w:top w:val="none" w:sz="0" w:space="0" w:color="auto"/>
            <w:left w:val="none" w:sz="0" w:space="0" w:color="auto"/>
            <w:bottom w:val="none" w:sz="0" w:space="0" w:color="auto"/>
            <w:right w:val="none" w:sz="0" w:space="0" w:color="auto"/>
          </w:divBdr>
        </w:div>
      </w:divsChild>
    </w:div>
    <w:div w:id="787358250">
      <w:bodyDiv w:val="1"/>
      <w:marLeft w:val="0"/>
      <w:marRight w:val="0"/>
      <w:marTop w:val="0"/>
      <w:marBottom w:val="0"/>
      <w:divBdr>
        <w:top w:val="none" w:sz="0" w:space="0" w:color="auto"/>
        <w:left w:val="none" w:sz="0" w:space="0" w:color="auto"/>
        <w:bottom w:val="none" w:sz="0" w:space="0" w:color="auto"/>
        <w:right w:val="none" w:sz="0" w:space="0" w:color="auto"/>
      </w:divBdr>
    </w:div>
    <w:div w:id="863514378">
      <w:bodyDiv w:val="1"/>
      <w:marLeft w:val="0"/>
      <w:marRight w:val="0"/>
      <w:marTop w:val="0"/>
      <w:marBottom w:val="0"/>
      <w:divBdr>
        <w:top w:val="none" w:sz="0" w:space="0" w:color="auto"/>
        <w:left w:val="none" w:sz="0" w:space="0" w:color="auto"/>
        <w:bottom w:val="none" w:sz="0" w:space="0" w:color="auto"/>
        <w:right w:val="none" w:sz="0" w:space="0" w:color="auto"/>
      </w:divBdr>
    </w:div>
    <w:div w:id="903874741">
      <w:bodyDiv w:val="1"/>
      <w:marLeft w:val="0"/>
      <w:marRight w:val="0"/>
      <w:marTop w:val="0"/>
      <w:marBottom w:val="0"/>
      <w:divBdr>
        <w:top w:val="none" w:sz="0" w:space="0" w:color="auto"/>
        <w:left w:val="none" w:sz="0" w:space="0" w:color="auto"/>
        <w:bottom w:val="none" w:sz="0" w:space="0" w:color="auto"/>
        <w:right w:val="none" w:sz="0" w:space="0" w:color="auto"/>
      </w:divBdr>
    </w:div>
    <w:div w:id="975142761">
      <w:bodyDiv w:val="1"/>
      <w:marLeft w:val="0"/>
      <w:marRight w:val="0"/>
      <w:marTop w:val="0"/>
      <w:marBottom w:val="0"/>
      <w:divBdr>
        <w:top w:val="none" w:sz="0" w:space="0" w:color="auto"/>
        <w:left w:val="none" w:sz="0" w:space="0" w:color="auto"/>
        <w:bottom w:val="none" w:sz="0" w:space="0" w:color="auto"/>
        <w:right w:val="none" w:sz="0" w:space="0" w:color="auto"/>
      </w:divBdr>
    </w:div>
    <w:div w:id="984896222">
      <w:bodyDiv w:val="1"/>
      <w:marLeft w:val="0"/>
      <w:marRight w:val="0"/>
      <w:marTop w:val="0"/>
      <w:marBottom w:val="0"/>
      <w:divBdr>
        <w:top w:val="none" w:sz="0" w:space="0" w:color="auto"/>
        <w:left w:val="none" w:sz="0" w:space="0" w:color="auto"/>
        <w:bottom w:val="none" w:sz="0" w:space="0" w:color="auto"/>
        <w:right w:val="none" w:sz="0" w:space="0" w:color="auto"/>
      </w:divBdr>
      <w:divsChild>
        <w:div w:id="418646375">
          <w:marLeft w:val="0"/>
          <w:marRight w:val="0"/>
          <w:marTop w:val="0"/>
          <w:marBottom w:val="0"/>
          <w:divBdr>
            <w:top w:val="none" w:sz="0" w:space="0" w:color="auto"/>
            <w:left w:val="none" w:sz="0" w:space="0" w:color="auto"/>
            <w:bottom w:val="none" w:sz="0" w:space="0" w:color="auto"/>
            <w:right w:val="none" w:sz="0" w:space="0" w:color="auto"/>
          </w:divBdr>
        </w:div>
        <w:div w:id="1288196643">
          <w:marLeft w:val="0"/>
          <w:marRight w:val="0"/>
          <w:marTop w:val="0"/>
          <w:marBottom w:val="0"/>
          <w:divBdr>
            <w:top w:val="none" w:sz="0" w:space="0" w:color="auto"/>
            <w:left w:val="none" w:sz="0" w:space="0" w:color="auto"/>
            <w:bottom w:val="none" w:sz="0" w:space="0" w:color="auto"/>
            <w:right w:val="none" w:sz="0" w:space="0" w:color="auto"/>
          </w:divBdr>
        </w:div>
        <w:div w:id="1349213346">
          <w:marLeft w:val="0"/>
          <w:marRight w:val="0"/>
          <w:marTop w:val="0"/>
          <w:marBottom w:val="0"/>
          <w:divBdr>
            <w:top w:val="none" w:sz="0" w:space="0" w:color="auto"/>
            <w:left w:val="none" w:sz="0" w:space="0" w:color="auto"/>
            <w:bottom w:val="none" w:sz="0" w:space="0" w:color="auto"/>
            <w:right w:val="none" w:sz="0" w:space="0" w:color="auto"/>
          </w:divBdr>
        </w:div>
        <w:div w:id="1461026126">
          <w:marLeft w:val="0"/>
          <w:marRight w:val="0"/>
          <w:marTop w:val="0"/>
          <w:marBottom w:val="0"/>
          <w:divBdr>
            <w:top w:val="none" w:sz="0" w:space="0" w:color="auto"/>
            <w:left w:val="none" w:sz="0" w:space="0" w:color="auto"/>
            <w:bottom w:val="none" w:sz="0" w:space="0" w:color="auto"/>
            <w:right w:val="none" w:sz="0" w:space="0" w:color="auto"/>
          </w:divBdr>
        </w:div>
      </w:divsChild>
    </w:div>
    <w:div w:id="989212971">
      <w:bodyDiv w:val="1"/>
      <w:marLeft w:val="0"/>
      <w:marRight w:val="0"/>
      <w:marTop w:val="0"/>
      <w:marBottom w:val="0"/>
      <w:divBdr>
        <w:top w:val="none" w:sz="0" w:space="0" w:color="auto"/>
        <w:left w:val="none" w:sz="0" w:space="0" w:color="auto"/>
        <w:bottom w:val="none" w:sz="0" w:space="0" w:color="auto"/>
        <w:right w:val="none" w:sz="0" w:space="0" w:color="auto"/>
      </w:divBdr>
    </w:div>
    <w:div w:id="1050153403">
      <w:bodyDiv w:val="1"/>
      <w:marLeft w:val="0"/>
      <w:marRight w:val="0"/>
      <w:marTop w:val="0"/>
      <w:marBottom w:val="0"/>
      <w:divBdr>
        <w:top w:val="none" w:sz="0" w:space="0" w:color="auto"/>
        <w:left w:val="none" w:sz="0" w:space="0" w:color="auto"/>
        <w:bottom w:val="none" w:sz="0" w:space="0" w:color="auto"/>
        <w:right w:val="none" w:sz="0" w:space="0" w:color="auto"/>
      </w:divBdr>
    </w:div>
    <w:div w:id="1115561710">
      <w:bodyDiv w:val="1"/>
      <w:marLeft w:val="0"/>
      <w:marRight w:val="0"/>
      <w:marTop w:val="0"/>
      <w:marBottom w:val="0"/>
      <w:divBdr>
        <w:top w:val="none" w:sz="0" w:space="0" w:color="auto"/>
        <w:left w:val="none" w:sz="0" w:space="0" w:color="auto"/>
        <w:bottom w:val="none" w:sz="0" w:space="0" w:color="auto"/>
        <w:right w:val="none" w:sz="0" w:space="0" w:color="auto"/>
      </w:divBdr>
    </w:div>
    <w:div w:id="1314793521">
      <w:bodyDiv w:val="1"/>
      <w:marLeft w:val="0"/>
      <w:marRight w:val="0"/>
      <w:marTop w:val="0"/>
      <w:marBottom w:val="0"/>
      <w:divBdr>
        <w:top w:val="none" w:sz="0" w:space="0" w:color="auto"/>
        <w:left w:val="none" w:sz="0" w:space="0" w:color="auto"/>
        <w:bottom w:val="none" w:sz="0" w:space="0" w:color="auto"/>
        <w:right w:val="none" w:sz="0" w:space="0" w:color="auto"/>
      </w:divBdr>
    </w:div>
    <w:div w:id="1398095177">
      <w:bodyDiv w:val="1"/>
      <w:marLeft w:val="0"/>
      <w:marRight w:val="0"/>
      <w:marTop w:val="0"/>
      <w:marBottom w:val="0"/>
      <w:divBdr>
        <w:top w:val="none" w:sz="0" w:space="0" w:color="auto"/>
        <w:left w:val="none" w:sz="0" w:space="0" w:color="auto"/>
        <w:bottom w:val="none" w:sz="0" w:space="0" w:color="auto"/>
        <w:right w:val="none" w:sz="0" w:space="0" w:color="auto"/>
      </w:divBdr>
    </w:div>
    <w:div w:id="1531213719">
      <w:bodyDiv w:val="1"/>
      <w:marLeft w:val="0"/>
      <w:marRight w:val="0"/>
      <w:marTop w:val="0"/>
      <w:marBottom w:val="0"/>
      <w:divBdr>
        <w:top w:val="none" w:sz="0" w:space="0" w:color="auto"/>
        <w:left w:val="none" w:sz="0" w:space="0" w:color="auto"/>
        <w:bottom w:val="none" w:sz="0" w:space="0" w:color="auto"/>
        <w:right w:val="none" w:sz="0" w:space="0" w:color="auto"/>
      </w:divBdr>
    </w:div>
    <w:div w:id="1620868143">
      <w:bodyDiv w:val="1"/>
      <w:marLeft w:val="0"/>
      <w:marRight w:val="0"/>
      <w:marTop w:val="0"/>
      <w:marBottom w:val="0"/>
      <w:divBdr>
        <w:top w:val="none" w:sz="0" w:space="0" w:color="auto"/>
        <w:left w:val="none" w:sz="0" w:space="0" w:color="auto"/>
        <w:bottom w:val="none" w:sz="0" w:space="0" w:color="auto"/>
        <w:right w:val="none" w:sz="0" w:space="0" w:color="auto"/>
      </w:divBdr>
    </w:div>
    <w:div w:id="1662657359">
      <w:bodyDiv w:val="1"/>
      <w:marLeft w:val="0"/>
      <w:marRight w:val="0"/>
      <w:marTop w:val="0"/>
      <w:marBottom w:val="0"/>
      <w:divBdr>
        <w:top w:val="none" w:sz="0" w:space="0" w:color="auto"/>
        <w:left w:val="none" w:sz="0" w:space="0" w:color="auto"/>
        <w:bottom w:val="none" w:sz="0" w:space="0" w:color="auto"/>
        <w:right w:val="none" w:sz="0" w:space="0" w:color="auto"/>
      </w:divBdr>
      <w:divsChild>
        <w:div w:id="12462384">
          <w:marLeft w:val="0"/>
          <w:marRight w:val="0"/>
          <w:marTop w:val="0"/>
          <w:marBottom w:val="0"/>
          <w:divBdr>
            <w:top w:val="none" w:sz="0" w:space="0" w:color="auto"/>
            <w:left w:val="none" w:sz="0" w:space="0" w:color="auto"/>
            <w:bottom w:val="none" w:sz="0" w:space="0" w:color="auto"/>
            <w:right w:val="none" w:sz="0" w:space="0" w:color="auto"/>
          </w:divBdr>
        </w:div>
        <w:div w:id="57634556">
          <w:marLeft w:val="0"/>
          <w:marRight w:val="0"/>
          <w:marTop w:val="0"/>
          <w:marBottom w:val="0"/>
          <w:divBdr>
            <w:top w:val="none" w:sz="0" w:space="0" w:color="auto"/>
            <w:left w:val="none" w:sz="0" w:space="0" w:color="auto"/>
            <w:bottom w:val="none" w:sz="0" w:space="0" w:color="auto"/>
            <w:right w:val="none" w:sz="0" w:space="0" w:color="auto"/>
          </w:divBdr>
        </w:div>
        <w:div w:id="240793176">
          <w:marLeft w:val="0"/>
          <w:marRight w:val="0"/>
          <w:marTop w:val="0"/>
          <w:marBottom w:val="0"/>
          <w:divBdr>
            <w:top w:val="none" w:sz="0" w:space="0" w:color="auto"/>
            <w:left w:val="none" w:sz="0" w:space="0" w:color="auto"/>
            <w:bottom w:val="none" w:sz="0" w:space="0" w:color="auto"/>
            <w:right w:val="none" w:sz="0" w:space="0" w:color="auto"/>
          </w:divBdr>
        </w:div>
        <w:div w:id="396974719">
          <w:marLeft w:val="0"/>
          <w:marRight w:val="0"/>
          <w:marTop w:val="0"/>
          <w:marBottom w:val="0"/>
          <w:divBdr>
            <w:top w:val="none" w:sz="0" w:space="0" w:color="auto"/>
            <w:left w:val="none" w:sz="0" w:space="0" w:color="auto"/>
            <w:bottom w:val="none" w:sz="0" w:space="0" w:color="auto"/>
            <w:right w:val="none" w:sz="0" w:space="0" w:color="auto"/>
          </w:divBdr>
        </w:div>
        <w:div w:id="497306610">
          <w:marLeft w:val="0"/>
          <w:marRight w:val="0"/>
          <w:marTop w:val="0"/>
          <w:marBottom w:val="0"/>
          <w:divBdr>
            <w:top w:val="none" w:sz="0" w:space="0" w:color="auto"/>
            <w:left w:val="none" w:sz="0" w:space="0" w:color="auto"/>
            <w:bottom w:val="none" w:sz="0" w:space="0" w:color="auto"/>
            <w:right w:val="none" w:sz="0" w:space="0" w:color="auto"/>
          </w:divBdr>
        </w:div>
        <w:div w:id="527723209">
          <w:marLeft w:val="0"/>
          <w:marRight w:val="0"/>
          <w:marTop w:val="0"/>
          <w:marBottom w:val="0"/>
          <w:divBdr>
            <w:top w:val="none" w:sz="0" w:space="0" w:color="auto"/>
            <w:left w:val="none" w:sz="0" w:space="0" w:color="auto"/>
            <w:bottom w:val="none" w:sz="0" w:space="0" w:color="auto"/>
            <w:right w:val="none" w:sz="0" w:space="0" w:color="auto"/>
          </w:divBdr>
        </w:div>
        <w:div w:id="681516965">
          <w:marLeft w:val="0"/>
          <w:marRight w:val="0"/>
          <w:marTop w:val="0"/>
          <w:marBottom w:val="0"/>
          <w:divBdr>
            <w:top w:val="none" w:sz="0" w:space="0" w:color="auto"/>
            <w:left w:val="none" w:sz="0" w:space="0" w:color="auto"/>
            <w:bottom w:val="none" w:sz="0" w:space="0" w:color="auto"/>
            <w:right w:val="none" w:sz="0" w:space="0" w:color="auto"/>
          </w:divBdr>
        </w:div>
        <w:div w:id="846746959">
          <w:marLeft w:val="0"/>
          <w:marRight w:val="0"/>
          <w:marTop w:val="0"/>
          <w:marBottom w:val="0"/>
          <w:divBdr>
            <w:top w:val="none" w:sz="0" w:space="0" w:color="auto"/>
            <w:left w:val="none" w:sz="0" w:space="0" w:color="auto"/>
            <w:bottom w:val="none" w:sz="0" w:space="0" w:color="auto"/>
            <w:right w:val="none" w:sz="0" w:space="0" w:color="auto"/>
          </w:divBdr>
        </w:div>
        <w:div w:id="953295364">
          <w:marLeft w:val="0"/>
          <w:marRight w:val="0"/>
          <w:marTop w:val="0"/>
          <w:marBottom w:val="0"/>
          <w:divBdr>
            <w:top w:val="none" w:sz="0" w:space="0" w:color="auto"/>
            <w:left w:val="none" w:sz="0" w:space="0" w:color="auto"/>
            <w:bottom w:val="none" w:sz="0" w:space="0" w:color="auto"/>
            <w:right w:val="none" w:sz="0" w:space="0" w:color="auto"/>
          </w:divBdr>
        </w:div>
        <w:div w:id="1016275609">
          <w:marLeft w:val="0"/>
          <w:marRight w:val="0"/>
          <w:marTop w:val="0"/>
          <w:marBottom w:val="0"/>
          <w:divBdr>
            <w:top w:val="none" w:sz="0" w:space="0" w:color="auto"/>
            <w:left w:val="none" w:sz="0" w:space="0" w:color="auto"/>
            <w:bottom w:val="none" w:sz="0" w:space="0" w:color="auto"/>
            <w:right w:val="none" w:sz="0" w:space="0" w:color="auto"/>
          </w:divBdr>
        </w:div>
        <w:div w:id="1260406305">
          <w:marLeft w:val="0"/>
          <w:marRight w:val="0"/>
          <w:marTop w:val="0"/>
          <w:marBottom w:val="0"/>
          <w:divBdr>
            <w:top w:val="none" w:sz="0" w:space="0" w:color="auto"/>
            <w:left w:val="none" w:sz="0" w:space="0" w:color="auto"/>
            <w:bottom w:val="none" w:sz="0" w:space="0" w:color="auto"/>
            <w:right w:val="none" w:sz="0" w:space="0" w:color="auto"/>
          </w:divBdr>
        </w:div>
        <w:div w:id="1337346393">
          <w:marLeft w:val="0"/>
          <w:marRight w:val="0"/>
          <w:marTop w:val="0"/>
          <w:marBottom w:val="0"/>
          <w:divBdr>
            <w:top w:val="none" w:sz="0" w:space="0" w:color="auto"/>
            <w:left w:val="none" w:sz="0" w:space="0" w:color="auto"/>
            <w:bottom w:val="none" w:sz="0" w:space="0" w:color="auto"/>
            <w:right w:val="none" w:sz="0" w:space="0" w:color="auto"/>
          </w:divBdr>
        </w:div>
        <w:div w:id="1350716007">
          <w:marLeft w:val="0"/>
          <w:marRight w:val="0"/>
          <w:marTop w:val="0"/>
          <w:marBottom w:val="0"/>
          <w:divBdr>
            <w:top w:val="none" w:sz="0" w:space="0" w:color="auto"/>
            <w:left w:val="none" w:sz="0" w:space="0" w:color="auto"/>
            <w:bottom w:val="none" w:sz="0" w:space="0" w:color="auto"/>
            <w:right w:val="none" w:sz="0" w:space="0" w:color="auto"/>
          </w:divBdr>
        </w:div>
        <w:div w:id="1410230596">
          <w:marLeft w:val="0"/>
          <w:marRight w:val="0"/>
          <w:marTop w:val="0"/>
          <w:marBottom w:val="0"/>
          <w:divBdr>
            <w:top w:val="none" w:sz="0" w:space="0" w:color="auto"/>
            <w:left w:val="none" w:sz="0" w:space="0" w:color="auto"/>
            <w:bottom w:val="none" w:sz="0" w:space="0" w:color="auto"/>
            <w:right w:val="none" w:sz="0" w:space="0" w:color="auto"/>
          </w:divBdr>
        </w:div>
        <w:div w:id="1508789232">
          <w:marLeft w:val="0"/>
          <w:marRight w:val="0"/>
          <w:marTop w:val="0"/>
          <w:marBottom w:val="0"/>
          <w:divBdr>
            <w:top w:val="none" w:sz="0" w:space="0" w:color="auto"/>
            <w:left w:val="none" w:sz="0" w:space="0" w:color="auto"/>
            <w:bottom w:val="none" w:sz="0" w:space="0" w:color="auto"/>
            <w:right w:val="none" w:sz="0" w:space="0" w:color="auto"/>
          </w:divBdr>
        </w:div>
        <w:div w:id="1533836616">
          <w:marLeft w:val="0"/>
          <w:marRight w:val="0"/>
          <w:marTop w:val="0"/>
          <w:marBottom w:val="0"/>
          <w:divBdr>
            <w:top w:val="none" w:sz="0" w:space="0" w:color="auto"/>
            <w:left w:val="none" w:sz="0" w:space="0" w:color="auto"/>
            <w:bottom w:val="none" w:sz="0" w:space="0" w:color="auto"/>
            <w:right w:val="none" w:sz="0" w:space="0" w:color="auto"/>
          </w:divBdr>
        </w:div>
        <w:div w:id="1586956994">
          <w:marLeft w:val="0"/>
          <w:marRight w:val="0"/>
          <w:marTop w:val="0"/>
          <w:marBottom w:val="0"/>
          <w:divBdr>
            <w:top w:val="none" w:sz="0" w:space="0" w:color="auto"/>
            <w:left w:val="none" w:sz="0" w:space="0" w:color="auto"/>
            <w:bottom w:val="none" w:sz="0" w:space="0" w:color="auto"/>
            <w:right w:val="none" w:sz="0" w:space="0" w:color="auto"/>
          </w:divBdr>
        </w:div>
        <w:div w:id="1718241925">
          <w:marLeft w:val="0"/>
          <w:marRight w:val="0"/>
          <w:marTop w:val="0"/>
          <w:marBottom w:val="0"/>
          <w:divBdr>
            <w:top w:val="none" w:sz="0" w:space="0" w:color="auto"/>
            <w:left w:val="none" w:sz="0" w:space="0" w:color="auto"/>
            <w:bottom w:val="none" w:sz="0" w:space="0" w:color="auto"/>
            <w:right w:val="none" w:sz="0" w:space="0" w:color="auto"/>
          </w:divBdr>
        </w:div>
        <w:div w:id="1726443902">
          <w:marLeft w:val="0"/>
          <w:marRight w:val="0"/>
          <w:marTop w:val="0"/>
          <w:marBottom w:val="0"/>
          <w:divBdr>
            <w:top w:val="none" w:sz="0" w:space="0" w:color="auto"/>
            <w:left w:val="none" w:sz="0" w:space="0" w:color="auto"/>
            <w:bottom w:val="none" w:sz="0" w:space="0" w:color="auto"/>
            <w:right w:val="none" w:sz="0" w:space="0" w:color="auto"/>
          </w:divBdr>
        </w:div>
        <w:div w:id="1865821936">
          <w:marLeft w:val="0"/>
          <w:marRight w:val="0"/>
          <w:marTop w:val="0"/>
          <w:marBottom w:val="0"/>
          <w:divBdr>
            <w:top w:val="none" w:sz="0" w:space="0" w:color="auto"/>
            <w:left w:val="none" w:sz="0" w:space="0" w:color="auto"/>
            <w:bottom w:val="none" w:sz="0" w:space="0" w:color="auto"/>
            <w:right w:val="none" w:sz="0" w:space="0" w:color="auto"/>
          </w:divBdr>
        </w:div>
        <w:div w:id="2034111195">
          <w:marLeft w:val="0"/>
          <w:marRight w:val="0"/>
          <w:marTop w:val="0"/>
          <w:marBottom w:val="0"/>
          <w:divBdr>
            <w:top w:val="none" w:sz="0" w:space="0" w:color="auto"/>
            <w:left w:val="none" w:sz="0" w:space="0" w:color="auto"/>
            <w:bottom w:val="none" w:sz="0" w:space="0" w:color="auto"/>
            <w:right w:val="none" w:sz="0" w:space="0" w:color="auto"/>
          </w:divBdr>
        </w:div>
        <w:div w:id="2076967990">
          <w:marLeft w:val="0"/>
          <w:marRight w:val="0"/>
          <w:marTop w:val="0"/>
          <w:marBottom w:val="0"/>
          <w:divBdr>
            <w:top w:val="none" w:sz="0" w:space="0" w:color="auto"/>
            <w:left w:val="none" w:sz="0" w:space="0" w:color="auto"/>
            <w:bottom w:val="none" w:sz="0" w:space="0" w:color="auto"/>
            <w:right w:val="none" w:sz="0" w:space="0" w:color="auto"/>
          </w:divBdr>
        </w:div>
        <w:div w:id="2084599460">
          <w:marLeft w:val="0"/>
          <w:marRight w:val="0"/>
          <w:marTop w:val="0"/>
          <w:marBottom w:val="0"/>
          <w:divBdr>
            <w:top w:val="none" w:sz="0" w:space="0" w:color="auto"/>
            <w:left w:val="none" w:sz="0" w:space="0" w:color="auto"/>
            <w:bottom w:val="none" w:sz="0" w:space="0" w:color="auto"/>
            <w:right w:val="none" w:sz="0" w:space="0" w:color="auto"/>
          </w:divBdr>
        </w:div>
      </w:divsChild>
    </w:div>
    <w:div w:id="1719279609">
      <w:bodyDiv w:val="1"/>
      <w:marLeft w:val="0"/>
      <w:marRight w:val="0"/>
      <w:marTop w:val="0"/>
      <w:marBottom w:val="0"/>
      <w:divBdr>
        <w:top w:val="none" w:sz="0" w:space="0" w:color="auto"/>
        <w:left w:val="none" w:sz="0" w:space="0" w:color="auto"/>
        <w:bottom w:val="none" w:sz="0" w:space="0" w:color="auto"/>
        <w:right w:val="none" w:sz="0" w:space="0" w:color="auto"/>
      </w:divBdr>
    </w:div>
    <w:div w:id="1759213678">
      <w:bodyDiv w:val="1"/>
      <w:marLeft w:val="0"/>
      <w:marRight w:val="0"/>
      <w:marTop w:val="0"/>
      <w:marBottom w:val="0"/>
      <w:divBdr>
        <w:top w:val="none" w:sz="0" w:space="0" w:color="auto"/>
        <w:left w:val="none" w:sz="0" w:space="0" w:color="auto"/>
        <w:bottom w:val="none" w:sz="0" w:space="0" w:color="auto"/>
        <w:right w:val="none" w:sz="0" w:space="0" w:color="auto"/>
      </w:divBdr>
    </w:div>
    <w:div w:id="1790391027">
      <w:bodyDiv w:val="1"/>
      <w:marLeft w:val="0"/>
      <w:marRight w:val="0"/>
      <w:marTop w:val="0"/>
      <w:marBottom w:val="0"/>
      <w:divBdr>
        <w:top w:val="none" w:sz="0" w:space="0" w:color="auto"/>
        <w:left w:val="none" w:sz="0" w:space="0" w:color="auto"/>
        <w:bottom w:val="none" w:sz="0" w:space="0" w:color="auto"/>
        <w:right w:val="none" w:sz="0" w:space="0" w:color="auto"/>
      </w:divBdr>
    </w:div>
    <w:div w:id="1794714541">
      <w:bodyDiv w:val="1"/>
      <w:marLeft w:val="0"/>
      <w:marRight w:val="0"/>
      <w:marTop w:val="0"/>
      <w:marBottom w:val="0"/>
      <w:divBdr>
        <w:top w:val="none" w:sz="0" w:space="0" w:color="auto"/>
        <w:left w:val="none" w:sz="0" w:space="0" w:color="auto"/>
        <w:bottom w:val="none" w:sz="0" w:space="0" w:color="auto"/>
        <w:right w:val="none" w:sz="0" w:space="0" w:color="auto"/>
      </w:divBdr>
    </w:div>
    <w:div w:id="1799908852">
      <w:bodyDiv w:val="1"/>
      <w:marLeft w:val="0"/>
      <w:marRight w:val="0"/>
      <w:marTop w:val="0"/>
      <w:marBottom w:val="0"/>
      <w:divBdr>
        <w:top w:val="none" w:sz="0" w:space="0" w:color="auto"/>
        <w:left w:val="none" w:sz="0" w:space="0" w:color="auto"/>
        <w:bottom w:val="none" w:sz="0" w:space="0" w:color="auto"/>
        <w:right w:val="none" w:sz="0" w:space="0" w:color="auto"/>
      </w:divBdr>
      <w:divsChild>
        <w:div w:id="10883571">
          <w:marLeft w:val="0"/>
          <w:marRight w:val="0"/>
          <w:marTop w:val="0"/>
          <w:marBottom w:val="0"/>
          <w:divBdr>
            <w:top w:val="none" w:sz="0" w:space="0" w:color="auto"/>
            <w:left w:val="none" w:sz="0" w:space="0" w:color="auto"/>
            <w:bottom w:val="none" w:sz="0" w:space="0" w:color="auto"/>
            <w:right w:val="none" w:sz="0" w:space="0" w:color="auto"/>
          </w:divBdr>
        </w:div>
        <w:div w:id="19863715">
          <w:marLeft w:val="0"/>
          <w:marRight w:val="0"/>
          <w:marTop w:val="0"/>
          <w:marBottom w:val="0"/>
          <w:divBdr>
            <w:top w:val="none" w:sz="0" w:space="0" w:color="auto"/>
            <w:left w:val="none" w:sz="0" w:space="0" w:color="auto"/>
            <w:bottom w:val="none" w:sz="0" w:space="0" w:color="auto"/>
            <w:right w:val="none" w:sz="0" w:space="0" w:color="auto"/>
          </w:divBdr>
        </w:div>
        <w:div w:id="68042237">
          <w:marLeft w:val="0"/>
          <w:marRight w:val="0"/>
          <w:marTop w:val="0"/>
          <w:marBottom w:val="0"/>
          <w:divBdr>
            <w:top w:val="none" w:sz="0" w:space="0" w:color="auto"/>
            <w:left w:val="none" w:sz="0" w:space="0" w:color="auto"/>
            <w:bottom w:val="none" w:sz="0" w:space="0" w:color="auto"/>
            <w:right w:val="none" w:sz="0" w:space="0" w:color="auto"/>
          </w:divBdr>
        </w:div>
        <w:div w:id="100030830">
          <w:marLeft w:val="0"/>
          <w:marRight w:val="0"/>
          <w:marTop w:val="0"/>
          <w:marBottom w:val="0"/>
          <w:divBdr>
            <w:top w:val="none" w:sz="0" w:space="0" w:color="auto"/>
            <w:left w:val="none" w:sz="0" w:space="0" w:color="auto"/>
            <w:bottom w:val="none" w:sz="0" w:space="0" w:color="auto"/>
            <w:right w:val="none" w:sz="0" w:space="0" w:color="auto"/>
          </w:divBdr>
        </w:div>
        <w:div w:id="107353172">
          <w:marLeft w:val="0"/>
          <w:marRight w:val="0"/>
          <w:marTop w:val="0"/>
          <w:marBottom w:val="0"/>
          <w:divBdr>
            <w:top w:val="none" w:sz="0" w:space="0" w:color="auto"/>
            <w:left w:val="none" w:sz="0" w:space="0" w:color="auto"/>
            <w:bottom w:val="none" w:sz="0" w:space="0" w:color="auto"/>
            <w:right w:val="none" w:sz="0" w:space="0" w:color="auto"/>
          </w:divBdr>
        </w:div>
        <w:div w:id="133525718">
          <w:marLeft w:val="0"/>
          <w:marRight w:val="0"/>
          <w:marTop w:val="0"/>
          <w:marBottom w:val="0"/>
          <w:divBdr>
            <w:top w:val="none" w:sz="0" w:space="0" w:color="auto"/>
            <w:left w:val="none" w:sz="0" w:space="0" w:color="auto"/>
            <w:bottom w:val="none" w:sz="0" w:space="0" w:color="auto"/>
            <w:right w:val="none" w:sz="0" w:space="0" w:color="auto"/>
          </w:divBdr>
        </w:div>
        <w:div w:id="177039936">
          <w:marLeft w:val="0"/>
          <w:marRight w:val="0"/>
          <w:marTop w:val="0"/>
          <w:marBottom w:val="0"/>
          <w:divBdr>
            <w:top w:val="none" w:sz="0" w:space="0" w:color="auto"/>
            <w:left w:val="none" w:sz="0" w:space="0" w:color="auto"/>
            <w:bottom w:val="none" w:sz="0" w:space="0" w:color="auto"/>
            <w:right w:val="none" w:sz="0" w:space="0" w:color="auto"/>
          </w:divBdr>
        </w:div>
        <w:div w:id="186212696">
          <w:marLeft w:val="0"/>
          <w:marRight w:val="0"/>
          <w:marTop w:val="0"/>
          <w:marBottom w:val="0"/>
          <w:divBdr>
            <w:top w:val="none" w:sz="0" w:space="0" w:color="auto"/>
            <w:left w:val="none" w:sz="0" w:space="0" w:color="auto"/>
            <w:bottom w:val="none" w:sz="0" w:space="0" w:color="auto"/>
            <w:right w:val="none" w:sz="0" w:space="0" w:color="auto"/>
          </w:divBdr>
        </w:div>
        <w:div w:id="199247629">
          <w:marLeft w:val="0"/>
          <w:marRight w:val="0"/>
          <w:marTop w:val="0"/>
          <w:marBottom w:val="0"/>
          <w:divBdr>
            <w:top w:val="none" w:sz="0" w:space="0" w:color="auto"/>
            <w:left w:val="none" w:sz="0" w:space="0" w:color="auto"/>
            <w:bottom w:val="none" w:sz="0" w:space="0" w:color="auto"/>
            <w:right w:val="none" w:sz="0" w:space="0" w:color="auto"/>
          </w:divBdr>
        </w:div>
        <w:div w:id="214581671">
          <w:marLeft w:val="0"/>
          <w:marRight w:val="0"/>
          <w:marTop w:val="0"/>
          <w:marBottom w:val="0"/>
          <w:divBdr>
            <w:top w:val="none" w:sz="0" w:space="0" w:color="auto"/>
            <w:left w:val="none" w:sz="0" w:space="0" w:color="auto"/>
            <w:bottom w:val="none" w:sz="0" w:space="0" w:color="auto"/>
            <w:right w:val="none" w:sz="0" w:space="0" w:color="auto"/>
          </w:divBdr>
        </w:div>
        <w:div w:id="226771112">
          <w:marLeft w:val="0"/>
          <w:marRight w:val="0"/>
          <w:marTop w:val="0"/>
          <w:marBottom w:val="0"/>
          <w:divBdr>
            <w:top w:val="none" w:sz="0" w:space="0" w:color="auto"/>
            <w:left w:val="none" w:sz="0" w:space="0" w:color="auto"/>
            <w:bottom w:val="none" w:sz="0" w:space="0" w:color="auto"/>
            <w:right w:val="none" w:sz="0" w:space="0" w:color="auto"/>
          </w:divBdr>
        </w:div>
        <w:div w:id="270865181">
          <w:marLeft w:val="0"/>
          <w:marRight w:val="0"/>
          <w:marTop w:val="0"/>
          <w:marBottom w:val="0"/>
          <w:divBdr>
            <w:top w:val="none" w:sz="0" w:space="0" w:color="auto"/>
            <w:left w:val="none" w:sz="0" w:space="0" w:color="auto"/>
            <w:bottom w:val="none" w:sz="0" w:space="0" w:color="auto"/>
            <w:right w:val="none" w:sz="0" w:space="0" w:color="auto"/>
          </w:divBdr>
        </w:div>
        <w:div w:id="291137735">
          <w:marLeft w:val="0"/>
          <w:marRight w:val="0"/>
          <w:marTop w:val="0"/>
          <w:marBottom w:val="0"/>
          <w:divBdr>
            <w:top w:val="none" w:sz="0" w:space="0" w:color="auto"/>
            <w:left w:val="none" w:sz="0" w:space="0" w:color="auto"/>
            <w:bottom w:val="none" w:sz="0" w:space="0" w:color="auto"/>
            <w:right w:val="none" w:sz="0" w:space="0" w:color="auto"/>
          </w:divBdr>
        </w:div>
        <w:div w:id="298649273">
          <w:marLeft w:val="0"/>
          <w:marRight w:val="0"/>
          <w:marTop w:val="0"/>
          <w:marBottom w:val="0"/>
          <w:divBdr>
            <w:top w:val="none" w:sz="0" w:space="0" w:color="auto"/>
            <w:left w:val="none" w:sz="0" w:space="0" w:color="auto"/>
            <w:bottom w:val="none" w:sz="0" w:space="0" w:color="auto"/>
            <w:right w:val="none" w:sz="0" w:space="0" w:color="auto"/>
          </w:divBdr>
        </w:div>
        <w:div w:id="303854205">
          <w:marLeft w:val="0"/>
          <w:marRight w:val="0"/>
          <w:marTop w:val="0"/>
          <w:marBottom w:val="0"/>
          <w:divBdr>
            <w:top w:val="none" w:sz="0" w:space="0" w:color="auto"/>
            <w:left w:val="none" w:sz="0" w:space="0" w:color="auto"/>
            <w:bottom w:val="none" w:sz="0" w:space="0" w:color="auto"/>
            <w:right w:val="none" w:sz="0" w:space="0" w:color="auto"/>
          </w:divBdr>
        </w:div>
        <w:div w:id="304354993">
          <w:marLeft w:val="0"/>
          <w:marRight w:val="0"/>
          <w:marTop w:val="0"/>
          <w:marBottom w:val="0"/>
          <w:divBdr>
            <w:top w:val="none" w:sz="0" w:space="0" w:color="auto"/>
            <w:left w:val="none" w:sz="0" w:space="0" w:color="auto"/>
            <w:bottom w:val="none" w:sz="0" w:space="0" w:color="auto"/>
            <w:right w:val="none" w:sz="0" w:space="0" w:color="auto"/>
          </w:divBdr>
        </w:div>
        <w:div w:id="325401524">
          <w:marLeft w:val="0"/>
          <w:marRight w:val="0"/>
          <w:marTop w:val="0"/>
          <w:marBottom w:val="0"/>
          <w:divBdr>
            <w:top w:val="none" w:sz="0" w:space="0" w:color="auto"/>
            <w:left w:val="none" w:sz="0" w:space="0" w:color="auto"/>
            <w:bottom w:val="none" w:sz="0" w:space="0" w:color="auto"/>
            <w:right w:val="none" w:sz="0" w:space="0" w:color="auto"/>
          </w:divBdr>
        </w:div>
        <w:div w:id="327294384">
          <w:marLeft w:val="0"/>
          <w:marRight w:val="0"/>
          <w:marTop w:val="0"/>
          <w:marBottom w:val="0"/>
          <w:divBdr>
            <w:top w:val="none" w:sz="0" w:space="0" w:color="auto"/>
            <w:left w:val="none" w:sz="0" w:space="0" w:color="auto"/>
            <w:bottom w:val="none" w:sz="0" w:space="0" w:color="auto"/>
            <w:right w:val="none" w:sz="0" w:space="0" w:color="auto"/>
          </w:divBdr>
        </w:div>
        <w:div w:id="328943851">
          <w:marLeft w:val="0"/>
          <w:marRight w:val="0"/>
          <w:marTop w:val="0"/>
          <w:marBottom w:val="0"/>
          <w:divBdr>
            <w:top w:val="none" w:sz="0" w:space="0" w:color="auto"/>
            <w:left w:val="none" w:sz="0" w:space="0" w:color="auto"/>
            <w:bottom w:val="none" w:sz="0" w:space="0" w:color="auto"/>
            <w:right w:val="none" w:sz="0" w:space="0" w:color="auto"/>
          </w:divBdr>
        </w:div>
        <w:div w:id="353924390">
          <w:marLeft w:val="0"/>
          <w:marRight w:val="0"/>
          <w:marTop w:val="0"/>
          <w:marBottom w:val="0"/>
          <w:divBdr>
            <w:top w:val="none" w:sz="0" w:space="0" w:color="auto"/>
            <w:left w:val="none" w:sz="0" w:space="0" w:color="auto"/>
            <w:bottom w:val="none" w:sz="0" w:space="0" w:color="auto"/>
            <w:right w:val="none" w:sz="0" w:space="0" w:color="auto"/>
          </w:divBdr>
        </w:div>
        <w:div w:id="367534192">
          <w:marLeft w:val="0"/>
          <w:marRight w:val="0"/>
          <w:marTop w:val="0"/>
          <w:marBottom w:val="0"/>
          <w:divBdr>
            <w:top w:val="none" w:sz="0" w:space="0" w:color="auto"/>
            <w:left w:val="none" w:sz="0" w:space="0" w:color="auto"/>
            <w:bottom w:val="none" w:sz="0" w:space="0" w:color="auto"/>
            <w:right w:val="none" w:sz="0" w:space="0" w:color="auto"/>
          </w:divBdr>
        </w:div>
        <w:div w:id="377314841">
          <w:marLeft w:val="0"/>
          <w:marRight w:val="0"/>
          <w:marTop w:val="0"/>
          <w:marBottom w:val="0"/>
          <w:divBdr>
            <w:top w:val="none" w:sz="0" w:space="0" w:color="auto"/>
            <w:left w:val="none" w:sz="0" w:space="0" w:color="auto"/>
            <w:bottom w:val="none" w:sz="0" w:space="0" w:color="auto"/>
            <w:right w:val="none" w:sz="0" w:space="0" w:color="auto"/>
          </w:divBdr>
        </w:div>
        <w:div w:id="421728148">
          <w:marLeft w:val="0"/>
          <w:marRight w:val="0"/>
          <w:marTop w:val="0"/>
          <w:marBottom w:val="0"/>
          <w:divBdr>
            <w:top w:val="none" w:sz="0" w:space="0" w:color="auto"/>
            <w:left w:val="none" w:sz="0" w:space="0" w:color="auto"/>
            <w:bottom w:val="none" w:sz="0" w:space="0" w:color="auto"/>
            <w:right w:val="none" w:sz="0" w:space="0" w:color="auto"/>
          </w:divBdr>
        </w:div>
        <w:div w:id="433474762">
          <w:marLeft w:val="0"/>
          <w:marRight w:val="0"/>
          <w:marTop w:val="0"/>
          <w:marBottom w:val="0"/>
          <w:divBdr>
            <w:top w:val="none" w:sz="0" w:space="0" w:color="auto"/>
            <w:left w:val="none" w:sz="0" w:space="0" w:color="auto"/>
            <w:bottom w:val="none" w:sz="0" w:space="0" w:color="auto"/>
            <w:right w:val="none" w:sz="0" w:space="0" w:color="auto"/>
          </w:divBdr>
        </w:div>
        <w:div w:id="438335010">
          <w:marLeft w:val="0"/>
          <w:marRight w:val="0"/>
          <w:marTop w:val="0"/>
          <w:marBottom w:val="0"/>
          <w:divBdr>
            <w:top w:val="none" w:sz="0" w:space="0" w:color="auto"/>
            <w:left w:val="none" w:sz="0" w:space="0" w:color="auto"/>
            <w:bottom w:val="none" w:sz="0" w:space="0" w:color="auto"/>
            <w:right w:val="none" w:sz="0" w:space="0" w:color="auto"/>
          </w:divBdr>
        </w:div>
        <w:div w:id="451175746">
          <w:marLeft w:val="0"/>
          <w:marRight w:val="0"/>
          <w:marTop w:val="0"/>
          <w:marBottom w:val="0"/>
          <w:divBdr>
            <w:top w:val="none" w:sz="0" w:space="0" w:color="auto"/>
            <w:left w:val="none" w:sz="0" w:space="0" w:color="auto"/>
            <w:bottom w:val="none" w:sz="0" w:space="0" w:color="auto"/>
            <w:right w:val="none" w:sz="0" w:space="0" w:color="auto"/>
          </w:divBdr>
        </w:div>
        <w:div w:id="457260905">
          <w:marLeft w:val="0"/>
          <w:marRight w:val="0"/>
          <w:marTop w:val="0"/>
          <w:marBottom w:val="0"/>
          <w:divBdr>
            <w:top w:val="none" w:sz="0" w:space="0" w:color="auto"/>
            <w:left w:val="none" w:sz="0" w:space="0" w:color="auto"/>
            <w:bottom w:val="none" w:sz="0" w:space="0" w:color="auto"/>
            <w:right w:val="none" w:sz="0" w:space="0" w:color="auto"/>
          </w:divBdr>
        </w:div>
        <w:div w:id="536503035">
          <w:marLeft w:val="0"/>
          <w:marRight w:val="0"/>
          <w:marTop w:val="0"/>
          <w:marBottom w:val="0"/>
          <w:divBdr>
            <w:top w:val="none" w:sz="0" w:space="0" w:color="auto"/>
            <w:left w:val="none" w:sz="0" w:space="0" w:color="auto"/>
            <w:bottom w:val="none" w:sz="0" w:space="0" w:color="auto"/>
            <w:right w:val="none" w:sz="0" w:space="0" w:color="auto"/>
          </w:divBdr>
        </w:div>
        <w:div w:id="536744915">
          <w:marLeft w:val="0"/>
          <w:marRight w:val="0"/>
          <w:marTop w:val="0"/>
          <w:marBottom w:val="0"/>
          <w:divBdr>
            <w:top w:val="none" w:sz="0" w:space="0" w:color="auto"/>
            <w:left w:val="none" w:sz="0" w:space="0" w:color="auto"/>
            <w:bottom w:val="none" w:sz="0" w:space="0" w:color="auto"/>
            <w:right w:val="none" w:sz="0" w:space="0" w:color="auto"/>
          </w:divBdr>
        </w:div>
        <w:div w:id="541747211">
          <w:marLeft w:val="0"/>
          <w:marRight w:val="0"/>
          <w:marTop w:val="0"/>
          <w:marBottom w:val="0"/>
          <w:divBdr>
            <w:top w:val="none" w:sz="0" w:space="0" w:color="auto"/>
            <w:left w:val="none" w:sz="0" w:space="0" w:color="auto"/>
            <w:bottom w:val="none" w:sz="0" w:space="0" w:color="auto"/>
            <w:right w:val="none" w:sz="0" w:space="0" w:color="auto"/>
          </w:divBdr>
        </w:div>
        <w:div w:id="560336974">
          <w:marLeft w:val="0"/>
          <w:marRight w:val="0"/>
          <w:marTop w:val="0"/>
          <w:marBottom w:val="0"/>
          <w:divBdr>
            <w:top w:val="none" w:sz="0" w:space="0" w:color="auto"/>
            <w:left w:val="none" w:sz="0" w:space="0" w:color="auto"/>
            <w:bottom w:val="none" w:sz="0" w:space="0" w:color="auto"/>
            <w:right w:val="none" w:sz="0" w:space="0" w:color="auto"/>
          </w:divBdr>
        </w:div>
        <w:div w:id="593169140">
          <w:marLeft w:val="0"/>
          <w:marRight w:val="0"/>
          <w:marTop w:val="0"/>
          <w:marBottom w:val="0"/>
          <w:divBdr>
            <w:top w:val="none" w:sz="0" w:space="0" w:color="auto"/>
            <w:left w:val="none" w:sz="0" w:space="0" w:color="auto"/>
            <w:bottom w:val="none" w:sz="0" w:space="0" w:color="auto"/>
            <w:right w:val="none" w:sz="0" w:space="0" w:color="auto"/>
          </w:divBdr>
        </w:div>
        <w:div w:id="601375900">
          <w:marLeft w:val="0"/>
          <w:marRight w:val="0"/>
          <w:marTop w:val="0"/>
          <w:marBottom w:val="0"/>
          <w:divBdr>
            <w:top w:val="none" w:sz="0" w:space="0" w:color="auto"/>
            <w:left w:val="none" w:sz="0" w:space="0" w:color="auto"/>
            <w:bottom w:val="none" w:sz="0" w:space="0" w:color="auto"/>
            <w:right w:val="none" w:sz="0" w:space="0" w:color="auto"/>
          </w:divBdr>
        </w:div>
        <w:div w:id="654064279">
          <w:marLeft w:val="0"/>
          <w:marRight w:val="0"/>
          <w:marTop w:val="0"/>
          <w:marBottom w:val="0"/>
          <w:divBdr>
            <w:top w:val="none" w:sz="0" w:space="0" w:color="auto"/>
            <w:left w:val="none" w:sz="0" w:space="0" w:color="auto"/>
            <w:bottom w:val="none" w:sz="0" w:space="0" w:color="auto"/>
            <w:right w:val="none" w:sz="0" w:space="0" w:color="auto"/>
          </w:divBdr>
        </w:div>
        <w:div w:id="684790754">
          <w:marLeft w:val="0"/>
          <w:marRight w:val="0"/>
          <w:marTop w:val="0"/>
          <w:marBottom w:val="0"/>
          <w:divBdr>
            <w:top w:val="none" w:sz="0" w:space="0" w:color="auto"/>
            <w:left w:val="none" w:sz="0" w:space="0" w:color="auto"/>
            <w:bottom w:val="none" w:sz="0" w:space="0" w:color="auto"/>
            <w:right w:val="none" w:sz="0" w:space="0" w:color="auto"/>
          </w:divBdr>
        </w:div>
        <w:div w:id="692340270">
          <w:marLeft w:val="0"/>
          <w:marRight w:val="0"/>
          <w:marTop w:val="0"/>
          <w:marBottom w:val="0"/>
          <w:divBdr>
            <w:top w:val="none" w:sz="0" w:space="0" w:color="auto"/>
            <w:left w:val="none" w:sz="0" w:space="0" w:color="auto"/>
            <w:bottom w:val="none" w:sz="0" w:space="0" w:color="auto"/>
            <w:right w:val="none" w:sz="0" w:space="0" w:color="auto"/>
          </w:divBdr>
        </w:div>
        <w:div w:id="703288512">
          <w:marLeft w:val="0"/>
          <w:marRight w:val="0"/>
          <w:marTop w:val="0"/>
          <w:marBottom w:val="0"/>
          <w:divBdr>
            <w:top w:val="none" w:sz="0" w:space="0" w:color="auto"/>
            <w:left w:val="none" w:sz="0" w:space="0" w:color="auto"/>
            <w:bottom w:val="none" w:sz="0" w:space="0" w:color="auto"/>
            <w:right w:val="none" w:sz="0" w:space="0" w:color="auto"/>
          </w:divBdr>
        </w:div>
        <w:div w:id="714815500">
          <w:marLeft w:val="0"/>
          <w:marRight w:val="0"/>
          <w:marTop w:val="0"/>
          <w:marBottom w:val="0"/>
          <w:divBdr>
            <w:top w:val="none" w:sz="0" w:space="0" w:color="auto"/>
            <w:left w:val="none" w:sz="0" w:space="0" w:color="auto"/>
            <w:bottom w:val="none" w:sz="0" w:space="0" w:color="auto"/>
            <w:right w:val="none" w:sz="0" w:space="0" w:color="auto"/>
          </w:divBdr>
        </w:div>
        <w:div w:id="753279046">
          <w:marLeft w:val="0"/>
          <w:marRight w:val="0"/>
          <w:marTop w:val="0"/>
          <w:marBottom w:val="0"/>
          <w:divBdr>
            <w:top w:val="none" w:sz="0" w:space="0" w:color="auto"/>
            <w:left w:val="none" w:sz="0" w:space="0" w:color="auto"/>
            <w:bottom w:val="none" w:sz="0" w:space="0" w:color="auto"/>
            <w:right w:val="none" w:sz="0" w:space="0" w:color="auto"/>
          </w:divBdr>
        </w:div>
        <w:div w:id="771436634">
          <w:marLeft w:val="0"/>
          <w:marRight w:val="0"/>
          <w:marTop w:val="0"/>
          <w:marBottom w:val="0"/>
          <w:divBdr>
            <w:top w:val="none" w:sz="0" w:space="0" w:color="auto"/>
            <w:left w:val="none" w:sz="0" w:space="0" w:color="auto"/>
            <w:bottom w:val="none" w:sz="0" w:space="0" w:color="auto"/>
            <w:right w:val="none" w:sz="0" w:space="0" w:color="auto"/>
          </w:divBdr>
        </w:div>
        <w:div w:id="772214307">
          <w:marLeft w:val="0"/>
          <w:marRight w:val="0"/>
          <w:marTop w:val="0"/>
          <w:marBottom w:val="0"/>
          <w:divBdr>
            <w:top w:val="none" w:sz="0" w:space="0" w:color="auto"/>
            <w:left w:val="none" w:sz="0" w:space="0" w:color="auto"/>
            <w:bottom w:val="none" w:sz="0" w:space="0" w:color="auto"/>
            <w:right w:val="none" w:sz="0" w:space="0" w:color="auto"/>
          </w:divBdr>
        </w:div>
        <w:div w:id="786002018">
          <w:marLeft w:val="0"/>
          <w:marRight w:val="0"/>
          <w:marTop w:val="0"/>
          <w:marBottom w:val="0"/>
          <w:divBdr>
            <w:top w:val="none" w:sz="0" w:space="0" w:color="auto"/>
            <w:left w:val="none" w:sz="0" w:space="0" w:color="auto"/>
            <w:bottom w:val="none" w:sz="0" w:space="0" w:color="auto"/>
            <w:right w:val="none" w:sz="0" w:space="0" w:color="auto"/>
          </w:divBdr>
        </w:div>
        <w:div w:id="801731089">
          <w:marLeft w:val="0"/>
          <w:marRight w:val="0"/>
          <w:marTop w:val="0"/>
          <w:marBottom w:val="0"/>
          <w:divBdr>
            <w:top w:val="none" w:sz="0" w:space="0" w:color="auto"/>
            <w:left w:val="none" w:sz="0" w:space="0" w:color="auto"/>
            <w:bottom w:val="none" w:sz="0" w:space="0" w:color="auto"/>
            <w:right w:val="none" w:sz="0" w:space="0" w:color="auto"/>
          </w:divBdr>
        </w:div>
        <w:div w:id="846098253">
          <w:marLeft w:val="0"/>
          <w:marRight w:val="0"/>
          <w:marTop w:val="0"/>
          <w:marBottom w:val="0"/>
          <w:divBdr>
            <w:top w:val="none" w:sz="0" w:space="0" w:color="auto"/>
            <w:left w:val="none" w:sz="0" w:space="0" w:color="auto"/>
            <w:bottom w:val="none" w:sz="0" w:space="0" w:color="auto"/>
            <w:right w:val="none" w:sz="0" w:space="0" w:color="auto"/>
          </w:divBdr>
        </w:div>
        <w:div w:id="856894562">
          <w:marLeft w:val="0"/>
          <w:marRight w:val="0"/>
          <w:marTop w:val="0"/>
          <w:marBottom w:val="0"/>
          <w:divBdr>
            <w:top w:val="none" w:sz="0" w:space="0" w:color="auto"/>
            <w:left w:val="none" w:sz="0" w:space="0" w:color="auto"/>
            <w:bottom w:val="none" w:sz="0" w:space="0" w:color="auto"/>
            <w:right w:val="none" w:sz="0" w:space="0" w:color="auto"/>
          </w:divBdr>
        </w:div>
        <w:div w:id="88376029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905989647">
          <w:marLeft w:val="0"/>
          <w:marRight w:val="0"/>
          <w:marTop w:val="0"/>
          <w:marBottom w:val="0"/>
          <w:divBdr>
            <w:top w:val="none" w:sz="0" w:space="0" w:color="auto"/>
            <w:left w:val="none" w:sz="0" w:space="0" w:color="auto"/>
            <w:bottom w:val="none" w:sz="0" w:space="0" w:color="auto"/>
            <w:right w:val="none" w:sz="0" w:space="0" w:color="auto"/>
          </w:divBdr>
        </w:div>
        <w:div w:id="908728299">
          <w:marLeft w:val="0"/>
          <w:marRight w:val="0"/>
          <w:marTop w:val="0"/>
          <w:marBottom w:val="0"/>
          <w:divBdr>
            <w:top w:val="none" w:sz="0" w:space="0" w:color="auto"/>
            <w:left w:val="none" w:sz="0" w:space="0" w:color="auto"/>
            <w:bottom w:val="none" w:sz="0" w:space="0" w:color="auto"/>
            <w:right w:val="none" w:sz="0" w:space="0" w:color="auto"/>
          </w:divBdr>
        </w:div>
        <w:div w:id="932932608">
          <w:marLeft w:val="0"/>
          <w:marRight w:val="0"/>
          <w:marTop w:val="0"/>
          <w:marBottom w:val="0"/>
          <w:divBdr>
            <w:top w:val="none" w:sz="0" w:space="0" w:color="auto"/>
            <w:left w:val="none" w:sz="0" w:space="0" w:color="auto"/>
            <w:bottom w:val="none" w:sz="0" w:space="0" w:color="auto"/>
            <w:right w:val="none" w:sz="0" w:space="0" w:color="auto"/>
          </w:divBdr>
        </w:div>
        <w:div w:id="965433695">
          <w:marLeft w:val="0"/>
          <w:marRight w:val="0"/>
          <w:marTop w:val="0"/>
          <w:marBottom w:val="0"/>
          <w:divBdr>
            <w:top w:val="none" w:sz="0" w:space="0" w:color="auto"/>
            <w:left w:val="none" w:sz="0" w:space="0" w:color="auto"/>
            <w:bottom w:val="none" w:sz="0" w:space="0" w:color="auto"/>
            <w:right w:val="none" w:sz="0" w:space="0" w:color="auto"/>
          </w:divBdr>
        </w:div>
        <w:div w:id="973945751">
          <w:marLeft w:val="0"/>
          <w:marRight w:val="0"/>
          <w:marTop w:val="0"/>
          <w:marBottom w:val="0"/>
          <w:divBdr>
            <w:top w:val="none" w:sz="0" w:space="0" w:color="auto"/>
            <w:left w:val="none" w:sz="0" w:space="0" w:color="auto"/>
            <w:bottom w:val="none" w:sz="0" w:space="0" w:color="auto"/>
            <w:right w:val="none" w:sz="0" w:space="0" w:color="auto"/>
          </w:divBdr>
        </w:div>
        <w:div w:id="1031954678">
          <w:marLeft w:val="0"/>
          <w:marRight w:val="0"/>
          <w:marTop w:val="0"/>
          <w:marBottom w:val="0"/>
          <w:divBdr>
            <w:top w:val="none" w:sz="0" w:space="0" w:color="auto"/>
            <w:left w:val="none" w:sz="0" w:space="0" w:color="auto"/>
            <w:bottom w:val="none" w:sz="0" w:space="0" w:color="auto"/>
            <w:right w:val="none" w:sz="0" w:space="0" w:color="auto"/>
          </w:divBdr>
        </w:div>
        <w:div w:id="1034889921">
          <w:marLeft w:val="0"/>
          <w:marRight w:val="0"/>
          <w:marTop w:val="0"/>
          <w:marBottom w:val="0"/>
          <w:divBdr>
            <w:top w:val="none" w:sz="0" w:space="0" w:color="auto"/>
            <w:left w:val="none" w:sz="0" w:space="0" w:color="auto"/>
            <w:bottom w:val="none" w:sz="0" w:space="0" w:color="auto"/>
            <w:right w:val="none" w:sz="0" w:space="0" w:color="auto"/>
          </w:divBdr>
        </w:div>
        <w:div w:id="1046293913">
          <w:marLeft w:val="0"/>
          <w:marRight w:val="0"/>
          <w:marTop w:val="0"/>
          <w:marBottom w:val="0"/>
          <w:divBdr>
            <w:top w:val="none" w:sz="0" w:space="0" w:color="auto"/>
            <w:left w:val="none" w:sz="0" w:space="0" w:color="auto"/>
            <w:bottom w:val="none" w:sz="0" w:space="0" w:color="auto"/>
            <w:right w:val="none" w:sz="0" w:space="0" w:color="auto"/>
          </w:divBdr>
        </w:div>
        <w:div w:id="1057629212">
          <w:marLeft w:val="0"/>
          <w:marRight w:val="0"/>
          <w:marTop w:val="0"/>
          <w:marBottom w:val="0"/>
          <w:divBdr>
            <w:top w:val="none" w:sz="0" w:space="0" w:color="auto"/>
            <w:left w:val="none" w:sz="0" w:space="0" w:color="auto"/>
            <w:bottom w:val="none" w:sz="0" w:space="0" w:color="auto"/>
            <w:right w:val="none" w:sz="0" w:space="0" w:color="auto"/>
          </w:divBdr>
        </w:div>
        <w:div w:id="1125385628">
          <w:marLeft w:val="0"/>
          <w:marRight w:val="0"/>
          <w:marTop w:val="0"/>
          <w:marBottom w:val="0"/>
          <w:divBdr>
            <w:top w:val="none" w:sz="0" w:space="0" w:color="auto"/>
            <w:left w:val="none" w:sz="0" w:space="0" w:color="auto"/>
            <w:bottom w:val="none" w:sz="0" w:space="0" w:color="auto"/>
            <w:right w:val="none" w:sz="0" w:space="0" w:color="auto"/>
          </w:divBdr>
        </w:div>
        <w:div w:id="1125662972">
          <w:marLeft w:val="0"/>
          <w:marRight w:val="0"/>
          <w:marTop w:val="0"/>
          <w:marBottom w:val="0"/>
          <w:divBdr>
            <w:top w:val="none" w:sz="0" w:space="0" w:color="auto"/>
            <w:left w:val="none" w:sz="0" w:space="0" w:color="auto"/>
            <w:bottom w:val="none" w:sz="0" w:space="0" w:color="auto"/>
            <w:right w:val="none" w:sz="0" w:space="0" w:color="auto"/>
          </w:divBdr>
        </w:div>
        <w:div w:id="1153522966">
          <w:marLeft w:val="0"/>
          <w:marRight w:val="0"/>
          <w:marTop w:val="0"/>
          <w:marBottom w:val="0"/>
          <w:divBdr>
            <w:top w:val="none" w:sz="0" w:space="0" w:color="auto"/>
            <w:left w:val="none" w:sz="0" w:space="0" w:color="auto"/>
            <w:bottom w:val="none" w:sz="0" w:space="0" w:color="auto"/>
            <w:right w:val="none" w:sz="0" w:space="0" w:color="auto"/>
          </w:divBdr>
        </w:div>
        <w:div w:id="1157306903">
          <w:marLeft w:val="0"/>
          <w:marRight w:val="0"/>
          <w:marTop w:val="0"/>
          <w:marBottom w:val="0"/>
          <w:divBdr>
            <w:top w:val="none" w:sz="0" w:space="0" w:color="auto"/>
            <w:left w:val="none" w:sz="0" w:space="0" w:color="auto"/>
            <w:bottom w:val="none" w:sz="0" w:space="0" w:color="auto"/>
            <w:right w:val="none" w:sz="0" w:space="0" w:color="auto"/>
          </w:divBdr>
        </w:div>
        <w:div w:id="1165361165">
          <w:marLeft w:val="0"/>
          <w:marRight w:val="0"/>
          <w:marTop w:val="0"/>
          <w:marBottom w:val="0"/>
          <w:divBdr>
            <w:top w:val="none" w:sz="0" w:space="0" w:color="auto"/>
            <w:left w:val="none" w:sz="0" w:space="0" w:color="auto"/>
            <w:bottom w:val="none" w:sz="0" w:space="0" w:color="auto"/>
            <w:right w:val="none" w:sz="0" w:space="0" w:color="auto"/>
          </w:divBdr>
        </w:div>
        <w:div w:id="1170483949">
          <w:marLeft w:val="0"/>
          <w:marRight w:val="0"/>
          <w:marTop w:val="0"/>
          <w:marBottom w:val="0"/>
          <w:divBdr>
            <w:top w:val="none" w:sz="0" w:space="0" w:color="auto"/>
            <w:left w:val="none" w:sz="0" w:space="0" w:color="auto"/>
            <w:bottom w:val="none" w:sz="0" w:space="0" w:color="auto"/>
            <w:right w:val="none" w:sz="0" w:space="0" w:color="auto"/>
          </w:divBdr>
        </w:div>
        <w:div w:id="1188061567">
          <w:marLeft w:val="0"/>
          <w:marRight w:val="0"/>
          <w:marTop w:val="0"/>
          <w:marBottom w:val="0"/>
          <w:divBdr>
            <w:top w:val="none" w:sz="0" w:space="0" w:color="auto"/>
            <w:left w:val="none" w:sz="0" w:space="0" w:color="auto"/>
            <w:bottom w:val="none" w:sz="0" w:space="0" w:color="auto"/>
            <w:right w:val="none" w:sz="0" w:space="0" w:color="auto"/>
          </w:divBdr>
        </w:div>
        <w:div w:id="1189684399">
          <w:marLeft w:val="0"/>
          <w:marRight w:val="0"/>
          <w:marTop w:val="0"/>
          <w:marBottom w:val="0"/>
          <w:divBdr>
            <w:top w:val="none" w:sz="0" w:space="0" w:color="auto"/>
            <w:left w:val="none" w:sz="0" w:space="0" w:color="auto"/>
            <w:bottom w:val="none" w:sz="0" w:space="0" w:color="auto"/>
            <w:right w:val="none" w:sz="0" w:space="0" w:color="auto"/>
          </w:divBdr>
        </w:div>
        <w:div w:id="1197965306">
          <w:marLeft w:val="0"/>
          <w:marRight w:val="0"/>
          <w:marTop w:val="0"/>
          <w:marBottom w:val="0"/>
          <w:divBdr>
            <w:top w:val="none" w:sz="0" w:space="0" w:color="auto"/>
            <w:left w:val="none" w:sz="0" w:space="0" w:color="auto"/>
            <w:bottom w:val="none" w:sz="0" w:space="0" w:color="auto"/>
            <w:right w:val="none" w:sz="0" w:space="0" w:color="auto"/>
          </w:divBdr>
        </w:div>
        <w:div w:id="1201554513">
          <w:marLeft w:val="0"/>
          <w:marRight w:val="0"/>
          <w:marTop w:val="0"/>
          <w:marBottom w:val="0"/>
          <w:divBdr>
            <w:top w:val="none" w:sz="0" w:space="0" w:color="auto"/>
            <w:left w:val="none" w:sz="0" w:space="0" w:color="auto"/>
            <w:bottom w:val="none" w:sz="0" w:space="0" w:color="auto"/>
            <w:right w:val="none" w:sz="0" w:space="0" w:color="auto"/>
          </w:divBdr>
        </w:div>
        <w:div w:id="1218591664">
          <w:marLeft w:val="0"/>
          <w:marRight w:val="0"/>
          <w:marTop w:val="0"/>
          <w:marBottom w:val="0"/>
          <w:divBdr>
            <w:top w:val="none" w:sz="0" w:space="0" w:color="auto"/>
            <w:left w:val="none" w:sz="0" w:space="0" w:color="auto"/>
            <w:bottom w:val="none" w:sz="0" w:space="0" w:color="auto"/>
            <w:right w:val="none" w:sz="0" w:space="0" w:color="auto"/>
          </w:divBdr>
        </w:div>
        <w:div w:id="1223565066">
          <w:marLeft w:val="0"/>
          <w:marRight w:val="0"/>
          <w:marTop w:val="0"/>
          <w:marBottom w:val="0"/>
          <w:divBdr>
            <w:top w:val="none" w:sz="0" w:space="0" w:color="auto"/>
            <w:left w:val="none" w:sz="0" w:space="0" w:color="auto"/>
            <w:bottom w:val="none" w:sz="0" w:space="0" w:color="auto"/>
            <w:right w:val="none" w:sz="0" w:space="0" w:color="auto"/>
          </w:divBdr>
        </w:div>
        <w:div w:id="1237589800">
          <w:marLeft w:val="0"/>
          <w:marRight w:val="0"/>
          <w:marTop w:val="0"/>
          <w:marBottom w:val="0"/>
          <w:divBdr>
            <w:top w:val="none" w:sz="0" w:space="0" w:color="auto"/>
            <w:left w:val="none" w:sz="0" w:space="0" w:color="auto"/>
            <w:bottom w:val="none" w:sz="0" w:space="0" w:color="auto"/>
            <w:right w:val="none" w:sz="0" w:space="0" w:color="auto"/>
          </w:divBdr>
        </w:div>
        <w:div w:id="1240598999">
          <w:marLeft w:val="0"/>
          <w:marRight w:val="0"/>
          <w:marTop w:val="0"/>
          <w:marBottom w:val="0"/>
          <w:divBdr>
            <w:top w:val="none" w:sz="0" w:space="0" w:color="auto"/>
            <w:left w:val="none" w:sz="0" w:space="0" w:color="auto"/>
            <w:bottom w:val="none" w:sz="0" w:space="0" w:color="auto"/>
            <w:right w:val="none" w:sz="0" w:space="0" w:color="auto"/>
          </w:divBdr>
        </w:div>
        <w:div w:id="1243638824">
          <w:marLeft w:val="0"/>
          <w:marRight w:val="0"/>
          <w:marTop w:val="0"/>
          <w:marBottom w:val="0"/>
          <w:divBdr>
            <w:top w:val="none" w:sz="0" w:space="0" w:color="auto"/>
            <w:left w:val="none" w:sz="0" w:space="0" w:color="auto"/>
            <w:bottom w:val="none" w:sz="0" w:space="0" w:color="auto"/>
            <w:right w:val="none" w:sz="0" w:space="0" w:color="auto"/>
          </w:divBdr>
        </w:div>
        <w:div w:id="1251550860">
          <w:marLeft w:val="0"/>
          <w:marRight w:val="0"/>
          <w:marTop w:val="0"/>
          <w:marBottom w:val="0"/>
          <w:divBdr>
            <w:top w:val="none" w:sz="0" w:space="0" w:color="auto"/>
            <w:left w:val="none" w:sz="0" w:space="0" w:color="auto"/>
            <w:bottom w:val="none" w:sz="0" w:space="0" w:color="auto"/>
            <w:right w:val="none" w:sz="0" w:space="0" w:color="auto"/>
          </w:divBdr>
        </w:div>
        <w:div w:id="1280143149">
          <w:marLeft w:val="0"/>
          <w:marRight w:val="0"/>
          <w:marTop w:val="0"/>
          <w:marBottom w:val="0"/>
          <w:divBdr>
            <w:top w:val="none" w:sz="0" w:space="0" w:color="auto"/>
            <w:left w:val="none" w:sz="0" w:space="0" w:color="auto"/>
            <w:bottom w:val="none" w:sz="0" w:space="0" w:color="auto"/>
            <w:right w:val="none" w:sz="0" w:space="0" w:color="auto"/>
          </w:divBdr>
        </w:div>
        <w:div w:id="1304773218">
          <w:marLeft w:val="0"/>
          <w:marRight w:val="0"/>
          <w:marTop w:val="0"/>
          <w:marBottom w:val="0"/>
          <w:divBdr>
            <w:top w:val="none" w:sz="0" w:space="0" w:color="auto"/>
            <w:left w:val="none" w:sz="0" w:space="0" w:color="auto"/>
            <w:bottom w:val="none" w:sz="0" w:space="0" w:color="auto"/>
            <w:right w:val="none" w:sz="0" w:space="0" w:color="auto"/>
          </w:divBdr>
        </w:div>
        <w:div w:id="1330015685">
          <w:marLeft w:val="0"/>
          <w:marRight w:val="0"/>
          <w:marTop w:val="0"/>
          <w:marBottom w:val="0"/>
          <w:divBdr>
            <w:top w:val="none" w:sz="0" w:space="0" w:color="auto"/>
            <w:left w:val="none" w:sz="0" w:space="0" w:color="auto"/>
            <w:bottom w:val="none" w:sz="0" w:space="0" w:color="auto"/>
            <w:right w:val="none" w:sz="0" w:space="0" w:color="auto"/>
          </w:divBdr>
        </w:div>
        <w:div w:id="1376663384">
          <w:marLeft w:val="0"/>
          <w:marRight w:val="0"/>
          <w:marTop w:val="0"/>
          <w:marBottom w:val="0"/>
          <w:divBdr>
            <w:top w:val="none" w:sz="0" w:space="0" w:color="auto"/>
            <w:left w:val="none" w:sz="0" w:space="0" w:color="auto"/>
            <w:bottom w:val="none" w:sz="0" w:space="0" w:color="auto"/>
            <w:right w:val="none" w:sz="0" w:space="0" w:color="auto"/>
          </w:divBdr>
        </w:div>
        <w:div w:id="1385563980">
          <w:marLeft w:val="0"/>
          <w:marRight w:val="0"/>
          <w:marTop w:val="0"/>
          <w:marBottom w:val="0"/>
          <w:divBdr>
            <w:top w:val="none" w:sz="0" w:space="0" w:color="auto"/>
            <w:left w:val="none" w:sz="0" w:space="0" w:color="auto"/>
            <w:bottom w:val="none" w:sz="0" w:space="0" w:color="auto"/>
            <w:right w:val="none" w:sz="0" w:space="0" w:color="auto"/>
          </w:divBdr>
        </w:div>
        <w:div w:id="1394738331">
          <w:marLeft w:val="0"/>
          <w:marRight w:val="0"/>
          <w:marTop w:val="0"/>
          <w:marBottom w:val="0"/>
          <w:divBdr>
            <w:top w:val="none" w:sz="0" w:space="0" w:color="auto"/>
            <w:left w:val="none" w:sz="0" w:space="0" w:color="auto"/>
            <w:bottom w:val="none" w:sz="0" w:space="0" w:color="auto"/>
            <w:right w:val="none" w:sz="0" w:space="0" w:color="auto"/>
          </w:divBdr>
        </w:div>
        <w:div w:id="1407341450">
          <w:marLeft w:val="0"/>
          <w:marRight w:val="0"/>
          <w:marTop w:val="0"/>
          <w:marBottom w:val="0"/>
          <w:divBdr>
            <w:top w:val="none" w:sz="0" w:space="0" w:color="auto"/>
            <w:left w:val="none" w:sz="0" w:space="0" w:color="auto"/>
            <w:bottom w:val="none" w:sz="0" w:space="0" w:color="auto"/>
            <w:right w:val="none" w:sz="0" w:space="0" w:color="auto"/>
          </w:divBdr>
        </w:div>
        <w:div w:id="1474525042">
          <w:marLeft w:val="0"/>
          <w:marRight w:val="0"/>
          <w:marTop w:val="0"/>
          <w:marBottom w:val="0"/>
          <w:divBdr>
            <w:top w:val="none" w:sz="0" w:space="0" w:color="auto"/>
            <w:left w:val="none" w:sz="0" w:space="0" w:color="auto"/>
            <w:bottom w:val="none" w:sz="0" w:space="0" w:color="auto"/>
            <w:right w:val="none" w:sz="0" w:space="0" w:color="auto"/>
          </w:divBdr>
        </w:div>
        <w:div w:id="1489663792">
          <w:marLeft w:val="0"/>
          <w:marRight w:val="0"/>
          <w:marTop w:val="0"/>
          <w:marBottom w:val="0"/>
          <w:divBdr>
            <w:top w:val="none" w:sz="0" w:space="0" w:color="auto"/>
            <w:left w:val="none" w:sz="0" w:space="0" w:color="auto"/>
            <w:bottom w:val="none" w:sz="0" w:space="0" w:color="auto"/>
            <w:right w:val="none" w:sz="0" w:space="0" w:color="auto"/>
          </w:divBdr>
        </w:div>
        <w:div w:id="1519923949">
          <w:marLeft w:val="0"/>
          <w:marRight w:val="0"/>
          <w:marTop w:val="0"/>
          <w:marBottom w:val="0"/>
          <w:divBdr>
            <w:top w:val="none" w:sz="0" w:space="0" w:color="auto"/>
            <w:left w:val="none" w:sz="0" w:space="0" w:color="auto"/>
            <w:bottom w:val="none" w:sz="0" w:space="0" w:color="auto"/>
            <w:right w:val="none" w:sz="0" w:space="0" w:color="auto"/>
          </w:divBdr>
        </w:div>
        <w:div w:id="1551765565">
          <w:marLeft w:val="0"/>
          <w:marRight w:val="0"/>
          <w:marTop w:val="0"/>
          <w:marBottom w:val="0"/>
          <w:divBdr>
            <w:top w:val="none" w:sz="0" w:space="0" w:color="auto"/>
            <w:left w:val="none" w:sz="0" w:space="0" w:color="auto"/>
            <w:bottom w:val="none" w:sz="0" w:space="0" w:color="auto"/>
            <w:right w:val="none" w:sz="0" w:space="0" w:color="auto"/>
          </w:divBdr>
        </w:div>
        <w:div w:id="1552766154">
          <w:marLeft w:val="0"/>
          <w:marRight w:val="0"/>
          <w:marTop w:val="0"/>
          <w:marBottom w:val="0"/>
          <w:divBdr>
            <w:top w:val="none" w:sz="0" w:space="0" w:color="auto"/>
            <w:left w:val="none" w:sz="0" w:space="0" w:color="auto"/>
            <w:bottom w:val="none" w:sz="0" w:space="0" w:color="auto"/>
            <w:right w:val="none" w:sz="0" w:space="0" w:color="auto"/>
          </w:divBdr>
        </w:div>
        <w:div w:id="1595628396">
          <w:marLeft w:val="0"/>
          <w:marRight w:val="0"/>
          <w:marTop w:val="0"/>
          <w:marBottom w:val="0"/>
          <w:divBdr>
            <w:top w:val="none" w:sz="0" w:space="0" w:color="auto"/>
            <w:left w:val="none" w:sz="0" w:space="0" w:color="auto"/>
            <w:bottom w:val="none" w:sz="0" w:space="0" w:color="auto"/>
            <w:right w:val="none" w:sz="0" w:space="0" w:color="auto"/>
          </w:divBdr>
        </w:div>
        <w:div w:id="1618178798">
          <w:marLeft w:val="0"/>
          <w:marRight w:val="0"/>
          <w:marTop w:val="0"/>
          <w:marBottom w:val="0"/>
          <w:divBdr>
            <w:top w:val="none" w:sz="0" w:space="0" w:color="auto"/>
            <w:left w:val="none" w:sz="0" w:space="0" w:color="auto"/>
            <w:bottom w:val="none" w:sz="0" w:space="0" w:color="auto"/>
            <w:right w:val="none" w:sz="0" w:space="0" w:color="auto"/>
          </w:divBdr>
        </w:div>
        <w:div w:id="1618558247">
          <w:marLeft w:val="0"/>
          <w:marRight w:val="0"/>
          <w:marTop w:val="0"/>
          <w:marBottom w:val="0"/>
          <w:divBdr>
            <w:top w:val="none" w:sz="0" w:space="0" w:color="auto"/>
            <w:left w:val="none" w:sz="0" w:space="0" w:color="auto"/>
            <w:bottom w:val="none" w:sz="0" w:space="0" w:color="auto"/>
            <w:right w:val="none" w:sz="0" w:space="0" w:color="auto"/>
          </w:divBdr>
        </w:div>
        <w:div w:id="1624572946">
          <w:marLeft w:val="0"/>
          <w:marRight w:val="0"/>
          <w:marTop w:val="0"/>
          <w:marBottom w:val="0"/>
          <w:divBdr>
            <w:top w:val="none" w:sz="0" w:space="0" w:color="auto"/>
            <w:left w:val="none" w:sz="0" w:space="0" w:color="auto"/>
            <w:bottom w:val="none" w:sz="0" w:space="0" w:color="auto"/>
            <w:right w:val="none" w:sz="0" w:space="0" w:color="auto"/>
          </w:divBdr>
        </w:div>
        <w:div w:id="1639722043">
          <w:marLeft w:val="0"/>
          <w:marRight w:val="0"/>
          <w:marTop w:val="0"/>
          <w:marBottom w:val="0"/>
          <w:divBdr>
            <w:top w:val="none" w:sz="0" w:space="0" w:color="auto"/>
            <w:left w:val="none" w:sz="0" w:space="0" w:color="auto"/>
            <w:bottom w:val="none" w:sz="0" w:space="0" w:color="auto"/>
            <w:right w:val="none" w:sz="0" w:space="0" w:color="auto"/>
          </w:divBdr>
        </w:div>
        <w:div w:id="1647004457">
          <w:marLeft w:val="0"/>
          <w:marRight w:val="0"/>
          <w:marTop w:val="0"/>
          <w:marBottom w:val="0"/>
          <w:divBdr>
            <w:top w:val="none" w:sz="0" w:space="0" w:color="auto"/>
            <w:left w:val="none" w:sz="0" w:space="0" w:color="auto"/>
            <w:bottom w:val="none" w:sz="0" w:space="0" w:color="auto"/>
            <w:right w:val="none" w:sz="0" w:space="0" w:color="auto"/>
          </w:divBdr>
        </w:div>
        <w:div w:id="1658729764">
          <w:marLeft w:val="0"/>
          <w:marRight w:val="0"/>
          <w:marTop w:val="0"/>
          <w:marBottom w:val="0"/>
          <w:divBdr>
            <w:top w:val="none" w:sz="0" w:space="0" w:color="auto"/>
            <w:left w:val="none" w:sz="0" w:space="0" w:color="auto"/>
            <w:bottom w:val="none" w:sz="0" w:space="0" w:color="auto"/>
            <w:right w:val="none" w:sz="0" w:space="0" w:color="auto"/>
          </w:divBdr>
        </w:div>
        <w:div w:id="1668437064">
          <w:marLeft w:val="0"/>
          <w:marRight w:val="0"/>
          <w:marTop w:val="0"/>
          <w:marBottom w:val="0"/>
          <w:divBdr>
            <w:top w:val="none" w:sz="0" w:space="0" w:color="auto"/>
            <w:left w:val="none" w:sz="0" w:space="0" w:color="auto"/>
            <w:bottom w:val="none" w:sz="0" w:space="0" w:color="auto"/>
            <w:right w:val="none" w:sz="0" w:space="0" w:color="auto"/>
          </w:divBdr>
        </w:div>
        <w:div w:id="1688094467">
          <w:marLeft w:val="0"/>
          <w:marRight w:val="0"/>
          <w:marTop w:val="0"/>
          <w:marBottom w:val="0"/>
          <w:divBdr>
            <w:top w:val="none" w:sz="0" w:space="0" w:color="auto"/>
            <w:left w:val="none" w:sz="0" w:space="0" w:color="auto"/>
            <w:bottom w:val="none" w:sz="0" w:space="0" w:color="auto"/>
            <w:right w:val="none" w:sz="0" w:space="0" w:color="auto"/>
          </w:divBdr>
        </w:div>
        <w:div w:id="1696883587">
          <w:marLeft w:val="0"/>
          <w:marRight w:val="0"/>
          <w:marTop w:val="0"/>
          <w:marBottom w:val="0"/>
          <w:divBdr>
            <w:top w:val="none" w:sz="0" w:space="0" w:color="auto"/>
            <w:left w:val="none" w:sz="0" w:space="0" w:color="auto"/>
            <w:bottom w:val="none" w:sz="0" w:space="0" w:color="auto"/>
            <w:right w:val="none" w:sz="0" w:space="0" w:color="auto"/>
          </w:divBdr>
        </w:div>
        <w:div w:id="1746688617">
          <w:marLeft w:val="0"/>
          <w:marRight w:val="0"/>
          <w:marTop w:val="0"/>
          <w:marBottom w:val="0"/>
          <w:divBdr>
            <w:top w:val="none" w:sz="0" w:space="0" w:color="auto"/>
            <w:left w:val="none" w:sz="0" w:space="0" w:color="auto"/>
            <w:bottom w:val="none" w:sz="0" w:space="0" w:color="auto"/>
            <w:right w:val="none" w:sz="0" w:space="0" w:color="auto"/>
          </w:divBdr>
        </w:div>
        <w:div w:id="1748184755">
          <w:marLeft w:val="0"/>
          <w:marRight w:val="0"/>
          <w:marTop w:val="0"/>
          <w:marBottom w:val="0"/>
          <w:divBdr>
            <w:top w:val="none" w:sz="0" w:space="0" w:color="auto"/>
            <w:left w:val="none" w:sz="0" w:space="0" w:color="auto"/>
            <w:bottom w:val="none" w:sz="0" w:space="0" w:color="auto"/>
            <w:right w:val="none" w:sz="0" w:space="0" w:color="auto"/>
          </w:divBdr>
        </w:div>
        <w:div w:id="1752460414">
          <w:marLeft w:val="0"/>
          <w:marRight w:val="0"/>
          <w:marTop w:val="0"/>
          <w:marBottom w:val="0"/>
          <w:divBdr>
            <w:top w:val="none" w:sz="0" w:space="0" w:color="auto"/>
            <w:left w:val="none" w:sz="0" w:space="0" w:color="auto"/>
            <w:bottom w:val="none" w:sz="0" w:space="0" w:color="auto"/>
            <w:right w:val="none" w:sz="0" w:space="0" w:color="auto"/>
          </w:divBdr>
        </w:div>
        <w:div w:id="1755544769">
          <w:marLeft w:val="0"/>
          <w:marRight w:val="0"/>
          <w:marTop w:val="0"/>
          <w:marBottom w:val="0"/>
          <w:divBdr>
            <w:top w:val="none" w:sz="0" w:space="0" w:color="auto"/>
            <w:left w:val="none" w:sz="0" w:space="0" w:color="auto"/>
            <w:bottom w:val="none" w:sz="0" w:space="0" w:color="auto"/>
            <w:right w:val="none" w:sz="0" w:space="0" w:color="auto"/>
          </w:divBdr>
        </w:div>
        <w:div w:id="1767069849">
          <w:marLeft w:val="0"/>
          <w:marRight w:val="0"/>
          <w:marTop w:val="0"/>
          <w:marBottom w:val="0"/>
          <w:divBdr>
            <w:top w:val="none" w:sz="0" w:space="0" w:color="auto"/>
            <w:left w:val="none" w:sz="0" w:space="0" w:color="auto"/>
            <w:bottom w:val="none" w:sz="0" w:space="0" w:color="auto"/>
            <w:right w:val="none" w:sz="0" w:space="0" w:color="auto"/>
          </w:divBdr>
        </w:div>
        <w:div w:id="1789006018">
          <w:marLeft w:val="0"/>
          <w:marRight w:val="0"/>
          <w:marTop w:val="0"/>
          <w:marBottom w:val="0"/>
          <w:divBdr>
            <w:top w:val="none" w:sz="0" w:space="0" w:color="auto"/>
            <w:left w:val="none" w:sz="0" w:space="0" w:color="auto"/>
            <w:bottom w:val="none" w:sz="0" w:space="0" w:color="auto"/>
            <w:right w:val="none" w:sz="0" w:space="0" w:color="auto"/>
          </w:divBdr>
        </w:div>
        <w:div w:id="1816068296">
          <w:marLeft w:val="0"/>
          <w:marRight w:val="0"/>
          <w:marTop w:val="0"/>
          <w:marBottom w:val="0"/>
          <w:divBdr>
            <w:top w:val="none" w:sz="0" w:space="0" w:color="auto"/>
            <w:left w:val="none" w:sz="0" w:space="0" w:color="auto"/>
            <w:bottom w:val="none" w:sz="0" w:space="0" w:color="auto"/>
            <w:right w:val="none" w:sz="0" w:space="0" w:color="auto"/>
          </w:divBdr>
        </w:div>
        <w:div w:id="1820414904">
          <w:marLeft w:val="0"/>
          <w:marRight w:val="0"/>
          <w:marTop w:val="0"/>
          <w:marBottom w:val="0"/>
          <w:divBdr>
            <w:top w:val="none" w:sz="0" w:space="0" w:color="auto"/>
            <w:left w:val="none" w:sz="0" w:space="0" w:color="auto"/>
            <w:bottom w:val="none" w:sz="0" w:space="0" w:color="auto"/>
            <w:right w:val="none" w:sz="0" w:space="0" w:color="auto"/>
          </w:divBdr>
        </w:div>
        <w:div w:id="1821579820">
          <w:marLeft w:val="0"/>
          <w:marRight w:val="0"/>
          <w:marTop w:val="0"/>
          <w:marBottom w:val="0"/>
          <w:divBdr>
            <w:top w:val="none" w:sz="0" w:space="0" w:color="auto"/>
            <w:left w:val="none" w:sz="0" w:space="0" w:color="auto"/>
            <w:bottom w:val="none" w:sz="0" w:space="0" w:color="auto"/>
            <w:right w:val="none" w:sz="0" w:space="0" w:color="auto"/>
          </w:divBdr>
        </w:div>
        <w:div w:id="1851524339">
          <w:marLeft w:val="0"/>
          <w:marRight w:val="0"/>
          <w:marTop w:val="0"/>
          <w:marBottom w:val="0"/>
          <w:divBdr>
            <w:top w:val="none" w:sz="0" w:space="0" w:color="auto"/>
            <w:left w:val="none" w:sz="0" w:space="0" w:color="auto"/>
            <w:bottom w:val="none" w:sz="0" w:space="0" w:color="auto"/>
            <w:right w:val="none" w:sz="0" w:space="0" w:color="auto"/>
          </w:divBdr>
        </w:div>
        <w:div w:id="1860239658">
          <w:marLeft w:val="0"/>
          <w:marRight w:val="0"/>
          <w:marTop w:val="0"/>
          <w:marBottom w:val="0"/>
          <w:divBdr>
            <w:top w:val="none" w:sz="0" w:space="0" w:color="auto"/>
            <w:left w:val="none" w:sz="0" w:space="0" w:color="auto"/>
            <w:bottom w:val="none" w:sz="0" w:space="0" w:color="auto"/>
            <w:right w:val="none" w:sz="0" w:space="0" w:color="auto"/>
          </w:divBdr>
        </w:div>
        <w:div w:id="1885828075">
          <w:marLeft w:val="0"/>
          <w:marRight w:val="0"/>
          <w:marTop w:val="0"/>
          <w:marBottom w:val="0"/>
          <w:divBdr>
            <w:top w:val="none" w:sz="0" w:space="0" w:color="auto"/>
            <w:left w:val="none" w:sz="0" w:space="0" w:color="auto"/>
            <w:bottom w:val="none" w:sz="0" w:space="0" w:color="auto"/>
            <w:right w:val="none" w:sz="0" w:space="0" w:color="auto"/>
          </w:divBdr>
        </w:div>
        <w:div w:id="1903910280">
          <w:marLeft w:val="0"/>
          <w:marRight w:val="0"/>
          <w:marTop w:val="0"/>
          <w:marBottom w:val="0"/>
          <w:divBdr>
            <w:top w:val="none" w:sz="0" w:space="0" w:color="auto"/>
            <w:left w:val="none" w:sz="0" w:space="0" w:color="auto"/>
            <w:bottom w:val="none" w:sz="0" w:space="0" w:color="auto"/>
            <w:right w:val="none" w:sz="0" w:space="0" w:color="auto"/>
          </w:divBdr>
        </w:div>
        <w:div w:id="1904830988">
          <w:marLeft w:val="0"/>
          <w:marRight w:val="0"/>
          <w:marTop w:val="0"/>
          <w:marBottom w:val="0"/>
          <w:divBdr>
            <w:top w:val="none" w:sz="0" w:space="0" w:color="auto"/>
            <w:left w:val="none" w:sz="0" w:space="0" w:color="auto"/>
            <w:bottom w:val="none" w:sz="0" w:space="0" w:color="auto"/>
            <w:right w:val="none" w:sz="0" w:space="0" w:color="auto"/>
          </w:divBdr>
        </w:div>
        <w:div w:id="1907455256">
          <w:marLeft w:val="0"/>
          <w:marRight w:val="0"/>
          <w:marTop w:val="0"/>
          <w:marBottom w:val="0"/>
          <w:divBdr>
            <w:top w:val="none" w:sz="0" w:space="0" w:color="auto"/>
            <w:left w:val="none" w:sz="0" w:space="0" w:color="auto"/>
            <w:bottom w:val="none" w:sz="0" w:space="0" w:color="auto"/>
            <w:right w:val="none" w:sz="0" w:space="0" w:color="auto"/>
          </w:divBdr>
        </w:div>
        <w:div w:id="1907952200">
          <w:marLeft w:val="0"/>
          <w:marRight w:val="0"/>
          <w:marTop w:val="0"/>
          <w:marBottom w:val="0"/>
          <w:divBdr>
            <w:top w:val="none" w:sz="0" w:space="0" w:color="auto"/>
            <w:left w:val="none" w:sz="0" w:space="0" w:color="auto"/>
            <w:bottom w:val="none" w:sz="0" w:space="0" w:color="auto"/>
            <w:right w:val="none" w:sz="0" w:space="0" w:color="auto"/>
          </w:divBdr>
        </w:div>
        <w:div w:id="1981037487">
          <w:marLeft w:val="0"/>
          <w:marRight w:val="0"/>
          <w:marTop w:val="0"/>
          <w:marBottom w:val="0"/>
          <w:divBdr>
            <w:top w:val="none" w:sz="0" w:space="0" w:color="auto"/>
            <w:left w:val="none" w:sz="0" w:space="0" w:color="auto"/>
            <w:bottom w:val="none" w:sz="0" w:space="0" w:color="auto"/>
            <w:right w:val="none" w:sz="0" w:space="0" w:color="auto"/>
          </w:divBdr>
        </w:div>
        <w:div w:id="2021808688">
          <w:marLeft w:val="0"/>
          <w:marRight w:val="0"/>
          <w:marTop w:val="0"/>
          <w:marBottom w:val="0"/>
          <w:divBdr>
            <w:top w:val="none" w:sz="0" w:space="0" w:color="auto"/>
            <w:left w:val="none" w:sz="0" w:space="0" w:color="auto"/>
            <w:bottom w:val="none" w:sz="0" w:space="0" w:color="auto"/>
            <w:right w:val="none" w:sz="0" w:space="0" w:color="auto"/>
          </w:divBdr>
        </w:div>
        <w:div w:id="2040861857">
          <w:marLeft w:val="0"/>
          <w:marRight w:val="0"/>
          <w:marTop w:val="0"/>
          <w:marBottom w:val="0"/>
          <w:divBdr>
            <w:top w:val="none" w:sz="0" w:space="0" w:color="auto"/>
            <w:left w:val="none" w:sz="0" w:space="0" w:color="auto"/>
            <w:bottom w:val="none" w:sz="0" w:space="0" w:color="auto"/>
            <w:right w:val="none" w:sz="0" w:space="0" w:color="auto"/>
          </w:divBdr>
        </w:div>
        <w:div w:id="2074430737">
          <w:marLeft w:val="0"/>
          <w:marRight w:val="0"/>
          <w:marTop w:val="0"/>
          <w:marBottom w:val="0"/>
          <w:divBdr>
            <w:top w:val="none" w:sz="0" w:space="0" w:color="auto"/>
            <w:left w:val="none" w:sz="0" w:space="0" w:color="auto"/>
            <w:bottom w:val="none" w:sz="0" w:space="0" w:color="auto"/>
            <w:right w:val="none" w:sz="0" w:space="0" w:color="auto"/>
          </w:divBdr>
        </w:div>
        <w:div w:id="2082174955">
          <w:marLeft w:val="0"/>
          <w:marRight w:val="0"/>
          <w:marTop w:val="0"/>
          <w:marBottom w:val="0"/>
          <w:divBdr>
            <w:top w:val="none" w:sz="0" w:space="0" w:color="auto"/>
            <w:left w:val="none" w:sz="0" w:space="0" w:color="auto"/>
            <w:bottom w:val="none" w:sz="0" w:space="0" w:color="auto"/>
            <w:right w:val="none" w:sz="0" w:space="0" w:color="auto"/>
          </w:divBdr>
        </w:div>
        <w:div w:id="2108035628">
          <w:marLeft w:val="0"/>
          <w:marRight w:val="0"/>
          <w:marTop w:val="0"/>
          <w:marBottom w:val="0"/>
          <w:divBdr>
            <w:top w:val="none" w:sz="0" w:space="0" w:color="auto"/>
            <w:left w:val="none" w:sz="0" w:space="0" w:color="auto"/>
            <w:bottom w:val="none" w:sz="0" w:space="0" w:color="auto"/>
            <w:right w:val="none" w:sz="0" w:space="0" w:color="auto"/>
          </w:divBdr>
        </w:div>
        <w:div w:id="2108115670">
          <w:marLeft w:val="0"/>
          <w:marRight w:val="0"/>
          <w:marTop w:val="0"/>
          <w:marBottom w:val="0"/>
          <w:divBdr>
            <w:top w:val="none" w:sz="0" w:space="0" w:color="auto"/>
            <w:left w:val="none" w:sz="0" w:space="0" w:color="auto"/>
            <w:bottom w:val="none" w:sz="0" w:space="0" w:color="auto"/>
            <w:right w:val="none" w:sz="0" w:space="0" w:color="auto"/>
          </w:divBdr>
        </w:div>
        <w:div w:id="2118867719">
          <w:marLeft w:val="0"/>
          <w:marRight w:val="0"/>
          <w:marTop w:val="0"/>
          <w:marBottom w:val="0"/>
          <w:divBdr>
            <w:top w:val="none" w:sz="0" w:space="0" w:color="auto"/>
            <w:left w:val="none" w:sz="0" w:space="0" w:color="auto"/>
            <w:bottom w:val="none" w:sz="0" w:space="0" w:color="auto"/>
            <w:right w:val="none" w:sz="0" w:space="0" w:color="auto"/>
          </w:divBdr>
        </w:div>
      </w:divsChild>
    </w:div>
    <w:div w:id="1848059545">
      <w:bodyDiv w:val="1"/>
      <w:marLeft w:val="0"/>
      <w:marRight w:val="0"/>
      <w:marTop w:val="0"/>
      <w:marBottom w:val="0"/>
      <w:divBdr>
        <w:top w:val="none" w:sz="0" w:space="0" w:color="auto"/>
        <w:left w:val="none" w:sz="0" w:space="0" w:color="auto"/>
        <w:bottom w:val="none" w:sz="0" w:space="0" w:color="auto"/>
        <w:right w:val="none" w:sz="0" w:space="0" w:color="auto"/>
      </w:divBdr>
    </w:div>
    <w:div w:id="1862930936">
      <w:bodyDiv w:val="1"/>
      <w:marLeft w:val="0"/>
      <w:marRight w:val="0"/>
      <w:marTop w:val="0"/>
      <w:marBottom w:val="0"/>
      <w:divBdr>
        <w:top w:val="none" w:sz="0" w:space="0" w:color="auto"/>
        <w:left w:val="none" w:sz="0" w:space="0" w:color="auto"/>
        <w:bottom w:val="none" w:sz="0" w:space="0" w:color="auto"/>
        <w:right w:val="none" w:sz="0" w:space="0" w:color="auto"/>
      </w:divBdr>
    </w:div>
    <w:div w:id="1894462999">
      <w:bodyDiv w:val="1"/>
      <w:marLeft w:val="0"/>
      <w:marRight w:val="0"/>
      <w:marTop w:val="0"/>
      <w:marBottom w:val="0"/>
      <w:divBdr>
        <w:top w:val="none" w:sz="0" w:space="0" w:color="auto"/>
        <w:left w:val="none" w:sz="0" w:space="0" w:color="auto"/>
        <w:bottom w:val="none" w:sz="0" w:space="0" w:color="auto"/>
        <w:right w:val="none" w:sz="0" w:space="0" w:color="auto"/>
      </w:divBdr>
    </w:div>
    <w:div w:id="1934580782">
      <w:bodyDiv w:val="1"/>
      <w:marLeft w:val="0"/>
      <w:marRight w:val="0"/>
      <w:marTop w:val="0"/>
      <w:marBottom w:val="0"/>
      <w:divBdr>
        <w:top w:val="none" w:sz="0" w:space="0" w:color="auto"/>
        <w:left w:val="none" w:sz="0" w:space="0" w:color="auto"/>
        <w:bottom w:val="none" w:sz="0" w:space="0" w:color="auto"/>
        <w:right w:val="none" w:sz="0" w:space="0" w:color="auto"/>
      </w:divBdr>
    </w:div>
    <w:div w:id="2074234130">
      <w:bodyDiv w:val="1"/>
      <w:marLeft w:val="0"/>
      <w:marRight w:val="0"/>
      <w:marTop w:val="0"/>
      <w:marBottom w:val="0"/>
      <w:divBdr>
        <w:top w:val="none" w:sz="0" w:space="0" w:color="auto"/>
        <w:left w:val="none" w:sz="0" w:space="0" w:color="auto"/>
        <w:bottom w:val="none" w:sz="0" w:space="0" w:color="auto"/>
        <w:right w:val="none" w:sz="0" w:space="0" w:color="auto"/>
      </w:divBdr>
    </w:div>
    <w:div w:id="2074769569">
      <w:bodyDiv w:val="1"/>
      <w:marLeft w:val="0"/>
      <w:marRight w:val="0"/>
      <w:marTop w:val="0"/>
      <w:marBottom w:val="0"/>
      <w:divBdr>
        <w:top w:val="none" w:sz="0" w:space="0" w:color="auto"/>
        <w:left w:val="none" w:sz="0" w:space="0" w:color="auto"/>
        <w:bottom w:val="none" w:sz="0" w:space="0" w:color="auto"/>
        <w:right w:val="none" w:sz="0" w:space="0" w:color="auto"/>
      </w:divBdr>
      <w:divsChild>
        <w:div w:id="17123712">
          <w:marLeft w:val="0"/>
          <w:marRight w:val="0"/>
          <w:marTop w:val="0"/>
          <w:marBottom w:val="0"/>
          <w:divBdr>
            <w:top w:val="none" w:sz="0" w:space="0" w:color="auto"/>
            <w:left w:val="none" w:sz="0" w:space="0" w:color="auto"/>
            <w:bottom w:val="none" w:sz="0" w:space="0" w:color="auto"/>
            <w:right w:val="none" w:sz="0" w:space="0" w:color="auto"/>
          </w:divBdr>
        </w:div>
        <w:div w:id="80102047">
          <w:marLeft w:val="0"/>
          <w:marRight w:val="0"/>
          <w:marTop w:val="0"/>
          <w:marBottom w:val="0"/>
          <w:divBdr>
            <w:top w:val="none" w:sz="0" w:space="0" w:color="auto"/>
            <w:left w:val="none" w:sz="0" w:space="0" w:color="auto"/>
            <w:bottom w:val="none" w:sz="0" w:space="0" w:color="auto"/>
            <w:right w:val="none" w:sz="0" w:space="0" w:color="auto"/>
          </w:divBdr>
        </w:div>
        <w:div w:id="135148855">
          <w:marLeft w:val="0"/>
          <w:marRight w:val="0"/>
          <w:marTop w:val="0"/>
          <w:marBottom w:val="0"/>
          <w:divBdr>
            <w:top w:val="none" w:sz="0" w:space="0" w:color="auto"/>
            <w:left w:val="none" w:sz="0" w:space="0" w:color="auto"/>
            <w:bottom w:val="none" w:sz="0" w:space="0" w:color="auto"/>
            <w:right w:val="none" w:sz="0" w:space="0" w:color="auto"/>
          </w:divBdr>
        </w:div>
        <w:div w:id="469325558">
          <w:marLeft w:val="0"/>
          <w:marRight w:val="0"/>
          <w:marTop w:val="0"/>
          <w:marBottom w:val="0"/>
          <w:divBdr>
            <w:top w:val="none" w:sz="0" w:space="0" w:color="auto"/>
            <w:left w:val="none" w:sz="0" w:space="0" w:color="auto"/>
            <w:bottom w:val="none" w:sz="0" w:space="0" w:color="auto"/>
            <w:right w:val="none" w:sz="0" w:space="0" w:color="auto"/>
          </w:divBdr>
        </w:div>
        <w:div w:id="549390169">
          <w:marLeft w:val="0"/>
          <w:marRight w:val="0"/>
          <w:marTop w:val="0"/>
          <w:marBottom w:val="0"/>
          <w:divBdr>
            <w:top w:val="none" w:sz="0" w:space="0" w:color="auto"/>
            <w:left w:val="none" w:sz="0" w:space="0" w:color="auto"/>
            <w:bottom w:val="none" w:sz="0" w:space="0" w:color="auto"/>
            <w:right w:val="none" w:sz="0" w:space="0" w:color="auto"/>
          </w:divBdr>
        </w:div>
        <w:div w:id="693000148">
          <w:marLeft w:val="0"/>
          <w:marRight w:val="0"/>
          <w:marTop w:val="0"/>
          <w:marBottom w:val="0"/>
          <w:divBdr>
            <w:top w:val="none" w:sz="0" w:space="0" w:color="auto"/>
            <w:left w:val="none" w:sz="0" w:space="0" w:color="auto"/>
            <w:bottom w:val="none" w:sz="0" w:space="0" w:color="auto"/>
            <w:right w:val="none" w:sz="0" w:space="0" w:color="auto"/>
          </w:divBdr>
        </w:div>
        <w:div w:id="830222398">
          <w:marLeft w:val="0"/>
          <w:marRight w:val="0"/>
          <w:marTop w:val="0"/>
          <w:marBottom w:val="0"/>
          <w:divBdr>
            <w:top w:val="none" w:sz="0" w:space="0" w:color="auto"/>
            <w:left w:val="none" w:sz="0" w:space="0" w:color="auto"/>
            <w:bottom w:val="none" w:sz="0" w:space="0" w:color="auto"/>
            <w:right w:val="none" w:sz="0" w:space="0" w:color="auto"/>
          </w:divBdr>
        </w:div>
        <w:div w:id="856577918">
          <w:marLeft w:val="0"/>
          <w:marRight w:val="0"/>
          <w:marTop w:val="0"/>
          <w:marBottom w:val="0"/>
          <w:divBdr>
            <w:top w:val="none" w:sz="0" w:space="0" w:color="auto"/>
            <w:left w:val="none" w:sz="0" w:space="0" w:color="auto"/>
            <w:bottom w:val="none" w:sz="0" w:space="0" w:color="auto"/>
            <w:right w:val="none" w:sz="0" w:space="0" w:color="auto"/>
          </w:divBdr>
        </w:div>
        <w:div w:id="1016809697">
          <w:marLeft w:val="0"/>
          <w:marRight w:val="0"/>
          <w:marTop w:val="0"/>
          <w:marBottom w:val="0"/>
          <w:divBdr>
            <w:top w:val="none" w:sz="0" w:space="0" w:color="auto"/>
            <w:left w:val="none" w:sz="0" w:space="0" w:color="auto"/>
            <w:bottom w:val="none" w:sz="0" w:space="0" w:color="auto"/>
            <w:right w:val="none" w:sz="0" w:space="0" w:color="auto"/>
          </w:divBdr>
        </w:div>
        <w:div w:id="1398361417">
          <w:marLeft w:val="0"/>
          <w:marRight w:val="0"/>
          <w:marTop w:val="0"/>
          <w:marBottom w:val="0"/>
          <w:divBdr>
            <w:top w:val="none" w:sz="0" w:space="0" w:color="auto"/>
            <w:left w:val="none" w:sz="0" w:space="0" w:color="auto"/>
            <w:bottom w:val="none" w:sz="0" w:space="0" w:color="auto"/>
            <w:right w:val="none" w:sz="0" w:space="0" w:color="auto"/>
          </w:divBdr>
        </w:div>
        <w:div w:id="1595628987">
          <w:marLeft w:val="0"/>
          <w:marRight w:val="0"/>
          <w:marTop w:val="0"/>
          <w:marBottom w:val="0"/>
          <w:divBdr>
            <w:top w:val="none" w:sz="0" w:space="0" w:color="auto"/>
            <w:left w:val="none" w:sz="0" w:space="0" w:color="auto"/>
            <w:bottom w:val="none" w:sz="0" w:space="0" w:color="auto"/>
            <w:right w:val="none" w:sz="0" w:space="0" w:color="auto"/>
          </w:divBdr>
        </w:div>
        <w:div w:id="1689137737">
          <w:marLeft w:val="0"/>
          <w:marRight w:val="0"/>
          <w:marTop w:val="0"/>
          <w:marBottom w:val="0"/>
          <w:divBdr>
            <w:top w:val="none" w:sz="0" w:space="0" w:color="auto"/>
            <w:left w:val="none" w:sz="0" w:space="0" w:color="auto"/>
            <w:bottom w:val="none" w:sz="0" w:space="0" w:color="auto"/>
            <w:right w:val="none" w:sz="0" w:space="0" w:color="auto"/>
          </w:divBdr>
        </w:div>
        <w:div w:id="1864438620">
          <w:marLeft w:val="0"/>
          <w:marRight w:val="0"/>
          <w:marTop w:val="0"/>
          <w:marBottom w:val="0"/>
          <w:divBdr>
            <w:top w:val="none" w:sz="0" w:space="0" w:color="auto"/>
            <w:left w:val="none" w:sz="0" w:space="0" w:color="auto"/>
            <w:bottom w:val="none" w:sz="0" w:space="0" w:color="auto"/>
            <w:right w:val="none" w:sz="0" w:space="0" w:color="auto"/>
          </w:divBdr>
        </w:div>
        <w:div w:id="2042628894">
          <w:marLeft w:val="0"/>
          <w:marRight w:val="0"/>
          <w:marTop w:val="0"/>
          <w:marBottom w:val="0"/>
          <w:divBdr>
            <w:top w:val="none" w:sz="0" w:space="0" w:color="auto"/>
            <w:left w:val="none" w:sz="0" w:space="0" w:color="auto"/>
            <w:bottom w:val="none" w:sz="0" w:space="0" w:color="auto"/>
            <w:right w:val="none" w:sz="0" w:space="0" w:color="auto"/>
          </w:divBdr>
        </w:div>
      </w:divsChild>
    </w:div>
    <w:div w:id="2101098769">
      <w:bodyDiv w:val="1"/>
      <w:marLeft w:val="0"/>
      <w:marRight w:val="0"/>
      <w:marTop w:val="0"/>
      <w:marBottom w:val="0"/>
      <w:divBdr>
        <w:top w:val="none" w:sz="0" w:space="0" w:color="auto"/>
        <w:left w:val="none" w:sz="0" w:space="0" w:color="auto"/>
        <w:bottom w:val="none" w:sz="0" w:space="0" w:color="auto"/>
        <w:right w:val="none" w:sz="0" w:space="0" w:color="auto"/>
      </w:divBdr>
      <w:divsChild>
        <w:div w:id="22437997">
          <w:marLeft w:val="0"/>
          <w:marRight w:val="0"/>
          <w:marTop w:val="0"/>
          <w:marBottom w:val="0"/>
          <w:divBdr>
            <w:top w:val="none" w:sz="0" w:space="0" w:color="auto"/>
            <w:left w:val="none" w:sz="0" w:space="0" w:color="auto"/>
            <w:bottom w:val="none" w:sz="0" w:space="0" w:color="auto"/>
            <w:right w:val="none" w:sz="0" w:space="0" w:color="auto"/>
          </w:divBdr>
        </w:div>
        <w:div w:id="114062009">
          <w:marLeft w:val="0"/>
          <w:marRight w:val="0"/>
          <w:marTop w:val="0"/>
          <w:marBottom w:val="0"/>
          <w:divBdr>
            <w:top w:val="none" w:sz="0" w:space="0" w:color="auto"/>
            <w:left w:val="none" w:sz="0" w:space="0" w:color="auto"/>
            <w:bottom w:val="none" w:sz="0" w:space="0" w:color="auto"/>
            <w:right w:val="none" w:sz="0" w:space="0" w:color="auto"/>
          </w:divBdr>
        </w:div>
        <w:div w:id="309604805">
          <w:marLeft w:val="0"/>
          <w:marRight w:val="0"/>
          <w:marTop w:val="0"/>
          <w:marBottom w:val="0"/>
          <w:divBdr>
            <w:top w:val="none" w:sz="0" w:space="0" w:color="auto"/>
            <w:left w:val="none" w:sz="0" w:space="0" w:color="auto"/>
            <w:bottom w:val="none" w:sz="0" w:space="0" w:color="auto"/>
            <w:right w:val="none" w:sz="0" w:space="0" w:color="auto"/>
          </w:divBdr>
        </w:div>
        <w:div w:id="434711403">
          <w:marLeft w:val="0"/>
          <w:marRight w:val="0"/>
          <w:marTop w:val="0"/>
          <w:marBottom w:val="0"/>
          <w:divBdr>
            <w:top w:val="none" w:sz="0" w:space="0" w:color="auto"/>
            <w:left w:val="none" w:sz="0" w:space="0" w:color="auto"/>
            <w:bottom w:val="none" w:sz="0" w:space="0" w:color="auto"/>
            <w:right w:val="none" w:sz="0" w:space="0" w:color="auto"/>
          </w:divBdr>
        </w:div>
        <w:div w:id="558394895">
          <w:marLeft w:val="0"/>
          <w:marRight w:val="0"/>
          <w:marTop w:val="0"/>
          <w:marBottom w:val="0"/>
          <w:divBdr>
            <w:top w:val="none" w:sz="0" w:space="0" w:color="auto"/>
            <w:left w:val="none" w:sz="0" w:space="0" w:color="auto"/>
            <w:bottom w:val="none" w:sz="0" w:space="0" w:color="auto"/>
            <w:right w:val="none" w:sz="0" w:space="0" w:color="auto"/>
          </w:divBdr>
        </w:div>
        <w:div w:id="676619929">
          <w:marLeft w:val="0"/>
          <w:marRight w:val="0"/>
          <w:marTop w:val="0"/>
          <w:marBottom w:val="0"/>
          <w:divBdr>
            <w:top w:val="none" w:sz="0" w:space="0" w:color="auto"/>
            <w:left w:val="none" w:sz="0" w:space="0" w:color="auto"/>
            <w:bottom w:val="none" w:sz="0" w:space="0" w:color="auto"/>
            <w:right w:val="none" w:sz="0" w:space="0" w:color="auto"/>
          </w:divBdr>
        </w:div>
        <w:div w:id="696855382">
          <w:marLeft w:val="0"/>
          <w:marRight w:val="0"/>
          <w:marTop w:val="0"/>
          <w:marBottom w:val="0"/>
          <w:divBdr>
            <w:top w:val="none" w:sz="0" w:space="0" w:color="auto"/>
            <w:left w:val="none" w:sz="0" w:space="0" w:color="auto"/>
            <w:bottom w:val="none" w:sz="0" w:space="0" w:color="auto"/>
            <w:right w:val="none" w:sz="0" w:space="0" w:color="auto"/>
          </w:divBdr>
        </w:div>
        <w:div w:id="702362957">
          <w:marLeft w:val="0"/>
          <w:marRight w:val="0"/>
          <w:marTop w:val="0"/>
          <w:marBottom w:val="0"/>
          <w:divBdr>
            <w:top w:val="none" w:sz="0" w:space="0" w:color="auto"/>
            <w:left w:val="none" w:sz="0" w:space="0" w:color="auto"/>
            <w:bottom w:val="none" w:sz="0" w:space="0" w:color="auto"/>
            <w:right w:val="none" w:sz="0" w:space="0" w:color="auto"/>
          </w:divBdr>
        </w:div>
        <w:div w:id="904338724">
          <w:marLeft w:val="0"/>
          <w:marRight w:val="0"/>
          <w:marTop w:val="0"/>
          <w:marBottom w:val="0"/>
          <w:divBdr>
            <w:top w:val="none" w:sz="0" w:space="0" w:color="auto"/>
            <w:left w:val="none" w:sz="0" w:space="0" w:color="auto"/>
            <w:bottom w:val="none" w:sz="0" w:space="0" w:color="auto"/>
            <w:right w:val="none" w:sz="0" w:space="0" w:color="auto"/>
          </w:divBdr>
        </w:div>
        <w:div w:id="921991560">
          <w:marLeft w:val="0"/>
          <w:marRight w:val="0"/>
          <w:marTop w:val="0"/>
          <w:marBottom w:val="0"/>
          <w:divBdr>
            <w:top w:val="none" w:sz="0" w:space="0" w:color="auto"/>
            <w:left w:val="none" w:sz="0" w:space="0" w:color="auto"/>
            <w:bottom w:val="none" w:sz="0" w:space="0" w:color="auto"/>
            <w:right w:val="none" w:sz="0" w:space="0" w:color="auto"/>
          </w:divBdr>
        </w:div>
        <w:div w:id="983048215">
          <w:marLeft w:val="0"/>
          <w:marRight w:val="0"/>
          <w:marTop w:val="0"/>
          <w:marBottom w:val="0"/>
          <w:divBdr>
            <w:top w:val="none" w:sz="0" w:space="0" w:color="auto"/>
            <w:left w:val="none" w:sz="0" w:space="0" w:color="auto"/>
            <w:bottom w:val="none" w:sz="0" w:space="0" w:color="auto"/>
            <w:right w:val="none" w:sz="0" w:space="0" w:color="auto"/>
          </w:divBdr>
        </w:div>
        <w:div w:id="1022242227">
          <w:marLeft w:val="0"/>
          <w:marRight w:val="0"/>
          <w:marTop w:val="0"/>
          <w:marBottom w:val="0"/>
          <w:divBdr>
            <w:top w:val="none" w:sz="0" w:space="0" w:color="auto"/>
            <w:left w:val="none" w:sz="0" w:space="0" w:color="auto"/>
            <w:bottom w:val="none" w:sz="0" w:space="0" w:color="auto"/>
            <w:right w:val="none" w:sz="0" w:space="0" w:color="auto"/>
          </w:divBdr>
        </w:div>
        <w:div w:id="1130127905">
          <w:marLeft w:val="0"/>
          <w:marRight w:val="0"/>
          <w:marTop w:val="0"/>
          <w:marBottom w:val="0"/>
          <w:divBdr>
            <w:top w:val="none" w:sz="0" w:space="0" w:color="auto"/>
            <w:left w:val="none" w:sz="0" w:space="0" w:color="auto"/>
            <w:bottom w:val="none" w:sz="0" w:space="0" w:color="auto"/>
            <w:right w:val="none" w:sz="0" w:space="0" w:color="auto"/>
          </w:divBdr>
        </w:div>
        <w:div w:id="1171988219">
          <w:marLeft w:val="0"/>
          <w:marRight w:val="0"/>
          <w:marTop w:val="0"/>
          <w:marBottom w:val="0"/>
          <w:divBdr>
            <w:top w:val="none" w:sz="0" w:space="0" w:color="auto"/>
            <w:left w:val="none" w:sz="0" w:space="0" w:color="auto"/>
            <w:bottom w:val="none" w:sz="0" w:space="0" w:color="auto"/>
            <w:right w:val="none" w:sz="0" w:space="0" w:color="auto"/>
          </w:divBdr>
        </w:div>
        <w:div w:id="1209299654">
          <w:marLeft w:val="0"/>
          <w:marRight w:val="0"/>
          <w:marTop w:val="0"/>
          <w:marBottom w:val="0"/>
          <w:divBdr>
            <w:top w:val="none" w:sz="0" w:space="0" w:color="auto"/>
            <w:left w:val="none" w:sz="0" w:space="0" w:color="auto"/>
            <w:bottom w:val="none" w:sz="0" w:space="0" w:color="auto"/>
            <w:right w:val="none" w:sz="0" w:space="0" w:color="auto"/>
          </w:divBdr>
        </w:div>
        <w:div w:id="1246765950">
          <w:marLeft w:val="0"/>
          <w:marRight w:val="0"/>
          <w:marTop w:val="0"/>
          <w:marBottom w:val="0"/>
          <w:divBdr>
            <w:top w:val="none" w:sz="0" w:space="0" w:color="auto"/>
            <w:left w:val="none" w:sz="0" w:space="0" w:color="auto"/>
            <w:bottom w:val="none" w:sz="0" w:space="0" w:color="auto"/>
            <w:right w:val="none" w:sz="0" w:space="0" w:color="auto"/>
          </w:divBdr>
        </w:div>
        <w:div w:id="1332759716">
          <w:marLeft w:val="0"/>
          <w:marRight w:val="0"/>
          <w:marTop w:val="0"/>
          <w:marBottom w:val="0"/>
          <w:divBdr>
            <w:top w:val="none" w:sz="0" w:space="0" w:color="auto"/>
            <w:left w:val="none" w:sz="0" w:space="0" w:color="auto"/>
            <w:bottom w:val="none" w:sz="0" w:space="0" w:color="auto"/>
            <w:right w:val="none" w:sz="0" w:space="0" w:color="auto"/>
          </w:divBdr>
        </w:div>
        <w:div w:id="1504320449">
          <w:marLeft w:val="0"/>
          <w:marRight w:val="0"/>
          <w:marTop w:val="0"/>
          <w:marBottom w:val="0"/>
          <w:divBdr>
            <w:top w:val="none" w:sz="0" w:space="0" w:color="auto"/>
            <w:left w:val="none" w:sz="0" w:space="0" w:color="auto"/>
            <w:bottom w:val="none" w:sz="0" w:space="0" w:color="auto"/>
            <w:right w:val="none" w:sz="0" w:space="0" w:color="auto"/>
          </w:divBdr>
        </w:div>
        <w:div w:id="1543010428">
          <w:marLeft w:val="0"/>
          <w:marRight w:val="0"/>
          <w:marTop w:val="0"/>
          <w:marBottom w:val="0"/>
          <w:divBdr>
            <w:top w:val="none" w:sz="0" w:space="0" w:color="auto"/>
            <w:left w:val="none" w:sz="0" w:space="0" w:color="auto"/>
            <w:bottom w:val="none" w:sz="0" w:space="0" w:color="auto"/>
            <w:right w:val="none" w:sz="0" w:space="0" w:color="auto"/>
          </w:divBdr>
        </w:div>
        <w:div w:id="1553804336">
          <w:marLeft w:val="0"/>
          <w:marRight w:val="0"/>
          <w:marTop w:val="0"/>
          <w:marBottom w:val="0"/>
          <w:divBdr>
            <w:top w:val="none" w:sz="0" w:space="0" w:color="auto"/>
            <w:left w:val="none" w:sz="0" w:space="0" w:color="auto"/>
            <w:bottom w:val="none" w:sz="0" w:space="0" w:color="auto"/>
            <w:right w:val="none" w:sz="0" w:space="0" w:color="auto"/>
          </w:divBdr>
        </w:div>
        <w:div w:id="1569608921">
          <w:marLeft w:val="0"/>
          <w:marRight w:val="0"/>
          <w:marTop w:val="0"/>
          <w:marBottom w:val="0"/>
          <w:divBdr>
            <w:top w:val="none" w:sz="0" w:space="0" w:color="auto"/>
            <w:left w:val="none" w:sz="0" w:space="0" w:color="auto"/>
            <w:bottom w:val="none" w:sz="0" w:space="0" w:color="auto"/>
            <w:right w:val="none" w:sz="0" w:space="0" w:color="auto"/>
          </w:divBdr>
        </w:div>
        <w:div w:id="1585600683">
          <w:marLeft w:val="0"/>
          <w:marRight w:val="0"/>
          <w:marTop w:val="0"/>
          <w:marBottom w:val="0"/>
          <w:divBdr>
            <w:top w:val="none" w:sz="0" w:space="0" w:color="auto"/>
            <w:left w:val="none" w:sz="0" w:space="0" w:color="auto"/>
            <w:bottom w:val="none" w:sz="0" w:space="0" w:color="auto"/>
            <w:right w:val="none" w:sz="0" w:space="0" w:color="auto"/>
          </w:divBdr>
        </w:div>
        <w:div w:id="1656569061">
          <w:marLeft w:val="0"/>
          <w:marRight w:val="0"/>
          <w:marTop w:val="0"/>
          <w:marBottom w:val="0"/>
          <w:divBdr>
            <w:top w:val="none" w:sz="0" w:space="0" w:color="auto"/>
            <w:left w:val="none" w:sz="0" w:space="0" w:color="auto"/>
            <w:bottom w:val="none" w:sz="0" w:space="0" w:color="auto"/>
            <w:right w:val="none" w:sz="0" w:space="0" w:color="auto"/>
          </w:divBdr>
        </w:div>
        <w:div w:id="1729184819">
          <w:marLeft w:val="0"/>
          <w:marRight w:val="0"/>
          <w:marTop w:val="0"/>
          <w:marBottom w:val="0"/>
          <w:divBdr>
            <w:top w:val="none" w:sz="0" w:space="0" w:color="auto"/>
            <w:left w:val="none" w:sz="0" w:space="0" w:color="auto"/>
            <w:bottom w:val="none" w:sz="0" w:space="0" w:color="auto"/>
            <w:right w:val="none" w:sz="0" w:space="0" w:color="auto"/>
          </w:divBdr>
        </w:div>
        <w:div w:id="1803842698">
          <w:marLeft w:val="0"/>
          <w:marRight w:val="0"/>
          <w:marTop w:val="0"/>
          <w:marBottom w:val="0"/>
          <w:divBdr>
            <w:top w:val="none" w:sz="0" w:space="0" w:color="auto"/>
            <w:left w:val="none" w:sz="0" w:space="0" w:color="auto"/>
            <w:bottom w:val="none" w:sz="0" w:space="0" w:color="auto"/>
            <w:right w:val="none" w:sz="0" w:space="0" w:color="auto"/>
          </w:divBdr>
        </w:div>
        <w:div w:id="1888492381">
          <w:marLeft w:val="0"/>
          <w:marRight w:val="0"/>
          <w:marTop w:val="0"/>
          <w:marBottom w:val="0"/>
          <w:divBdr>
            <w:top w:val="none" w:sz="0" w:space="0" w:color="auto"/>
            <w:left w:val="none" w:sz="0" w:space="0" w:color="auto"/>
            <w:bottom w:val="none" w:sz="0" w:space="0" w:color="auto"/>
            <w:right w:val="none" w:sz="0" w:space="0" w:color="auto"/>
          </w:divBdr>
        </w:div>
        <w:div w:id="1919901759">
          <w:marLeft w:val="0"/>
          <w:marRight w:val="0"/>
          <w:marTop w:val="0"/>
          <w:marBottom w:val="0"/>
          <w:divBdr>
            <w:top w:val="none" w:sz="0" w:space="0" w:color="auto"/>
            <w:left w:val="none" w:sz="0" w:space="0" w:color="auto"/>
            <w:bottom w:val="none" w:sz="0" w:space="0" w:color="auto"/>
            <w:right w:val="none" w:sz="0" w:space="0" w:color="auto"/>
          </w:divBdr>
        </w:div>
        <w:div w:id="1961255964">
          <w:marLeft w:val="0"/>
          <w:marRight w:val="0"/>
          <w:marTop w:val="0"/>
          <w:marBottom w:val="0"/>
          <w:divBdr>
            <w:top w:val="none" w:sz="0" w:space="0" w:color="auto"/>
            <w:left w:val="none" w:sz="0" w:space="0" w:color="auto"/>
            <w:bottom w:val="none" w:sz="0" w:space="0" w:color="auto"/>
            <w:right w:val="none" w:sz="0" w:space="0" w:color="auto"/>
          </w:divBdr>
        </w:div>
        <w:div w:id="207639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daldinilhaq94@gmail.com" TargetMode="External"/><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A9E64-DA5E-46B7-9D85-CDB632FE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5966</Words>
  <Characters>34009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 PUTRA</cp:lastModifiedBy>
  <cp:revision>23</cp:revision>
  <cp:lastPrinted>2020-07-06T04:27:00Z</cp:lastPrinted>
  <dcterms:created xsi:type="dcterms:W3CDTF">2020-03-06T12:15:00Z</dcterms:created>
  <dcterms:modified xsi:type="dcterms:W3CDTF">2020-07-28T18:26:00Z</dcterms:modified>
</cp:coreProperties>
</file>