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29E" w:rsidRDefault="00D7529E" w:rsidP="00C04676">
      <w:pPr>
        <w:spacing w:after="0" w:line="240" w:lineRule="auto"/>
        <w:jc w:val="center"/>
        <w:rPr>
          <w:rFonts w:ascii="Times New Roman" w:hAnsi="Times New Roman" w:cs="Times New Roman"/>
          <w:b/>
          <w:sz w:val="24"/>
          <w:szCs w:val="24"/>
          <w:lang w:val="id-ID"/>
        </w:rPr>
      </w:pPr>
      <w:bookmarkStart w:id="0" w:name="_GoBack"/>
      <w:bookmarkEnd w:id="0"/>
      <w:r w:rsidRPr="000538C9">
        <w:rPr>
          <w:rFonts w:ascii="Times New Roman" w:hAnsi="Times New Roman" w:cs="Times New Roman"/>
          <w:b/>
          <w:sz w:val="24"/>
          <w:szCs w:val="24"/>
          <w:lang w:val="id-ID"/>
        </w:rPr>
        <w:t>PENGARUH STRES KE</w:t>
      </w:r>
      <w:r w:rsidR="00D30801" w:rsidRPr="000538C9">
        <w:rPr>
          <w:rFonts w:ascii="Times New Roman" w:hAnsi="Times New Roman" w:cs="Times New Roman"/>
          <w:b/>
          <w:sz w:val="24"/>
          <w:szCs w:val="24"/>
          <w:lang w:val="id-ID"/>
        </w:rPr>
        <w:t>RJA DAN SEMANGAT KERJA</w:t>
      </w:r>
      <w:r w:rsidR="00D30801" w:rsidRPr="000538C9">
        <w:rPr>
          <w:rFonts w:ascii="Times New Roman" w:hAnsi="Times New Roman" w:cs="Times New Roman"/>
          <w:b/>
          <w:sz w:val="24"/>
          <w:szCs w:val="24"/>
        </w:rPr>
        <w:t xml:space="preserve"> </w:t>
      </w:r>
      <w:r w:rsidR="00D30801" w:rsidRPr="000538C9">
        <w:rPr>
          <w:rFonts w:ascii="Times New Roman" w:hAnsi="Times New Roman" w:cs="Times New Roman"/>
          <w:b/>
          <w:sz w:val="24"/>
          <w:szCs w:val="24"/>
          <w:lang w:val="id-ID"/>
        </w:rPr>
        <w:t>TERHADAP</w:t>
      </w:r>
      <w:r w:rsidR="00D30801" w:rsidRPr="000538C9">
        <w:rPr>
          <w:rFonts w:ascii="Times New Roman" w:hAnsi="Times New Roman" w:cs="Times New Roman"/>
          <w:b/>
          <w:sz w:val="24"/>
          <w:szCs w:val="24"/>
        </w:rPr>
        <w:t xml:space="preserve"> </w:t>
      </w:r>
      <w:r w:rsidRPr="000538C9">
        <w:rPr>
          <w:rFonts w:ascii="Times New Roman" w:hAnsi="Times New Roman" w:cs="Times New Roman"/>
          <w:b/>
          <w:sz w:val="24"/>
          <w:szCs w:val="24"/>
          <w:lang w:val="id-ID"/>
        </w:rPr>
        <w:t>KINERJA KARYAWAN PADA UMKM SITANDO</w:t>
      </w:r>
      <w:r w:rsidRPr="000538C9">
        <w:rPr>
          <w:rFonts w:ascii="Times New Roman" w:hAnsi="Times New Roman" w:cs="Times New Roman"/>
          <w:b/>
          <w:sz w:val="24"/>
          <w:szCs w:val="24"/>
        </w:rPr>
        <w:t xml:space="preserve"> TUNGGUL HITAM PADANG</w:t>
      </w:r>
    </w:p>
    <w:p w:rsidR="00FD5AA3" w:rsidRPr="00FD5AA3" w:rsidRDefault="00FD5AA3" w:rsidP="00C04676">
      <w:pPr>
        <w:spacing w:after="0" w:line="240" w:lineRule="auto"/>
        <w:jc w:val="center"/>
        <w:rPr>
          <w:rFonts w:ascii="Times New Roman" w:hAnsi="Times New Roman" w:cs="Times New Roman"/>
          <w:b/>
          <w:sz w:val="24"/>
          <w:szCs w:val="24"/>
          <w:lang w:val="id-ID"/>
        </w:rPr>
      </w:pPr>
    </w:p>
    <w:p w:rsidR="00FD5AA3" w:rsidRPr="000538C9" w:rsidRDefault="00FD5AA3" w:rsidP="00FD5AA3">
      <w:pPr>
        <w:spacing w:after="0" w:line="240" w:lineRule="auto"/>
        <w:jc w:val="center"/>
        <w:rPr>
          <w:rFonts w:ascii="Times New Roman" w:hAnsi="Times New Roman" w:cs="Times New Roman"/>
          <w:i/>
          <w:sz w:val="24"/>
          <w:szCs w:val="24"/>
          <w:lang w:val="id-ID"/>
        </w:rPr>
      </w:pPr>
      <w:r w:rsidRPr="000538C9">
        <w:rPr>
          <w:rFonts w:ascii="Times New Roman" w:hAnsi="Times New Roman" w:cs="Times New Roman"/>
          <w:i/>
          <w:sz w:val="24"/>
          <w:szCs w:val="24"/>
          <w:lang w:val="id-ID"/>
        </w:rPr>
        <w:t>THE EFFECT OF WORK STRESS AND WORK SPIRIT ON EMPLOYEE</w:t>
      </w:r>
      <w:r w:rsidRPr="000538C9">
        <w:rPr>
          <w:rFonts w:ascii="Times New Roman" w:hAnsi="Times New Roman" w:cs="Times New Roman"/>
          <w:i/>
          <w:sz w:val="24"/>
          <w:szCs w:val="24"/>
        </w:rPr>
        <w:t xml:space="preserve"> </w:t>
      </w:r>
      <w:r w:rsidRPr="000538C9">
        <w:rPr>
          <w:rFonts w:ascii="Times New Roman" w:hAnsi="Times New Roman" w:cs="Times New Roman"/>
          <w:i/>
          <w:sz w:val="24"/>
          <w:szCs w:val="24"/>
          <w:lang w:val="id-ID"/>
        </w:rPr>
        <w:t xml:space="preserve">PERFORMANCE IN SITANDO </w:t>
      </w:r>
      <w:r w:rsidRPr="000538C9">
        <w:rPr>
          <w:rFonts w:ascii="Times New Roman" w:hAnsi="Times New Roman" w:cs="Times New Roman"/>
          <w:i/>
          <w:sz w:val="24"/>
          <w:szCs w:val="24"/>
        </w:rPr>
        <w:t>UMKM TUNGGUL HITAM PADANG</w:t>
      </w:r>
    </w:p>
    <w:p w:rsidR="00C04676" w:rsidRDefault="00C04676" w:rsidP="00C04676">
      <w:pPr>
        <w:widowControl w:val="0"/>
        <w:autoSpaceDE w:val="0"/>
        <w:spacing w:after="0" w:line="240" w:lineRule="auto"/>
        <w:ind w:right="-31"/>
        <w:jc w:val="center"/>
        <w:rPr>
          <w:rFonts w:ascii="Times New Roman" w:hAnsi="Times New Roman" w:cs="Times New Roman"/>
          <w:b/>
          <w:bCs/>
          <w:sz w:val="24"/>
          <w:szCs w:val="24"/>
          <w:lang w:val="id-ID"/>
        </w:rPr>
      </w:pPr>
    </w:p>
    <w:p w:rsidR="00BC05D4" w:rsidRPr="000538C9" w:rsidRDefault="00BC05D4" w:rsidP="00C04676">
      <w:pPr>
        <w:widowControl w:val="0"/>
        <w:autoSpaceDE w:val="0"/>
        <w:spacing w:after="0" w:line="240" w:lineRule="auto"/>
        <w:ind w:right="-31"/>
        <w:jc w:val="center"/>
        <w:rPr>
          <w:rFonts w:ascii="Times New Roman" w:hAnsi="Times New Roman" w:cs="Times New Roman"/>
          <w:b/>
          <w:bCs/>
          <w:sz w:val="24"/>
          <w:szCs w:val="24"/>
          <w:lang w:val="id-ID"/>
        </w:rPr>
      </w:pPr>
      <w:r w:rsidRPr="000538C9">
        <w:rPr>
          <w:rFonts w:ascii="Times New Roman" w:hAnsi="Times New Roman" w:cs="Times New Roman"/>
          <w:b/>
          <w:bCs/>
          <w:sz w:val="24"/>
          <w:szCs w:val="24"/>
        </w:rPr>
        <w:t>Yogi Marju Handry</w:t>
      </w:r>
      <w:r w:rsidR="00C04676">
        <w:rPr>
          <w:rFonts w:ascii="Times New Roman" w:hAnsi="Times New Roman" w:cs="Times New Roman"/>
          <w:b/>
          <w:bCs/>
          <w:sz w:val="24"/>
          <w:szCs w:val="24"/>
          <w:lang w:val="id-ID"/>
        </w:rPr>
        <w:t>,</w:t>
      </w:r>
      <w:r w:rsidRPr="000538C9">
        <w:rPr>
          <w:rFonts w:ascii="Times New Roman" w:hAnsi="Times New Roman" w:cs="Times New Roman"/>
          <w:b/>
          <w:bCs/>
          <w:sz w:val="24"/>
          <w:szCs w:val="24"/>
          <w:lang w:val="id-ID"/>
        </w:rPr>
        <w:t xml:space="preserve"> Su</w:t>
      </w:r>
      <w:r w:rsidRPr="000538C9">
        <w:rPr>
          <w:rFonts w:ascii="Times New Roman" w:hAnsi="Times New Roman" w:cs="Times New Roman"/>
          <w:b/>
          <w:bCs/>
          <w:sz w:val="24"/>
          <w:szCs w:val="24"/>
        </w:rPr>
        <w:t>nreni</w:t>
      </w:r>
      <w:r w:rsidR="00C04676">
        <w:rPr>
          <w:rFonts w:ascii="Times New Roman" w:hAnsi="Times New Roman" w:cs="Times New Roman"/>
          <w:b/>
          <w:bCs/>
          <w:sz w:val="24"/>
          <w:szCs w:val="24"/>
          <w:lang w:val="id-ID"/>
        </w:rPr>
        <w:t>,</w:t>
      </w:r>
    </w:p>
    <w:p w:rsidR="000538C9" w:rsidRPr="000538C9" w:rsidRDefault="00A1551E" w:rsidP="00C04676">
      <w:pPr>
        <w:widowControl w:val="0"/>
        <w:autoSpaceDE w:val="0"/>
        <w:spacing w:after="0" w:line="240" w:lineRule="auto"/>
        <w:ind w:right="-31"/>
        <w:jc w:val="center"/>
        <w:rPr>
          <w:rFonts w:ascii="Times New Roman" w:hAnsi="Times New Roman" w:cs="Times New Roman"/>
          <w:bCs/>
          <w:sz w:val="24"/>
          <w:szCs w:val="24"/>
          <w:lang w:val="id-ID"/>
        </w:rPr>
      </w:pPr>
      <w:r w:rsidRPr="000538C9">
        <w:rPr>
          <w:rFonts w:ascii="Times New Roman" w:hAnsi="Times New Roman" w:cs="Times New Roman"/>
          <w:bCs/>
          <w:sz w:val="24"/>
          <w:szCs w:val="24"/>
          <w:lang w:val="id-ID"/>
        </w:rPr>
        <w:t xml:space="preserve">Jurusan Manajemen, Fakultas Ekonomi, Universitas Ekasakti </w:t>
      </w:r>
    </w:p>
    <w:p w:rsidR="00A1551E" w:rsidRPr="000538C9" w:rsidRDefault="009D2FB3" w:rsidP="00C04676">
      <w:pPr>
        <w:widowControl w:val="0"/>
        <w:autoSpaceDE w:val="0"/>
        <w:spacing w:after="0" w:line="240" w:lineRule="auto"/>
        <w:ind w:right="-31"/>
        <w:jc w:val="center"/>
        <w:rPr>
          <w:rFonts w:ascii="Times New Roman" w:hAnsi="Times New Roman"/>
          <w:bCs/>
          <w:sz w:val="24"/>
          <w:szCs w:val="24"/>
          <w:lang w:val="id-ID"/>
        </w:rPr>
      </w:pPr>
      <w:hyperlink r:id="rId8" w:history="1">
        <w:r w:rsidR="00D7529E" w:rsidRPr="000538C9">
          <w:rPr>
            <w:rStyle w:val="Hyperlink"/>
            <w:rFonts w:ascii="Times New Roman" w:hAnsi="Times New Roman" w:cs="Times New Roman"/>
            <w:bCs/>
            <w:sz w:val="24"/>
            <w:szCs w:val="24"/>
          </w:rPr>
          <w:t>marjuhandry</w:t>
        </w:r>
        <w:r w:rsidR="00D7529E" w:rsidRPr="000538C9">
          <w:rPr>
            <w:rStyle w:val="Hyperlink"/>
            <w:rFonts w:ascii="Times New Roman" w:hAnsi="Times New Roman" w:cs="Times New Roman"/>
            <w:bCs/>
            <w:sz w:val="24"/>
            <w:szCs w:val="24"/>
            <w:lang w:val="id-ID"/>
          </w:rPr>
          <w:t>@gmail.com</w:t>
        </w:r>
      </w:hyperlink>
    </w:p>
    <w:p w:rsidR="00A1551E" w:rsidRPr="000538C9" w:rsidRDefault="00A1551E" w:rsidP="00C04676">
      <w:pPr>
        <w:widowControl w:val="0"/>
        <w:autoSpaceDE w:val="0"/>
        <w:spacing w:after="0" w:line="240" w:lineRule="auto"/>
        <w:ind w:right="-31"/>
        <w:jc w:val="center"/>
        <w:rPr>
          <w:rFonts w:ascii="Times New Roman" w:hAnsi="Times New Roman"/>
          <w:bCs/>
          <w:sz w:val="24"/>
          <w:szCs w:val="24"/>
        </w:rPr>
      </w:pPr>
    </w:p>
    <w:p w:rsidR="0063516F" w:rsidRPr="000538C9" w:rsidRDefault="00892F52" w:rsidP="00C04676">
      <w:pPr>
        <w:widowControl w:val="0"/>
        <w:autoSpaceDE w:val="0"/>
        <w:spacing w:after="0" w:line="240" w:lineRule="auto"/>
        <w:ind w:right="-31"/>
        <w:jc w:val="center"/>
        <w:rPr>
          <w:rFonts w:ascii="Times New Roman" w:hAnsi="Times New Roman" w:cs="Times New Roman"/>
          <w:b/>
          <w:bCs/>
          <w:szCs w:val="24"/>
        </w:rPr>
      </w:pPr>
      <w:r w:rsidRPr="00892F52">
        <w:rPr>
          <w:rFonts w:ascii="Times New Roman" w:hAnsi="Times New Roman" w:cs="Times New Roman"/>
          <w:b/>
          <w:bCs/>
          <w:sz w:val="24"/>
          <w:szCs w:val="24"/>
        </w:rPr>
        <w:t>Abstrak</w:t>
      </w:r>
    </w:p>
    <w:p w:rsidR="0063516F" w:rsidRPr="00FD5AA3" w:rsidRDefault="0063516F" w:rsidP="00C04676">
      <w:pPr>
        <w:widowControl w:val="0"/>
        <w:autoSpaceDE w:val="0"/>
        <w:spacing w:after="0" w:line="240" w:lineRule="auto"/>
        <w:ind w:right="-31"/>
        <w:jc w:val="both"/>
        <w:rPr>
          <w:rFonts w:ascii="Times New Roman" w:hAnsi="Times New Roman" w:cs="Times New Roman"/>
          <w:b/>
          <w:bCs/>
          <w:szCs w:val="24"/>
        </w:rPr>
      </w:pPr>
      <w:proofErr w:type="gramStart"/>
      <w:r w:rsidRPr="00FD5AA3">
        <w:rPr>
          <w:rFonts w:ascii="Times New Roman" w:hAnsi="Times New Roman" w:cs="Times New Roman"/>
          <w:color w:val="414042"/>
          <w:szCs w:val="24"/>
          <w:shd w:val="clear" w:color="auto" w:fill="FFFFFF"/>
        </w:rPr>
        <w:t>Penelitian ini bertujuan untuk menguji dan menganalisis pengaruh stres kerja dan semangat kerja terhadap kinerja karyawan pada UMKM Sitando Tunggul Hitam Padang baik secara parsial maupun simultan.</w:t>
      </w:r>
      <w:proofErr w:type="gramEnd"/>
      <w:r w:rsidRPr="00FD5AA3">
        <w:rPr>
          <w:rFonts w:ascii="Times New Roman" w:hAnsi="Times New Roman" w:cs="Times New Roman"/>
          <w:color w:val="414042"/>
          <w:szCs w:val="24"/>
          <w:shd w:val="clear" w:color="auto" w:fill="FFFFFF"/>
        </w:rPr>
        <w:t xml:space="preserve"> </w:t>
      </w:r>
      <w:proofErr w:type="gramStart"/>
      <w:r w:rsidRPr="00FD5AA3">
        <w:rPr>
          <w:rFonts w:ascii="Times New Roman" w:hAnsi="Times New Roman" w:cs="Times New Roman"/>
          <w:color w:val="414042"/>
          <w:szCs w:val="24"/>
          <w:shd w:val="clear" w:color="auto" w:fill="FFFFFF"/>
        </w:rPr>
        <w:t>Metode pengumpulan data yang digunakan dalam penelitian ini yaitu dengan menggunakan riset lapangan dan riset pustaka, metode analisis data dalam penelitian ini menggunakan path analisis dan linear berganda.</w:t>
      </w:r>
      <w:proofErr w:type="gramEnd"/>
      <w:r w:rsidRPr="00FD5AA3">
        <w:rPr>
          <w:rFonts w:ascii="Times New Roman" w:hAnsi="Times New Roman" w:cs="Times New Roman"/>
          <w:color w:val="414042"/>
          <w:szCs w:val="24"/>
          <w:shd w:val="clear" w:color="auto" w:fill="FFFFFF"/>
        </w:rPr>
        <w:t xml:space="preserve"> Hasil penelitian ini menunjukkan bahwa </w:t>
      </w:r>
      <w:r w:rsidRPr="00FD5AA3">
        <w:rPr>
          <w:rFonts w:ascii="Times New Roman" w:hAnsi="Times New Roman" w:cs="Times New Roman"/>
          <w:color w:val="000000"/>
          <w:szCs w:val="24"/>
        </w:rPr>
        <w:t xml:space="preserve">Berdasarkan hasil perhitungan </w:t>
      </w:r>
      <w:r w:rsidRPr="00FD5AA3">
        <w:rPr>
          <w:rFonts w:ascii="Times New Roman" w:hAnsi="Times New Roman" w:cs="Times New Roman"/>
          <w:i/>
          <w:color w:val="000000"/>
          <w:szCs w:val="24"/>
        </w:rPr>
        <w:t>path analysis</w:t>
      </w:r>
      <w:r w:rsidRPr="00FD5AA3">
        <w:rPr>
          <w:rFonts w:ascii="Times New Roman" w:hAnsi="Times New Roman" w:cs="Times New Roman"/>
          <w:color w:val="000000"/>
          <w:szCs w:val="24"/>
        </w:rPr>
        <w:t xml:space="preserve"> didapatkan bahwa secara tidak langung stress kerja melalui semangat kerja berpengaruh negatif terhadap kinerja karyawan dengan koefesien path sebesar -0,496.</w:t>
      </w:r>
      <w:r w:rsidRPr="00FD5AA3">
        <w:rPr>
          <w:rFonts w:ascii="Times New Roman" w:hAnsi="Times New Roman" w:cs="Times New Roman"/>
          <w:szCs w:val="24"/>
        </w:rPr>
        <w:t xml:space="preserve"> </w:t>
      </w:r>
      <w:proofErr w:type="gramStart"/>
      <w:r w:rsidRPr="00FD5AA3">
        <w:rPr>
          <w:rFonts w:ascii="Times New Roman" w:hAnsi="Times New Roman" w:cs="Times New Roman"/>
          <w:color w:val="000000"/>
          <w:szCs w:val="24"/>
        </w:rPr>
        <w:t xml:space="preserve">Berdasarkan hasil perhitungan </w:t>
      </w:r>
      <w:r w:rsidRPr="00FD5AA3">
        <w:rPr>
          <w:rFonts w:ascii="Times New Roman" w:hAnsi="Times New Roman" w:cs="Times New Roman"/>
          <w:i/>
          <w:color w:val="000000"/>
          <w:szCs w:val="24"/>
        </w:rPr>
        <w:t>path analysis</w:t>
      </w:r>
      <w:r w:rsidRPr="00FD5AA3">
        <w:rPr>
          <w:rFonts w:ascii="Times New Roman" w:hAnsi="Times New Roman" w:cs="Times New Roman"/>
          <w:color w:val="000000"/>
          <w:szCs w:val="24"/>
        </w:rPr>
        <w:t xml:space="preserve"> didapatkan bahwa secara tidak langung semangat kerja melalui stres kerja berpengaruh positif terhadap kinerja karyawan dengan koefesien path sebesar 0,340.</w:t>
      </w:r>
      <w:proofErr w:type="gramEnd"/>
      <w:r w:rsidRPr="00FD5AA3">
        <w:rPr>
          <w:rFonts w:ascii="Times New Roman" w:hAnsi="Times New Roman" w:cs="Times New Roman"/>
          <w:color w:val="000000"/>
          <w:szCs w:val="24"/>
        </w:rPr>
        <w:t xml:space="preserve"> </w:t>
      </w:r>
      <w:r w:rsidRPr="00FD5AA3">
        <w:rPr>
          <w:rFonts w:ascii="Times New Roman" w:hAnsi="Times New Roman" w:cs="Times New Roman"/>
          <w:szCs w:val="24"/>
        </w:rPr>
        <w:t>Stres kerja memiliki nilai signifikansi sebesar 0,047 &lt; alpha (0</w:t>
      </w:r>
      <w:proofErr w:type="gramStart"/>
      <w:r w:rsidRPr="00FD5AA3">
        <w:rPr>
          <w:rFonts w:ascii="Times New Roman" w:hAnsi="Times New Roman" w:cs="Times New Roman"/>
          <w:szCs w:val="24"/>
        </w:rPr>
        <w:t>,05</w:t>
      </w:r>
      <w:proofErr w:type="gramEnd"/>
      <w:r w:rsidRPr="00FD5AA3">
        <w:rPr>
          <w:rFonts w:ascii="Times New Roman" w:hAnsi="Times New Roman" w:cs="Times New Roman"/>
          <w:szCs w:val="24"/>
        </w:rPr>
        <w:t xml:space="preserve">), dapat disimpulkan bahwa stress kerja berpengaruh negatif signifikan terhadap kinerja karyawan </w:t>
      </w:r>
      <w:r w:rsidRPr="00FD5AA3">
        <w:rPr>
          <w:rFonts w:ascii="Times New Roman" w:hAnsi="Times New Roman" w:cs="Times New Roman"/>
          <w:szCs w:val="24"/>
          <w:lang w:val="id-ID"/>
        </w:rPr>
        <w:t>UMKM Sitando</w:t>
      </w:r>
      <w:r w:rsidRPr="00FD5AA3">
        <w:rPr>
          <w:rFonts w:ascii="Times New Roman" w:hAnsi="Times New Roman" w:cs="Times New Roman"/>
          <w:szCs w:val="24"/>
        </w:rPr>
        <w:t>. Semangat kerja memilki nilai signifikansi sebesar 0,005 &lt; alpha (0</w:t>
      </w:r>
      <w:proofErr w:type="gramStart"/>
      <w:r w:rsidRPr="00FD5AA3">
        <w:rPr>
          <w:rFonts w:ascii="Times New Roman" w:hAnsi="Times New Roman" w:cs="Times New Roman"/>
          <w:szCs w:val="24"/>
        </w:rPr>
        <w:t>,05</w:t>
      </w:r>
      <w:proofErr w:type="gramEnd"/>
      <w:r w:rsidRPr="00FD5AA3">
        <w:rPr>
          <w:rFonts w:ascii="Times New Roman" w:hAnsi="Times New Roman" w:cs="Times New Roman"/>
          <w:szCs w:val="24"/>
        </w:rPr>
        <w:t xml:space="preserve">), dapat disimpulkan bahwa semangat kerja berpengaruh positif signifikan terhadap kinerja karyawan </w:t>
      </w:r>
      <w:r w:rsidRPr="00FD5AA3">
        <w:rPr>
          <w:rFonts w:ascii="Times New Roman" w:hAnsi="Times New Roman" w:cs="Times New Roman"/>
          <w:szCs w:val="24"/>
          <w:lang w:val="id-ID"/>
        </w:rPr>
        <w:t>UMKM Sitando</w:t>
      </w:r>
      <w:r w:rsidRPr="00FD5AA3">
        <w:rPr>
          <w:rFonts w:ascii="Times New Roman" w:hAnsi="Times New Roman" w:cs="Times New Roman"/>
          <w:szCs w:val="24"/>
        </w:rPr>
        <w:t xml:space="preserve">. Stres kerja dan semangat kerja memberikan pengaruh secara simultan terhadap kinerja karyawan dengan nilai </w:t>
      </w:r>
      <w:proofErr w:type="gramStart"/>
      <w:r w:rsidRPr="00FD5AA3">
        <w:rPr>
          <w:rFonts w:ascii="Times New Roman" w:hAnsi="Times New Roman" w:cs="Times New Roman"/>
          <w:szCs w:val="24"/>
        </w:rPr>
        <w:t>signifikansi  adalah</w:t>
      </w:r>
      <w:proofErr w:type="gramEnd"/>
      <w:r w:rsidRPr="00FD5AA3">
        <w:rPr>
          <w:rFonts w:ascii="Times New Roman" w:hAnsi="Times New Roman" w:cs="Times New Roman"/>
          <w:szCs w:val="24"/>
        </w:rPr>
        <w:t xml:space="preserve"> sebesar 0,000, dimana nilai signifikansi 0,000 &lt; alpha (0,05). Besarnya pengaruh stres kerja dan semangat kerja terhadap kinerja karyawan ditunjukkan oleh </w:t>
      </w:r>
      <w:r w:rsidRPr="00FD5AA3">
        <w:rPr>
          <w:rFonts w:ascii="Times New Roman" w:hAnsi="Times New Roman" w:cs="Times New Roman"/>
          <w:i/>
          <w:szCs w:val="24"/>
        </w:rPr>
        <w:t>adjusted R square</w:t>
      </w:r>
      <w:r w:rsidRPr="00FD5AA3">
        <w:rPr>
          <w:rFonts w:ascii="Times New Roman" w:hAnsi="Times New Roman" w:cs="Times New Roman"/>
          <w:szCs w:val="24"/>
        </w:rPr>
        <w:t xml:space="preserve"> 0,805 (80,5%), hal ini berarti besarnya pengaruh stres kerja dan semangat kerja terhadap kinerja karyawan UMKM Sitando Tunggul Hitam Padang Padang adalah 80,5% sisanya 19,5% dijelaskan oleh variabel lain yang tidak masuk ke dalam model penelitian.</w:t>
      </w:r>
    </w:p>
    <w:p w:rsidR="0063516F" w:rsidRPr="00FD5AA3" w:rsidRDefault="0063516F" w:rsidP="00C04676">
      <w:pPr>
        <w:pStyle w:val="Default"/>
        <w:jc w:val="both"/>
        <w:rPr>
          <w:lang w:val="en-US"/>
        </w:rPr>
      </w:pPr>
      <w:r w:rsidRPr="00FD5AA3">
        <w:rPr>
          <w:sz w:val="22"/>
        </w:rPr>
        <w:t xml:space="preserve">Kata Kunci : stres kerja, semangat kerja, kinerja karyawan, </w:t>
      </w:r>
      <w:r w:rsidRPr="00FD5AA3">
        <w:rPr>
          <w:color w:val="414042"/>
          <w:sz w:val="22"/>
          <w:shd w:val="clear" w:color="auto" w:fill="FFFFFF"/>
        </w:rPr>
        <w:t>UMKM</w:t>
      </w:r>
      <w:r w:rsidRPr="00FD5AA3">
        <w:rPr>
          <w:sz w:val="22"/>
        </w:rPr>
        <w:t xml:space="preserve"> Sitando</w:t>
      </w:r>
    </w:p>
    <w:p w:rsidR="0063516F" w:rsidRDefault="0063516F" w:rsidP="00C04676">
      <w:pPr>
        <w:pStyle w:val="Default"/>
        <w:jc w:val="both"/>
      </w:pPr>
    </w:p>
    <w:p w:rsidR="0063516F" w:rsidRPr="000538C9" w:rsidRDefault="00892F52" w:rsidP="00C046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sz w:val="22"/>
          <w:szCs w:val="24"/>
        </w:rPr>
      </w:pPr>
      <w:r w:rsidRPr="00892F52">
        <w:rPr>
          <w:rFonts w:ascii="Times New Roman" w:hAnsi="Times New Roman" w:cs="Times New Roman"/>
          <w:b/>
          <w:i/>
          <w:sz w:val="24"/>
          <w:szCs w:val="24"/>
        </w:rPr>
        <w:t>Abstract</w:t>
      </w:r>
    </w:p>
    <w:p w:rsidR="0063516F" w:rsidRPr="000538C9" w:rsidRDefault="0063516F" w:rsidP="00C04676">
      <w:pPr>
        <w:spacing w:after="0" w:line="240" w:lineRule="auto"/>
        <w:jc w:val="both"/>
        <w:rPr>
          <w:rFonts w:ascii="Times New Roman" w:hAnsi="Times New Roman" w:cs="Times New Roman"/>
          <w:i/>
          <w:sz w:val="20"/>
          <w:szCs w:val="24"/>
          <w:lang w:eastAsia="en-US"/>
        </w:rPr>
      </w:pPr>
      <w:r w:rsidRPr="000538C9">
        <w:rPr>
          <w:rFonts w:ascii="Times New Roman" w:hAnsi="Times New Roman" w:cs="Times New Roman"/>
          <w:i/>
          <w:sz w:val="20"/>
          <w:szCs w:val="24"/>
          <w:lang w:eastAsia="en-US"/>
        </w:rPr>
        <w:t xml:space="preserve">This study aims to examine and analyze the effect of work stress and work spirit on employee performance in Sitando UMKM Tunggul Hitam Padang, either partially and simultaneously. Data collection methods used in this study </w:t>
      </w:r>
      <w:proofErr w:type="gramStart"/>
      <w:r w:rsidRPr="000538C9">
        <w:rPr>
          <w:rFonts w:ascii="Times New Roman" w:hAnsi="Times New Roman" w:cs="Times New Roman"/>
          <w:i/>
          <w:sz w:val="20"/>
          <w:szCs w:val="24"/>
          <w:lang w:eastAsia="en-US"/>
        </w:rPr>
        <w:t>are</w:t>
      </w:r>
      <w:proofErr w:type="gramEnd"/>
      <w:r w:rsidRPr="000538C9">
        <w:rPr>
          <w:rFonts w:ascii="Times New Roman" w:hAnsi="Times New Roman" w:cs="Times New Roman"/>
          <w:i/>
          <w:sz w:val="20"/>
          <w:szCs w:val="24"/>
          <w:lang w:eastAsia="en-US"/>
        </w:rPr>
        <w:t xml:space="preserve"> using field research and library research, data analysis method in this study uses path analysis and multiple linear regression analysis. The results of this study indicate that based on the results of the calculation of the path analysis found that indirectly work stress through work spirit has a negative effect on employee performance with a path coefficient of -0.496. </w:t>
      </w:r>
      <w:proofErr w:type="gramStart"/>
      <w:r w:rsidRPr="000538C9">
        <w:rPr>
          <w:rFonts w:ascii="Times New Roman" w:hAnsi="Times New Roman" w:cs="Times New Roman"/>
          <w:i/>
          <w:sz w:val="20"/>
          <w:szCs w:val="24"/>
          <w:lang w:eastAsia="en-US"/>
        </w:rPr>
        <w:t>Based on the results of the calculation of the path analysis found that indirectly morale through work stress has a positive effect on employee performance with a path coefficient of 0.340.</w:t>
      </w:r>
      <w:proofErr w:type="gramEnd"/>
      <w:r w:rsidRPr="000538C9">
        <w:rPr>
          <w:rFonts w:ascii="Times New Roman" w:hAnsi="Times New Roman" w:cs="Times New Roman"/>
          <w:i/>
          <w:sz w:val="20"/>
          <w:szCs w:val="24"/>
          <w:lang w:eastAsia="en-US"/>
        </w:rPr>
        <w:t xml:space="preserve"> Job stress has a significance value of 0.047 &lt;alpha (0.05), it can be concluded that work stress has a significant negative effect on the performance of Sitando UMKM employees. Work spirit has a significance value of 0.005 &lt;alpha (0.05), it can be concluded that morale has a significant positive effect on the performance of Sitando UMKM employees. Work stress and morale have a simultaneous influence on employee performance with a significance value of 0,000, where the significance value is 0,000 &lt;alpha (0.05). The magnitude of the effect of work stress and work morale on employee performance is shown by adjusted R square 0.805 (80.5%), this means that the magnitude of the effect of work stress and work spirit on the performance of Sitando UMKM Tunggul Hitam Padang employees is 80.5%, the remaining 19.5% is explained by other variables not included in the research model.</w:t>
      </w:r>
    </w:p>
    <w:p w:rsidR="0063516F" w:rsidRPr="000538C9" w:rsidRDefault="0063516F" w:rsidP="00C04676">
      <w:pPr>
        <w:pStyle w:val="Default"/>
        <w:jc w:val="both"/>
        <w:rPr>
          <w:i/>
          <w:sz w:val="20"/>
          <w:lang w:val="en-US"/>
        </w:rPr>
      </w:pPr>
      <w:r w:rsidRPr="000538C9">
        <w:rPr>
          <w:i/>
          <w:sz w:val="20"/>
        </w:rPr>
        <w:t>Keywords: work stress, work spirit, employee performance, Sitand</w:t>
      </w:r>
      <w:r w:rsidRPr="000538C9">
        <w:rPr>
          <w:i/>
          <w:sz w:val="20"/>
          <w:lang w:val="en-US"/>
        </w:rPr>
        <w:t xml:space="preserve">o </w:t>
      </w:r>
      <w:r w:rsidRPr="000538C9">
        <w:rPr>
          <w:i/>
          <w:color w:val="414042"/>
          <w:sz w:val="20"/>
          <w:shd w:val="clear" w:color="auto" w:fill="FFFFFF"/>
        </w:rPr>
        <w:t>UMKM</w:t>
      </w:r>
    </w:p>
    <w:p w:rsidR="00A1551E" w:rsidRPr="000538C9" w:rsidRDefault="00A1551E" w:rsidP="00C04676">
      <w:pPr>
        <w:widowControl w:val="0"/>
        <w:autoSpaceDE w:val="0"/>
        <w:spacing w:after="0" w:line="240" w:lineRule="auto"/>
        <w:ind w:right="-1"/>
        <w:jc w:val="both"/>
        <w:rPr>
          <w:rFonts w:ascii="Times New Roman" w:hAnsi="Times New Roman" w:cs="Times New Roman"/>
          <w:b/>
          <w:bCs/>
          <w:w w:val="104"/>
          <w:sz w:val="24"/>
          <w:szCs w:val="24"/>
          <w:lang w:val="id-ID"/>
        </w:rPr>
      </w:pPr>
      <w:r w:rsidRPr="000538C9">
        <w:rPr>
          <w:rFonts w:ascii="Times New Roman" w:hAnsi="Times New Roman" w:cs="Times New Roman"/>
          <w:b/>
          <w:bCs/>
          <w:w w:val="104"/>
          <w:sz w:val="24"/>
          <w:szCs w:val="24"/>
          <w:lang w:val="id-ID"/>
        </w:rPr>
        <w:lastRenderedPageBreak/>
        <w:t>PENDAHULUAN</w:t>
      </w:r>
    </w:p>
    <w:p w:rsidR="000538C9" w:rsidRPr="000538C9" w:rsidRDefault="000538C9" w:rsidP="00C04676">
      <w:pPr>
        <w:widowControl w:val="0"/>
        <w:autoSpaceDE w:val="0"/>
        <w:spacing w:after="0" w:line="240" w:lineRule="auto"/>
        <w:ind w:right="-1"/>
        <w:jc w:val="both"/>
        <w:rPr>
          <w:rFonts w:ascii="Times New Roman" w:hAnsi="Times New Roman" w:cs="Times New Roman"/>
          <w:b/>
          <w:bCs/>
          <w:w w:val="104"/>
          <w:sz w:val="24"/>
          <w:szCs w:val="24"/>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Latar Belakang</w:t>
      </w:r>
    </w:p>
    <w:p w:rsidR="001910AC" w:rsidRPr="000538C9" w:rsidRDefault="003E5E1D" w:rsidP="00C04676">
      <w:pPr>
        <w:pStyle w:val="Default"/>
        <w:ind w:firstLine="720"/>
        <w:jc w:val="both"/>
        <w:rPr>
          <w:lang w:val="en-US"/>
        </w:rPr>
      </w:pPr>
      <w:r w:rsidRPr="000538C9">
        <w:rPr>
          <w:spacing w:val="1"/>
        </w:rPr>
        <w:t>P</w:t>
      </w:r>
      <w:r w:rsidRPr="000538C9">
        <w:t>en</w:t>
      </w:r>
      <w:r w:rsidRPr="000538C9">
        <w:rPr>
          <w:spacing w:val="-2"/>
        </w:rPr>
        <w:t>g</w:t>
      </w:r>
      <w:r w:rsidRPr="000538C9">
        <w:rPr>
          <w:spacing w:val="1"/>
        </w:rPr>
        <w:t>e</w:t>
      </w:r>
      <w:r w:rsidRPr="000538C9">
        <w:t>rtian manaje</w:t>
      </w:r>
      <w:r w:rsidRPr="000538C9">
        <w:rPr>
          <w:spacing w:val="3"/>
        </w:rPr>
        <w:t>m</w:t>
      </w:r>
      <w:r w:rsidRPr="000538C9">
        <w:t xml:space="preserve">en </w:t>
      </w:r>
      <w:r w:rsidRPr="000538C9">
        <w:rPr>
          <w:spacing w:val="2"/>
        </w:rPr>
        <w:t>s</w:t>
      </w:r>
      <w:r w:rsidRPr="000538C9">
        <w:t>umber d</w:t>
      </w:r>
      <w:r w:rsidRPr="000538C9">
        <w:rPr>
          <w:spacing w:val="4"/>
        </w:rPr>
        <w:t>a</w:t>
      </w:r>
      <w:r w:rsidRPr="000538C9">
        <w:rPr>
          <w:spacing w:val="-5"/>
        </w:rPr>
        <w:t>y</w:t>
      </w:r>
      <w:r w:rsidRPr="000538C9">
        <w:t>a manus</w:t>
      </w:r>
      <w:r w:rsidRPr="000538C9">
        <w:rPr>
          <w:spacing w:val="3"/>
        </w:rPr>
        <w:t>i</w:t>
      </w:r>
      <w:r w:rsidRPr="000538C9">
        <w:t>a m</w:t>
      </w:r>
      <w:r w:rsidRPr="000538C9">
        <w:rPr>
          <w:spacing w:val="1"/>
        </w:rPr>
        <w:t>e</w:t>
      </w:r>
      <w:r w:rsidRPr="000538C9">
        <w:t>nurut Hasibuan (2010)</w:t>
      </w:r>
      <w:r w:rsidRPr="000538C9">
        <w:rPr>
          <w:spacing w:val="2"/>
        </w:rPr>
        <w:t xml:space="preserve"> </w:t>
      </w:r>
      <w:r w:rsidRPr="000538C9">
        <w:rPr>
          <w:spacing w:val="1"/>
        </w:rPr>
        <w:t>a</w:t>
      </w:r>
      <w:r w:rsidRPr="000538C9">
        <w:t>dalah ilmu dan seni men</w:t>
      </w:r>
      <w:r w:rsidRPr="000538C9">
        <w:rPr>
          <w:spacing w:val="-2"/>
        </w:rPr>
        <w:t>g</w:t>
      </w:r>
      <w:r w:rsidRPr="000538C9">
        <w:t>at</w:t>
      </w:r>
      <w:r w:rsidRPr="000538C9">
        <w:rPr>
          <w:spacing w:val="2"/>
        </w:rPr>
        <w:t>u</w:t>
      </w:r>
      <w:r w:rsidRPr="000538C9">
        <w:t xml:space="preserve">r </w:t>
      </w:r>
      <w:r w:rsidRPr="000538C9">
        <w:rPr>
          <w:spacing w:val="2"/>
        </w:rPr>
        <w:t>h</w:t>
      </w:r>
      <w:r w:rsidRPr="000538C9">
        <w:t>ubun</w:t>
      </w:r>
      <w:r w:rsidRPr="000538C9">
        <w:rPr>
          <w:spacing w:val="-2"/>
        </w:rPr>
        <w:t>g</w:t>
      </w:r>
      <w:r w:rsidRPr="000538C9">
        <w:t xml:space="preserve">an </w:t>
      </w:r>
      <w:r w:rsidRPr="000538C9">
        <w:rPr>
          <w:spacing w:val="2"/>
        </w:rPr>
        <w:t>d</w:t>
      </w:r>
      <w:r w:rsidRPr="000538C9">
        <w:t>an p</w:t>
      </w:r>
      <w:r w:rsidRPr="000538C9">
        <w:rPr>
          <w:spacing w:val="1"/>
        </w:rPr>
        <w:t>e</w:t>
      </w:r>
      <w:r w:rsidRPr="000538C9">
        <w:t>ranan te</w:t>
      </w:r>
      <w:r w:rsidRPr="000538C9">
        <w:rPr>
          <w:spacing w:val="2"/>
        </w:rPr>
        <w:t>n</w:t>
      </w:r>
      <w:r w:rsidRPr="000538C9">
        <w:t>aga ker</w:t>
      </w:r>
      <w:r w:rsidRPr="000538C9">
        <w:rPr>
          <w:spacing w:val="3"/>
        </w:rPr>
        <w:t>j</w:t>
      </w:r>
      <w:r w:rsidRPr="000538C9">
        <w:t xml:space="preserve">a </w:t>
      </w:r>
      <w:r w:rsidRPr="000538C9">
        <w:rPr>
          <w:spacing w:val="1"/>
        </w:rPr>
        <w:t>a</w:t>
      </w:r>
      <w:r w:rsidRPr="000538C9">
        <w:rPr>
          <w:spacing w:val="-2"/>
        </w:rPr>
        <w:t>g</w:t>
      </w:r>
      <w:r w:rsidRPr="000538C9">
        <w:rPr>
          <w:spacing w:val="1"/>
        </w:rPr>
        <w:t>a</w:t>
      </w:r>
      <w:r w:rsidRPr="000538C9">
        <w:t>r e</w:t>
      </w:r>
      <w:r w:rsidRPr="000538C9">
        <w:rPr>
          <w:spacing w:val="1"/>
        </w:rPr>
        <w:t>f</w:t>
      </w:r>
      <w:r w:rsidRPr="000538C9">
        <w:t>ektif dan efisien membantu terwu</w:t>
      </w:r>
      <w:r w:rsidRPr="000538C9">
        <w:rPr>
          <w:spacing w:val="3"/>
        </w:rPr>
        <w:t>j</w:t>
      </w:r>
      <w:r w:rsidRPr="000538C9">
        <w:t>ud</w:t>
      </w:r>
      <w:r w:rsidRPr="000538C9">
        <w:rPr>
          <w:spacing w:val="2"/>
        </w:rPr>
        <w:t>n</w:t>
      </w:r>
      <w:r w:rsidRPr="000538C9">
        <w:rPr>
          <w:spacing w:val="-5"/>
        </w:rPr>
        <w:t>y</w:t>
      </w:r>
      <w:r w:rsidRPr="000538C9">
        <w:t xml:space="preserve">a tujuan </w:t>
      </w:r>
      <w:r w:rsidRPr="000538C9">
        <w:rPr>
          <w:spacing w:val="2"/>
        </w:rPr>
        <w:t>p</w:t>
      </w:r>
      <w:r w:rsidRPr="000538C9">
        <w:t>erusa</w:t>
      </w:r>
      <w:r w:rsidRPr="000538C9">
        <w:rPr>
          <w:spacing w:val="2"/>
        </w:rPr>
        <w:t>h</w:t>
      </w:r>
      <w:r w:rsidRPr="000538C9">
        <w:t>aan.</w:t>
      </w:r>
      <w:r w:rsidRPr="000538C9">
        <w:rPr>
          <w:spacing w:val="2"/>
        </w:rPr>
        <w:t xml:space="preserve"> </w:t>
      </w:r>
      <w:r w:rsidRPr="000538C9">
        <w:t xml:space="preserve">Manajemen sumber </w:t>
      </w:r>
      <w:r w:rsidRPr="000538C9">
        <w:rPr>
          <w:spacing w:val="2"/>
        </w:rPr>
        <w:t>d</w:t>
      </w:r>
      <w:r w:rsidRPr="000538C9">
        <w:rPr>
          <w:spacing w:val="4"/>
        </w:rPr>
        <w:t>a</w:t>
      </w:r>
      <w:r w:rsidRPr="000538C9">
        <w:rPr>
          <w:spacing w:val="-2"/>
        </w:rPr>
        <w:t>y</w:t>
      </w:r>
      <w:r w:rsidRPr="000538C9">
        <w:t>a manusia adalah bida</w:t>
      </w:r>
      <w:r w:rsidRPr="000538C9">
        <w:rPr>
          <w:spacing w:val="2"/>
        </w:rPr>
        <w:t>n</w:t>
      </w:r>
      <w:r w:rsidRPr="000538C9">
        <w:t>g</w:t>
      </w:r>
      <w:r w:rsidRPr="000538C9">
        <w:rPr>
          <w:spacing w:val="-2"/>
        </w:rPr>
        <w:t xml:space="preserve"> </w:t>
      </w:r>
      <w:r w:rsidRPr="000538C9">
        <w:rPr>
          <w:spacing w:val="3"/>
        </w:rPr>
        <w:t>m</w:t>
      </w:r>
      <w:r w:rsidRPr="000538C9">
        <w:t>anajemen</w:t>
      </w:r>
      <w:r w:rsidRPr="000538C9">
        <w:rPr>
          <w:spacing w:val="5"/>
        </w:rPr>
        <w:t xml:space="preserve"> </w:t>
      </w:r>
      <w:r w:rsidRPr="000538C9">
        <w:rPr>
          <w:spacing w:val="-5"/>
        </w:rPr>
        <w:t>y</w:t>
      </w:r>
      <w:r w:rsidRPr="000538C9">
        <w:rPr>
          <w:spacing w:val="1"/>
        </w:rPr>
        <w:t>a</w:t>
      </w:r>
      <w:r w:rsidRPr="000538C9">
        <w:rPr>
          <w:spacing w:val="2"/>
        </w:rPr>
        <w:t>n</w:t>
      </w:r>
      <w:r w:rsidRPr="000538C9">
        <w:t>g</w:t>
      </w:r>
      <w:r w:rsidRPr="000538C9">
        <w:rPr>
          <w:spacing w:val="-2"/>
        </w:rPr>
        <w:t xml:space="preserve"> </w:t>
      </w:r>
      <w:r w:rsidRPr="000538C9">
        <w:t>kh</w:t>
      </w:r>
      <w:r w:rsidRPr="000538C9">
        <w:rPr>
          <w:spacing w:val="3"/>
        </w:rPr>
        <w:t>u</w:t>
      </w:r>
      <w:r w:rsidRPr="000538C9">
        <w:t>sus mempelajari hubu</w:t>
      </w:r>
      <w:r w:rsidRPr="000538C9">
        <w:rPr>
          <w:spacing w:val="2"/>
        </w:rPr>
        <w:t>n</w:t>
      </w:r>
      <w:r w:rsidRPr="000538C9">
        <w:rPr>
          <w:spacing w:val="-2"/>
        </w:rPr>
        <w:t>g</w:t>
      </w:r>
      <w:r w:rsidRPr="000538C9">
        <w:t xml:space="preserve">an </w:t>
      </w:r>
      <w:r w:rsidRPr="000538C9">
        <w:rPr>
          <w:spacing w:val="2"/>
        </w:rPr>
        <w:t>d</w:t>
      </w:r>
      <w:r w:rsidRPr="000538C9">
        <w:t xml:space="preserve">an peranan </w:t>
      </w:r>
      <w:r w:rsidRPr="000538C9">
        <w:rPr>
          <w:spacing w:val="3"/>
        </w:rPr>
        <w:t>m</w:t>
      </w:r>
      <w:r w:rsidRPr="000538C9">
        <w:t xml:space="preserve">anajemen </w:t>
      </w:r>
      <w:r w:rsidRPr="000538C9">
        <w:rPr>
          <w:spacing w:val="3"/>
        </w:rPr>
        <w:t>m</w:t>
      </w:r>
      <w:r w:rsidRPr="000538C9">
        <w:t>a</w:t>
      </w:r>
      <w:r w:rsidRPr="000538C9">
        <w:rPr>
          <w:spacing w:val="2"/>
        </w:rPr>
        <w:t>n</w:t>
      </w:r>
      <w:r w:rsidRPr="000538C9">
        <w:t>usia dalam o</w:t>
      </w:r>
      <w:r w:rsidRPr="000538C9">
        <w:rPr>
          <w:spacing w:val="1"/>
        </w:rPr>
        <w:t>r</w:t>
      </w:r>
      <w:r w:rsidRPr="000538C9">
        <w:rPr>
          <w:spacing w:val="-2"/>
        </w:rPr>
        <w:t>g</w:t>
      </w:r>
      <w:r w:rsidRPr="000538C9">
        <w:t>anisasi p</w:t>
      </w:r>
      <w:r w:rsidRPr="000538C9">
        <w:rPr>
          <w:spacing w:val="1"/>
        </w:rPr>
        <w:t>er</w:t>
      </w:r>
      <w:r w:rsidRPr="000538C9">
        <w:t>usahaan.</w:t>
      </w:r>
    </w:p>
    <w:p w:rsidR="003E5E1D" w:rsidRPr="000538C9" w:rsidRDefault="003E5E1D" w:rsidP="00C04676">
      <w:pPr>
        <w:pStyle w:val="Default"/>
        <w:ind w:firstLine="720"/>
        <w:jc w:val="both"/>
      </w:pPr>
      <w:r w:rsidRPr="000538C9">
        <w:t xml:space="preserve"> Sumber daya manusia merupakan asset yang paling penting bagi organisasi, dimana pada hakekatnya berfungsi sebagai faktor penggerak bagi setiap kegiatan di dalam perusahaan. Suatu organisasi dalam melakukan aktivitasnya untuk mencapai tujuan yang diinginkan perlu adanya manajemen yang baik terutama sumber daya manusia, karena sumber daya manusia merupakan modal utama dalam merencanakan, mengorganisir, mengarahkan serta menggerakkan faktor-faktor yang ada dalam suatu organisasi. (Anwar Prabu Mangkunegara, 2017:13)</w:t>
      </w:r>
    </w:p>
    <w:p w:rsidR="003E5E1D" w:rsidRPr="000538C9" w:rsidRDefault="001910AC" w:rsidP="00C04676">
      <w:pPr>
        <w:pStyle w:val="Default"/>
        <w:ind w:firstLine="720"/>
        <w:jc w:val="both"/>
        <w:rPr>
          <w:rFonts w:ascii="open sans" w:hAnsi="open sans"/>
          <w:color w:val="222222"/>
        </w:rPr>
      </w:pPr>
      <w:proofErr w:type="gramStart"/>
      <w:r w:rsidRPr="000538C9">
        <w:rPr>
          <w:rStyle w:val="Strong"/>
          <w:rFonts w:ascii="open sans" w:hAnsi="open sans"/>
          <w:color w:val="222222"/>
          <w:lang w:val="en-US"/>
        </w:rPr>
        <w:t>UMKM</w:t>
      </w:r>
      <w:r w:rsidR="003E5E1D" w:rsidRPr="000538C9">
        <w:rPr>
          <w:rStyle w:val="Strong"/>
          <w:rFonts w:ascii="open sans" w:hAnsi="open sans"/>
          <w:color w:val="222222"/>
        </w:rPr>
        <w:t> </w:t>
      </w:r>
      <w:r w:rsidR="003E5E1D" w:rsidRPr="000538C9">
        <w:rPr>
          <w:rFonts w:ascii="open sans" w:hAnsi="open sans"/>
          <w:color w:val="222222"/>
        </w:rPr>
        <w:t>adalah usaha produktif yang dimiliki perorangan maupun </w:t>
      </w:r>
      <w:r w:rsidR="003E5E1D" w:rsidRPr="000538C9">
        <w:rPr>
          <w:rStyle w:val="Strong"/>
          <w:rFonts w:ascii="open sans" w:hAnsi="open sans"/>
          <w:b w:val="0"/>
          <w:color w:val="3B5998"/>
          <w:u w:val="single"/>
        </w:rPr>
        <w:t>badan usaha</w:t>
      </w:r>
      <w:r w:rsidR="003E5E1D" w:rsidRPr="000538C9">
        <w:rPr>
          <w:rFonts w:ascii="open sans" w:hAnsi="open sans"/>
          <w:color w:val="222222"/>
        </w:rPr>
        <w:t> yang telah memenuhi kriteria sebagai usaha mikro.</w:t>
      </w:r>
      <w:proofErr w:type="gramEnd"/>
      <w:r w:rsidR="003E5E1D" w:rsidRPr="000538C9">
        <w:rPr>
          <w:rFonts w:ascii="Roboto" w:hAnsi="Roboto"/>
          <w:color w:val="414042"/>
          <w:shd w:val="clear" w:color="auto" w:fill="FFFFFF"/>
        </w:rPr>
        <w:t xml:space="preserve"> Dalam perekonomian Indonesia, Usaha Mikro, Kecil, dan Menengah (UMKM) adalah kelompok usaha yang memiliki jumlah paling besar. Selain itu, kelompok ini terbukti tahan terhadap berbagai macam goncangan krisis ekonomi. Maka sudah menjadi keharusan untuk melakukan penguatan kelompok UMKM yang melibatkan banyak kelompok. Kriteria usaha yang termasuk dalam </w:t>
      </w:r>
      <w:r w:rsidRPr="000538C9">
        <w:rPr>
          <w:rFonts w:ascii="Roboto" w:hAnsi="Roboto"/>
          <w:color w:val="414042"/>
          <w:shd w:val="clear" w:color="auto" w:fill="FFFFFF"/>
        </w:rPr>
        <w:t xml:space="preserve">UMKM </w:t>
      </w:r>
      <w:r w:rsidR="003E5E1D" w:rsidRPr="000538C9">
        <w:rPr>
          <w:rFonts w:ascii="Roboto" w:hAnsi="Roboto"/>
          <w:color w:val="414042"/>
          <w:shd w:val="clear" w:color="auto" w:fill="FFFFFF"/>
        </w:rPr>
        <w:t>telah diatur dalam payung hukum berdasarkan undang-undang.</w:t>
      </w:r>
      <w:r w:rsidR="003E5E1D" w:rsidRPr="000538C9">
        <w:rPr>
          <w:rFonts w:ascii="open sans" w:hAnsi="open sans"/>
          <w:color w:val="222222"/>
        </w:rPr>
        <w:t xml:space="preserve"> </w:t>
      </w:r>
    </w:p>
    <w:p w:rsidR="003E5E1D" w:rsidRPr="000538C9" w:rsidRDefault="003E5E1D" w:rsidP="00C04676">
      <w:pPr>
        <w:pStyle w:val="Default"/>
        <w:ind w:firstLine="720"/>
        <w:jc w:val="both"/>
        <w:rPr>
          <w:rFonts w:ascii="Roboto" w:hAnsi="Roboto" w:cs="Arial"/>
          <w:color w:val="414042"/>
          <w:bdr w:val="none" w:sz="0" w:space="0" w:color="auto" w:frame="1"/>
        </w:rPr>
      </w:pPr>
      <w:r w:rsidRPr="000538C9">
        <w:rPr>
          <w:rFonts w:ascii="open sans" w:hAnsi="open sans"/>
          <w:color w:val="222222"/>
        </w:rPr>
        <w:t xml:space="preserve">Seperti diatur dalam peraturan perundang-undangan No. 20 tahun 2008, sesuai pengertian UMKM tersebut maka kriteria UMKM dibedakan secara masing-masing meliputi usaha mikro, usaha kecil, dan usaha menengah. </w:t>
      </w:r>
      <w:r w:rsidRPr="000538C9">
        <w:rPr>
          <w:rFonts w:ascii="Roboto" w:hAnsi="Roboto" w:cs="Arial"/>
          <w:color w:val="414042"/>
          <w:bdr w:val="none" w:sz="0" w:space="0" w:color="auto" w:frame="1"/>
        </w:rPr>
        <w:t xml:space="preserve">Perkembangan potensi </w:t>
      </w:r>
      <w:r w:rsidR="00797A78" w:rsidRPr="000538C9">
        <w:rPr>
          <w:rFonts w:ascii="Roboto" w:hAnsi="Roboto"/>
          <w:color w:val="414042"/>
          <w:shd w:val="clear" w:color="auto" w:fill="FFFFFF"/>
        </w:rPr>
        <w:t>UMKM</w:t>
      </w:r>
      <w:r w:rsidR="00797A78" w:rsidRPr="000538C9">
        <w:rPr>
          <w:rFonts w:ascii="Roboto" w:hAnsi="Roboto" w:cs="Arial"/>
          <w:color w:val="414042"/>
          <w:bdr w:val="none" w:sz="0" w:space="0" w:color="auto" w:frame="1"/>
        </w:rPr>
        <w:t xml:space="preserve"> </w:t>
      </w:r>
      <w:r w:rsidRPr="000538C9">
        <w:rPr>
          <w:rFonts w:ascii="Roboto" w:hAnsi="Roboto" w:cs="Arial"/>
          <w:color w:val="414042"/>
          <w:bdr w:val="none" w:sz="0" w:space="0" w:color="auto" w:frame="1"/>
        </w:rPr>
        <w:t>di Indonesia tidak terlepas dari dukungan perbankan dalam peny</w:t>
      </w:r>
      <w:r w:rsidR="00797A78" w:rsidRPr="000538C9">
        <w:rPr>
          <w:rFonts w:ascii="Roboto" w:hAnsi="Roboto" w:cs="Arial"/>
          <w:color w:val="414042"/>
          <w:bdr w:val="none" w:sz="0" w:space="0" w:color="auto" w:frame="1"/>
        </w:rPr>
        <w:t xml:space="preserve">aluran kredit kepada pelaku </w:t>
      </w:r>
      <w:r w:rsidR="00797A78" w:rsidRPr="000538C9">
        <w:rPr>
          <w:rFonts w:ascii="Roboto" w:hAnsi="Roboto"/>
          <w:color w:val="414042"/>
          <w:shd w:val="clear" w:color="auto" w:fill="FFFFFF"/>
        </w:rPr>
        <w:t>UMKM</w:t>
      </w:r>
      <w:r w:rsidRPr="000538C9">
        <w:rPr>
          <w:rFonts w:ascii="Roboto" w:hAnsi="Roboto" w:cs="Arial"/>
          <w:color w:val="414042"/>
          <w:bdr w:val="none" w:sz="0" w:space="0" w:color="auto" w:frame="1"/>
        </w:rPr>
        <w:t>. Menurut data Bank Indonesia, set</w:t>
      </w:r>
      <w:r w:rsidR="00797A78" w:rsidRPr="000538C9">
        <w:rPr>
          <w:rFonts w:ascii="Roboto" w:hAnsi="Roboto" w:cs="Arial"/>
          <w:color w:val="414042"/>
          <w:bdr w:val="none" w:sz="0" w:space="0" w:color="auto" w:frame="1"/>
        </w:rPr>
        <w:t xml:space="preserve">iap tahunnya kredit kepada </w:t>
      </w:r>
      <w:r w:rsidR="00797A78" w:rsidRPr="000538C9">
        <w:rPr>
          <w:rFonts w:ascii="Roboto" w:hAnsi="Roboto"/>
          <w:color w:val="414042"/>
          <w:shd w:val="clear" w:color="auto" w:fill="FFFFFF"/>
        </w:rPr>
        <w:t>UMKM</w:t>
      </w:r>
      <w:r w:rsidR="00797A78" w:rsidRPr="000538C9">
        <w:rPr>
          <w:rFonts w:ascii="Roboto" w:hAnsi="Roboto" w:cs="Arial"/>
          <w:color w:val="414042"/>
          <w:bdr w:val="none" w:sz="0" w:space="0" w:color="auto" w:frame="1"/>
        </w:rPr>
        <w:t xml:space="preserve"> </w:t>
      </w:r>
      <w:r w:rsidRPr="000538C9">
        <w:rPr>
          <w:rFonts w:ascii="Roboto" w:hAnsi="Roboto" w:cs="Arial"/>
          <w:color w:val="414042"/>
          <w:bdr w:val="none" w:sz="0" w:space="0" w:color="auto" w:frame="1"/>
        </w:rPr>
        <w:t xml:space="preserve">mengalami pertumbuhan. Walaupun pada 2015, sekitar </w:t>
      </w:r>
      <w:r w:rsidR="00797A78" w:rsidRPr="000538C9">
        <w:rPr>
          <w:rFonts w:ascii="Roboto" w:hAnsi="Roboto" w:cs="Arial"/>
          <w:color w:val="414042"/>
          <w:bdr w:val="none" w:sz="0" w:space="0" w:color="auto" w:frame="1"/>
        </w:rPr>
        <w:t xml:space="preserve">60%-70% dari seluruh sektor </w:t>
      </w:r>
      <w:r w:rsidR="00797A78" w:rsidRPr="000538C9">
        <w:rPr>
          <w:rFonts w:ascii="Roboto" w:hAnsi="Roboto"/>
          <w:color w:val="414042"/>
          <w:shd w:val="clear" w:color="auto" w:fill="FFFFFF"/>
        </w:rPr>
        <w:t>UMKM</w:t>
      </w:r>
      <w:r w:rsidRPr="000538C9">
        <w:rPr>
          <w:rFonts w:ascii="Roboto" w:hAnsi="Roboto" w:cs="Arial"/>
          <w:color w:val="414042"/>
          <w:bdr w:val="none" w:sz="0" w:space="0" w:color="auto" w:frame="1"/>
        </w:rPr>
        <w:t xml:space="preserve"> belum mempunyai akses pembiayaan melalui perbankan.</w:t>
      </w:r>
    </w:p>
    <w:p w:rsidR="00A1551E" w:rsidRPr="000538C9" w:rsidRDefault="00797A78" w:rsidP="00C04676">
      <w:pPr>
        <w:pStyle w:val="Default"/>
        <w:ind w:firstLine="720"/>
        <w:jc w:val="both"/>
        <w:rPr>
          <w:lang w:val="en-US"/>
        </w:rPr>
      </w:pPr>
      <w:r w:rsidRPr="000538C9">
        <w:rPr>
          <w:rFonts w:ascii="Roboto" w:hAnsi="Roboto"/>
          <w:color w:val="414042"/>
          <w:shd w:val="clear" w:color="auto" w:fill="FFFFFF"/>
        </w:rPr>
        <w:t>UMKM</w:t>
      </w:r>
      <w:r w:rsidR="003E5E1D" w:rsidRPr="000538C9">
        <w:t xml:space="preserve"> Sitando merupakan perusahaan yang memproduksi cincau dan toge di daerah tunggul hitam kota Padang.</w:t>
      </w:r>
      <w:r w:rsidRPr="000538C9">
        <w:t xml:space="preserve"> Dalam menjalankan usahanya </w:t>
      </w:r>
      <w:r w:rsidR="003A0699" w:rsidRPr="000538C9">
        <w:rPr>
          <w:rFonts w:ascii="Roboto" w:hAnsi="Roboto"/>
          <w:color w:val="414042"/>
          <w:shd w:val="clear" w:color="auto" w:fill="FFFFFF"/>
        </w:rPr>
        <w:t>UMKM</w:t>
      </w:r>
      <w:r w:rsidR="003A0699" w:rsidRPr="000538C9">
        <w:t xml:space="preserve"> </w:t>
      </w:r>
      <w:r w:rsidR="003E5E1D" w:rsidRPr="000538C9">
        <w:t>Sitando mempekerjakan karyawan sebanyak 13 orang yang berpengalaman dalam bidangnya masing masing</w:t>
      </w:r>
      <w:r w:rsidRPr="000538C9">
        <w:t xml:space="preserve"> dan bersedia bekerja shif. </w:t>
      </w:r>
      <w:r w:rsidRPr="000538C9">
        <w:rPr>
          <w:rFonts w:ascii="Roboto" w:hAnsi="Roboto"/>
          <w:color w:val="414042"/>
          <w:shd w:val="clear" w:color="auto" w:fill="FFFFFF"/>
        </w:rPr>
        <w:t>UMKM</w:t>
      </w:r>
      <w:r w:rsidR="003E5E1D" w:rsidRPr="000538C9">
        <w:t xml:space="preserve"> Sitando merupakan perusahaan cincau yang berkembang pesat dan cukup besar yang terdapat di daerah tunggul hitam. Pengunjung yang datang tergolong ramai dan m</w:t>
      </w:r>
      <w:r w:rsidRPr="000538C9">
        <w:t xml:space="preserve">embeli dalam jumlah banyak. </w:t>
      </w:r>
      <w:r w:rsidRPr="000538C9">
        <w:rPr>
          <w:rFonts w:ascii="Roboto" w:hAnsi="Roboto"/>
          <w:color w:val="414042"/>
          <w:shd w:val="clear" w:color="auto" w:fill="FFFFFF"/>
        </w:rPr>
        <w:t>UMKM</w:t>
      </w:r>
      <w:r w:rsidR="003E5E1D" w:rsidRPr="000538C9">
        <w:t xml:space="preserve"> Sitando memasarkan barangnya diseluruh Kota Padang dan bahkan pemesan ada yang dari</w:t>
      </w:r>
      <w:r w:rsidRPr="000538C9">
        <w:t xml:space="preserve"> luar kota Padang. Karyawan </w:t>
      </w:r>
      <w:r w:rsidRPr="000538C9">
        <w:rPr>
          <w:rFonts w:ascii="Roboto" w:hAnsi="Roboto"/>
          <w:color w:val="414042"/>
          <w:shd w:val="clear" w:color="auto" w:fill="FFFFFF"/>
        </w:rPr>
        <w:t>UMKM</w:t>
      </w:r>
      <w:r w:rsidR="003E5E1D" w:rsidRPr="000538C9">
        <w:t xml:space="preserve"> Sitando dituntun mampu untuk melayani seluruh pengunjung dengan ramah sepanjang waktu. Banyaknya pesanan yang mengantri membuat karyawan menjadi sangat sibuk sehingga menimbulkan stres dalam melayani pengunjung. Stres tersebut apabila tidak dikontrol akan merusak pelayanan yang diberikan sehingga membuat pengunjng tidak lagi berbelanja.</w:t>
      </w:r>
    </w:p>
    <w:p w:rsidR="00797A78" w:rsidRPr="000538C9" w:rsidRDefault="00797A78" w:rsidP="00C04676">
      <w:pPr>
        <w:pStyle w:val="Default"/>
        <w:ind w:firstLine="720"/>
        <w:jc w:val="both"/>
        <w:rPr>
          <w:lang w:val="en-U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Rumusan Masalah</w:t>
      </w:r>
    </w:p>
    <w:p w:rsidR="003E5E1D" w:rsidRPr="000538C9" w:rsidRDefault="003E5E1D" w:rsidP="00C04676">
      <w:pPr>
        <w:pStyle w:val="Default"/>
        <w:numPr>
          <w:ilvl w:val="0"/>
          <w:numId w:val="2"/>
        </w:numPr>
        <w:jc w:val="both"/>
      </w:pPr>
      <w:r w:rsidRPr="000538C9">
        <w:t>Apakah stres kerja berpengaruh terhadap kinerja karyawan melalui semangat kerja pada UMKM Sitando?</w:t>
      </w:r>
    </w:p>
    <w:p w:rsidR="003E5E1D" w:rsidRPr="000538C9" w:rsidRDefault="003E5E1D" w:rsidP="00C04676">
      <w:pPr>
        <w:pStyle w:val="Default"/>
        <w:numPr>
          <w:ilvl w:val="0"/>
          <w:numId w:val="2"/>
        </w:numPr>
        <w:jc w:val="both"/>
      </w:pPr>
      <w:r w:rsidRPr="000538C9">
        <w:t>Apakah stres kerja berpengaruh terhadap kinerja karyawan pada UMKM Sitando baik secara parsial?</w:t>
      </w:r>
    </w:p>
    <w:p w:rsidR="003E5E1D" w:rsidRPr="000538C9" w:rsidRDefault="003E5E1D" w:rsidP="00C04676">
      <w:pPr>
        <w:pStyle w:val="Default"/>
        <w:numPr>
          <w:ilvl w:val="0"/>
          <w:numId w:val="2"/>
        </w:numPr>
        <w:jc w:val="both"/>
      </w:pPr>
      <w:r w:rsidRPr="000538C9">
        <w:lastRenderedPageBreak/>
        <w:t>Apakah semangat kerja berpengaruh terhadap kinerja karyawan pada UMKM Sitando baik secara parsial?</w:t>
      </w:r>
    </w:p>
    <w:p w:rsidR="003E5E1D" w:rsidRPr="000538C9" w:rsidRDefault="003E5E1D" w:rsidP="00C04676">
      <w:pPr>
        <w:pStyle w:val="Default"/>
        <w:numPr>
          <w:ilvl w:val="0"/>
          <w:numId w:val="2"/>
        </w:numPr>
        <w:jc w:val="both"/>
      </w:pPr>
      <w:r w:rsidRPr="000538C9">
        <w:t>Apakah semangat kerja berpengaruh terhadap kinerja karyawan melalui stres kerja pada UMKM Sitando?</w:t>
      </w:r>
    </w:p>
    <w:p w:rsidR="003E5E1D" w:rsidRPr="000538C9" w:rsidRDefault="003E5E1D" w:rsidP="00C04676">
      <w:pPr>
        <w:pStyle w:val="Default"/>
        <w:numPr>
          <w:ilvl w:val="0"/>
          <w:numId w:val="2"/>
        </w:numPr>
        <w:jc w:val="both"/>
      </w:pPr>
      <w:r w:rsidRPr="000538C9">
        <w:t>Apakah stres kerja dan semangat kerja berpengaruh terhadap kinerja karyawan pada UMKM Sitando secara simultan ?</w:t>
      </w:r>
    </w:p>
    <w:p w:rsidR="00782BF0" w:rsidRPr="000538C9" w:rsidRDefault="00782BF0" w:rsidP="00C04676">
      <w:pPr>
        <w:widowControl w:val="0"/>
        <w:autoSpaceDE w:val="0"/>
        <w:spacing w:after="0" w:line="240" w:lineRule="auto"/>
        <w:ind w:right="-1"/>
        <w:jc w:val="both"/>
        <w:rPr>
          <w:rFonts w:ascii="Times New Roman" w:hAnsi="Times New Roman" w:cs="Times New Roman"/>
          <w:b/>
          <w:bCs/>
          <w:sz w:val="24"/>
          <w:szCs w:val="24"/>
        </w:rPr>
      </w:pPr>
    </w:p>
    <w:p w:rsidR="00A1551E" w:rsidRDefault="00A1551E" w:rsidP="00C04676">
      <w:pPr>
        <w:pStyle w:val="Default"/>
        <w:jc w:val="both"/>
        <w:rPr>
          <w:b/>
        </w:rPr>
      </w:pPr>
      <w:r w:rsidRPr="000538C9">
        <w:rPr>
          <w:b/>
        </w:rPr>
        <w:t>LANDASAN TEORI</w:t>
      </w:r>
    </w:p>
    <w:p w:rsidR="000538C9" w:rsidRPr="000538C9" w:rsidRDefault="000538C9" w:rsidP="00C04676">
      <w:pPr>
        <w:pStyle w:val="Default"/>
        <w:jc w:val="both"/>
        <w:rPr>
          <w:b/>
          <w:w w:val="104"/>
        </w:rPr>
      </w:pPr>
    </w:p>
    <w:p w:rsidR="00A1551E" w:rsidRPr="000538C9" w:rsidRDefault="004F6751" w:rsidP="00C04676">
      <w:pPr>
        <w:pStyle w:val="NormalWeb"/>
        <w:spacing w:before="0" w:beforeAutospacing="0" w:after="0" w:afterAutospacing="0"/>
        <w:jc w:val="both"/>
        <w:rPr>
          <w:b/>
          <w:bCs/>
          <w:lang w:val="id-ID"/>
        </w:rPr>
      </w:pPr>
      <w:r w:rsidRPr="000538C9">
        <w:rPr>
          <w:b/>
          <w:bCs/>
        </w:rPr>
        <w:t>Stres</w:t>
      </w:r>
      <w:r w:rsidR="00A1551E" w:rsidRPr="000538C9">
        <w:rPr>
          <w:b/>
          <w:bCs/>
          <w:lang w:val="id-ID"/>
        </w:rPr>
        <w:t xml:space="preserve"> Kerja</w:t>
      </w:r>
    </w:p>
    <w:p w:rsidR="004F6751" w:rsidRPr="000538C9" w:rsidRDefault="004F6751" w:rsidP="00C04676">
      <w:pPr>
        <w:pStyle w:val="Default"/>
        <w:ind w:firstLine="720"/>
        <w:jc w:val="both"/>
      </w:pPr>
      <w:r w:rsidRPr="000538C9">
        <w:t>Luthans (2017), mendefinisikan stres sebagai suatu tanggapan dalam menyesuaikan diri yang dipengaruhi oleh perbedaan individu dan proses psikologis, sebagai konsekuensi dari tindakan lingkungan, situasi atau peristiwa yang terlalu banyak mengadakan tuntutan psikologis dan fisik seseorang. Dengan demikian dapat disimpulkan bahwa stres kerja timbul karena tuntutan lingkungan dan tanggapan setiap individu dalam menghadapinya dapat berbeda-beda.</w:t>
      </w:r>
    </w:p>
    <w:p w:rsidR="008E315B" w:rsidRPr="000538C9" w:rsidRDefault="004F6751" w:rsidP="00C04676">
      <w:pPr>
        <w:pStyle w:val="Default"/>
        <w:ind w:firstLine="720"/>
        <w:jc w:val="both"/>
        <w:rPr>
          <w:lang w:val="en-US"/>
        </w:rPr>
      </w:pPr>
      <w:r w:rsidRPr="000538C9">
        <w:t>Sondang P. Siagian (2015) memaparkan pengertian stres yaitu kondisi ketegangan yang berpengaruh terhadap emosi, jalan pikiran dan kondisi fisik seseorang. Stres yang tidak diatasi dengan baik biasanya berakibat pada ketidakmampuan seseorang berinteraksi secara positif dengan lingkungannya, baik dalam arti lingkungan pekerjaan maupun di luarnya. Artinya karyawan yang bersangkutan akan menghadapi gejala negatif yang pada gilirannya berpengaruh pada kinerja</w:t>
      </w:r>
    </w:p>
    <w:p w:rsidR="004F6751" w:rsidRPr="000538C9" w:rsidRDefault="004F6751" w:rsidP="00C04676">
      <w:pPr>
        <w:pStyle w:val="Default"/>
        <w:ind w:firstLine="720"/>
        <w:jc w:val="both"/>
      </w:pPr>
      <w:r w:rsidRPr="000538C9">
        <w:t>.</w:t>
      </w:r>
    </w:p>
    <w:p w:rsidR="00A1551E" w:rsidRPr="000538C9" w:rsidRDefault="004F6751" w:rsidP="00C04676">
      <w:pPr>
        <w:pStyle w:val="NormalWeb"/>
        <w:spacing w:before="0" w:beforeAutospacing="0" w:after="0" w:afterAutospacing="0"/>
        <w:jc w:val="both"/>
        <w:rPr>
          <w:b/>
          <w:bCs/>
        </w:rPr>
      </w:pPr>
      <w:r w:rsidRPr="000538C9">
        <w:rPr>
          <w:b/>
          <w:bCs/>
          <w:lang w:val="id-ID"/>
        </w:rPr>
        <w:t xml:space="preserve">Indikator </w:t>
      </w:r>
      <w:r w:rsidRPr="000538C9">
        <w:rPr>
          <w:b/>
          <w:bCs/>
        </w:rPr>
        <w:t>Stres</w:t>
      </w:r>
      <w:r w:rsidR="00A1551E" w:rsidRPr="000538C9">
        <w:rPr>
          <w:b/>
          <w:bCs/>
          <w:lang w:val="id-ID"/>
        </w:rPr>
        <w:t xml:space="preserve"> Kerja</w:t>
      </w:r>
    </w:p>
    <w:p w:rsidR="004F6751" w:rsidRPr="000538C9" w:rsidRDefault="004F6751" w:rsidP="00C04676">
      <w:pPr>
        <w:pStyle w:val="Default"/>
        <w:ind w:firstLine="720"/>
        <w:jc w:val="both"/>
      </w:pPr>
      <w:r w:rsidRPr="000538C9">
        <w:t>Kehidupan saat ini dengan persaingan yang ketat bisa membuat orang mengalami stres, salah satu penyebabnya adalah beban pekerjaan yang semakin menumpuk. Menurut Igor S (2015:30) bahwa indikator stres kerja adalah:</w:t>
      </w:r>
    </w:p>
    <w:p w:rsidR="004F6751" w:rsidRPr="000538C9" w:rsidRDefault="004F6751" w:rsidP="00C04676">
      <w:pPr>
        <w:pStyle w:val="Default"/>
        <w:numPr>
          <w:ilvl w:val="0"/>
          <w:numId w:val="5"/>
        </w:numPr>
        <w:jc w:val="both"/>
      </w:pPr>
      <w:r w:rsidRPr="000538C9">
        <w:t>Intimidasi dan tekanan dari rekan sekerja, pimpinan perusahaan dan klien. Tekanan yang datang dari berbagai pihak dapat membuat karyawan tersebut merasa tertekan dan mengalami stres yang berlebihan.</w:t>
      </w:r>
    </w:p>
    <w:p w:rsidR="004F6751" w:rsidRPr="000538C9" w:rsidRDefault="004F6751" w:rsidP="00C04676">
      <w:pPr>
        <w:pStyle w:val="Default"/>
        <w:numPr>
          <w:ilvl w:val="0"/>
          <w:numId w:val="5"/>
        </w:numPr>
        <w:jc w:val="both"/>
      </w:pPr>
      <w:r w:rsidRPr="000538C9">
        <w:t>Ketidak cocokan dengan pekerjaan, ketidak cocokan latar belakang pendidikan dengan pekerjaan yang dilakukan membuat karyawan harus memulai adaptasi kembali dan membutukan waktu sehingga menambah stres kerja karyawan tersebut.</w:t>
      </w:r>
    </w:p>
    <w:p w:rsidR="005D25CB" w:rsidRPr="000538C9" w:rsidRDefault="004F6751" w:rsidP="00C04676">
      <w:pPr>
        <w:pStyle w:val="Default"/>
        <w:numPr>
          <w:ilvl w:val="0"/>
          <w:numId w:val="5"/>
        </w:numPr>
        <w:jc w:val="both"/>
      </w:pPr>
      <w:r w:rsidRPr="000538C9">
        <w:t>Beban kerja, beban yang terlalu berat dan tidak sesuai dengan kemampuan karyawan dapat membuat pekerjaan menumpuk dan menimbulkan stres karena tidak terselesaikan</w:t>
      </w:r>
      <w:r w:rsidR="006C11CE" w:rsidRPr="000538C9">
        <w:rPr>
          <w:lang w:val="en-US"/>
        </w:rPr>
        <w:t>.</w:t>
      </w:r>
    </w:p>
    <w:p w:rsidR="005D25CB" w:rsidRPr="000538C9" w:rsidRDefault="005D25CB" w:rsidP="00C04676">
      <w:pPr>
        <w:pStyle w:val="Default"/>
        <w:jc w:val="both"/>
      </w:pPr>
    </w:p>
    <w:p w:rsidR="00A1551E" w:rsidRPr="000538C9" w:rsidRDefault="004F6751" w:rsidP="00C04676">
      <w:pPr>
        <w:pStyle w:val="NormalWeb"/>
        <w:spacing w:before="0" w:beforeAutospacing="0" w:after="0" w:afterAutospacing="0"/>
        <w:jc w:val="both"/>
        <w:rPr>
          <w:b/>
          <w:bCs/>
          <w:lang w:val="id-ID"/>
        </w:rPr>
      </w:pPr>
      <w:r w:rsidRPr="000538C9">
        <w:rPr>
          <w:b/>
          <w:bCs/>
        </w:rPr>
        <w:t>Semangat</w:t>
      </w:r>
      <w:r w:rsidR="00A1551E" w:rsidRPr="000538C9">
        <w:rPr>
          <w:b/>
          <w:bCs/>
          <w:lang w:val="id-ID"/>
        </w:rPr>
        <w:t xml:space="preserve"> Kerja</w:t>
      </w:r>
    </w:p>
    <w:p w:rsidR="004F6751" w:rsidRPr="000538C9" w:rsidRDefault="004F6751" w:rsidP="00C04676">
      <w:pPr>
        <w:pStyle w:val="Default"/>
        <w:ind w:firstLine="720"/>
        <w:jc w:val="both"/>
      </w:pPr>
      <w:r w:rsidRPr="000538C9">
        <w:t>Semangat kerja pada hakekatnya adalah merupakan perwujudan dari moral yang tinggi. Bahkan ada yang mengidentikan atau menterjemahkan secara bebas, moral kerja yang tinggi adalah semangat dan kegairahan kerja. Semangat kerja karyawan merupakan masalah yang penting dalam setiap usaha kerjasama kelompok orang dalam mencapai tujuan tertentu dari kelompok tersebut (Hendri, 2015).</w:t>
      </w:r>
    </w:p>
    <w:p w:rsidR="00A1551E" w:rsidRPr="000538C9" w:rsidRDefault="00A1551E" w:rsidP="00C04676">
      <w:pPr>
        <w:pStyle w:val="NormalWeb"/>
        <w:spacing w:before="0" w:beforeAutospacing="0" w:after="0" w:afterAutospacing="0"/>
        <w:jc w:val="both"/>
        <w:rPr>
          <w:bCs/>
          <w:lang w:val="id-ID"/>
        </w:rPr>
      </w:pPr>
    </w:p>
    <w:p w:rsidR="00A1551E" w:rsidRPr="000538C9" w:rsidRDefault="004F6751" w:rsidP="00C04676">
      <w:pPr>
        <w:pStyle w:val="NormalWeb"/>
        <w:spacing w:before="0" w:beforeAutospacing="0" w:after="0" w:afterAutospacing="0"/>
        <w:jc w:val="both"/>
        <w:rPr>
          <w:b/>
          <w:bCs/>
          <w:lang w:val="id-ID"/>
        </w:rPr>
      </w:pPr>
      <w:r w:rsidRPr="000538C9">
        <w:rPr>
          <w:b/>
          <w:bCs/>
          <w:lang w:val="id-ID"/>
        </w:rPr>
        <w:t xml:space="preserve">Indikator </w:t>
      </w:r>
      <w:r w:rsidRPr="000538C9">
        <w:rPr>
          <w:b/>
          <w:bCs/>
        </w:rPr>
        <w:t>Semangat</w:t>
      </w:r>
      <w:r w:rsidR="00A1551E" w:rsidRPr="000538C9">
        <w:rPr>
          <w:b/>
          <w:bCs/>
          <w:lang w:val="id-ID"/>
        </w:rPr>
        <w:t xml:space="preserve"> Kerja</w:t>
      </w:r>
    </w:p>
    <w:p w:rsidR="004F6751" w:rsidRPr="000538C9" w:rsidRDefault="004F6751" w:rsidP="00C04676">
      <w:pPr>
        <w:pStyle w:val="Default"/>
        <w:ind w:firstLine="360"/>
        <w:jc w:val="both"/>
      </w:pPr>
      <w:r w:rsidRPr="000538C9">
        <w:t>Indikator semangat kerja penting diketahui oleh setiap perusahaan, karena dengan pengetahuan tentang indikator ini akan dapat diketahui sebab naik atau turunnya semangat kerja. Berikut indikator semangat kerja (Tohardi, 2017), yaitu :</w:t>
      </w:r>
    </w:p>
    <w:p w:rsidR="004F6751" w:rsidRPr="000538C9" w:rsidRDefault="004F6751" w:rsidP="00C04676">
      <w:pPr>
        <w:pStyle w:val="Default"/>
        <w:numPr>
          <w:ilvl w:val="0"/>
          <w:numId w:val="3"/>
        </w:numPr>
        <w:jc w:val="both"/>
      </w:pPr>
      <w:r w:rsidRPr="000538C9">
        <w:lastRenderedPageBreak/>
        <w:t>Kepatuhan. Dengan patuh pada setiap aturan yang ada di kantor, maka karyawan tersebut dapat dikatakan memiliki semangat dalam bekerja sehingga tidak melakukan apapun yang dilarang perusahaan</w:t>
      </w:r>
    </w:p>
    <w:p w:rsidR="004F6751" w:rsidRPr="000538C9" w:rsidRDefault="004F6751" w:rsidP="00C04676">
      <w:pPr>
        <w:pStyle w:val="Default"/>
        <w:numPr>
          <w:ilvl w:val="0"/>
          <w:numId w:val="3"/>
        </w:numPr>
        <w:jc w:val="both"/>
      </w:pPr>
      <w:r w:rsidRPr="000538C9">
        <w:t>Kerja sama. Melakukan pekerjaan secara berkelompok dapat meningkatkan semangat dalam bekerja dibandingkan bekerja sendiri sendiri.</w:t>
      </w:r>
    </w:p>
    <w:p w:rsidR="004F6751" w:rsidRPr="000538C9" w:rsidRDefault="004F6751" w:rsidP="00C04676">
      <w:pPr>
        <w:pStyle w:val="Default"/>
        <w:numPr>
          <w:ilvl w:val="0"/>
          <w:numId w:val="3"/>
        </w:numPr>
        <w:jc w:val="both"/>
      </w:pPr>
      <w:r w:rsidRPr="000538C9">
        <w:t>Rasa aman. Merasa aman dalam bekerja dalam artian aman dari gangguan keamanan dan terlihat jelas jenjang karir pekerjaan membuat karyawan semangat untuk mencapainya.</w:t>
      </w:r>
    </w:p>
    <w:p w:rsidR="004F6751" w:rsidRPr="000538C9" w:rsidRDefault="004F6751" w:rsidP="00C04676">
      <w:pPr>
        <w:pStyle w:val="Default"/>
        <w:numPr>
          <w:ilvl w:val="0"/>
          <w:numId w:val="3"/>
        </w:numPr>
        <w:jc w:val="both"/>
      </w:pPr>
      <w:r w:rsidRPr="000538C9">
        <w:t>Perasaan puas. Dengan merasa puas pada fasilitas dan pembayaran yang diterima, karyawan akan otomatis lebih bergairah dalam bekerja.</w:t>
      </w:r>
    </w:p>
    <w:p w:rsidR="00A1551E" w:rsidRPr="000538C9" w:rsidRDefault="00A1551E" w:rsidP="00C04676">
      <w:pPr>
        <w:pStyle w:val="NormalWeb"/>
        <w:spacing w:before="0" w:beforeAutospacing="0" w:after="0" w:afterAutospacing="0"/>
        <w:ind w:firstLine="284"/>
        <w:jc w:val="both"/>
        <w:rPr>
          <w:bCs/>
          <w:lang w:val="id-ID"/>
        </w:rPr>
      </w:pPr>
    </w:p>
    <w:p w:rsidR="00A1551E" w:rsidRPr="000538C9" w:rsidRDefault="004F6751" w:rsidP="00C04676">
      <w:pPr>
        <w:pStyle w:val="NormalWeb"/>
        <w:spacing w:before="0" w:beforeAutospacing="0" w:after="0" w:afterAutospacing="0"/>
        <w:jc w:val="both"/>
        <w:rPr>
          <w:b/>
          <w:bCs/>
        </w:rPr>
      </w:pPr>
      <w:r w:rsidRPr="000538C9">
        <w:rPr>
          <w:b/>
          <w:bCs/>
          <w:lang w:val="id-ID"/>
        </w:rPr>
        <w:t>K</w:t>
      </w:r>
      <w:r w:rsidRPr="000538C9">
        <w:rPr>
          <w:b/>
          <w:bCs/>
        </w:rPr>
        <w:t>inerja</w:t>
      </w:r>
      <w:r w:rsidR="00CB5E22" w:rsidRPr="000538C9">
        <w:rPr>
          <w:b/>
          <w:bCs/>
        </w:rPr>
        <w:t xml:space="preserve"> Karyawan</w:t>
      </w:r>
    </w:p>
    <w:p w:rsidR="00CB5E22" w:rsidRPr="000538C9" w:rsidRDefault="00CB5E22" w:rsidP="00C04676">
      <w:pPr>
        <w:pStyle w:val="Default"/>
        <w:ind w:firstLine="720"/>
        <w:jc w:val="both"/>
      </w:pPr>
      <w:r w:rsidRPr="000538C9">
        <w:t xml:space="preserve">Istilah kinerja berasal dari kata </w:t>
      </w:r>
      <w:r w:rsidRPr="000538C9">
        <w:rPr>
          <w:i/>
          <w:iCs/>
        </w:rPr>
        <w:t xml:space="preserve">Job Performance </w:t>
      </w:r>
      <w:r w:rsidRPr="000538C9">
        <w:t xml:space="preserve">atau </w:t>
      </w:r>
      <w:r w:rsidR="001D61E2" w:rsidRPr="000538C9">
        <w:rPr>
          <w:i/>
          <w:iCs/>
        </w:rPr>
        <w:t>Actual</w:t>
      </w:r>
      <w:r w:rsidR="001D61E2" w:rsidRPr="000538C9">
        <w:rPr>
          <w:i/>
          <w:iCs/>
          <w:lang w:val="en-US"/>
        </w:rPr>
        <w:t xml:space="preserve"> </w:t>
      </w:r>
      <w:r w:rsidRPr="000538C9">
        <w:rPr>
          <w:i/>
          <w:iCs/>
        </w:rPr>
        <w:t xml:space="preserve">Performance </w:t>
      </w:r>
      <w:r w:rsidRPr="000538C9">
        <w:t>(prestasi kerja atau prestasi sesungguhnya yang dicapai oleh seseorang). Merupakan perilaku organisasi yang secara langsung berhubungan dengan aktifitas hasil kerja, pencapaian tugas dimana istilah tugas berasal dari pemikiran aktifitas yang dibutuhkan oleh pekerja.</w:t>
      </w:r>
    </w:p>
    <w:p w:rsidR="001D61E2" w:rsidRPr="000538C9" w:rsidRDefault="00CB5E22" w:rsidP="00C04676">
      <w:pPr>
        <w:pStyle w:val="Default"/>
        <w:ind w:firstLine="709"/>
        <w:jc w:val="both"/>
        <w:rPr>
          <w:lang w:val="en-US"/>
        </w:rPr>
      </w:pPr>
      <w:r w:rsidRPr="000538C9">
        <w:t xml:space="preserve">Menurut (Mangkunegara, 2017) Pengertian kinerja atau prestasi kerja itu sendiri adalah hasil kerja yang dilakukan secara kualitas maupun kuantitas yang dicapai oleh seorang karyawan dalam melaksanakan tugasnya sesuai dengan tanggung jawab yang diberikan kepadanya. </w:t>
      </w:r>
    </w:p>
    <w:p w:rsidR="001F0B12" w:rsidRPr="000538C9" w:rsidRDefault="00CB5E22" w:rsidP="00C04676">
      <w:pPr>
        <w:pStyle w:val="Default"/>
        <w:ind w:firstLine="709"/>
        <w:jc w:val="both"/>
        <w:rPr>
          <w:lang w:val="en-US"/>
        </w:rPr>
      </w:pPr>
      <w:r w:rsidRPr="000538C9">
        <w:t>Sedangkan menurut Asri Laksmi Riani (2015:61) kinerja merupakan produktivitas karyawan, relatif pada rekan kerjanya, pada hasil dan perilaku yang terkait dengan tugas.</w:t>
      </w:r>
    </w:p>
    <w:p w:rsidR="005D25CB" w:rsidRPr="000538C9" w:rsidRDefault="005D25CB" w:rsidP="00C04676">
      <w:pPr>
        <w:pStyle w:val="Default"/>
        <w:jc w:val="both"/>
        <w:rPr>
          <w:lang w:val="en-US"/>
        </w:rPr>
      </w:pPr>
    </w:p>
    <w:p w:rsidR="001D61E2" w:rsidRPr="000538C9" w:rsidRDefault="00CB5E22" w:rsidP="00C04676">
      <w:pPr>
        <w:pStyle w:val="Default"/>
        <w:jc w:val="both"/>
        <w:rPr>
          <w:b/>
        </w:rPr>
      </w:pPr>
      <w:r w:rsidRPr="000538C9">
        <w:rPr>
          <w:b/>
        </w:rPr>
        <w:t xml:space="preserve">Indikator Kinerja Karyawan </w:t>
      </w:r>
    </w:p>
    <w:p w:rsidR="001D61E2" w:rsidRPr="000538C9" w:rsidRDefault="00CB5E22" w:rsidP="00C04676">
      <w:pPr>
        <w:pStyle w:val="Default"/>
        <w:ind w:firstLine="567"/>
        <w:jc w:val="both"/>
        <w:rPr>
          <w:lang w:val="en-US"/>
        </w:rPr>
      </w:pPr>
      <w:r w:rsidRPr="000538C9">
        <w:t>Sebuah organisasi didirikan tentunya dengan suatu tujuan tertentu. Sementara tujuan itu sendiri tidak sepenuhnya akan dapat dicapai jika karyawan tidak memahami tujuan dari pekerjaan yang dilakukannya. Artinya, pencapaian tujuan dari setiap pekerjaan yang dilakukan oleh karyawan akan berdampak secara menyeluruh terhadap tujuan organisasi. Oleh karena itu, seorang karyawan harus memahami indicator - indikator kinerja sebagai bagian dari pemahaman terhadap hasil akhir dari pekerjaannya.</w:t>
      </w:r>
    </w:p>
    <w:p w:rsidR="00CB5E22" w:rsidRPr="000538C9" w:rsidRDefault="00CB5E22" w:rsidP="00C04676">
      <w:pPr>
        <w:pStyle w:val="Default"/>
        <w:ind w:firstLine="567"/>
        <w:jc w:val="both"/>
      </w:pPr>
      <w:r w:rsidRPr="000538C9">
        <w:t xml:space="preserve"> Menurut Chester I. Barnard dan Robert E. Quinn dalam Suyadi Prawirosentono (2008:27-28) terdapat empat indikator untuk mengukur kinerja karyawan sebagai berikut :</w:t>
      </w:r>
    </w:p>
    <w:p w:rsidR="00CB5E22" w:rsidRPr="000538C9" w:rsidRDefault="00CB5E22" w:rsidP="00C04676">
      <w:pPr>
        <w:pStyle w:val="Default"/>
        <w:numPr>
          <w:ilvl w:val="0"/>
          <w:numId w:val="4"/>
        </w:numPr>
        <w:jc w:val="both"/>
      </w:pPr>
      <w:r w:rsidRPr="000538C9">
        <w:t>Efektifitas dan efisiensi</w:t>
      </w:r>
    </w:p>
    <w:p w:rsidR="00CB5E22" w:rsidRPr="000538C9" w:rsidRDefault="00CB5E22" w:rsidP="00C04676">
      <w:pPr>
        <w:pStyle w:val="Default"/>
        <w:ind w:left="360"/>
        <w:jc w:val="both"/>
      </w:pPr>
      <w:r w:rsidRPr="000538C9">
        <w:t>Bila suatu tujuan tertentu akhirnya dapat dicapai kita boleh mengatakan bahwa kegiatan tersebut efektif. Bila hal itu memuaskan sebagai pendorong mencapai tujuan kita boleh mengatakan kegiatan tersebut efisien.</w:t>
      </w:r>
    </w:p>
    <w:p w:rsidR="00CB5E22" w:rsidRPr="000538C9" w:rsidRDefault="00CB5E22" w:rsidP="00C04676">
      <w:pPr>
        <w:pStyle w:val="Default"/>
        <w:numPr>
          <w:ilvl w:val="0"/>
          <w:numId w:val="4"/>
        </w:numPr>
        <w:jc w:val="both"/>
      </w:pPr>
      <w:r w:rsidRPr="000538C9">
        <w:t>Tanggung jawab</w:t>
      </w:r>
    </w:p>
    <w:p w:rsidR="00CB5E22" w:rsidRPr="000538C9" w:rsidRDefault="00CB5E22" w:rsidP="00C04676">
      <w:pPr>
        <w:pStyle w:val="Default"/>
        <w:ind w:left="360"/>
        <w:jc w:val="both"/>
      </w:pPr>
      <w:r w:rsidRPr="000538C9">
        <w:t>Adalah bagian yang tidak terpisahkan atau sebagai akibat dari kepemilikan wewenang, bila ada wewenang berarti dengan sendirinya muncul tanggung jawab.</w:t>
      </w:r>
    </w:p>
    <w:p w:rsidR="00CB5E22" w:rsidRPr="000538C9" w:rsidRDefault="00CB5E22" w:rsidP="00C04676">
      <w:pPr>
        <w:pStyle w:val="Default"/>
        <w:numPr>
          <w:ilvl w:val="0"/>
          <w:numId w:val="4"/>
        </w:numPr>
        <w:jc w:val="both"/>
      </w:pPr>
      <w:r w:rsidRPr="000538C9">
        <w:t>Disiplin</w:t>
      </w:r>
    </w:p>
    <w:p w:rsidR="00CB5E22" w:rsidRDefault="00CB5E22" w:rsidP="00C04676">
      <w:pPr>
        <w:pStyle w:val="Default"/>
        <w:ind w:left="360"/>
        <w:jc w:val="both"/>
      </w:pPr>
      <w:r w:rsidRPr="000538C9">
        <w:t>Disiplin meliputi ketaatan terhadap perjanjian yang dibuat antara perusahaan dan karyawan. Disiplin juga berkaitan erat dengan sanksi yang perlu dijatuhkan kepada pihak yang melanggar.</w:t>
      </w:r>
    </w:p>
    <w:p w:rsidR="00FD5AA3" w:rsidRPr="000538C9" w:rsidRDefault="00FD5AA3" w:rsidP="00C04676">
      <w:pPr>
        <w:pStyle w:val="Default"/>
        <w:ind w:left="360"/>
        <w:jc w:val="both"/>
      </w:pPr>
    </w:p>
    <w:p w:rsidR="00CB5E22" w:rsidRPr="000538C9" w:rsidRDefault="00CB5E22" w:rsidP="00C04676">
      <w:pPr>
        <w:pStyle w:val="Default"/>
        <w:numPr>
          <w:ilvl w:val="0"/>
          <w:numId w:val="4"/>
        </w:numPr>
        <w:jc w:val="both"/>
      </w:pPr>
      <w:r w:rsidRPr="000538C9">
        <w:lastRenderedPageBreak/>
        <w:t>Inisiatif</w:t>
      </w:r>
    </w:p>
    <w:p w:rsidR="001C77CA" w:rsidRPr="000538C9" w:rsidRDefault="00CB5E22" w:rsidP="00C04676">
      <w:pPr>
        <w:pStyle w:val="Default"/>
        <w:ind w:left="360"/>
        <w:jc w:val="both"/>
        <w:rPr>
          <w:lang w:val="en-US"/>
        </w:rPr>
      </w:pPr>
      <w:r w:rsidRPr="000538C9">
        <w:t>Inisiatif seseorang berkaitan dengan daya pikir, kreatifitas dalam bentuk ide untuk merencanakan sesuatu yang berkaitan dengan tujuan organisasi.</w:t>
      </w:r>
    </w:p>
    <w:p w:rsidR="0054114F" w:rsidRPr="000538C9" w:rsidRDefault="0054114F" w:rsidP="00C04676">
      <w:pPr>
        <w:pStyle w:val="Default"/>
        <w:jc w:val="both"/>
        <w:rPr>
          <w:lang w:val="en-U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 xml:space="preserve">Kerangka Konseptual </w:t>
      </w:r>
    </w:p>
    <w:p w:rsidR="001C77CA" w:rsidRPr="000538C9" w:rsidRDefault="006F01B3" w:rsidP="00C04676">
      <w:pPr>
        <w:pStyle w:val="Default"/>
        <w:ind w:firstLine="720"/>
        <w:jc w:val="both"/>
        <w:rPr>
          <w:lang w:val="en-US"/>
        </w:rPr>
      </w:pPr>
      <w:r w:rsidRPr="000538C9">
        <w:t>Sesuai dengan permasalahan di atas, maka dibuatlah suatu susunan berupa kerangka konseptual analisis path sebagai berikut :</w:t>
      </w:r>
    </w:p>
    <w:p w:rsidR="005D25CB" w:rsidRPr="000538C9" w:rsidRDefault="008976FE" w:rsidP="00C04676">
      <w:pPr>
        <w:pStyle w:val="Default"/>
        <w:jc w:val="center"/>
        <w:rPr>
          <w:b/>
          <w:lang w:val="en-US"/>
        </w:rPr>
      </w:pPr>
      <w:r w:rsidRPr="000538C9">
        <w:rPr>
          <w:b/>
        </w:rPr>
        <w:t>Gambar 2</w:t>
      </w:r>
      <w:r w:rsidR="006F01B3" w:rsidRPr="000538C9">
        <w:rPr>
          <w:b/>
        </w:rPr>
        <w:t>.1 Kerangka Konseptual</w:t>
      </w:r>
      <w:r w:rsidRPr="000538C9">
        <w:rPr>
          <w:b/>
        </w:rPr>
        <w:t xml:space="preserve"> Analisis</w:t>
      </w:r>
      <w:r w:rsidR="006F01B3" w:rsidRPr="000538C9">
        <w:rPr>
          <w:b/>
        </w:rPr>
        <w:t>Path X1 Terhadap Y Melalui X2</w:t>
      </w:r>
    </w:p>
    <w:p w:rsidR="005D25CB" w:rsidRPr="000538C9" w:rsidRDefault="00892F52" w:rsidP="005A269D">
      <w:pPr>
        <w:spacing w:after="0" w:line="240" w:lineRule="auto"/>
        <w:jc w:val="center"/>
        <w:rPr>
          <w:sz w:val="24"/>
          <w:szCs w:val="24"/>
        </w:rPr>
      </w:pPr>
      <w:r w:rsidRPr="000538C9">
        <w:rPr>
          <w:sz w:val="24"/>
          <w:szCs w:val="24"/>
        </w:rPr>
        <w:object w:dxaOrig="5333" w:dyaOrig="1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95pt;height:92.4pt" o:ole="">
            <v:imagedata r:id="rId9" o:title=""/>
          </v:shape>
          <o:OLEObject Type="Embed" ProgID="Visio.Drawing.11" ShapeID="_x0000_i1025" DrawAspect="Content" ObjectID="_1655625615" r:id="rId10"/>
        </w:object>
      </w:r>
    </w:p>
    <w:p w:rsidR="005D25CB" w:rsidRPr="000538C9" w:rsidRDefault="008976FE" w:rsidP="00C04676">
      <w:pPr>
        <w:pStyle w:val="Default"/>
        <w:jc w:val="center"/>
        <w:rPr>
          <w:b/>
          <w:lang w:val="en-US"/>
        </w:rPr>
      </w:pPr>
      <w:r w:rsidRPr="000538C9">
        <w:rPr>
          <w:b/>
        </w:rPr>
        <w:t xml:space="preserve">Gambar </w:t>
      </w:r>
      <w:r w:rsidRPr="000538C9">
        <w:rPr>
          <w:b/>
          <w:lang w:val="en-US"/>
        </w:rPr>
        <w:t>2</w:t>
      </w:r>
      <w:r w:rsidR="006F01B3" w:rsidRPr="000538C9">
        <w:rPr>
          <w:b/>
        </w:rPr>
        <w:t>.2 Kerangka Konseptual Analisis Path X</w:t>
      </w:r>
      <w:r w:rsidR="006F01B3" w:rsidRPr="000538C9">
        <w:rPr>
          <w:b/>
          <w:vertAlign w:val="subscript"/>
        </w:rPr>
        <w:t>2</w:t>
      </w:r>
      <w:r w:rsidR="006F01B3" w:rsidRPr="000538C9">
        <w:rPr>
          <w:b/>
        </w:rPr>
        <w:t xml:space="preserve"> Terhadap Y Melalui X</w:t>
      </w:r>
    </w:p>
    <w:p w:rsidR="005A269D" w:rsidRDefault="00892F52" w:rsidP="005A269D">
      <w:pPr>
        <w:pStyle w:val="Default"/>
        <w:jc w:val="center"/>
      </w:pPr>
      <w:r w:rsidRPr="000538C9">
        <w:object w:dxaOrig="5313" w:dyaOrig="1322">
          <v:shape id="_x0000_i1026" type="#_x0000_t75" style="width:349.8pt;height:93.05pt" o:ole="">
            <v:imagedata r:id="rId11" o:title=""/>
          </v:shape>
          <o:OLEObject Type="Embed" ProgID="Visio.Drawing.11" ShapeID="_x0000_i1026" DrawAspect="Content" ObjectID="_1655625616" r:id="rId12"/>
        </w:object>
      </w:r>
    </w:p>
    <w:p w:rsidR="00782BF0" w:rsidRPr="000538C9" w:rsidRDefault="006F01B3" w:rsidP="00C04676">
      <w:pPr>
        <w:pStyle w:val="Default"/>
        <w:jc w:val="both"/>
        <w:rPr>
          <w:lang w:val="en-US"/>
        </w:rPr>
      </w:pPr>
      <w:r w:rsidRPr="000538C9">
        <w:t>Selain kerangka konseptual untuk analisis path, penulis juga menyusun kerangka konseptual untuk analisis regresi berganda.</w:t>
      </w:r>
    </w:p>
    <w:p w:rsidR="001C77CA" w:rsidRPr="000538C9" w:rsidRDefault="008976FE" w:rsidP="00C04676">
      <w:pPr>
        <w:pStyle w:val="Default"/>
        <w:jc w:val="center"/>
        <w:rPr>
          <w:b/>
          <w:lang w:val="en-US"/>
        </w:rPr>
      </w:pPr>
      <w:r w:rsidRPr="000538C9">
        <w:rPr>
          <w:b/>
        </w:rPr>
        <w:t xml:space="preserve">Gambar </w:t>
      </w:r>
      <w:r w:rsidRPr="000538C9">
        <w:rPr>
          <w:b/>
          <w:lang w:val="en-US"/>
        </w:rPr>
        <w:t>2</w:t>
      </w:r>
      <w:r w:rsidR="006F01B3" w:rsidRPr="000538C9">
        <w:rPr>
          <w:b/>
        </w:rPr>
        <w:t>.3 Kerangka Konseptual Regresi Berganda</w:t>
      </w:r>
    </w:p>
    <w:p w:rsidR="00FD5AA3" w:rsidRDefault="00892F52" w:rsidP="00FD5AA3">
      <w:pPr>
        <w:spacing w:after="0" w:line="240" w:lineRule="auto"/>
        <w:jc w:val="center"/>
        <w:rPr>
          <w:sz w:val="24"/>
          <w:szCs w:val="24"/>
          <w:lang w:val="id-ID"/>
        </w:rPr>
      </w:pPr>
      <w:r w:rsidRPr="000538C9">
        <w:rPr>
          <w:sz w:val="24"/>
          <w:szCs w:val="24"/>
        </w:rPr>
        <w:object w:dxaOrig="3137" w:dyaOrig="2353">
          <v:shape id="_x0000_i1027" type="#_x0000_t75" style="width:185.45pt;height:139.9pt" o:ole="">
            <v:imagedata r:id="rId13" o:title=""/>
          </v:shape>
          <o:OLEObject Type="Embed" ProgID="Visio.Drawing.11" ShapeID="_x0000_i1027" DrawAspect="Content" ObjectID="_1655625617" r:id="rId14"/>
        </w:object>
      </w:r>
    </w:p>
    <w:p w:rsidR="00AD78BD" w:rsidRPr="000538C9" w:rsidRDefault="006F01B3" w:rsidP="00FD5AA3">
      <w:pPr>
        <w:spacing w:after="0" w:line="240" w:lineRule="auto"/>
        <w:rPr>
          <w:rFonts w:ascii="Times New Roman" w:hAnsi="Times New Roman"/>
          <w:b/>
          <w:sz w:val="24"/>
          <w:szCs w:val="24"/>
        </w:rPr>
      </w:pPr>
      <w:r w:rsidRPr="000538C9">
        <w:rPr>
          <w:rFonts w:ascii="Times New Roman" w:hAnsi="Times New Roman"/>
          <w:b/>
          <w:sz w:val="24"/>
          <w:szCs w:val="24"/>
        </w:rPr>
        <w:t>Hipotesis</w:t>
      </w:r>
    </w:p>
    <w:p w:rsidR="006F01B3" w:rsidRPr="000538C9" w:rsidRDefault="006F01B3" w:rsidP="00C04676">
      <w:pPr>
        <w:pStyle w:val="Default"/>
        <w:ind w:firstLine="720"/>
        <w:jc w:val="both"/>
        <w:rPr>
          <w:b/>
        </w:rPr>
      </w:pPr>
      <w:r w:rsidRPr="000538C9">
        <w:t>Berdasarkan kerangka konseptual, maka dapat diketahui hipotesis penelitian adalah sebagai berikut:</w:t>
      </w:r>
    </w:p>
    <w:p w:rsidR="006F01B3" w:rsidRPr="000538C9" w:rsidRDefault="006F01B3" w:rsidP="005A269D">
      <w:pPr>
        <w:pStyle w:val="Default"/>
        <w:ind w:left="567" w:hanging="567"/>
        <w:jc w:val="both"/>
      </w:pPr>
      <w:r w:rsidRPr="000538C9">
        <w:t>H</w:t>
      </w:r>
      <w:r w:rsidRPr="000538C9">
        <w:rPr>
          <w:vertAlign w:val="subscript"/>
        </w:rPr>
        <w:t>1</w:t>
      </w:r>
      <w:r w:rsidRPr="000538C9">
        <w:t xml:space="preserve"> :</w:t>
      </w:r>
      <w:r w:rsidR="00F9271E" w:rsidRPr="000538C9">
        <w:rPr>
          <w:lang w:val="en-US"/>
        </w:rPr>
        <w:t xml:space="preserve"> </w:t>
      </w:r>
      <w:r w:rsidR="005A269D">
        <w:tab/>
      </w:r>
      <w:r w:rsidRPr="000538C9">
        <w:t>Diduga stres kerja berpengaruh terhadap kinerja karyawan melalui semangat kerja pada UMKM Sitando.</w:t>
      </w:r>
    </w:p>
    <w:p w:rsidR="006F01B3" w:rsidRPr="000538C9" w:rsidRDefault="006F01B3" w:rsidP="00C04676">
      <w:pPr>
        <w:pStyle w:val="Default"/>
        <w:ind w:left="567" w:hanging="567"/>
        <w:jc w:val="both"/>
      </w:pPr>
      <w:r w:rsidRPr="000538C9">
        <w:t>H</w:t>
      </w:r>
      <w:r w:rsidRPr="000538C9">
        <w:rPr>
          <w:vertAlign w:val="subscript"/>
        </w:rPr>
        <w:t xml:space="preserve">2 </w:t>
      </w:r>
      <w:r w:rsidRPr="000538C9">
        <w:t>:</w:t>
      </w:r>
      <w:r w:rsidR="00F9271E" w:rsidRPr="000538C9">
        <w:rPr>
          <w:lang w:val="en-US"/>
        </w:rPr>
        <w:t xml:space="preserve"> </w:t>
      </w:r>
      <w:r w:rsidR="005A269D">
        <w:tab/>
      </w:r>
      <w:r w:rsidRPr="000538C9">
        <w:t>Diduga semangat kerja berpengaruh terhadap kinerja karyawan melalui stres kerja pada UMKM Sitando.</w:t>
      </w:r>
    </w:p>
    <w:p w:rsidR="006F01B3" w:rsidRPr="000538C9" w:rsidRDefault="006F01B3" w:rsidP="00C04676">
      <w:pPr>
        <w:pStyle w:val="Default"/>
        <w:ind w:left="567" w:hanging="567"/>
        <w:jc w:val="both"/>
      </w:pPr>
      <w:r w:rsidRPr="000538C9">
        <w:t>H</w:t>
      </w:r>
      <w:r w:rsidRPr="000538C9">
        <w:rPr>
          <w:vertAlign w:val="subscript"/>
        </w:rPr>
        <w:t xml:space="preserve">3 </w:t>
      </w:r>
      <w:r w:rsidRPr="000538C9">
        <w:t>:</w:t>
      </w:r>
      <w:r w:rsidR="00F9271E" w:rsidRPr="000538C9">
        <w:rPr>
          <w:lang w:val="en-US"/>
        </w:rPr>
        <w:t xml:space="preserve"> </w:t>
      </w:r>
      <w:r w:rsidR="005A269D">
        <w:tab/>
      </w:r>
      <w:r w:rsidRPr="000538C9">
        <w:t>Diduga stres kerja berpengaruh secara parsial terhadap kinerja karyawan pada UMKM Sitando.</w:t>
      </w:r>
    </w:p>
    <w:p w:rsidR="006F01B3" w:rsidRPr="000538C9" w:rsidRDefault="006F01B3" w:rsidP="00C04676">
      <w:pPr>
        <w:pStyle w:val="Default"/>
        <w:ind w:left="567" w:hanging="567"/>
        <w:jc w:val="both"/>
      </w:pPr>
      <w:r w:rsidRPr="000538C9">
        <w:t>H</w:t>
      </w:r>
      <w:r w:rsidRPr="000538C9">
        <w:rPr>
          <w:vertAlign w:val="subscript"/>
        </w:rPr>
        <w:t xml:space="preserve">4 </w:t>
      </w:r>
      <w:r w:rsidRPr="000538C9">
        <w:t>:</w:t>
      </w:r>
      <w:r w:rsidR="00F9271E" w:rsidRPr="000538C9">
        <w:rPr>
          <w:lang w:val="en-US"/>
        </w:rPr>
        <w:t xml:space="preserve"> </w:t>
      </w:r>
      <w:r w:rsidR="005A269D">
        <w:tab/>
      </w:r>
      <w:r w:rsidRPr="000538C9">
        <w:t>Diduga semangat kerja berpengaruh secara parsial terhadap kinerja karyawan pada UMKM Sitando.</w:t>
      </w:r>
    </w:p>
    <w:p w:rsidR="00F9271E" w:rsidRPr="000538C9" w:rsidRDefault="006F01B3" w:rsidP="00C04676">
      <w:pPr>
        <w:pStyle w:val="Default"/>
        <w:ind w:left="567" w:hanging="567"/>
        <w:jc w:val="both"/>
        <w:rPr>
          <w:lang w:val="en-US"/>
        </w:rPr>
      </w:pPr>
      <w:r w:rsidRPr="000538C9">
        <w:t>H</w:t>
      </w:r>
      <w:r w:rsidRPr="000538C9">
        <w:rPr>
          <w:vertAlign w:val="subscript"/>
        </w:rPr>
        <w:t xml:space="preserve">5 </w:t>
      </w:r>
      <w:r w:rsidRPr="000538C9">
        <w:t>:</w:t>
      </w:r>
      <w:r w:rsidR="00F9271E" w:rsidRPr="000538C9">
        <w:rPr>
          <w:lang w:val="en-US"/>
        </w:rPr>
        <w:t xml:space="preserve"> </w:t>
      </w:r>
      <w:r w:rsidRPr="000538C9">
        <w:t xml:space="preserve">Diduga stres kerja dan semangat </w:t>
      </w:r>
      <w:r w:rsidR="00F9271E" w:rsidRPr="000538C9">
        <w:rPr>
          <w:lang w:val="en-US"/>
        </w:rPr>
        <w:t xml:space="preserve">   </w:t>
      </w:r>
      <w:r w:rsidRPr="000538C9">
        <w:t>kerja berpengaruh secara simultan terhadap kinerja karyawan pada UMKM Sitando.</w:t>
      </w:r>
    </w:p>
    <w:p w:rsidR="00A1551E" w:rsidRDefault="00A1551E" w:rsidP="00C04676">
      <w:pPr>
        <w:widowControl w:val="0"/>
        <w:autoSpaceDE w:val="0"/>
        <w:spacing w:after="0" w:line="240" w:lineRule="auto"/>
        <w:ind w:right="-1"/>
        <w:jc w:val="both"/>
        <w:rPr>
          <w:rFonts w:ascii="Times New Roman" w:hAnsi="Times New Roman"/>
          <w:b/>
          <w:bCs/>
          <w:spacing w:val="-1"/>
          <w:sz w:val="24"/>
          <w:szCs w:val="24"/>
          <w:lang w:val="id-ID"/>
        </w:rPr>
      </w:pPr>
      <w:r w:rsidRPr="000538C9">
        <w:rPr>
          <w:rFonts w:ascii="Times New Roman" w:hAnsi="Times New Roman"/>
          <w:b/>
          <w:bCs/>
          <w:spacing w:val="-1"/>
          <w:sz w:val="24"/>
          <w:szCs w:val="24"/>
          <w:lang w:val="id-ID"/>
        </w:rPr>
        <w:lastRenderedPageBreak/>
        <w:t>METODE PENELITIAN</w:t>
      </w:r>
    </w:p>
    <w:p w:rsidR="000538C9" w:rsidRPr="000538C9" w:rsidRDefault="000538C9" w:rsidP="00C04676">
      <w:pPr>
        <w:widowControl w:val="0"/>
        <w:autoSpaceDE w:val="0"/>
        <w:spacing w:after="0" w:line="240" w:lineRule="auto"/>
        <w:ind w:right="-1"/>
        <w:jc w:val="both"/>
        <w:rPr>
          <w:rFonts w:ascii="Times New Roman" w:hAnsi="Times New Roman"/>
          <w:b/>
          <w:bCs/>
          <w:spacing w:val="-1"/>
          <w:sz w:val="24"/>
          <w:szCs w:val="24"/>
          <w:lang w:val="id-ID"/>
        </w:rPr>
      </w:pPr>
    </w:p>
    <w:p w:rsidR="0054114F" w:rsidRPr="000538C9" w:rsidRDefault="00724E3D" w:rsidP="00C04676">
      <w:pPr>
        <w:pStyle w:val="Default"/>
        <w:ind w:firstLine="720"/>
        <w:jc w:val="both"/>
        <w:rPr>
          <w:lang w:val="en-US"/>
        </w:rPr>
      </w:pPr>
      <w:r w:rsidRPr="000538C9">
        <w:t>Metode pengumpulan data yang digunakan dalam penelitian ini sebagai berikut :</w:t>
      </w:r>
    </w:p>
    <w:p w:rsidR="00724E3D" w:rsidRPr="000538C9" w:rsidRDefault="00724E3D" w:rsidP="00C04676">
      <w:pPr>
        <w:pStyle w:val="Default"/>
        <w:numPr>
          <w:ilvl w:val="0"/>
          <w:numId w:val="21"/>
        </w:numPr>
        <w:ind w:left="360"/>
        <w:jc w:val="both"/>
      </w:pPr>
      <w:r w:rsidRPr="000538C9">
        <w:t>Riset Lapangan (</w:t>
      </w:r>
      <w:r w:rsidRPr="000538C9">
        <w:rPr>
          <w:i/>
        </w:rPr>
        <w:t>field research</w:t>
      </w:r>
      <w:r w:rsidRPr="000538C9">
        <w:t>)</w:t>
      </w:r>
    </w:p>
    <w:p w:rsidR="00724E3D" w:rsidRPr="000538C9" w:rsidRDefault="00724E3D" w:rsidP="00C04676">
      <w:pPr>
        <w:pStyle w:val="Default"/>
        <w:ind w:left="360"/>
        <w:jc w:val="both"/>
        <w:rPr>
          <w:lang w:val="en-US"/>
        </w:rPr>
      </w:pPr>
      <w:r w:rsidRPr="000538C9">
        <w:t>Yaitu penelitian dengan mengadakan peninjauan langsung pada lokasi perusahaan dengan maksud memperoleh data dan informasi melalui wawancara, observasi dan kuesioner.</w:t>
      </w:r>
    </w:p>
    <w:p w:rsidR="00130D44" w:rsidRPr="000538C9" w:rsidRDefault="00724E3D" w:rsidP="00C04676">
      <w:pPr>
        <w:pStyle w:val="Default"/>
        <w:numPr>
          <w:ilvl w:val="0"/>
          <w:numId w:val="21"/>
        </w:numPr>
        <w:ind w:left="360"/>
        <w:jc w:val="both"/>
        <w:rPr>
          <w:lang w:val="en-US"/>
        </w:rPr>
      </w:pPr>
      <w:r w:rsidRPr="000538C9">
        <w:t>Riset Kepustakaan (</w:t>
      </w:r>
      <w:r w:rsidRPr="000538C9">
        <w:rPr>
          <w:i/>
        </w:rPr>
        <w:t>library research</w:t>
      </w:r>
      <w:r w:rsidRPr="000538C9">
        <w:t>)</w:t>
      </w:r>
    </w:p>
    <w:p w:rsidR="00724E3D" w:rsidRPr="000538C9" w:rsidRDefault="00724E3D" w:rsidP="00C04676">
      <w:pPr>
        <w:pStyle w:val="Default"/>
        <w:ind w:left="360"/>
        <w:jc w:val="both"/>
        <w:rPr>
          <w:lang w:val="en-US"/>
        </w:rPr>
      </w:pPr>
      <w:r w:rsidRPr="000538C9">
        <w:t>Yaitu upaya untuk memperoleh data yang dilakukan oleh penulis melalui buku-buku sebagai landasan teori dalam penelitian.</w:t>
      </w:r>
    </w:p>
    <w:p w:rsidR="0054114F" w:rsidRPr="000538C9" w:rsidRDefault="0054114F" w:rsidP="00C04676">
      <w:pPr>
        <w:pStyle w:val="Default"/>
        <w:jc w:val="both"/>
        <w:rPr>
          <w:lang w:val="en-U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Teknik Pengumpulan Data</w:t>
      </w:r>
    </w:p>
    <w:p w:rsidR="00F9271E" w:rsidRPr="000538C9" w:rsidRDefault="00F9271E" w:rsidP="00C04676">
      <w:pPr>
        <w:pStyle w:val="Default"/>
        <w:ind w:firstLine="720"/>
        <w:jc w:val="both"/>
        <w:rPr>
          <w:lang w:val="en-US"/>
        </w:rPr>
      </w:pPr>
      <w:r w:rsidRPr="000538C9">
        <w:t>Pengumpulan data dilakukan dengan teknik sebagai berikut:</w:t>
      </w:r>
    </w:p>
    <w:p w:rsidR="00F9271E" w:rsidRPr="000538C9" w:rsidRDefault="00F9271E" w:rsidP="00C04676">
      <w:pPr>
        <w:pStyle w:val="Default"/>
        <w:numPr>
          <w:ilvl w:val="0"/>
          <w:numId w:val="19"/>
        </w:numPr>
        <w:ind w:left="360"/>
        <w:jc w:val="both"/>
      </w:pPr>
      <w:r w:rsidRPr="000538C9">
        <w:t>Kuesioner</w:t>
      </w:r>
    </w:p>
    <w:p w:rsidR="005F4E56" w:rsidRPr="000538C9" w:rsidRDefault="00F9271E" w:rsidP="00C04676">
      <w:pPr>
        <w:pStyle w:val="Default"/>
        <w:ind w:left="360"/>
        <w:jc w:val="both"/>
        <w:rPr>
          <w:lang w:val="en-US"/>
        </w:rPr>
      </w:pPr>
      <w:r w:rsidRPr="000538C9">
        <w:t>Kuesioner merupakan daftar pertanyaan yang digunakan oleh peneliti untuk memperoleh data dari sumber secara langsung melalui proses komunikasi atau dengan mengajukan pertanyaan (Istijanto, 2009). Mengubah data yang bersifat kualitatif ke dalam bentuk kuantitatif. Dalam penelitian ini urutan pemberian skor menggunakan skala Likert. Skala dibuat dalam lima gradasi (tingkatan). Dengan penjelasan-penjelasan tersebut maka di bentuk interval sebagai berikut:</w:t>
      </w:r>
    </w:p>
    <w:p w:rsidR="00F9271E" w:rsidRPr="000538C9" w:rsidRDefault="00F9271E" w:rsidP="00C04676">
      <w:pPr>
        <w:pStyle w:val="Default"/>
        <w:jc w:val="center"/>
        <w:rPr>
          <w:b/>
        </w:rPr>
      </w:pPr>
      <w:r w:rsidRPr="000538C9">
        <w:rPr>
          <w:b/>
        </w:rPr>
        <w:t>Tabel 3.1</w:t>
      </w:r>
    </w:p>
    <w:p w:rsidR="00F9271E" w:rsidRPr="000538C9" w:rsidRDefault="00F9271E" w:rsidP="00C04676">
      <w:pPr>
        <w:pStyle w:val="Default"/>
        <w:jc w:val="center"/>
        <w:rPr>
          <w:b/>
          <w:lang w:val="en-US"/>
        </w:rPr>
      </w:pPr>
      <w:r w:rsidRPr="000538C9">
        <w:rPr>
          <w:b/>
        </w:rPr>
        <w:t>Skala Likert</w:t>
      </w:r>
    </w:p>
    <w:tbl>
      <w:tblPr>
        <w:tblW w:w="0" w:type="auto"/>
        <w:jc w:val="center"/>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1841"/>
      </w:tblGrid>
      <w:tr w:rsidR="00F9271E" w:rsidRPr="00FD5AA3" w:rsidTr="005A269D">
        <w:trPr>
          <w:trHeight w:val="158"/>
          <w:jc w:val="center"/>
        </w:trPr>
        <w:tc>
          <w:tcPr>
            <w:tcW w:w="3360" w:type="dxa"/>
            <w:vAlign w:val="center"/>
          </w:tcPr>
          <w:p w:rsidR="00F9271E" w:rsidRPr="00FD5AA3" w:rsidRDefault="00F9271E" w:rsidP="00C04676">
            <w:pPr>
              <w:pStyle w:val="Default"/>
              <w:jc w:val="both"/>
              <w:rPr>
                <w:szCs w:val="16"/>
              </w:rPr>
            </w:pPr>
            <w:r w:rsidRPr="00FD5AA3">
              <w:rPr>
                <w:szCs w:val="16"/>
              </w:rPr>
              <w:t>Skala Likert</w:t>
            </w:r>
          </w:p>
        </w:tc>
        <w:tc>
          <w:tcPr>
            <w:tcW w:w="1841" w:type="dxa"/>
            <w:vAlign w:val="center"/>
          </w:tcPr>
          <w:p w:rsidR="00F9271E" w:rsidRPr="00FD5AA3" w:rsidRDefault="00F9271E" w:rsidP="00C04676">
            <w:pPr>
              <w:pStyle w:val="Default"/>
              <w:jc w:val="both"/>
              <w:rPr>
                <w:szCs w:val="16"/>
              </w:rPr>
            </w:pPr>
            <w:r w:rsidRPr="00FD5AA3">
              <w:rPr>
                <w:szCs w:val="16"/>
              </w:rPr>
              <w:t>Bobot</w:t>
            </w:r>
          </w:p>
        </w:tc>
      </w:tr>
      <w:tr w:rsidR="00F9271E" w:rsidRPr="00FD5AA3" w:rsidTr="005A269D">
        <w:trPr>
          <w:trHeight w:val="973"/>
          <w:jc w:val="center"/>
        </w:trPr>
        <w:tc>
          <w:tcPr>
            <w:tcW w:w="3360" w:type="dxa"/>
            <w:vAlign w:val="center"/>
          </w:tcPr>
          <w:p w:rsidR="00F9271E" w:rsidRPr="00FD5AA3" w:rsidRDefault="00F9271E" w:rsidP="00C04676">
            <w:pPr>
              <w:pStyle w:val="Default"/>
              <w:jc w:val="both"/>
              <w:rPr>
                <w:szCs w:val="16"/>
              </w:rPr>
            </w:pPr>
            <w:r w:rsidRPr="00FD5AA3">
              <w:rPr>
                <w:szCs w:val="16"/>
              </w:rPr>
              <w:t>Sangat Tidak Setuju (STS)</w:t>
            </w:r>
          </w:p>
          <w:p w:rsidR="00F9271E" w:rsidRPr="00FD5AA3" w:rsidRDefault="00F9271E" w:rsidP="00C04676">
            <w:pPr>
              <w:pStyle w:val="Default"/>
              <w:jc w:val="both"/>
              <w:rPr>
                <w:szCs w:val="16"/>
              </w:rPr>
            </w:pPr>
            <w:r w:rsidRPr="00FD5AA3">
              <w:rPr>
                <w:szCs w:val="16"/>
              </w:rPr>
              <w:t>Tidak Setuju (TS)</w:t>
            </w:r>
          </w:p>
          <w:p w:rsidR="00F9271E" w:rsidRPr="00FD5AA3" w:rsidRDefault="00F9271E" w:rsidP="00C04676">
            <w:pPr>
              <w:pStyle w:val="Default"/>
              <w:jc w:val="both"/>
              <w:rPr>
                <w:szCs w:val="16"/>
              </w:rPr>
            </w:pPr>
            <w:r w:rsidRPr="00FD5AA3">
              <w:rPr>
                <w:szCs w:val="16"/>
              </w:rPr>
              <w:t>Ragu-ragu (RR)</w:t>
            </w:r>
          </w:p>
          <w:p w:rsidR="00F9271E" w:rsidRPr="00FD5AA3" w:rsidRDefault="00F9271E" w:rsidP="00C04676">
            <w:pPr>
              <w:pStyle w:val="Default"/>
              <w:jc w:val="both"/>
              <w:rPr>
                <w:szCs w:val="16"/>
              </w:rPr>
            </w:pPr>
            <w:r w:rsidRPr="00FD5AA3">
              <w:rPr>
                <w:szCs w:val="16"/>
              </w:rPr>
              <w:t>Setuju (S)</w:t>
            </w:r>
          </w:p>
          <w:p w:rsidR="00F9271E" w:rsidRPr="00FD5AA3" w:rsidRDefault="00F9271E" w:rsidP="00C04676">
            <w:pPr>
              <w:pStyle w:val="Default"/>
              <w:jc w:val="both"/>
              <w:rPr>
                <w:szCs w:val="16"/>
              </w:rPr>
            </w:pPr>
            <w:r w:rsidRPr="00FD5AA3">
              <w:rPr>
                <w:szCs w:val="16"/>
              </w:rPr>
              <w:t>Sangat Setuju (SS)</w:t>
            </w:r>
          </w:p>
        </w:tc>
        <w:tc>
          <w:tcPr>
            <w:tcW w:w="1841" w:type="dxa"/>
            <w:vAlign w:val="center"/>
          </w:tcPr>
          <w:p w:rsidR="00F9271E" w:rsidRPr="00FD5AA3" w:rsidRDefault="00F9271E" w:rsidP="00C04676">
            <w:pPr>
              <w:pStyle w:val="Default"/>
              <w:jc w:val="both"/>
              <w:rPr>
                <w:szCs w:val="16"/>
              </w:rPr>
            </w:pPr>
            <w:r w:rsidRPr="00FD5AA3">
              <w:rPr>
                <w:szCs w:val="16"/>
              </w:rPr>
              <w:t>1</w:t>
            </w:r>
          </w:p>
          <w:p w:rsidR="00F9271E" w:rsidRPr="00FD5AA3" w:rsidRDefault="00F9271E" w:rsidP="00C04676">
            <w:pPr>
              <w:pStyle w:val="Default"/>
              <w:jc w:val="both"/>
              <w:rPr>
                <w:szCs w:val="16"/>
              </w:rPr>
            </w:pPr>
            <w:r w:rsidRPr="00FD5AA3">
              <w:rPr>
                <w:szCs w:val="16"/>
              </w:rPr>
              <w:t>2</w:t>
            </w:r>
          </w:p>
          <w:p w:rsidR="00F9271E" w:rsidRPr="00FD5AA3" w:rsidRDefault="00F9271E" w:rsidP="00C04676">
            <w:pPr>
              <w:pStyle w:val="Default"/>
              <w:jc w:val="both"/>
              <w:rPr>
                <w:szCs w:val="16"/>
              </w:rPr>
            </w:pPr>
            <w:r w:rsidRPr="00FD5AA3">
              <w:rPr>
                <w:szCs w:val="16"/>
              </w:rPr>
              <w:t>3</w:t>
            </w:r>
          </w:p>
          <w:p w:rsidR="00F9271E" w:rsidRPr="00FD5AA3" w:rsidRDefault="00F9271E" w:rsidP="00C04676">
            <w:pPr>
              <w:pStyle w:val="Default"/>
              <w:jc w:val="both"/>
              <w:rPr>
                <w:szCs w:val="16"/>
              </w:rPr>
            </w:pPr>
            <w:r w:rsidRPr="00FD5AA3">
              <w:rPr>
                <w:szCs w:val="16"/>
              </w:rPr>
              <w:t>4</w:t>
            </w:r>
          </w:p>
          <w:p w:rsidR="00F9271E" w:rsidRPr="00FD5AA3" w:rsidRDefault="00F9271E" w:rsidP="00C04676">
            <w:pPr>
              <w:pStyle w:val="Default"/>
              <w:jc w:val="both"/>
              <w:rPr>
                <w:szCs w:val="16"/>
              </w:rPr>
            </w:pPr>
            <w:r w:rsidRPr="00FD5AA3">
              <w:rPr>
                <w:szCs w:val="16"/>
              </w:rPr>
              <w:t>5</w:t>
            </w:r>
          </w:p>
        </w:tc>
      </w:tr>
    </w:tbl>
    <w:p w:rsidR="00724E3D" w:rsidRDefault="00F9271E" w:rsidP="005A269D">
      <w:pPr>
        <w:pStyle w:val="Default"/>
        <w:ind w:left="360" w:firstLine="360"/>
        <w:jc w:val="both"/>
        <w:rPr>
          <w:i/>
          <w:sz w:val="20"/>
          <w:szCs w:val="20"/>
          <w:lang w:val="en-US"/>
        </w:rPr>
      </w:pPr>
      <w:r w:rsidRPr="00BC05D4">
        <w:rPr>
          <w:i/>
          <w:sz w:val="20"/>
          <w:szCs w:val="20"/>
        </w:rPr>
        <w:t>Sumber: Rangkuti, 2009.</w:t>
      </w:r>
    </w:p>
    <w:p w:rsidR="00724E3D" w:rsidRPr="000538C9" w:rsidRDefault="00724E3D" w:rsidP="00C04676">
      <w:pPr>
        <w:pStyle w:val="Default"/>
        <w:numPr>
          <w:ilvl w:val="0"/>
          <w:numId w:val="19"/>
        </w:numPr>
        <w:ind w:left="360"/>
        <w:jc w:val="both"/>
      </w:pPr>
      <w:r w:rsidRPr="000538C9">
        <w:t>Studi Pustaka</w:t>
      </w:r>
    </w:p>
    <w:p w:rsidR="00724E3D" w:rsidRDefault="00724E3D" w:rsidP="00C04676">
      <w:pPr>
        <w:pStyle w:val="Default"/>
        <w:ind w:left="360"/>
        <w:jc w:val="both"/>
      </w:pPr>
      <w:r w:rsidRPr="000538C9">
        <w:t>Merupakan metode pengumpulan informasi yang relevan dengan penelitian dan dapat menunjang serta melengkapi data yang diperlukan serta berguna bagi penyusunan penelitian ini seperti, sumber bacaan, internet, buku-buku referensi, jurnal, dan media massa.</w:t>
      </w:r>
    </w:p>
    <w:p w:rsidR="00C04676" w:rsidRPr="000538C9" w:rsidRDefault="00C04676" w:rsidP="00C04676">
      <w:pPr>
        <w:pStyle w:val="Default"/>
        <w:ind w:left="360"/>
        <w:jc w:val="both"/>
        <w:rPr>
          <w:lang w:val="en-U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Metode Pengumpulan Data</w:t>
      </w:r>
    </w:p>
    <w:p w:rsidR="00A1551E" w:rsidRPr="000538C9" w:rsidRDefault="00A1551E" w:rsidP="00C04676">
      <w:pPr>
        <w:pStyle w:val="NormalWeb"/>
        <w:numPr>
          <w:ilvl w:val="0"/>
          <w:numId w:val="1"/>
        </w:numPr>
        <w:spacing w:before="0" w:beforeAutospacing="0" w:after="0" w:afterAutospacing="0"/>
        <w:ind w:left="284" w:hanging="284"/>
        <w:jc w:val="both"/>
        <w:rPr>
          <w:bCs/>
          <w:lang w:val="id-ID"/>
        </w:rPr>
      </w:pPr>
      <w:r w:rsidRPr="000538C9">
        <w:rPr>
          <w:bCs/>
          <w:lang w:val="id-ID"/>
        </w:rPr>
        <w:t>Riset Lapangan, yaitu penelitian dengan mengadakan peninjauan langsung pada lokasi perusahaan dengan maksud memperoleh data dan informasi melalui wawancara, observasi dan kuesioner</w:t>
      </w:r>
    </w:p>
    <w:p w:rsidR="00A1551E" w:rsidRPr="000538C9" w:rsidRDefault="00A1551E" w:rsidP="00C04676">
      <w:pPr>
        <w:pStyle w:val="NormalWeb"/>
        <w:numPr>
          <w:ilvl w:val="0"/>
          <w:numId w:val="1"/>
        </w:numPr>
        <w:spacing w:before="0" w:beforeAutospacing="0" w:after="0" w:afterAutospacing="0"/>
        <w:ind w:left="284" w:hanging="284"/>
        <w:jc w:val="both"/>
        <w:rPr>
          <w:bCs/>
          <w:lang w:val="id-ID"/>
        </w:rPr>
      </w:pPr>
      <w:r w:rsidRPr="000538C9">
        <w:rPr>
          <w:bCs/>
          <w:lang w:val="id-ID"/>
        </w:rPr>
        <w:t>Riset Kepustakaan, yaitu upaya untuk memperoleh data yang dilakukan oleh penulis melalui buku-buku sebagai landasan teori dalam penelitian.</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Jenis Data</w:t>
      </w:r>
    </w:p>
    <w:p w:rsidR="0054114F" w:rsidRPr="000538C9" w:rsidRDefault="00724E3D" w:rsidP="00C04676">
      <w:pPr>
        <w:pStyle w:val="Default"/>
        <w:ind w:firstLine="720"/>
        <w:jc w:val="both"/>
        <w:rPr>
          <w:lang w:val="en-US"/>
        </w:rPr>
      </w:pPr>
      <w:r w:rsidRPr="000538C9">
        <w:t>Jenis data yang digunakan dalam penelitian ini adalah data kualitatif, yaitu data yang diperoleh dalam bentuk jawaban terhadap pertanyaan yang diberikan. Data kualitatif dalam penelitian ini bersumber dari jawaban kueisioner yang diberikan penulis terhadap karyawan UMKM Sitando.</w:t>
      </w:r>
    </w:p>
    <w:p w:rsidR="0054114F" w:rsidRPr="000538C9" w:rsidRDefault="0054114F" w:rsidP="00C04676">
      <w:pPr>
        <w:pStyle w:val="Default"/>
        <w:ind w:firstLine="720"/>
        <w:jc w:val="both"/>
        <w:rPr>
          <w:lang w:val="en-U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lastRenderedPageBreak/>
        <w:t>Sumber Data</w:t>
      </w:r>
    </w:p>
    <w:p w:rsidR="00130D44" w:rsidRPr="000538C9" w:rsidRDefault="00AC7CB4" w:rsidP="00C04676">
      <w:pPr>
        <w:pStyle w:val="Default"/>
        <w:ind w:firstLine="720"/>
        <w:jc w:val="both"/>
        <w:rPr>
          <w:lang w:val="en-US"/>
        </w:rPr>
      </w:pPr>
      <w:r w:rsidRPr="000538C9">
        <w:t>Sumber data yang digunakan dalam penelitian ini adalah:</w:t>
      </w:r>
    </w:p>
    <w:p w:rsidR="00AC7CB4" w:rsidRPr="000538C9" w:rsidRDefault="00AC7CB4" w:rsidP="00C04676">
      <w:pPr>
        <w:pStyle w:val="Default"/>
        <w:numPr>
          <w:ilvl w:val="0"/>
          <w:numId w:val="23"/>
        </w:numPr>
        <w:ind w:left="360"/>
        <w:jc w:val="both"/>
      </w:pPr>
      <w:r w:rsidRPr="000538C9">
        <w:t>Data Primer</w:t>
      </w:r>
    </w:p>
    <w:p w:rsidR="00AC7CB4" w:rsidRPr="000538C9" w:rsidRDefault="00AC7CB4" w:rsidP="00C04676">
      <w:pPr>
        <w:pStyle w:val="Default"/>
        <w:ind w:left="360"/>
        <w:jc w:val="both"/>
      </w:pPr>
      <w:r w:rsidRPr="000538C9">
        <w:t>Data primer adalah data yang diperoleh secara langsung dari sumber aslinya. Pengumpulan data ini biasanya dilakukan dengan membagikan kuesioner kepada obyek penelitian dan diisi secara langsung oleh responden.</w:t>
      </w:r>
    </w:p>
    <w:p w:rsidR="00AC7CB4" w:rsidRPr="000538C9" w:rsidRDefault="00AC7CB4" w:rsidP="00C04676">
      <w:pPr>
        <w:pStyle w:val="Default"/>
        <w:numPr>
          <w:ilvl w:val="0"/>
          <w:numId w:val="23"/>
        </w:numPr>
        <w:ind w:left="360"/>
        <w:jc w:val="both"/>
      </w:pPr>
      <w:r w:rsidRPr="000538C9">
        <w:t xml:space="preserve">Data Sekunder </w:t>
      </w:r>
    </w:p>
    <w:p w:rsidR="00AC7CB4" w:rsidRPr="000538C9" w:rsidRDefault="00AC7CB4" w:rsidP="00C04676">
      <w:pPr>
        <w:pStyle w:val="Default"/>
        <w:ind w:left="360"/>
        <w:jc w:val="both"/>
      </w:pPr>
      <w:r w:rsidRPr="000538C9">
        <w:t>Data sekunder adalah data yang dikumpulkan secara tidak langsung dari sumbernya. Data yang didapatkan dari arsip yang dimiliki organisasi/instansi, studi pustaka, penelitian terdahulu, dan jurnal yang berhubungan dengan permasalahan yang akan diteliti.</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Populasi</w:t>
      </w:r>
    </w:p>
    <w:p w:rsidR="00AC7CB4" w:rsidRPr="000538C9" w:rsidRDefault="00AC7CB4" w:rsidP="00C04676">
      <w:pPr>
        <w:pStyle w:val="Default"/>
        <w:ind w:firstLine="720"/>
        <w:jc w:val="both"/>
      </w:pPr>
      <w:r w:rsidRPr="000538C9">
        <w:t xml:space="preserve">Populasi adalah jumlah keseluruhan dari unit yang akan diteliti yang merupakan sekumpulan unsur atau elemen yang menjadi informasi serta diharapkan mampu menjawab permasalahan dalam penelitian(Sugiyono, 2015). Adapun yang akan menjadi populasi dalam penelitian ini adalah karyawan UMKM Sitando Kecamatan Tunggul Hitam, yang berjumlah sekitar 33 orang. </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 xml:space="preserve">Sampel </w:t>
      </w:r>
    </w:p>
    <w:p w:rsidR="00AC7CB4" w:rsidRPr="000538C9" w:rsidRDefault="00AC7CB4" w:rsidP="00C04676">
      <w:pPr>
        <w:pStyle w:val="Default"/>
        <w:ind w:firstLine="720"/>
        <w:jc w:val="both"/>
      </w:pPr>
      <w:r w:rsidRPr="000538C9">
        <w:t>Sampel adalah bagian dari populasi yang menjadi objek penelitian. Menurut Sugiyono (2015) dengan kecilnya jumlah populasi, maka penarikan sampel dalam penelitian ini menggunakan metode total sampling. Total sampling yaitu pengambilan seluruh populasi sebagai sampel. Sehingga sampel pada penelitian ini sebanyak 33 orang.</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 xml:space="preserve">Uji Validitas </w:t>
      </w:r>
    </w:p>
    <w:p w:rsidR="00A81913" w:rsidRPr="000538C9" w:rsidRDefault="00A81913" w:rsidP="00C04676">
      <w:pPr>
        <w:pStyle w:val="Default"/>
        <w:ind w:firstLine="720"/>
        <w:jc w:val="both"/>
      </w:pPr>
      <w:r w:rsidRPr="000538C9">
        <w:t xml:space="preserve">Untuk menjawab permasalahan pertama dilakukan uji validitas, menurut Arikunto (2015) dikatakan bahwa validitas adalah suatu ukuran yang menunjukkan tingkat-tingkat kevalidan, atau kesahihan suatu instrumen.Suatu instrumen yang valid atau sahih mempunyai validitas yang tinggi, sebaliknya instrumen yang kurang valid memiliki validitas yang rendah. </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 xml:space="preserve">Uji Reliabilitas </w:t>
      </w:r>
    </w:p>
    <w:p w:rsidR="00A81913" w:rsidRPr="000538C9" w:rsidRDefault="00A81913" w:rsidP="00C04676">
      <w:pPr>
        <w:pStyle w:val="Default"/>
        <w:ind w:firstLine="720"/>
        <w:jc w:val="both"/>
        <w:rPr>
          <w:lang w:val="en-US"/>
        </w:rPr>
      </w:pPr>
      <w:r w:rsidRPr="000538C9">
        <w:t>Imam Ghazali (2014) mendefinisikan reliabilitas sebagai suatu instrumen yang cukup dapat dipercaya untuk digunakan sebagai alat pengumpul data karena instrumen tersebut sudah baik. Instrumen yang baik tidak akan bersifat tendensius mengarahkan responden untuk memilih jawaban tertentu. Instrumen yang sudah dapat dipercaya, yang reliabel akan menghasilkan data yang dapat dipercaya pula. Uji reliabilitas adalah indeks yang menunjukkan sejauh mana alat ukur yang dapat dipercaya atau diandalkan untuk diuji.</w:t>
      </w:r>
    </w:p>
    <w:p w:rsidR="00C04676" w:rsidRPr="00C04676" w:rsidRDefault="00C04676" w:rsidP="00C04676">
      <w:pPr>
        <w:pStyle w:val="NormalWeb"/>
        <w:spacing w:before="0" w:beforeAutospacing="0" w:after="0" w:afterAutospacing="0"/>
        <w:jc w:val="both"/>
        <w:rPr>
          <w:b/>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Normalitas</w:t>
      </w:r>
    </w:p>
    <w:p w:rsidR="00A81913" w:rsidRPr="000538C9" w:rsidRDefault="00A81913" w:rsidP="00C04676">
      <w:pPr>
        <w:pStyle w:val="Default"/>
        <w:ind w:firstLine="720"/>
        <w:jc w:val="both"/>
        <w:rPr>
          <w:lang w:val="en-US"/>
        </w:rPr>
      </w:pPr>
      <w:r w:rsidRPr="000538C9">
        <w:t xml:space="preserve">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w:t>
      </w:r>
      <w:r w:rsidRPr="000538C9">
        <w:lastRenderedPageBreak/>
        <w:t>analisis grafik dan uji statistik. Untuk menguji apakah data berdistribusi normal atau tidak dilakukan uji statistik Kolmogorov-Smirnov Test. Residual berdistribusi normal jika memiliki nilai signifikansi &gt; 0,05 (Imam Ghozali, 2013).</w:t>
      </w:r>
    </w:p>
    <w:p w:rsidR="00A1551E" w:rsidRPr="000538C9" w:rsidRDefault="00A1551E" w:rsidP="00C04676">
      <w:pPr>
        <w:pStyle w:val="NormalWeb"/>
        <w:spacing w:before="0" w:beforeAutospacing="0" w:after="0" w:afterAutospacing="0"/>
        <w:jc w:val="both"/>
        <w:rPr>
          <w:b/>
          <w:bCs/>
          <w:lang w:val="id-ID"/>
        </w:rPr>
      </w:pPr>
      <w:r w:rsidRPr="000538C9">
        <w:rPr>
          <w:b/>
          <w:bCs/>
          <w:lang w:val="id-ID"/>
        </w:rPr>
        <w:t>Uji Multikolineritas</w:t>
      </w:r>
    </w:p>
    <w:p w:rsidR="00A81913" w:rsidRPr="000538C9" w:rsidRDefault="00A81913" w:rsidP="00C04676">
      <w:pPr>
        <w:pStyle w:val="Default"/>
        <w:ind w:firstLine="720"/>
        <w:jc w:val="both"/>
        <w:rPr>
          <w:lang w:val="en-US"/>
        </w:rPr>
      </w:pPr>
      <w:r w:rsidRPr="000538C9">
        <w:t>Menurut Imam Ghozali (2013) uji multikolinieritas bertujuan untuk menguji apakah model regresi ditemukan adanya korelasi antar variabel bebas (independen). Untuk menguji multikolinieritas dengan cara melihat VIF masing-masing variabel independen, jika nilai VIF &lt; 10, maka dapat disimpulkan data penelitian bebas dari gejala multikolinieritas.</w:t>
      </w:r>
    </w:p>
    <w:p w:rsidR="0054114F" w:rsidRPr="000538C9" w:rsidRDefault="0054114F" w:rsidP="00C04676">
      <w:pPr>
        <w:pStyle w:val="NormalWeb"/>
        <w:spacing w:before="0" w:beforeAutospacing="0" w:after="0" w:afterAutospacing="0"/>
        <w:jc w:val="both"/>
        <w:rPr>
          <w:rFonts w:eastAsia="Calibri"/>
          <w:color w:val="000000"/>
          <w:lang w:eastAsia="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Heteroskedastisitas</w:t>
      </w:r>
    </w:p>
    <w:p w:rsidR="00C95BA3" w:rsidRPr="000538C9" w:rsidRDefault="00C95BA3" w:rsidP="00C04676">
      <w:pPr>
        <w:pStyle w:val="Default"/>
        <w:ind w:firstLine="284"/>
        <w:jc w:val="both"/>
        <w:rPr>
          <w:lang w:val="en-US"/>
        </w:rPr>
      </w:pPr>
      <w:r w:rsidRPr="000538C9">
        <w:t xml:space="preserve">Uji heterokedastisitas bertujuan menguji apakah dalam model regresi terjadi ketidaksamaan variance dari residual satu pengamatan ke pengamatan yang lain. Ada beberapa cara yang dapat dilakukan untuk melakukan uji heteroskedastisitas, yaitu uji grafik plot, uji park, uji glejser, dan uji white. 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2013). </w:t>
      </w:r>
    </w:p>
    <w:p w:rsidR="00C04676" w:rsidRPr="00C04676" w:rsidRDefault="00C04676" w:rsidP="00C04676">
      <w:pPr>
        <w:pStyle w:val="Default"/>
        <w:ind w:firstLine="284"/>
        <w:jc w:val="both"/>
      </w:pPr>
    </w:p>
    <w:p w:rsidR="00A1551E" w:rsidRPr="000538C9" w:rsidRDefault="00A1551E" w:rsidP="00C04676">
      <w:pPr>
        <w:pStyle w:val="Default"/>
        <w:jc w:val="both"/>
        <w:rPr>
          <w:b/>
          <w:bCs/>
        </w:rPr>
      </w:pPr>
      <w:r w:rsidRPr="000538C9">
        <w:rPr>
          <w:b/>
          <w:bCs/>
        </w:rPr>
        <w:t>Analisa Regresi Linear Berganda</w:t>
      </w:r>
    </w:p>
    <w:p w:rsidR="00C95BA3" w:rsidRPr="000538C9" w:rsidRDefault="00C95BA3" w:rsidP="00C04676">
      <w:pPr>
        <w:pStyle w:val="Default"/>
        <w:ind w:firstLine="720"/>
        <w:jc w:val="both"/>
      </w:pPr>
      <w:r w:rsidRPr="000538C9">
        <w:t xml:space="preserve">Analisis data yang digunakan adalah dengan menggunakan analisa regresi linear berganda, dan koefisien determinasi (Agussalim M, 2015), bentuk persamaan sebagai berikut : </w:t>
      </w:r>
    </w:p>
    <w:p w:rsidR="00C95BA3" w:rsidRPr="000538C9" w:rsidRDefault="00C95BA3" w:rsidP="005A269D">
      <w:pPr>
        <w:pStyle w:val="Default"/>
        <w:jc w:val="center"/>
        <w:rPr>
          <w:lang w:val="en-US"/>
        </w:rPr>
      </w:pPr>
      <w:r w:rsidRPr="000538C9">
        <w:t>Y = α + b</w:t>
      </w:r>
      <w:r w:rsidRPr="000538C9">
        <w:rPr>
          <w:vertAlign w:val="subscript"/>
        </w:rPr>
        <w:t>1</w:t>
      </w:r>
      <w:r w:rsidRPr="000538C9">
        <w:t>X</w:t>
      </w:r>
      <w:r w:rsidRPr="000538C9">
        <w:rPr>
          <w:vertAlign w:val="subscript"/>
        </w:rPr>
        <w:t xml:space="preserve">1 </w:t>
      </w:r>
      <w:r w:rsidRPr="000538C9">
        <w:t>+ b</w:t>
      </w:r>
      <w:r w:rsidRPr="000538C9">
        <w:rPr>
          <w:vertAlign w:val="subscript"/>
        </w:rPr>
        <w:t>2</w:t>
      </w:r>
      <w:r w:rsidRPr="000538C9">
        <w:t>X</w:t>
      </w:r>
      <w:r w:rsidRPr="000538C9">
        <w:rPr>
          <w:vertAlign w:val="subscript"/>
        </w:rPr>
        <w:t>2</w:t>
      </w:r>
      <w:r w:rsidRPr="000538C9">
        <w:t xml:space="preserve"> + e</w:t>
      </w:r>
    </w:p>
    <w:p w:rsidR="00C95BA3" w:rsidRPr="000538C9" w:rsidRDefault="00C95BA3" w:rsidP="00C04676">
      <w:pPr>
        <w:pStyle w:val="Default"/>
        <w:jc w:val="both"/>
      </w:pPr>
      <w:r w:rsidRPr="000538C9">
        <w:t>Dimana :</w:t>
      </w:r>
    </w:p>
    <w:p w:rsidR="00C95BA3" w:rsidRPr="000538C9" w:rsidRDefault="00C95BA3" w:rsidP="00C04676">
      <w:pPr>
        <w:pStyle w:val="Default"/>
        <w:jc w:val="both"/>
      </w:pPr>
      <w:r w:rsidRPr="000538C9">
        <w:t>Y = variabel terikat, yaitu kinerja karyawan</w:t>
      </w:r>
    </w:p>
    <w:p w:rsidR="00C95BA3" w:rsidRPr="000538C9" w:rsidRDefault="00C95BA3" w:rsidP="00C04676">
      <w:pPr>
        <w:pStyle w:val="Default"/>
        <w:jc w:val="both"/>
      </w:pPr>
      <w:r w:rsidRPr="000538C9">
        <w:rPr>
          <w:iCs/>
        </w:rPr>
        <w:t>a = nilai konstanta</w:t>
      </w:r>
    </w:p>
    <w:p w:rsidR="00C95BA3" w:rsidRPr="000538C9" w:rsidRDefault="00C95BA3" w:rsidP="00C04676">
      <w:pPr>
        <w:pStyle w:val="Default"/>
        <w:jc w:val="both"/>
      </w:pPr>
      <w:r w:rsidRPr="000538C9">
        <w:t>b</w:t>
      </w:r>
      <w:r w:rsidRPr="000538C9">
        <w:rPr>
          <w:vertAlign w:val="subscript"/>
        </w:rPr>
        <w:t>1</w:t>
      </w:r>
      <w:r w:rsidRPr="000538C9">
        <w:t>= koefisien parameter stres kerja</w:t>
      </w:r>
    </w:p>
    <w:p w:rsidR="00C95BA3" w:rsidRPr="000538C9" w:rsidRDefault="00C95BA3" w:rsidP="00C04676">
      <w:pPr>
        <w:pStyle w:val="Default"/>
        <w:jc w:val="both"/>
      </w:pPr>
      <w:r w:rsidRPr="000538C9">
        <w:t>b</w:t>
      </w:r>
      <w:r w:rsidRPr="000538C9">
        <w:rPr>
          <w:vertAlign w:val="subscript"/>
        </w:rPr>
        <w:t>2</w:t>
      </w:r>
      <w:r w:rsidRPr="000538C9">
        <w:t>= koefisien parameter semangat kerja</w:t>
      </w:r>
    </w:p>
    <w:p w:rsidR="00C95BA3" w:rsidRPr="000538C9" w:rsidRDefault="00C95BA3" w:rsidP="00C04676">
      <w:pPr>
        <w:pStyle w:val="Default"/>
        <w:jc w:val="both"/>
      </w:pPr>
      <w:r w:rsidRPr="000538C9">
        <w:t>X</w:t>
      </w:r>
      <w:r w:rsidRPr="000538C9">
        <w:rPr>
          <w:vertAlign w:val="subscript"/>
        </w:rPr>
        <w:t>1</w:t>
      </w:r>
      <w:r w:rsidRPr="000538C9">
        <w:t>= stres kerja</w:t>
      </w:r>
    </w:p>
    <w:p w:rsidR="00C95BA3" w:rsidRPr="000538C9" w:rsidRDefault="00C95BA3" w:rsidP="00C04676">
      <w:pPr>
        <w:pStyle w:val="Default"/>
        <w:jc w:val="both"/>
      </w:pPr>
      <w:r w:rsidRPr="000538C9">
        <w:t>X</w:t>
      </w:r>
      <w:r w:rsidRPr="000538C9">
        <w:rPr>
          <w:vertAlign w:val="subscript"/>
        </w:rPr>
        <w:t>2</w:t>
      </w:r>
      <w:r w:rsidRPr="000538C9">
        <w:t>= semangat kerja</w:t>
      </w:r>
    </w:p>
    <w:p w:rsidR="0054114F" w:rsidRPr="000538C9" w:rsidRDefault="00C95BA3" w:rsidP="00C04676">
      <w:pPr>
        <w:pStyle w:val="Default"/>
        <w:jc w:val="both"/>
        <w:rPr>
          <w:i/>
          <w:lang w:val="en-US"/>
        </w:rPr>
      </w:pPr>
      <w:r w:rsidRPr="000538C9">
        <w:t xml:space="preserve">e = </w:t>
      </w:r>
      <w:r w:rsidRPr="000538C9">
        <w:rPr>
          <w:i/>
        </w:rPr>
        <w:t>residual error</w:t>
      </w:r>
    </w:p>
    <w:p w:rsidR="00A1551E" w:rsidRPr="000538C9" w:rsidRDefault="00C95BA3" w:rsidP="00C04676">
      <w:pPr>
        <w:pStyle w:val="Default"/>
        <w:jc w:val="both"/>
        <w:rPr>
          <w:lang w:val="en-US"/>
        </w:rPr>
      </w:pPr>
      <w:r w:rsidRPr="000538C9">
        <w:t>Untuk memudahkan dalam analisis data pembahasan penelitian ini, maka dalam pengolahan data dan analisis data digunakan program computer, yaitu program SPSS. (Agussalim M, 2015)</w:t>
      </w:r>
    </w:p>
    <w:p w:rsidR="001F0B12" w:rsidRPr="000538C9" w:rsidRDefault="001F0B12" w:rsidP="00C04676">
      <w:pPr>
        <w:pStyle w:val="Default"/>
        <w:jc w:val="both"/>
        <w:rPr>
          <w:lang w:val="en-U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Koefesioen Determinasi</w:t>
      </w:r>
    </w:p>
    <w:p w:rsidR="00A1551E" w:rsidRPr="000538C9" w:rsidRDefault="00C95BA3" w:rsidP="00C04676">
      <w:pPr>
        <w:pStyle w:val="Default"/>
        <w:ind w:firstLine="720"/>
        <w:jc w:val="both"/>
        <w:rPr>
          <w:lang w:val="en-US"/>
        </w:rPr>
      </w:pPr>
      <w:r w:rsidRPr="000538C9">
        <w:t>Koefisien determinasi (R</w:t>
      </w:r>
      <w:r w:rsidRPr="000538C9">
        <w:rPr>
          <w:vertAlign w:val="superscript"/>
        </w:rPr>
        <w:t>2</w:t>
      </w:r>
      <w:r w:rsidRPr="000538C9">
        <w:t>) pada intinya mengukur seberapa jauh kemampuan model dalam menerangkan variasi variabel dependen. Nilai koefisien determinasi adalah antara nol dan satu. Nilai R2 yang kecil berarti kemampuan variabel-variabel independen dalam menjelaskan variasi variabel dependen amat terbatas. Nilai yang mendekati satu berarti variabel-variabel independen memberikan hampir semua informasi yang dibutuhkan untuk memprediksi variasi variabel dependen (Imam Ghozali, 2013).</w:t>
      </w:r>
    </w:p>
    <w:p w:rsidR="005A269D" w:rsidRDefault="005A269D" w:rsidP="00C04676">
      <w:pPr>
        <w:pStyle w:val="Default"/>
        <w:ind w:firstLine="720"/>
        <w:jc w:val="both"/>
        <w:rPr>
          <w:bCs/>
        </w:rPr>
      </w:pPr>
    </w:p>
    <w:p w:rsidR="00892F52" w:rsidRDefault="00892F52" w:rsidP="00C04676">
      <w:pPr>
        <w:pStyle w:val="Default"/>
        <w:ind w:firstLine="720"/>
        <w:jc w:val="both"/>
        <w:rPr>
          <w:bCs/>
        </w:rPr>
      </w:pPr>
    </w:p>
    <w:p w:rsidR="00892F52" w:rsidRPr="005A269D" w:rsidRDefault="00892F52" w:rsidP="00C04676">
      <w:pPr>
        <w:pStyle w:val="Default"/>
        <w:ind w:firstLine="720"/>
        <w:jc w:val="both"/>
        <w:rPr>
          <w:bCs/>
        </w:rPr>
      </w:pPr>
    </w:p>
    <w:p w:rsidR="00A1551E" w:rsidRPr="000538C9" w:rsidRDefault="00C95BA3" w:rsidP="00C04676">
      <w:pPr>
        <w:pStyle w:val="NormalWeb"/>
        <w:spacing w:before="0" w:beforeAutospacing="0" w:after="0" w:afterAutospacing="0"/>
        <w:jc w:val="both"/>
        <w:rPr>
          <w:b/>
          <w:bCs/>
          <w:lang w:val="id-ID"/>
        </w:rPr>
      </w:pPr>
      <w:r w:rsidRPr="000538C9">
        <w:rPr>
          <w:b/>
          <w:bCs/>
          <w:lang w:val="id-ID"/>
        </w:rPr>
        <w:lastRenderedPageBreak/>
        <w:t xml:space="preserve">Uji </w:t>
      </w:r>
      <w:r w:rsidRPr="000538C9">
        <w:rPr>
          <w:b/>
          <w:bCs/>
        </w:rPr>
        <w:t>T</w:t>
      </w:r>
      <w:r w:rsidR="00A1551E" w:rsidRPr="000538C9">
        <w:rPr>
          <w:b/>
          <w:bCs/>
          <w:lang w:val="id-ID"/>
        </w:rPr>
        <w:t>- Statistik</w:t>
      </w:r>
    </w:p>
    <w:p w:rsidR="00C95BA3" w:rsidRPr="000538C9" w:rsidRDefault="00C95BA3" w:rsidP="00C04676">
      <w:pPr>
        <w:pStyle w:val="Default"/>
        <w:ind w:firstLine="720"/>
        <w:jc w:val="both"/>
      </w:pPr>
      <w:r w:rsidRPr="000538C9">
        <w:t>Pengujian hipotesis secara parsial antara variabel bebas (X</w:t>
      </w:r>
      <w:r w:rsidRPr="000538C9">
        <w:rPr>
          <w:vertAlign w:val="subscript"/>
        </w:rPr>
        <w:t>i</w:t>
      </w:r>
      <w:r w:rsidRPr="000538C9">
        <w:t xml:space="preserve">) terhadap variabel tak bebas (Y), digunakan Uji Student (Uji-t), (Agussalim M, 2015:98) </w:t>
      </w:r>
    </w:p>
    <w:p w:rsidR="00C95BA3" w:rsidRPr="000538C9" w:rsidRDefault="00C95BA3" w:rsidP="00C04676">
      <w:pPr>
        <w:pStyle w:val="Default"/>
        <w:ind w:firstLine="720"/>
        <w:jc w:val="both"/>
      </w:pPr>
      <w:r w:rsidRPr="000538C9">
        <w:t>H</w:t>
      </w:r>
      <w:r w:rsidRPr="000538C9">
        <w:rPr>
          <w:vertAlign w:val="subscript"/>
        </w:rPr>
        <w:t>0</w:t>
      </w:r>
      <w:r w:rsidRPr="000538C9">
        <w:t xml:space="preserve"> ditolak dan Ha diterima apabila t-hitung ≥ t-tabel atau Sig (prob) &lt; α = 5%, hal ini berarti variabel X berpengaruh signifikan terhadap variabel Y secara parsial. H</w:t>
      </w:r>
      <w:r w:rsidRPr="000538C9">
        <w:rPr>
          <w:vertAlign w:val="subscript"/>
        </w:rPr>
        <w:t>0</w:t>
      </w:r>
      <w:r w:rsidRPr="000538C9">
        <w:t xml:space="preserve"> diterima dan Ha ditolak apabila t-hitung &lt; t-tabel atau Sig (prob) ≥ α = 5%, hal ini berarti variabel X tidak berpengaruh signifikan terhadap variabel Y secara parsial. Dalam penelitian ini, hasil pengolahan data didapatkan dengan menggunakan program pengolahan data statistik SPSS versi 20.</w:t>
      </w:r>
    </w:p>
    <w:p w:rsidR="00A1551E" w:rsidRPr="000538C9" w:rsidRDefault="00A1551E" w:rsidP="00C04676">
      <w:pPr>
        <w:pStyle w:val="NormalWeb"/>
        <w:spacing w:before="0" w:beforeAutospacing="0" w:after="0" w:afterAutospacing="0"/>
        <w:ind w:firstLine="284"/>
        <w:jc w:val="both"/>
        <w:rPr>
          <w:bCs/>
          <w:lang w:val="id-ID"/>
        </w:rPr>
      </w:pPr>
    </w:p>
    <w:p w:rsidR="00A1551E" w:rsidRPr="000538C9" w:rsidRDefault="00C95BA3" w:rsidP="00C04676">
      <w:pPr>
        <w:pStyle w:val="NormalWeb"/>
        <w:spacing w:before="0" w:beforeAutospacing="0" w:after="0" w:afterAutospacing="0"/>
        <w:jc w:val="both"/>
        <w:rPr>
          <w:b/>
          <w:bCs/>
          <w:lang w:val="id-ID"/>
        </w:rPr>
      </w:pPr>
      <w:r w:rsidRPr="000538C9">
        <w:rPr>
          <w:b/>
          <w:bCs/>
          <w:lang w:val="id-ID"/>
        </w:rPr>
        <w:t xml:space="preserve">Uji </w:t>
      </w:r>
      <w:r w:rsidRPr="000538C9">
        <w:rPr>
          <w:b/>
          <w:bCs/>
        </w:rPr>
        <w:t>F</w:t>
      </w:r>
      <w:r w:rsidR="00A1551E" w:rsidRPr="000538C9">
        <w:rPr>
          <w:b/>
          <w:bCs/>
          <w:lang w:val="id-ID"/>
        </w:rPr>
        <w:t>- Statistik</w:t>
      </w:r>
    </w:p>
    <w:p w:rsidR="00C95BA3" w:rsidRPr="000538C9" w:rsidRDefault="00C95BA3" w:rsidP="00C04676">
      <w:pPr>
        <w:pStyle w:val="Default"/>
        <w:ind w:firstLine="720"/>
        <w:jc w:val="both"/>
      </w:pPr>
      <w:r w:rsidRPr="000538C9">
        <w:t>Pengujian hipotesis secara serempak (simultan) antara variabel bebas (X</w:t>
      </w:r>
      <w:r w:rsidRPr="000538C9">
        <w:rPr>
          <w:vertAlign w:val="subscript"/>
        </w:rPr>
        <w:t>i</w:t>
      </w:r>
      <w:r w:rsidRPr="000538C9">
        <w:t>) terhadap variabel tak bebas (Y), digunakan Uji Fisher (Uji-F), (Agussalim M</w:t>
      </w:r>
      <w:r w:rsidR="00B83630" w:rsidRPr="000538C9">
        <w:t xml:space="preserve">, 2015:98). </w:t>
      </w:r>
    </w:p>
    <w:p w:rsidR="00C95BA3" w:rsidRPr="000538C9" w:rsidRDefault="00C95BA3" w:rsidP="00C04676">
      <w:pPr>
        <w:pStyle w:val="Default"/>
        <w:ind w:firstLine="720"/>
        <w:jc w:val="both"/>
      </w:pPr>
      <w:r w:rsidRPr="000538C9">
        <w:t>H</w:t>
      </w:r>
      <w:r w:rsidRPr="000538C9">
        <w:rPr>
          <w:vertAlign w:val="subscript"/>
        </w:rPr>
        <w:t>0</w:t>
      </w:r>
      <w:r w:rsidRPr="000538C9">
        <w:t xml:space="preserve"> ditolak jika F</w:t>
      </w:r>
      <w:r w:rsidRPr="000538C9">
        <w:rPr>
          <w:vertAlign w:val="subscript"/>
        </w:rPr>
        <w:t>0</w:t>
      </w:r>
      <w:r w:rsidRPr="000538C9">
        <w:t xml:space="preserve"> ≥ F</w:t>
      </w:r>
      <w:r w:rsidRPr="000538C9">
        <w:rPr>
          <w:vertAlign w:val="subscript"/>
        </w:rPr>
        <w:t>tab</w:t>
      </w:r>
      <w:r w:rsidRPr="000538C9">
        <w:t xml:space="preserve"> atau Sig (prob) &lt; α = 5%, hal ini berarti variabel X berpengaruh signifikan terhadap variabel Y secara simultan. H</w:t>
      </w:r>
      <w:r w:rsidRPr="000538C9">
        <w:rPr>
          <w:vertAlign w:val="subscript"/>
        </w:rPr>
        <w:t>0</w:t>
      </w:r>
      <w:r w:rsidRPr="000538C9">
        <w:t xml:space="preserve"> diterima jika F</w:t>
      </w:r>
      <w:r w:rsidRPr="000538C9">
        <w:rPr>
          <w:vertAlign w:val="subscript"/>
        </w:rPr>
        <w:t>0</w:t>
      </w:r>
      <w:r w:rsidRPr="000538C9">
        <w:t xml:space="preserve"> &lt; F</w:t>
      </w:r>
      <w:r w:rsidRPr="000538C9">
        <w:rPr>
          <w:vertAlign w:val="subscript"/>
        </w:rPr>
        <w:t>tab</w:t>
      </w:r>
      <w:r w:rsidRPr="000538C9">
        <w:t xml:space="preserve"> atau sig (prob) ≥ α = 5%, hal ini berarti variabel X tidak berpengaruh signifikan terhadap variabel Y secara simultan. Dalam penelitian ini, hasil pengolahan data didapatkan dengan menggunakan program pengolahan data statistik SPSS versi 23. </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Path Analisis (Analisis Jalur)</w:t>
      </w:r>
    </w:p>
    <w:p w:rsidR="004809E5" w:rsidRPr="000538C9" w:rsidRDefault="004809E5" w:rsidP="00C04676">
      <w:pPr>
        <w:pStyle w:val="Default"/>
        <w:ind w:firstLine="567"/>
        <w:jc w:val="both"/>
        <w:rPr>
          <w:i/>
          <w:lang w:val="en-US"/>
        </w:rPr>
      </w:pPr>
      <w:r w:rsidRPr="000538C9">
        <w:rPr>
          <w:i/>
        </w:rPr>
        <w:t>Path Analysis</w:t>
      </w:r>
      <w:r w:rsidRPr="000538C9">
        <w:t xml:space="preserve"> digunakan untuk menjawab rumusan masalah kedua dan ketiga. Analsis Jalur (</w:t>
      </w:r>
      <w:r w:rsidRPr="000538C9">
        <w:rPr>
          <w:i/>
        </w:rPr>
        <w:t>Path Analysis</w:t>
      </w:r>
      <w:r w:rsidRPr="000538C9">
        <w:t>) merupakan pengembangan dari analisis regresi, sehingga analisis regresi dapat dikatakan sebagai bentuk khusus dari analisis jalur (</w:t>
      </w:r>
      <w:r w:rsidRPr="000538C9">
        <w:rPr>
          <w:i/>
        </w:rPr>
        <w:t>regression is special case of path analysis).</w:t>
      </w:r>
    </w:p>
    <w:p w:rsidR="005F4E56" w:rsidRDefault="004809E5" w:rsidP="00C04676">
      <w:pPr>
        <w:pStyle w:val="Default"/>
        <w:ind w:firstLine="426"/>
        <w:jc w:val="both"/>
        <w:rPr>
          <w:sz w:val="20"/>
          <w:szCs w:val="20"/>
        </w:rPr>
      </w:pPr>
      <w:r w:rsidRPr="000538C9">
        <w:rPr>
          <w:i/>
        </w:rPr>
        <w:t xml:space="preserve"> </w:t>
      </w:r>
      <w:r w:rsidRPr="000538C9">
        <w:t xml:space="preserve">Analisis jalur digunakan untuk melukiskan dan menguji model hubungan antar variabel yang berbentuk sebab akibat (bukan bentuk hubungan interaktif / </w:t>
      </w:r>
      <w:r w:rsidRPr="000538C9">
        <w:rPr>
          <w:i/>
        </w:rPr>
        <w:t>reciprocal</w:t>
      </w:r>
      <w:r w:rsidRPr="000538C9">
        <w:t>). Dengan demikian dalam model hubungan antar variabel tersebut, terdapat variabel independen yang dalam hal ini disebut variabel Eksogen (</w:t>
      </w:r>
      <w:r w:rsidRPr="000538C9">
        <w:rPr>
          <w:i/>
        </w:rPr>
        <w:t>Exogenous</w:t>
      </w:r>
      <w:r w:rsidRPr="000538C9">
        <w:t>), dan variabel dependen yang disebut variabel  Endogen (</w:t>
      </w:r>
      <w:r w:rsidRPr="000538C9">
        <w:rPr>
          <w:i/>
        </w:rPr>
        <w:t>endogenous</w:t>
      </w:r>
      <w:r w:rsidRPr="000538C9">
        <w:t>) (Agussalim M, 2015). Dan pada penelitian kali ini, peneliti menggunakan diagram jalur (</w:t>
      </w:r>
      <w:r w:rsidRPr="000538C9">
        <w:rPr>
          <w:i/>
        </w:rPr>
        <w:t>Path Diagram</w:t>
      </w:r>
      <w:r w:rsidRPr="000538C9">
        <w:t>). Diagram jalur ini digunakan berdasarkan kerangka berfikir yang dikembangkan dari teori yang digunakan untuk penelitian.</w:t>
      </w:r>
      <w:r w:rsidR="008006B1" w:rsidRPr="00AE6848">
        <w:rPr>
          <w:sz w:val="20"/>
          <w:szCs w:val="20"/>
        </w:rPr>
        <w:tab/>
      </w:r>
    </w:p>
    <w:p w:rsidR="00892F52" w:rsidRDefault="00892F52" w:rsidP="00C04676">
      <w:pPr>
        <w:pStyle w:val="Default"/>
        <w:ind w:firstLine="426"/>
        <w:jc w:val="both"/>
        <w:rPr>
          <w:sz w:val="20"/>
          <w:szCs w:val="20"/>
        </w:rPr>
      </w:pPr>
    </w:p>
    <w:p w:rsidR="00892F52" w:rsidRPr="00892F52" w:rsidRDefault="00892F52" w:rsidP="00C04676">
      <w:pPr>
        <w:pStyle w:val="Default"/>
        <w:ind w:firstLine="426"/>
        <w:jc w:val="both"/>
        <w:rPr>
          <w:sz w:val="20"/>
          <w:szCs w:val="20"/>
        </w:rPr>
      </w:pPr>
      <w:r>
        <w:rPr>
          <w:noProof/>
          <w:sz w:val="20"/>
          <w:szCs w:val="20"/>
        </w:rPr>
        <mc:AlternateContent>
          <mc:Choice Requires="wpg">
            <w:drawing>
              <wp:anchor distT="0" distB="0" distL="114300" distR="114300" simplePos="0" relativeHeight="251763712" behindDoc="0" locked="0" layoutInCell="1" allowOverlap="1" wp14:anchorId="0403E102" wp14:editId="23DBB3B0">
                <wp:simplePos x="0" y="0"/>
                <wp:positionH relativeFrom="column">
                  <wp:posOffset>1367790</wp:posOffset>
                </wp:positionH>
                <wp:positionV relativeFrom="paragraph">
                  <wp:posOffset>35560</wp:posOffset>
                </wp:positionV>
                <wp:extent cx="2477770" cy="958850"/>
                <wp:effectExtent l="0" t="0" r="0" b="0"/>
                <wp:wrapNone/>
                <wp:docPr id="76" name="Group 76"/>
                <wp:cNvGraphicFramePr/>
                <a:graphic xmlns:a="http://schemas.openxmlformats.org/drawingml/2006/main">
                  <a:graphicData uri="http://schemas.microsoft.com/office/word/2010/wordprocessingGroup">
                    <wpg:wgp>
                      <wpg:cNvGrpSpPr/>
                      <wpg:grpSpPr>
                        <a:xfrm>
                          <a:off x="0" y="0"/>
                          <a:ext cx="2477770" cy="958850"/>
                          <a:chOff x="0" y="0"/>
                          <a:chExt cx="2478088" cy="959168"/>
                        </a:xfrm>
                      </wpg:grpSpPr>
                      <wps:wsp>
                        <wps:cNvPr id="60" name="Rectangle 15"/>
                        <wps:cNvSpPr>
                          <a:spLocks noChangeArrowheads="1"/>
                        </wps:cNvSpPr>
                        <wps:spPr bwMode="auto">
                          <a:xfrm>
                            <a:off x="0" y="295275"/>
                            <a:ext cx="590550" cy="335280"/>
                          </a:xfrm>
                          <a:prstGeom prst="rect">
                            <a:avLst/>
                          </a:prstGeom>
                          <a:solidFill>
                            <a:srgbClr val="FFFFFF"/>
                          </a:solidFill>
                          <a:ln w="9525">
                            <a:solidFill>
                              <a:srgbClr val="000000"/>
                            </a:solidFill>
                            <a:miter lim="800000"/>
                            <a:headEnd/>
                            <a:tailEnd/>
                          </a:ln>
                        </wps:spPr>
                        <wps:txbx>
                          <w:txbxContent>
                            <w:p w:rsidR="00A21839" w:rsidRPr="009E3DE0" w:rsidRDefault="00A21839" w:rsidP="008006B1">
                              <w:pPr>
                                <w:pStyle w:val="NoSpacing1"/>
                                <w:rPr>
                                  <w:rStyle w:val="Strong"/>
                                  <w:sz w:val="14"/>
                                  <w:szCs w:val="14"/>
                                </w:rPr>
                              </w:pPr>
                              <w:r w:rsidRPr="009E3DE0">
                                <w:rPr>
                                  <w:rStyle w:val="Strong"/>
                                  <w:sz w:val="14"/>
                                  <w:szCs w:val="14"/>
                                </w:rPr>
                                <w:t>Stres Kerja (X1)</w:t>
                              </w:r>
                            </w:p>
                          </w:txbxContent>
                        </wps:txbx>
                        <wps:bodyPr rot="0" vert="horz" wrap="square" lIns="91440" tIns="45720" rIns="91440" bIns="45720" anchor="t" anchorCtr="0" upright="1">
                          <a:noAutofit/>
                        </wps:bodyPr>
                      </wps:wsp>
                      <wps:wsp>
                        <wps:cNvPr id="61" name="Rectangle 16"/>
                        <wps:cNvSpPr>
                          <a:spLocks noChangeArrowheads="1"/>
                        </wps:cNvSpPr>
                        <wps:spPr bwMode="auto">
                          <a:xfrm>
                            <a:off x="914400" y="295275"/>
                            <a:ext cx="561975" cy="335280"/>
                          </a:xfrm>
                          <a:prstGeom prst="rect">
                            <a:avLst/>
                          </a:prstGeom>
                          <a:solidFill>
                            <a:srgbClr val="FFFFFF"/>
                          </a:solidFill>
                          <a:ln w="9525">
                            <a:solidFill>
                              <a:srgbClr val="000000"/>
                            </a:solidFill>
                            <a:miter lim="800000"/>
                            <a:headEnd/>
                            <a:tailEnd/>
                          </a:ln>
                        </wps:spPr>
                        <wps:txbx>
                          <w:txbxContent>
                            <w:p w:rsidR="00A21839" w:rsidRPr="009E3DE0" w:rsidRDefault="00A21839" w:rsidP="008006B1">
                              <w:pPr>
                                <w:pStyle w:val="NoSpacing1"/>
                                <w:rPr>
                                  <w:sz w:val="14"/>
                                  <w:szCs w:val="14"/>
                                </w:rPr>
                              </w:pPr>
                              <w:r w:rsidRPr="009E3DE0">
                                <w:rPr>
                                  <w:sz w:val="14"/>
                                  <w:szCs w:val="14"/>
                                </w:rPr>
                                <w:t>Semangat Kerja (X</w:t>
                              </w:r>
                              <w:r w:rsidRPr="009E3DE0">
                                <w:rPr>
                                  <w:sz w:val="14"/>
                                  <w:szCs w:val="14"/>
                                  <w:vertAlign w:val="subscript"/>
                                </w:rPr>
                                <w:t>2</w:t>
                              </w:r>
                              <w:r w:rsidRPr="009E3DE0">
                                <w:rPr>
                                  <w:sz w:val="14"/>
                                  <w:szCs w:val="14"/>
                                </w:rPr>
                                <w:t>)</w:t>
                              </w:r>
                            </w:p>
                          </w:txbxContent>
                        </wps:txbx>
                        <wps:bodyPr rot="0" vert="horz" wrap="square" lIns="91440" tIns="45720" rIns="91440" bIns="45720" anchor="t" anchorCtr="0" upright="1">
                          <a:noAutofit/>
                        </wps:bodyPr>
                      </wps:wsp>
                      <wps:wsp>
                        <wps:cNvPr id="62" name="Rectangle 17"/>
                        <wps:cNvSpPr>
                          <a:spLocks noChangeArrowheads="1"/>
                        </wps:cNvSpPr>
                        <wps:spPr bwMode="auto">
                          <a:xfrm>
                            <a:off x="1828800" y="295275"/>
                            <a:ext cx="600075" cy="335280"/>
                          </a:xfrm>
                          <a:prstGeom prst="rect">
                            <a:avLst/>
                          </a:prstGeom>
                          <a:solidFill>
                            <a:srgbClr val="FFFFFF"/>
                          </a:solidFill>
                          <a:ln w="9525">
                            <a:solidFill>
                              <a:srgbClr val="000000"/>
                            </a:solidFill>
                            <a:miter lim="800000"/>
                            <a:headEnd/>
                            <a:tailEnd/>
                          </a:ln>
                        </wps:spPr>
                        <wps:txbx>
                          <w:txbxContent>
                            <w:p w:rsidR="00A21839" w:rsidRPr="009E3DE0" w:rsidRDefault="00A21839" w:rsidP="008006B1">
                              <w:pPr>
                                <w:pStyle w:val="NoSpacing1"/>
                                <w:rPr>
                                  <w:sz w:val="14"/>
                                  <w:szCs w:val="14"/>
                                </w:rPr>
                              </w:pPr>
                              <w:r w:rsidRPr="009E3DE0">
                                <w:rPr>
                                  <w:sz w:val="14"/>
                                  <w:szCs w:val="14"/>
                                </w:rPr>
                                <w:t>Karyawan Kinerja (Y)</w:t>
                              </w:r>
                            </w:p>
                          </w:txbxContent>
                        </wps:txbx>
                        <wps:bodyPr rot="0" vert="horz" wrap="square" lIns="91440" tIns="45720" rIns="91440" bIns="45720" anchor="t" anchorCtr="0" upright="1">
                          <a:noAutofit/>
                        </wps:bodyPr>
                      </wps:wsp>
                      <wps:wsp>
                        <wps:cNvPr id="56" name="AutoShape 18"/>
                        <wps:cNvCnPr>
                          <a:cxnSpLocks noChangeShapeType="1"/>
                        </wps:cNvCnPr>
                        <wps:spPr bwMode="auto">
                          <a:xfrm>
                            <a:off x="590550" y="409575"/>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476375" y="409575"/>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0"/>
                        <wps:cNvCnPr>
                          <a:cxnSpLocks noChangeShapeType="1"/>
                        </wps:cNvCnPr>
                        <wps:spPr bwMode="auto">
                          <a:xfrm>
                            <a:off x="1147763"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1"/>
                        <wps:cNvCnPr>
                          <a:cxnSpLocks noChangeShapeType="1"/>
                        </wps:cNvCnPr>
                        <wps:spPr bwMode="auto">
                          <a:xfrm>
                            <a:off x="209550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2"/>
                        <wps:cNvCnPr>
                          <a:cxnSpLocks noChangeShapeType="1"/>
                        </wps:cNvCnPr>
                        <wps:spPr bwMode="auto">
                          <a:xfrm flipV="1">
                            <a:off x="333375" y="657225"/>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3"/>
                        <wps:cNvCnPr>
                          <a:cxnSpLocks noChangeShapeType="1"/>
                        </wps:cNvCnPr>
                        <wps:spPr bwMode="auto">
                          <a:xfrm>
                            <a:off x="2095500" y="657225"/>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4"/>
                        <wps:cNvCnPr>
                          <a:cxnSpLocks noChangeShapeType="1"/>
                        </wps:cNvCnPr>
                        <wps:spPr bwMode="auto">
                          <a:xfrm>
                            <a:off x="333375" y="862013"/>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15"/>
                        <wps:cNvSpPr>
                          <a:spLocks noChangeArrowheads="1"/>
                        </wps:cNvSpPr>
                        <wps:spPr bwMode="auto">
                          <a:xfrm>
                            <a:off x="452438" y="71438"/>
                            <a:ext cx="590550" cy="335280"/>
                          </a:xfrm>
                          <a:prstGeom prst="rect">
                            <a:avLst/>
                          </a:prstGeom>
                          <a:noFill/>
                          <a:ln w="9525">
                            <a:noFill/>
                            <a:miter lim="800000"/>
                            <a:headEnd/>
                            <a:tailEnd/>
                          </a:ln>
                        </wps:spPr>
                        <wps:txbx>
                          <w:txbxContent>
                            <w:p w:rsidR="00A21839" w:rsidRPr="009E3DE0" w:rsidRDefault="00A21839" w:rsidP="005A269D">
                              <w:pPr>
                                <w:pStyle w:val="Footer"/>
                                <w:jc w:val="center"/>
                                <w:rPr>
                                  <w:rStyle w:val="Hyperlink"/>
                                  <w:sz w:val="14"/>
                                  <w:szCs w:val="14"/>
                                </w:rPr>
                              </w:pPr>
                              <w:r w:rsidRPr="00AE6848">
                                <w:rPr>
                                  <w:sz w:val="20"/>
                                </w:rPr>
                                <w:t>P</w:t>
                              </w:r>
                              <w:r w:rsidRPr="00AE6848">
                                <w:rPr>
                                  <w:sz w:val="20"/>
                                  <w:vertAlign w:val="subscript"/>
                                </w:rPr>
                                <w:t>12</w:t>
                              </w:r>
                              <w:r w:rsidRPr="00AE6848">
                                <w:rPr>
                                  <w:sz w:val="20"/>
                                </w:rPr>
                                <w:t xml:space="preserve"> X</w:t>
                              </w:r>
                              <w:r w:rsidRPr="00AE6848">
                                <w:rPr>
                                  <w:sz w:val="20"/>
                                  <w:vertAlign w:val="subscript"/>
                                </w:rPr>
                                <w:t>1</w:t>
                              </w:r>
                            </w:p>
                          </w:txbxContent>
                        </wps:txbx>
                        <wps:bodyPr rot="0" vert="horz" wrap="square" lIns="91440" tIns="45720" rIns="91440" bIns="45720" anchor="t" anchorCtr="0" upright="1">
                          <a:noAutofit/>
                        </wps:bodyPr>
                      </wps:wsp>
                      <wps:wsp>
                        <wps:cNvPr id="77" name="Rectangle 15"/>
                        <wps:cNvSpPr>
                          <a:spLocks noChangeArrowheads="1"/>
                        </wps:cNvSpPr>
                        <wps:spPr bwMode="auto">
                          <a:xfrm>
                            <a:off x="1147763" y="80963"/>
                            <a:ext cx="387350" cy="335280"/>
                          </a:xfrm>
                          <a:prstGeom prst="rect">
                            <a:avLst/>
                          </a:prstGeom>
                          <a:noFill/>
                          <a:ln w="9525">
                            <a:noFill/>
                            <a:miter lim="800000"/>
                            <a:headEnd/>
                            <a:tailEnd/>
                          </a:ln>
                        </wps:spPr>
                        <wps:txbx>
                          <w:txbxContent>
                            <w:p w:rsidR="00A21839" w:rsidRPr="009E3DE0" w:rsidRDefault="00A21839" w:rsidP="005A269D">
                              <w:pPr>
                                <w:pStyle w:val="Footer"/>
                                <w:jc w:val="center"/>
                                <w:rPr>
                                  <w:rStyle w:val="Hyperlink"/>
                                  <w:sz w:val="14"/>
                                  <w:szCs w:val="14"/>
                                </w:rPr>
                              </w:pPr>
                              <w:r>
                                <w:rPr>
                                  <w:sz w:val="20"/>
                                </w:rPr>
                                <w:t>e1</w:t>
                              </w:r>
                            </w:p>
                          </w:txbxContent>
                        </wps:txbx>
                        <wps:bodyPr rot="0" vert="horz" wrap="square" lIns="91440" tIns="45720" rIns="91440" bIns="45720" anchor="t" anchorCtr="0" upright="1">
                          <a:noAutofit/>
                        </wps:bodyPr>
                      </wps:wsp>
                      <wps:wsp>
                        <wps:cNvPr id="78" name="Rectangle 15"/>
                        <wps:cNvSpPr>
                          <a:spLocks noChangeArrowheads="1"/>
                        </wps:cNvSpPr>
                        <wps:spPr bwMode="auto">
                          <a:xfrm>
                            <a:off x="1376363" y="104775"/>
                            <a:ext cx="590550" cy="335280"/>
                          </a:xfrm>
                          <a:prstGeom prst="rect">
                            <a:avLst/>
                          </a:prstGeom>
                          <a:noFill/>
                          <a:ln w="9525">
                            <a:noFill/>
                            <a:miter lim="800000"/>
                            <a:headEnd/>
                            <a:tailEnd/>
                          </a:ln>
                        </wps:spPr>
                        <wps:txbx>
                          <w:txbxContent>
                            <w:p w:rsidR="00A21839" w:rsidRPr="009E3DE0" w:rsidRDefault="00A21839" w:rsidP="005A269D">
                              <w:pPr>
                                <w:pStyle w:val="Footer"/>
                                <w:jc w:val="center"/>
                                <w:rPr>
                                  <w:rStyle w:val="Hyperlink"/>
                                  <w:sz w:val="14"/>
                                  <w:szCs w:val="14"/>
                                </w:rPr>
                              </w:pPr>
                              <w:r w:rsidRPr="00AE6848">
                                <w:rPr>
                                  <w:sz w:val="20"/>
                                </w:rPr>
                                <w:t>P</w:t>
                              </w:r>
                              <w:r w:rsidRPr="00AE6848">
                                <w:rPr>
                                  <w:sz w:val="20"/>
                                  <w:vertAlign w:val="subscript"/>
                                </w:rPr>
                                <w:t>2</w:t>
                              </w:r>
                              <w:r w:rsidRPr="00AE6848">
                                <w:rPr>
                                  <w:sz w:val="20"/>
                                </w:rPr>
                                <w:t>y</w:t>
                              </w:r>
                            </w:p>
                          </w:txbxContent>
                        </wps:txbx>
                        <wps:bodyPr rot="0" vert="horz" wrap="square" lIns="91440" tIns="45720" rIns="91440" bIns="45720" anchor="t" anchorCtr="0" upright="1">
                          <a:noAutofit/>
                        </wps:bodyPr>
                      </wps:wsp>
                      <wps:wsp>
                        <wps:cNvPr id="79" name="Rectangle 15"/>
                        <wps:cNvSpPr>
                          <a:spLocks noChangeArrowheads="1"/>
                        </wps:cNvSpPr>
                        <wps:spPr bwMode="auto">
                          <a:xfrm>
                            <a:off x="914400" y="623888"/>
                            <a:ext cx="590550" cy="335280"/>
                          </a:xfrm>
                          <a:prstGeom prst="rect">
                            <a:avLst/>
                          </a:prstGeom>
                          <a:noFill/>
                          <a:ln w="9525">
                            <a:noFill/>
                            <a:miter lim="800000"/>
                            <a:headEnd/>
                            <a:tailEnd/>
                          </a:ln>
                        </wps:spPr>
                        <wps:txbx>
                          <w:txbxContent>
                            <w:p w:rsidR="00A21839" w:rsidRPr="009E3DE0" w:rsidRDefault="00A21839" w:rsidP="005A269D">
                              <w:pPr>
                                <w:spacing w:after="0" w:line="360" w:lineRule="auto"/>
                                <w:jc w:val="center"/>
                                <w:rPr>
                                  <w:rStyle w:val="Hyperlink"/>
                                  <w:sz w:val="14"/>
                                  <w:szCs w:val="14"/>
                                </w:rPr>
                              </w:pPr>
                              <w:r w:rsidRPr="00567DDA">
                                <w:rPr>
                                  <w:rFonts w:ascii="Times New Roman" w:hAnsi="Times New Roman"/>
                                  <w:sz w:val="16"/>
                                  <w:szCs w:val="16"/>
                                </w:rPr>
                                <w:t>H1</w:t>
                              </w:r>
                            </w:p>
                          </w:txbxContent>
                        </wps:txbx>
                        <wps:bodyPr rot="0" vert="horz" wrap="square" lIns="91440" tIns="45720" rIns="91440" bIns="45720" anchor="t" anchorCtr="0" upright="1">
                          <a:noAutofit/>
                        </wps:bodyPr>
                      </wps:wsp>
                      <wps:wsp>
                        <wps:cNvPr id="80" name="Rectangle 15"/>
                        <wps:cNvSpPr>
                          <a:spLocks noChangeArrowheads="1"/>
                        </wps:cNvSpPr>
                        <wps:spPr bwMode="auto">
                          <a:xfrm>
                            <a:off x="2090738" y="71438"/>
                            <a:ext cx="387350" cy="335280"/>
                          </a:xfrm>
                          <a:prstGeom prst="rect">
                            <a:avLst/>
                          </a:prstGeom>
                          <a:noFill/>
                          <a:ln w="9525">
                            <a:noFill/>
                            <a:miter lim="800000"/>
                            <a:headEnd/>
                            <a:tailEnd/>
                          </a:ln>
                        </wps:spPr>
                        <wps:txbx>
                          <w:txbxContent>
                            <w:p w:rsidR="00A21839" w:rsidRPr="009E3DE0" w:rsidRDefault="00A21839" w:rsidP="005A269D">
                              <w:pPr>
                                <w:pStyle w:val="Footer"/>
                                <w:jc w:val="center"/>
                                <w:rPr>
                                  <w:rStyle w:val="Hyperlink"/>
                                  <w:sz w:val="14"/>
                                  <w:szCs w:val="14"/>
                                </w:rPr>
                              </w:pPr>
                              <w:r w:rsidRPr="00AE6848">
                                <w:rPr>
                                  <w:sz w:val="20"/>
                                </w:rPr>
                                <w:t>e2</w:t>
                              </w:r>
                            </w:p>
                          </w:txbxContent>
                        </wps:txbx>
                        <wps:bodyPr rot="0" vert="horz" wrap="square" lIns="91440" tIns="45720" rIns="91440" bIns="45720" anchor="t" anchorCtr="0" upright="1">
                          <a:noAutofit/>
                        </wps:bodyPr>
                      </wps:wsp>
                    </wpg:wgp>
                  </a:graphicData>
                </a:graphic>
              </wp:anchor>
            </w:drawing>
          </mc:Choice>
          <mc:Fallback>
            <w:pict>
              <v:group id="Group 76" o:spid="_x0000_s1026" style="position:absolute;left:0;text-align:left;margin-left:107.7pt;margin-top:2.8pt;width:195.1pt;height:75.5pt;z-index:251763712" coordsize="24780,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">
                <v:rect id="Rectangle 15" o:spid="_x0000_s1027" style="position:absolute;top:2952;width:590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A21839" w:rsidRPr="009E3DE0" w:rsidRDefault="00A21839" w:rsidP="008006B1">
                        <w:pPr>
                          <w:pStyle w:val="NoSpacing1"/>
                          <w:rPr>
                            <w:rStyle w:val="Strong"/>
                            <w:sz w:val="14"/>
                            <w:szCs w:val="14"/>
                          </w:rPr>
                        </w:pPr>
                        <w:r w:rsidRPr="009E3DE0">
                          <w:rPr>
                            <w:rStyle w:val="Strong"/>
                            <w:sz w:val="14"/>
                            <w:szCs w:val="14"/>
                          </w:rPr>
                          <w:t>Stres Kerja (X1)</w:t>
                        </w:r>
                      </w:p>
                    </w:txbxContent>
                  </v:textbox>
                </v:rect>
                <v:rect id="Rectangle 16" o:spid="_x0000_s1028" style="position:absolute;left:9144;top:2952;width:5619;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A21839" w:rsidRPr="009E3DE0" w:rsidRDefault="00A21839" w:rsidP="008006B1">
                        <w:pPr>
                          <w:pStyle w:val="NoSpacing1"/>
                          <w:rPr>
                            <w:sz w:val="14"/>
                            <w:szCs w:val="14"/>
                          </w:rPr>
                        </w:pPr>
                        <w:r w:rsidRPr="009E3DE0">
                          <w:rPr>
                            <w:sz w:val="14"/>
                            <w:szCs w:val="14"/>
                          </w:rPr>
                          <w:t>Semangat Kerja (X</w:t>
                        </w:r>
                        <w:r w:rsidRPr="009E3DE0">
                          <w:rPr>
                            <w:sz w:val="14"/>
                            <w:szCs w:val="14"/>
                            <w:vertAlign w:val="subscript"/>
                          </w:rPr>
                          <w:t>2</w:t>
                        </w:r>
                        <w:r w:rsidRPr="009E3DE0">
                          <w:rPr>
                            <w:sz w:val="14"/>
                            <w:szCs w:val="14"/>
                          </w:rPr>
                          <w:t>)</w:t>
                        </w:r>
                      </w:p>
                    </w:txbxContent>
                  </v:textbox>
                </v:rect>
                <v:rect id="Rectangle 17" o:spid="_x0000_s1029" style="position:absolute;left:18288;top:2952;width:6000;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A21839" w:rsidRPr="009E3DE0" w:rsidRDefault="00A21839" w:rsidP="008006B1">
                        <w:pPr>
                          <w:pStyle w:val="NoSpacing1"/>
                          <w:rPr>
                            <w:sz w:val="14"/>
                            <w:szCs w:val="14"/>
                          </w:rPr>
                        </w:pPr>
                        <w:r w:rsidRPr="009E3DE0">
                          <w:rPr>
                            <w:sz w:val="14"/>
                            <w:szCs w:val="14"/>
                          </w:rPr>
                          <w:t>Karyawan Kinerja (Y)</w:t>
                        </w:r>
                      </w:p>
                    </w:txbxContent>
                  </v:textbox>
                </v:rect>
                <v:shapetype id="_x0000_t32" coordsize="21600,21600" o:spt="32" o:oned="t" path="m,l21600,21600e" filled="f">
                  <v:path arrowok="t" fillok="f" o:connecttype="none"/>
                  <o:lock v:ext="edit" shapetype="t"/>
                </v:shapetype>
                <v:shape id="AutoShape 18" o:spid="_x0000_s1030" type="#_x0000_t32" style="position:absolute;left:5905;top:4095;width:3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19" o:spid="_x0000_s1031" type="#_x0000_t32" style="position:absolute;left:14763;top:4095;width:3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0" o:spid="_x0000_s1032" type="#_x0000_t32" style="position:absolute;left:11477;width:6;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21" o:spid="_x0000_s1033" type="#_x0000_t32" style="position:absolute;left:20955;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22" o:spid="_x0000_s1034" type="#_x0000_t32" style="position:absolute;left:3333;top:6572;width:0;height:21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23" o:spid="_x0000_s1035" type="#_x0000_t32" style="position:absolute;left:20955;top:6572;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24" o:spid="_x0000_s1036" type="#_x0000_t32" style="position:absolute;left:3333;top:8620;width:176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rect id="Rectangle 15" o:spid="_x0000_s1037" style="position:absolute;left:4524;top:714;width:590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v:textbox>
                    <w:txbxContent>
                      <w:p w:rsidR="00A21839" w:rsidRPr="009E3DE0" w:rsidRDefault="00A21839" w:rsidP="005A269D">
                        <w:pPr>
                          <w:pStyle w:val="Footer"/>
                          <w:jc w:val="center"/>
                          <w:rPr>
                            <w:rStyle w:val="Hyperlink"/>
                            <w:sz w:val="14"/>
                            <w:szCs w:val="14"/>
                          </w:rPr>
                        </w:pPr>
                        <w:r w:rsidRPr="00AE6848">
                          <w:rPr>
                            <w:sz w:val="20"/>
                          </w:rPr>
                          <w:t>P</w:t>
                        </w:r>
                        <w:r w:rsidRPr="00AE6848">
                          <w:rPr>
                            <w:sz w:val="20"/>
                            <w:vertAlign w:val="subscript"/>
                          </w:rPr>
                          <w:t>12</w:t>
                        </w:r>
                        <w:r w:rsidRPr="00AE6848">
                          <w:rPr>
                            <w:sz w:val="20"/>
                          </w:rPr>
                          <w:t xml:space="preserve"> X</w:t>
                        </w:r>
                        <w:r w:rsidRPr="00AE6848">
                          <w:rPr>
                            <w:sz w:val="20"/>
                            <w:vertAlign w:val="subscript"/>
                          </w:rPr>
                          <w:t>1</w:t>
                        </w:r>
                      </w:p>
                    </w:txbxContent>
                  </v:textbox>
                </v:rect>
                <v:rect id="Rectangle 15" o:spid="_x0000_s1038" style="position:absolute;left:11477;top:809;width:3874;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Ky8UA&#10;AADbAAAADwAAAGRycy9kb3ducmV2LnhtbESPQWvCQBSE7wX/w/KEXkrd2INKmo2IIA1FkCbW8yP7&#10;mgSzb2N2m6T/vlsoeBxm5hsm2U6mFQP1rrGsYLmIQBCXVjdcKTgXh+cNCOeRNbaWScEPOdims4cE&#10;Y21H/qAh95UIEHYxKqi972IpXVmTQbewHXHwvmxv0AfZV1L3OAa4aeVLFK2kwYbDQo0d7Wsqr/m3&#10;UTCWp+FSHN/k6emSWb5lt33++a7U43zavYLwNPl7+L+daQXrN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rLxQAAANsAAAAPAAAAAAAAAAAAAAAAAJgCAABkcnMv&#10;ZG93bnJldi54bWxQSwUGAAAAAAQABAD1AAAAigMAAAAA&#10;" filled="f" stroked="f">
                  <v:textbox>
                    <w:txbxContent>
                      <w:p w:rsidR="00A21839" w:rsidRPr="009E3DE0" w:rsidRDefault="00A21839" w:rsidP="005A269D">
                        <w:pPr>
                          <w:pStyle w:val="Footer"/>
                          <w:jc w:val="center"/>
                          <w:rPr>
                            <w:rStyle w:val="Hyperlink"/>
                            <w:sz w:val="14"/>
                            <w:szCs w:val="14"/>
                          </w:rPr>
                        </w:pPr>
                        <w:r>
                          <w:rPr>
                            <w:sz w:val="20"/>
                          </w:rPr>
                          <w:t>e1</w:t>
                        </w:r>
                      </w:p>
                    </w:txbxContent>
                  </v:textbox>
                </v:rect>
                <v:rect id="Rectangle 15" o:spid="_x0000_s1039" style="position:absolute;left:13763;top:1047;width:5906;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eucIA&#10;AADbAAAADwAAAGRycy9kb3ducmV2LnhtbERPTWuDQBC9B/oflinkEuKaHtpgXKUESiQUQk2b8+BO&#10;VerOGner9t93D4EcH+87zWfTiZEG11pWsIliEMSV1S3XCj7Pb+stCOeRNXaWScEfOcizh0WKibYT&#10;f9BY+lqEEHYJKmi87xMpXdWQQRfZnjhw33Yw6AMcaqkHnEK46eRTHD9Lgy2HhgZ72jdU/ZS/RsFU&#10;ncbL+f0gT6tLYflaXPfl11Gp5eP8ugPhafZ38c1daAUvYWz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R65wgAAANsAAAAPAAAAAAAAAAAAAAAAAJgCAABkcnMvZG93&#10;bnJldi54bWxQSwUGAAAAAAQABAD1AAAAhwMAAAAA&#10;" filled="f" stroked="f">
                  <v:textbox>
                    <w:txbxContent>
                      <w:p w:rsidR="00A21839" w:rsidRPr="009E3DE0" w:rsidRDefault="00A21839" w:rsidP="005A269D">
                        <w:pPr>
                          <w:pStyle w:val="Footer"/>
                          <w:jc w:val="center"/>
                          <w:rPr>
                            <w:rStyle w:val="Hyperlink"/>
                            <w:sz w:val="14"/>
                            <w:szCs w:val="14"/>
                          </w:rPr>
                        </w:pPr>
                        <w:r w:rsidRPr="00AE6848">
                          <w:rPr>
                            <w:sz w:val="20"/>
                          </w:rPr>
                          <w:t>P</w:t>
                        </w:r>
                        <w:r w:rsidRPr="00AE6848">
                          <w:rPr>
                            <w:sz w:val="20"/>
                            <w:vertAlign w:val="subscript"/>
                          </w:rPr>
                          <w:t>2</w:t>
                        </w:r>
                        <w:r w:rsidRPr="00AE6848">
                          <w:rPr>
                            <w:sz w:val="20"/>
                          </w:rPr>
                          <w:t>y</w:t>
                        </w:r>
                      </w:p>
                    </w:txbxContent>
                  </v:textbox>
                </v:rect>
                <v:rect id="Rectangle 15" o:spid="_x0000_s1040" style="position:absolute;left:9144;top:6238;width:590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textbox>
                    <w:txbxContent>
                      <w:p w:rsidR="00A21839" w:rsidRPr="009E3DE0" w:rsidRDefault="00A21839" w:rsidP="005A269D">
                        <w:pPr>
                          <w:spacing w:after="0" w:line="360" w:lineRule="auto"/>
                          <w:jc w:val="center"/>
                          <w:rPr>
                            <w:rStyle w:val="Hyperlink"/>
                            <w:sz w:val="14"/>
                            <w:szCs w:val="14"/>
                          </w:rPr>
                        </w:pPr>
                        <w:r w:rsidRPr="00567DDA">
                          <w:rPr>
                            <w:rFonts w:ascii="Times New Roman" w:hAnsi="Times New Roman"/>
                            <w:sz w:val="16"/>
                            <w:szCs w:val="16"/>
                          </w:rPr>
                          <w:t>H1</w:t>
                        </w:r>
                      </w:p>
                    </w:txbxContent>
                  </v:textbox>
                </v:rect>
                <v:rect id="Rectangle 15" o:spid="_x0000_s1041" style="position:absolute;left:20907;top:714;width:387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imMEA&#10;AADbAAAADwAAAGRycy9kb3ducmV2LnhtbERPTWuDQBC9F/oflinkUpq1PZRgs5EglEoJSDTNeXCn&#10;KnFn1d2q+ffZQyHHx/veJovpxESjay0reF1HIIgrq1uuFZzKz5cNCOeRNXaWScGVHCS7x4ctxtrO&#10;fKSp8LUIIexiVNB438dSuqohg25te+LA/drRoA9wrKUecQ7hppNvUfQuDbYcGhrsKW2ouhR/RsFc&#10;5dO5PHzJ/PmcWR6yIS1+vpVaPS37DxCeFn8X/7szrWAT1oc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GYpjBAAAA2wAAAA8AAAAAAAAAAAAAAAAAmAIAAGRycy9kb3du&#10;cmV2LnhtbFBLBQYAAAAABAAEAPUAAACGAwAAAAA=&#10;" filled="f" stroked="f">
                  <v:textbox>
                    <w:txbxContent>
                      <w:p w:rsidR="00A21839" w:rsidRPr="009E3DE0" w:rsidRDefault="00A21839" w:rsidP="005A269D">
                        <w:pPr>
                          <w:pStyle w:val="Footer"/>
                          <w:jc w:val="center"/>
                          <w:rPr>
                            <w:rStyle w:val="Hyperlink"/>
                            <w:sz w:val="14"/>
                            <w:szCs w:val="14"/>
                          </w:rPr>
                        </w:pPr>
                        <w:r w:rsidRPr="00AE6848">
                          <w:rPr>
                            <w:sz w:val="20"/>
                          </w:rPr>
                          <w:t>e2</w:t>
                        </w:r>
                      </w:p>
                    </w:txbxContent>
                  </v:textbox>
                </v:rect>
              </v:group>
            </w:pict>
          </mc:Fallback>
        </mc:AlternateContent>
      </w:r>
    </w:p>
    <w:p w:rsidR="008006B1" w:rsidRPr="00AE6848" w:rsidRDefault="008006B1" w:rsidP="00C04676">
      <w:pPr>
        <w:pStyle w:val="Default"/>
        <w:jc w:val="both"/>
        <w:rPr>
          <w:sz w:val="20"/>
          <w:szCs w:val="20"/>
        </w:rPr>
      </w:pPr>
      <w:r w:rsidRPr="00AE6848">
        <w:rPr>
          <w:sz w:val="20"/>
          <w:szCs w:val="20"/>
        </w:rPr>
        <w:tab/>
      </w:r>
      <w:r w:rsidRPr="00AE6848">
        <w:rPr>
          <w:sz w:val="20"/>
          <w:szCs w:val="20"/>
        </w:rPr>
        <w:tab/>
      </w:r>
      <w:r w:rsidRPr="00AE6848">
        <w:rPr>
          <w:sz w:val="20"/>
          <w:szCs w:val="20"/>
        </w:rPr>
        <w:tab/>
      </w:r>
      <w:r w:rsidRPr="00AE6848">
        <w:rPr>
          <w:sz w:val="20"/>
          <w:szCs w:val="20"/>
        </w:rPr>
        <w:tab/>
      </w:r>
    </w:p>
    <w:p w:rsidR="008006B1" w:rsidRPr="00AE6848" w:rsidRDefault="008006B1" w:rsidP="005A269D">
      <w:pPr>
        <w:spacing w:after="0" w:line="360" w:lineRule="auto"/>
        <w:jc w:val="both"/>
        <w:rPr>
          <w:rFonts w:ascii="Times New Roman" w:hAnsi="Times New Roman"/>
          <w:sz w:val="20"/>
          <w:szCs w:val="20"/>
        </w:rPr>
      </w:pPr>
      <w:r>
        <w:rPr>
          <w:rFonts w:ascii="Times New Roman" w:hAnsi="Times New Roman"/>
          <w:sz w:val="20"/>
          <w:szCs w:val="20"/>
        </w:rPr>
        <w:tab/>
        <w:t xml:space="preserve">            </w:t>
      </w:r>
    </w:p>
    <w:p w:rsidR="00C04676" w:rsidRDefault="008006B1" w:rsidP="005A269D">
      <w:pPr>
        <w:spacing w:after="0" w:line="360" w:lineRule="auto"/>
        <w:ind w:left="720"/>
        <w:jc w:val="both"/>
        <w:rPr>
          <w:rFonts w:ascii="Times New Roman" w:hAnsi="Times New Roman"/>
          <w:sz w:val="16"/>
          <w:szCs w:val="16"/>
          <w:lang w:val="id-ID"/>
        </w:rPr>
      </w:pPr>
      <w:r w:rsidRPr="00AE6848">
        <w:rPr>
          <w:rFonts w:ascii="Times New Roman" w:hAnsi="Times New Roman"/>
          <w:sz w:val="20"/>
          <w:szCs w:val="20"/>
        </w:rPr>
        <w:tab/>
      </w:r>
      <w:r w:rsidRPr="00AE6848">
        <w:rPr>
          <w:rFonts w:ascii="Times New Roman" w:hAnsi="Times New Roman"/>
          <w:sz w:val="20"/>
          <w:szCs w:val="20"/>
        </w:rPr>
        <w:tab/>
      </w:r>
      <w:r w:rsidRPr="00AE6848">
        <w:rPr>
          <w:rFonts w:ascii="Times New Roman" w:hAnsi="Times New Roman"/>
          <w:sz w:val="20"/>
          <w:szCs w:val="20"/>
        </w:rPr>
        <w:tab/>
      </w:r>
      <w:r w:rsidRPr="00AE6848">
        <w:rPr>
          <w:rFonts w:ascii="Times New Roman" w:hAnsi="Times New Roman"/>
          <w:sz w:val="20"/>
          <w:szCs w:val="20"/>
        </w:rPr>
        <w:tab/>
      </w:r>
      <w:r>
        <w:rPr>
          <w:rFonts w:ascii="Times New Roman" w:hAnsi="Times New Roman"/>
          <w:sz w:val="20"/>
          <w:szCs w:val="20"/>
        </w:rPr>
        <w:tab/>
      </w:r>
      <w:r w:rsidRPr="00AE6848">
        <w:rPr>
          <w:rFonts w:ascii="Times New Roman" w:hAnsi="Times New Roman"/>
          <w:sz w:val="20"/>
          <w:szCs w:val="20"/>
        </w:rPr>
        <w:tab/>
      </w:r>
      <w:r>
        <w:rPr>
          <w:rFonts w:ascii="Times New Roman" w:hAnsi="Times New Roman"/>
          <w:sz w:val="20"/>
          <w:szCs w:val="20"/>
        </w:rPr>
        <w:tab/>
      </w:r>
      <w:r w:rsidRPr="00AE6848">
        <w:rPr>
          <w:rFonts w:ascii="Times New Roman" w:hAnsi="Times New Roman"/>
          <w:sz w:val="20"/>
          <w:szCs w:val="20"/>
        </w:rPr>
        <w:tab/>
        <w:t xml:space="preserve">         </w:t>
      </w:r>
      <w:r>
        <w:rPr>
          <w:rFonts w:ascii="Times New Roman" w:hAnsi="Times New Roman"/>
          <w:sz w:val="20"/>
          <w:szCs w:val="20"/>
        </w:rPr>
        <w:t xml:space="preserve">                                                           </w:t>
      </w:r>
      <w:r>
        <w:rPr>
          <w:rFonts w:ascii="Times New Roman" w:hAnsi="Times New Roman"/>
          <w:sz w:val="20"/>
          <w:szCs w:val="20"/>
        </w:rPr>
        <w:tab/>
      </w:r>
      <w:r w:rsidRPr="00567DDA">
        <w:rPr>
          <w:rFonts w:ascii="Times New Roman" w:hAnsi="Times New Roman"/>
          <w:sz w:val="16"/>
          <w:szCs w:val="16"/>
        </w:rPr>
        <w:t xml:space="preserve">         </w:t>
      </w:r>
    </w:p>
    <w:p w:rsidR="008006B1" w:rsidRPr="00567DDA" w:rsidRDefault="00C04676" w:rsidP="005A269D">
      <w:pPr>
        <w:spacing w:after="0" w:line="360" w:lineRule="auto"/>
        <w:ind w:left="720"/>
        <w:rPr>
          <w:rFonts w:ascii="Times New Roman" w:hAnsi="Times New Roman"/>
          <w:sz w:val="16"/>
          <w:szCs w:val="16"/>
        </w:rPr>
      </w:pPr>
      <w:r>
        <w:rPr>
          <w:rFonts w:ascii="Times New Roman" w:hAnsi="Times New Roman"/>
          <w:sz w:val="16"/>
          <w:szCs w:val="16"/>
          <w:lang w:val="id-ID"/>
        </w:rPr>
        <w:t xml:space="preserve">                          </w:t>
      </w:r>
    </w:p>
    <w:p w:rsidR="00FB60E2" w:rsidRPr="000538C9" w:rsidRDefault="008006B1" w:rsidP="00FD5AA3">
      <w:pPr>
        <w:pStyle w:val="Default"/>
        <w:jc w:val="center"/>
        <w:rPr>
          <w:b/>
          <w:szCs w:val="20"/>
          <w:vertAlign w:val="subscript"/>
          <w:lang w:val="en-US"/>
        </w:rPr>
      </w:pPr>
      <w:r w:rsidRPr="000538C9">
        <w:rPr>
          <w:b/>
          <w:szCs w:val="20"/>
        </w:rPr>
        <w:t>Gambar 3.2 Diagram Jalur X</w:t>
      </w:r>
      <w:r w:rsidRPr="000538C9">
        <w:rPr>
          <w:b/>
          <w:szCs w:val="20"/>
          <w:vertAlign w:val="subscript"/>
        </w:rPr>
        <w:t>1</w:t>
      </w:r>
      <w:r w:rsidRPr="000538C9">
        <w:rPr>
          <w:b/>
          <w:szCs w:val="20"/>
        </w:rPr>
        <w:t xml:space="preserve"> Terhadap Y Melalui X</w:t>
      </w:r>
      <w:r w:rsidRPr="000538C9">
        <w:rPr>
          <w:b/>
          <w:szCs w:val="20"/>
          <w:vertAlign w:val="subscript"/>
        </w:rPr>
        <w:t>2</w:t>
      </w:r>
    </w:p>
    <w:p w:rsidR="008006B1" w:rsidRPr="000538C9" w:rsidRDefault="008006B1" w:rsidP="00FD5AA3">
      <w:pPr>
        <w:pStyle w:val="Default"/>
        <w:jc w:val="both"/>
        <w:rPr>
          <w:szCs w:val="20"/>
        </w:rPr>
      </w:pPr>
      <w:r w:rsidRPr="000538C9">
        <w:rPr>
          <w:szCs w:val="20"/>
        </w:rPr>
        <w:t>Sehingga terbentuknya sub struktur sebagai berikut:</w:t>
      </w:r>
    </w:p>
    <w:p w:rsidR="008006B1" w:rsidRPr="000538C9" w:rsidRDefault="008006B1" w:rsidP="00C04676">
      <w:pPr>
        <w:pStyle w:val="Default"/>
        <w:jc w:val="both"/>
        <w:rPr>
          <w:szCs w:val="20"/>
        </w:rPr>
      </w:pPr>
      <w:r w:rsidRPr="000538C9">
        <w:rPr>
          <w:szCs w:val="20"/>
        </w:rPr>
        <w:t>X</w:t>
      </w:r>
      <w:r w:rsidRPr="000538C9">
        <w:rPr>
          <w:szCs w:val="20"/>
          <w:vertAlign w:val="subscript"/>
        </w:rPr>
        <w:t xml:space="preserve">2 </w:t>
      </w:r>
      <w:r w:rsidRPr="000538C9">
        <w:rPr>
          <w:szCs w:val="20"/>
        </w:rPr>
        <w:t>= P</w:t>
      </w:r>
      <w:r w:rsidRPr="000538C9">
        <w:rPr>
          <w:szCs w:val="20"/>
          <w:vertAlign w:val="subscript"/>
        </w:rPr>
        <w:t>12</w:t>
      </w:r>
      <w:r w:rsidRPr="000538C9">
        <w:rPr>
          <w:szCs w:val="20"/>
        </w:rPr>
        <w:t xml:space="preserve"> X</w:t>
      </w:r>
      <w:r w:rsidRPr="000538C9">
        <w:rPr>
          <w:szCs w:val="20"/>
          <w:vertAlign w:val="subscript"/>
        </w:rPr>
        <w:t xml:space="preserve">1 </w:t>
      </w:r>
      <w:r w:rsidRPr="000538C9">
        <w:rPr>
          <w:szCs w:val="20"/>
        </w:rPr>
        <w:t>+ e</w:t>
      </w:r>
      <w:r w:rsidRPr="000538C9">
        <w:rPr>
          <w:szCs w:val="20"/>
          <w:vertAlign w:val="subscript"/>
        </w:rPr>
        <w:t>1</w:t>
      </w:r>
    </w:p>
    <w:p w:rsidR="008006B1" w:rsidRPr="000538C9" w:rsidRDefault="008006B1" w:rsidP="00C04676">
      <w:pPr>
        <w:pStyle w:val="Default"/>
        <w:jc w:val="both"/>
        <w:rPr>
          <w:szCs w:val="20"/>
          <w:vertAlign w:val="subscript"/>
          <w:lang w:val="en-US"/>
        </w:rPr>
      </w:pPr>
      <w:r w:rsidRPr="000538C9">
        <w:rPr>
          <w:szCs w:val="20"/>
        </w:rPr>
        <w:t>Y  = P</w:t>
      </w:r>
      <w:r w:rsidRPr="000538C9">
        <w:rPr>
          <w:szCs w:val="20"/>
          <w:vertAlign w:val="subscript"/>
        </w:rPr>
        <w:t>12</w:t>
      </w:r>
      <w:r w:rsidRPr="000538C9">
        <w:rPr>
          <w:szCs w:val="20"/>
        </w:rPr>
        <w:t xml:space="preserve"> X</w:t>
      </w:r>
      <w:r w:rsidRPr="000538C9">
        <w:rPr>
          <w:szCs w:val="20"/>
          <w:vertAlign w:val="subscript"/>
        </w:rPr>
        <w:t xml:space="preserve">1 </w:t>
      </w:r>
      <w:r w:rsidRPr="000538C9">
        <w:rPr>
          <w:szCs w:val="20"/>
        </w:rPr>
        <w:t>+  P</w:t>
      </w:r>
      <w:r w:rsidRPr="000538C9">
        <w:rPr>
          <w:szCs w:val="20"/>
          <w:vertAlign w:val="subscript"/>
        </w:rPr>
        <w:t>2</w:t>
      </w:r>
      <w:r w:rsidRPr="000538C9">
        <w:rPr>
          <w:szCs w:val="20"/>
        </w:rPr>
        <w:t>y</w:t>
      </w:r>
      <w:r w:rsidRPr="000538C9">
        <w:rPr>
          <w:szCs w:val="20"/>
          <w:vertAlign w:val="subscript"/>
        </w:rPr>
        <w:t xml:space="preserve"> </w:t>
      </w:r>
      <w:r w:rsidRPr="000538C9">
        <w:rPr>
          <w:szCs w:val="20"/>
        </w:rPr>
        <w:t>X</w:t>
      </w:r>
      <w:r w:rsidRPr="000538C9">
        <w:rPr>
          <w:szCs w:val="20"/>
          <w:vertAlign w:val="subscript"/>
        </w:rPr>
        <w:t xml:space="preserve">2 </w:t>
      </w:r>
      <w:r w:rsidRPr="000538C9">
        <w:rPr>
          <w:szCs w:val="20"/>
        </w:rPr>
        <w:t>+ e</w:t>
      </w:r>
      <w:r w:rsidRPr="000538C9">
        <w:rPr>
          <w:szCs w:val="20"/>
          <w:vertAlign w:val="subscript"/>
        </w:rPr>
        <w:t>2</w:t>
      </w:r>
    </w:p>
    <w:p w:rsidR="00A007D0" w:rsidRDefault="00FD5AA3" w:rsidP="005A269D">
      <w:pPr>
        <w:spacing w:after="0" w:line="240" w:lineRule="auto"/>
        <w:jc w:val="both"/>
        <w:rPr>
          <w:rFonts w:ascii="Times New Roman" w:hAnsi="Times New Roman"/>
          <w:sz w:val="24"/>
          <w:szCs w:val="24"/>
        </w:rPr>
      </w:pPr>
      <w:r>
        <w:rPr>
          <w:rFonts w:ascii="Times New Roman" w:hAnsi="Times New Roman"/>
          <w:noProof/>
          <w:sz w:val="24"/>
          <w:szCs w:val="24"/>
          <w:lang w:val="id-ID" w:eastAsia="id-ID"/>
        </w:rPr>
        <mc:AlternateContent>
          <mc:Choice Requires="wpg">
            <w:drawing>
              <wp:anchor distT="0" distB="0" distL="114300" distR="114300" simplePos="0" relativeHeight="251683840" behindDoc="0" locked="0" layoutInCell="1" allowOverlap="1">
                <wp:simplePos x="0" y="0"/>
                <wp:positionH relativeFrom="column">
                  <wp:posOffset>1459230</wp:posOffset>
                </wp:positionH>
                <wp:positionV relativeFrom="paragraph">
                  <wp:posOffset>31379</wp:posOffset>
                </wp:positionV>
                <wp:extent cx="2395228" cy="594385"/>
                <wp:effectExtent l="0" t="0" r="24130" b="15240"/>
                <wp:wrapNone/>
                <wp:docPr id="92" name="Group 92"/>
                <wp:cNvGraphicFramePr/>
                <a:graphic xmlns:a="http://schemas.openxmlformats.org/drawingml/2006/main">
                  <a:graphicData uri="http://schemas.microsoft.com/office/word/2010/wordprocessingGroup">
                    <wpg:wgp>
                      <wpg:cNvGrpSpPr/>
                      <wpg:grpSpPr>
                        <a:xfrm>
                          <a:off x="0" y="0"/>
                          <a:ext cx="2395228" cy="594385"/>
                          <a:chOff x="0" y="0"/>
                          <a:chExt cx="2395228" cy="594385"/>
                        </a:xfrm>
                      </wpg:grpSpPr>
                      <wps:wsp>
                        <wps:cNvPr id="50" name="Rectangle 35"/>
                        <wps:cNvSpPr>
                          <a:spLocks noChangeArrowheads="1"/>
                        </wps:cNvSpPr>
                        <wps:spPr bwMode="auto">
                          <a:xfrm>
                            <a:off x="0" y="238125"/>
                            <a:ext cx="580390" cy="320040"/>
                          </a:xfrm>
                          <a:prstGeom prst="rect">
                            <a:avLst/>
                          </a:prstGeom>
                          <a:solidFill>
                            <a:srgbClr val="FFFFFF"/>
                          </a:solidFill>
                          <a:ln w="9525">
                            <a:solidFill>
                              <a:srgbClr val="000000"/>
                            </a:solidFill>
                            <a:miter lim="800000"/>
                            <a:headEnd/>
                            <a:tailEnd/>
                          </a:ln>
                        </wps:spPr>
                        <wps:txbx>
                          <w:txbxContent>
                            <w:p w:rsidR="00A21839" w:rsidRPr="007C1393" w:rsidRDefault="00A21839" w:rsidP="00A007D0">
                              <w:pPr>
                                <w:pStyle w:val="NoSpacing1"/>
                                <w:rPr>
                                  <w:sz w:val="14"/>
                                  <w:szCs w:val="14"/>
                                </w:rPr>
                              </w:pPr>
                              <w:r w:rsidRPr="007C1393">
                                <w:rPr>
                                  <w:sz w:val="14"/>
                                  <w:szCs w:val="14"/>
                                </w:rPr>
                                <w:t>Semangat Kerja (X</w:t>
                              </w:r>
                              <w:r w:rsidRPr="007C1393">
                                <w:rPr>
                                  <w:sz w:val="14"/>
                                  <w:szCs w:val="14"/>
                                  <w:vertAlign w:val="subscript"/>
                                </w:rPr>
                                <w:t>2</w:t>
                              </w:r>
                              <w:r w:rsidRPr="007C1393">
                                <w:rPr>
                                  <w:sz w:val="14"/>
                                  <w:szCs w:val="14"/>
                                </w:rPr>
                                <w:t>)</w:t>
                              </w:r>
                            </w:p>
                          </w:txbxContent>
                        </wps:txbx>
                        <wps:bodyPr rot="0" vert="horz" wrap="square" lIns="91440" tIns="45720" rIns="91440" bIns="45720" anchor="t" anchorCtr="0" upright="1">
                          <a:noAutofit/>
                        </wps:bodyPr>
                      </wps:wsp>
                      <wps:wsp>
                        <wps:cNvPr id="51" name="Rectangle 36"/>
                        <wps:cNvSpPr>
                          <a:spLocks noChangeArrowheads="1"/>
                        </wps:cNvSpPr>
                        <wps:spPr bwMode="auto">
                          <a:xfrm>
                            <a:off x="823912" y="238125"/>
                            <a:ext cx="562610" cy="320040"/>
                          </a:xfrm>
                          <a:prstGeom prst="rect">
                            <a:avLst/>
                          </a:prstGeom>
                          <a:solidFill>
                            <a:srgbClr val="FFFFFF"/>
                          </a:solidFill>
                          <a:ln w="9525">
                            <a:solidFill>
                              <a:srgbClr val="000000"/>
                            </a:solidFill>
                            <a:miter lim="800000"/>
                            <a:headEnd/>
                            <a:tailEnd/>
                          </a:ln>
                        </wps:spPr>
                        <wps:txbx>
                          <w:txbxContent>
                            <w:p w:rsidR="00A21839" w:rsidRPr="007C1393" w:rsidRDefault="00A21839" w:rsidP="00A007D0">
                              <w:pPr>
                                <w:pStyle w:val="NoSpacing1"/>
                                <w:rPr>
                                  <w:sz w:val="14"/>
                                  <w:szCs w:val="14"/>
                                </w:rPr>
                              </w:pPr>
                              <w:r w:rsidRPr="007C1393">
                                <w:rPr>
                                  <w:sz w:val="14"/>
                                  <w:szCs w:val="14"/>
                                </w:rPr>
                                <w:t>Stres Kerja (X</w:t>
                              </w:r>
                              <w:r w:rsidRPr="007C1393">
                                <w:rPr>
                                  <w:sz w:val="14"/>
                                  <w:szCs w:val="14"/>
                                  <w:vertAlign w:val="subscript"/>
                                </w:rPr>
                                <w:t>1</w:t>
                              </w:r>
                              <w:r w:rsidRPr="007C1393">
                                <w:rPr>
                                  <w:sz w:val="14"/>
                                  <w:szCs w:val="14"/>
                                </w:rPr>
                                <w:t>)</w:t>
                              </w:r>
                            </w:p>
                          </w:txbxContent>
                        </wps:txbx>
                        <wps:bodyPr rot="0" vert="horz" wrap="square" lIns="91440" tIns="45720" rIns="91440" bIns="45720" anchor="t" anchorCtr="0" upright="1">
                          <a:noAutofit/>
                        </wps:bodyPr>
                      </wps:wsp>
                      <wps:wsp>
                        <wps:cNvPr id="52" name="Rectangle 37"/>
                        <wps:cNvSpPr>
                          <a:spLocks noChangeArrowheads="1"/>
                        </wps:cNvSpPr>
                        <wps:spPr bwMode="auto">
                          <a:xfrm>
                            <a:off x="1676400" y="238125"/>
                            <a:ext cx="718828" cy="356260"/>
                          </a:xfrm>
                          <a:prstGeom prst="rect">
                            <a:avLst/>
                          </a:prstGeom>
                          <a:solidFill>
                            <a:srgbClr val="FFFFFF"/>
                          </a:solidFill>
                          <a:ln w="9525">
                            <a:solidFill>
                              <a:srgbClr val="000000"/>
                            </a:solidFill>
                            <a:miter lim="800000"/>
                            <a:headEnd/>
                            <a:tailEnd/>
                          </a:ln>
                        </wps:spPr>
                        <wps:txbx>
                          <w:txbxContent>
                            <w:p w:rsidR="00A21839" w:rsidRPr="007C1393" w:rsidRDefault="00A21839" w:rsidP="00A007D0">
                              <w:pPr>
                                <w:pStyle w:val="NoSpacing1"/>
                                <w:rPr>
                                  <w:sz w:val="14"/>
                                  <w:szCs w:val="14"/>
                                </w:rPr>
                              </w:pPr>
                              <w:r w:rsidRPr="007C1393">
                                <w:rPr>
                                  <w:sz w:val="14"/>
                                  <w:szCs w:val="14"/>
                                </w:rPr>
                                <w:t>Kinerja Karyawan (Y)</w:t>
                              </w:r>
                            </w:p>
                          </w:txbxContent>
                        </wps:txbx>
                        <wps:bodyPr rot="0" vert="horz" wrap="square" lIns="91440" tIns="45720" rIns="91440" bIns="45720" anchor="t" anchorCtr="0" upright="1">
                          <a:noAutofit/>
                        </wps:bodyPr>
                      </wps:wsp>
                      <wps:wsp>
                        <wps:cNvPr id="48" name="AutoShape 38"/>
                        <wps:cNvCnPr>
                          <a:cxnSpLocks noChangeShapeType="1"/>
                        </wps:cNvCnPr>
                        <wps:spPr bwMode="auto">
                          <a:xfrm>
                            <a:off x="581025" y="414337"/>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1385887" y="414337"/>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0"/>
                        <wps:cNvCnPr>
                          <a:cxnSpLocks noChangeShapeType="1"/>
                        </wps:cNvCnPr>
                        <wps:spPr bwMode="auto">
                          <a:xfrm>
                            <a:off x="1057275"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1"/>
                        <wps:cNvCnPr>
                          <a:cxnSpLocks noChangeShapeType="1"/>
                        </wps:cNvCnPr>
                        <wps:spPr bwMode="auto">
                          <a:xfrm>
                            <a:off x="1876425" y="0"/>
                            <a:ext cx="635"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92" o:spid="_x0000_s1042" style="position:absolute;left:0;text-align:left;margin-left:114.9pt;margin-top:2.45pt;width:188.6pt;height:46.8pt;z-index:251683840;mso-width-relative:margin" coordsize="23952,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">
                <v:rect id="Rectangle 35" o:spid="_x0000_s1043" style="position:absolute;top:2381;width:5803;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A21839" w:rsidRPr="007C1393" w:rsidRDefault="00A21839" w:rsidP="00A007D0">
                        <w:pPr>
                          <w:pStyle w:val="NoSpacing1"/>
                          <w:rPr>
                            <w:sz w:val="14"/>
                            <w:szCs w:val="14"/>
                          </w:rPr>
                        </w:pPr>
                        <w:r w:rsidRPr="007C1393">
                          <w:rPr>
                            <w:sz w:val="14"/>
                            <w:szCs w:val="14"/>
                          </w:rPr>
                          <w:t>Semangat Kerja (X</w:t>
                        </w:r>
                        <w:r w:rsidRPr="007C1393">
                          <w:rPr>
                            <w:sz w:val="14"/>
                            <w:szCs w:val="14"/>
                            <w:vertAlign w:val="subscript"/>
                          </w:rPr>
                          <w:t>2</w:t>
                        </w:r>
                        <w:r w:rsidRPr="007C1393">
                          <w:rPr>
                            <w:sz w:val="14"/>
                            <w:szCs w:val="14"/>
                          </w:rPr>
                          <w:t>)</w:t>
                        </w:r>
                      </w:p>
                    </w:txbxContent>
                  </v:textbox>
                </v:rect>
                <v:rect id="Rectangle 36" o:spid="_x0000_s1044" style="position:absolute;left:8239;top:2381;width:5626;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A21839" w:rsidRPr="007C1393" w:rsidRDefault="00A21839" w:rsidP="00A007D0">
                        <w:pPr>
                          <w:pStyle w:val="NoSpacing1"/>
                          <w:rPr>
                            <w:sz w:val="14"/>
                            <w:szCs w:val="14"/>
                          </w:rPr>
                        </w:pPr>
                        <w:r w:rsidRPr="007C1393">
                          <w:rPr>
                            <w:sz w:val="14"/>
                            <w:szCs w:val="14"/>
                          </w:rPr>
                          <w:t>Stres Kerja (X</w:t>
                        </w:r>
                        <w:r w:rsidRPr="007C1393">
                          <w:rPr>
                            <w:sz w:val="14"/>
                            <w:szCs w:val="14"/>
                            <w:vertAlign w:val="subscript"/>
                          </w:rPr>
                          <w:t>1</w:t>
                        </w:r>
                        <w:r w:rsidRPr="007C1393">
                          <w:rPr>
                            <w:sz w:val="14"/>
                            <w:szCs w:val="14"/>
                          </w:rPr>
                          <w:t>)</w:t>
                        </w:r>
                      </w:p>
                    </w:txbxContent>
                  </v:textbox>
                </v:rect>
                <v:rect id="Rectangle 37" o:spid="_x0000_s1045" style="position:absolute;left:16764;top:2381;width:718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A21839" w:rsidRPr="007C1393" w:rsidRDefault="00A21839" w:rsidP="00A007D0">
                        <w:pPr>
                          <w:pStyle w:val="NoSpacing1"/>
                          <w:rPr>
                            <w:sz w:val="14"/>
                            <w:szCs w:val="14"/>
                          </w:rPr>
                        </w:pPr>
                        <w:r w:rsidRPr="007C1393">
                          <w:rPr>
                            <w:sz w:val="14"/>
                            <w:szCs w:val="14"/>
                          </w:rPr>
                          <w:t>Kinerja Karyawan (Y)</w:t>
                        </w:r>
                      </w:p>
                    </w:txbxContent>
                  </v:textbox>
                </v:rect>
                <v:shape id="AutoShape 38" o:spid="_x0000_s1046" type="#_x0000_t32" style="position:absolute;left:5810;top:4143;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39" o:spid="_x0000_s1047" type="#_x0000_t32" style="position:absolute;left:13858;top:4143;width:2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40" o:spid="_x0000_s1048" type="#_x0000_t32" style="position:absolute;left:10572;width:0;height:2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41" o:spid="_x0000_s1049" type="#_x0000_t32" style="position:absolute;left:18764;width:6;height:2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group>
            </w:pict>
          </mc:Fallback>
        </mc:AlternateContent>
      </w:r>
      <w:r w:rsidR="00A007D0">
        <w:rPr>
          <w:rFonts w:ascii="Times New Roman" w:hAnsi="Times New Roman"/>
          <w:sz w:val="24"/>
          <w:szCs w:val="24"/>
        </w:rPr>
        <w:tab/>
      </w:r>
    </w:p>
    <w:p w:rsidR="00A007D0" w:rsidRPr="007C1393" w:rsidRDefault="00A007D0" w:rsidP="00FD5AA3">
      <w:pPr>
        <w:tabs>
          <w:tab w:val="left" w:pos="3261"/>
        </w:tabs>
        <w:spacing w:after="0" w:line="240" w:lineRule="auto"/>
        <w:jc w:val="both"/>
        <w:rPr>
          <w:rFonts w:ascii="Times New Roman" w:hAnsi="Times New Roman"/>
          <w:sz w:val="20"/>
          <w:szCs w:val="20"/>
        </w:rPr>
      </w:pPr>
      <w:r>
        <w:rPr>
          <w:rFonts w:ascii="Times New Roman" w:hAnsi="Times New Roman"/>
          <w:sz w:val="24"/>
          <w:szCs w:val="24"/>
        </w:rPr>
        <w:t xml:space="preserve">                  </w:t>
      </w:r>
      <w:r w:rsidR="00FD5AA3">
        <w:rPr>
          <w:rFonts w:ascii="Times New Roman" w:hAnsi="Times New Roman"/>
          <w:sz w:val="24"/>
          <w:szCs w:val="24"/>
          <w:lang w:val="id-ID"/>
        </w:rPr>
        <w:tab/>
      </w:r>
      <w:r w:rsidRPr="007C1393">
        <w:rPr>
          <w:rFonts w:ascii="Times New Roman" w:hAnsi="Times New Roman"/>
          <w:sz w:val="20"/>
          <w:szCs w:val="20"/>
        </w:rPr>
        <w:t>P</w:t>
      </w:r>
      <w:r w:rsidRPr="007C1393">
        <w:rPr>
          <w:rFonts w:ascii="Times New Roman" w:hAnsi="Times New Roman"/>
          <w:sz w:val="20"/>
          <w:szCs w:val="20"/>
          <w:vertAlign w:val="subscript"/>
        </w:rPr>
        <w:t>21</w:t>
      </w:r>
      <w:r>
        <w:rPr>
          <w:rFonts w:ascii="Times New Roman" w:hAnsi="Times New Roman"/>
          <w:sz w:val="20"/>
          <w:szCs w:val="20"/>
        </w:rPr>
        <w:t xml:space="preserve">        </w:t>
      </w:r>
      <w:r w:rsidRPr="007C1393">
        <w:rPr>
          <w:rFonts w:ascii="Times New Roman" w:hAnsi="Times New Roman"/>
          <w:sz w:val="20"/>
          <w:szCs w:val="20"/>
        </w:rPr>
        <w:t xml:space="preserve">   </w:t>
      </w:r>
      <w:r w:rsidR="003A38C5">
        <w:rPr>
          <w:rFonts w:ascii="Times New Roman" w:hAnsi="Times New Roman"/>
          <w:sz w:val="20"/>
          <w:szCs w:val="20"/>
        </w:rPr>
        <w:t xml:space="preserve"> </w:t>
      </w:r>
      <w:r>
        <w:rPr>
          <w:rFonts w:ascii="Times New Roman" w:hAnsi="Times New Roman"/>
          <w:sz w:val="20"/>
          <w:szCs w:val="20"/>
        </w:rPr>
        <w:t xml:space="preserve">e1       </w:t>
      </w:r>
      <w:r w:rsidRPr="007C1393">
        <w:rPr>
          <w:rFonts w:ascii="Times New Roman" w:hAnsi="Times New Roman"/>
          <w:sz w:val="20"/>
          <w:szCs w:val="20"/>
        </w:rPr>
        <w:t>P</w:t>
      </w:r>
      <w:r w:rsidRPr="007C1393">
        <w:rPr>
          <w:rFonts w:ascii="Times New Roman" w:hAnsi="Times New Roman"/>
          <w:sz w:val="20"/>
          <w:szCs w:val="20"/>
          <w:vertAlign w:val="subscript"/>
        </w:rPr>
        <w:t>1</w:t>
      </w:r>
      <w:r w:rsidRPr="007C1393">
        <w:rPr>
          <w:rFonts w:ascii="Times New Roman" w:hAnsi="Times New Roman"/>
          <w:sz w:val="20"/>
          <w:szCs w:val="20"/>
        </w:rPr>
        <w:t>y</w:t>
      </w:r>
      <w:r w:rsidR="003A38C5">
        <w:rPr>
          <w:rFonts w:ascii="Times New Roman" w:hAnsi="Times New Roman"/>
          <w:sz w:val="20"/>
          <w:szCs w:val="20"/>
        </w:rPr>
        <w:tab/>
        <w:t xml:space="preserve">     </w:t>
      </w:r>
      <w:r>
        <w:rPr>
          <w:rFonts w:ascii="Times New Roman" w:hAnsi="Times New Roman"/>
          <w:sz w:val="20"/>
          <w:szCs w:val="20"/>
        </w:rPr>
        <w:t xml:space="preserve"> e2    </w:t>
      </w:r>
    </w:p>
    <w:p w:rsidR="00312AA1" w:rsidRPr="004B6B00" w:rsidRDefault="00F541FA" w:rsidP="005A269D">
      <w:pPr>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04676" w:rsidRDefault="00C04676" w:rsidP="005A269D">
      <w:pPr>
        <w:pStyle w:val="Default"/>
        <w:jc w:val="both"/>
        <w:rPr>
          <w:b/>
        </w:rPr>
      </w:pPr>
    </w:p>
    <w:p w:rsidR="004B6B00" w:rsidRPr="000538C9" w:rsidRDefault="00340B4C" w:rsidP="00FD5AA3">
      <w:pPr>
        <w:pStyle w:val="Default"/>
        <w:jc w:val="center"/>
        <w:rPr>
          <w:b/>
          <w:vertAlign w:val="subscript"/>
          <w:lang w:val="en-US"/>
        </w:rPr>
      </w:pPr>
      <w:r w:rsidRPr="000538C9">
        <w:rPr>
          <w:b/>
        </w:rPr>
        <w:t>Gambar 3.3 Diagram Jalur X</w:t>
      </w:r>
      <w:r w:rsidRPr="000538C9">
        <w:rPr>
          <w:b/>
          <w:vertAlign w:val="subscript"/>
        </w:rPr>
        <w:t>2</w:t>
      </w:r>
      <w:r w:rsidRPr="000538C9">
        <w:rPr>
          <w:b/>
        </w:rPr>
        <w:t xml:space="preserve"> Terhadap Y Melalui X</w:t>
      </w:r>
      <w:r w:rsidRPr="000538C9">
        <w:rPr>
          <w:b/>
          <w:vertAlign w:val="subscript"/>
        </w:rPr>
        <w:t>1</w:t>
      </w:r>
    </w:p>
    <w:p w:rsidR="00340B4C" w:rsidRPr="000538C9" w:rsidRDefault="00340B4C" w:rsidP="00C04676">
      <w:pPr>
        <w:pStyle w:val="Default"/>
        <w:jc w:val="both"/>
      </w:pPr>
      <w:r w:rsidRPr="000538C9">
        <w:lastRenderedPageBreak/>
        <w:tab/>
        <w:t>Sehingga terbentuknya sub struktur sebagai berikut:</w:t>
      </w:r>
    </w:p>
    <w:p w:rsidR="00340B4C" w:rsidRPr="000538C9" w:rsidRDefault="00340B4C" w:rsidP="00C04676">
      <w:pPr>
        <w:pStyle w:val="Default"/>
        <w:jc w:val="both"/>
      </w:pPr>
      <w:r w:rsidRPr="000538C9">
        <w:t>X</w:t>
      </w:r>
      <w:r w:rsidRPr="000538C9">
        <w:rPr>
          <w:vertAlign w:val="subscript"/>
        </w:rPr>
        <w:t xml:space="preserve">1 </w:t>
      </w:r>
      <w:r w:rsidRPr="000538C9">
        <w:t>= P</w:t>
      </w:r>
      <w:r w:rsidRPr="000538C9">
        <w:rPr>
          <w:vertAlign w:val="subscript"/>
        </w:rPr>
        <w:t xml:space="preserve">21 </w:t>
      </w:r>
      <w:r w:rsidRPr="000538C9">
        <w:t>X</w:t>
      </w:r>
      <w:r w:rsidRPr="000538C9">
        <w:rPr>
          <w:vertAlign w:val="subscript"/>
        </w:rPr>
        <w:t xml:space="preserve">2 </w:t>
      </w:r>
      <w:r w:rsidRPr="000538C9">
        <w:t>+e</w:t>
      </w:r>
      <w:r w:rsidRPr="000538C9">
        <w:rPr>
          <w:vertAlign w:val="subscript"/>
        </w:rPr>
        <w:t>1</w:t>
      </w:r>
    </w:p>
    <w:p w:rsidR="00340B4C" w:rsidRPr="000538C9" w:rsidRDefault="00340B4C" w:rsidP="00C04676">
      <w:pPr>
        <w:pStyle w:val="Default"/>
        <w:jc w:val="both"/>
        <w:rPr>
          <w:vertAlign w:val="subscript"/>
          <w:lang w:val="en-US"/>
        </w:rPr>
      </w:pPr>
      <w:r w:rsidRPr="000538C9">
        <w:t>Y = P</w:t>
      </w:r>
      <w:r w:rsidRPr="000538C9">
        <w:rPr>
          <w:vertAlign w:val="subscript"/>
          <w:lang w:val="en-US"/>
        </w:rPr>
        <w:t>21</w:t>
      </w:r>
      <w:r w:rsidRPr="000538C9">
        <w:t xml:space="preserve"> X</w:t>
      </w:r>
      <w:r w:rsidRPr="000538C9">
        <w:rPr>
          <w:vertAlign w:val="subscript"/>
          <w:lang w:val="en-US"/>
        </w:rPr>
        <w:t>2</w:t>
      </w:r>
      <w:r w:rsidRPr="000538C9">
        <w:rPr>
          <w:vertAlign w:val="subscript"/>
        </w:rPr>
        <w:t xml:space="preserve"> </w:t>
      </w:r>
      <w:r w:rsidRPr="000538C9">
        <w:t>+ P</w:t>
      </w:r>
      <w:r w:rsidRPr="000538C9">
        <w:rPr>
          <w:vertAlign w:val="subscript"/>
        </w:rPr>
        <w:t>1</w:t>
      </w:r>
      <w:r w:rsidRPr="000538C9">
        <w:rPr>
          <w:lang w:val="en-US"/>
        </w:rPr>
        <w:t>y</w:t>
      </w:r>
      <w:r w:rsidRPr="000538C9">
        <w:t xml:space="preserve"> X</w:t>
      </w:r>
      <w:r w:rsidRPr="000538C9">
        <w:rPr>
          <w:vertAlign w:val="subscript"/>
          <w:lang w:val="en-US"/>
        </w:rPr>
        <w:t>1</w:t>
      </w:r>
      <w:r w:rsidRPr="000538C9">
        <w:t xml:space="preserve"> + e</w:t>
      </w:r>
      <w:r w:rsidRPr="000538C9">
        <w:rPr>
          <w:vertAlign w:val="subscript"/>
        </w:rPr>
        <w:t>2</w:t>
      </w:r>
    </w:p>
    <w:p w:rsidR="00567DDA" w:rsidRPr="000538C9" w:rsidRDefault="00567DDA" w:rsidP="00C04676">
      <w:pPr>
        <w:pStyle w:val="NormalWeb"/>
        <w:spacing w:before="0" w:beforeAutospacing="0" w:after="0" w:afterAutospacing="0"/>
        <w:jc w:val="both"/>
        <w:rPr>
          <w:bCs/>
        </w:rPr>
      </w:pPr>
    </w:p>
    <w:p w:rsidR="00A1551E" w:rsidRPr="000538C9" w:rsidRDefault="00A1551E" w:rsidP="00C04676">
      <w:pPr>
        <w:widowControl w:val="0"/>
        <w:autoSpaceDE w:val="0"/>
        <w:spacing w:after="0" w:line="240" w:lineRule="auto"/>
        <w:ind w:right="-1"/>
        <w:jc w:val="both"/>
        <w:rPr>
          <w:rFonts w:ascii="Times New Roman" w:hAnsi="Times New Roman" w:cs="Times New Roman"/>
          <w:b/>
          <w:bCs/>
          <w:w w:val="104"/>
          <w:sz w:val="24"/>
          <w:szCs w:val="24"/>
          <w:lang w:val="id-ID"/>
        </w:rPr>
      </w:pPr>
      <w:r w:rsidRPr="000538C9">
        <w:rPr>
          <w:rFonts w:ascii="Times New Roman" w:hAnsi="Times New Roman" w:cs="Times New Roman"/>
          <w:b/>
          <w:bCs/>
          <w:spacing w:val="1"/>
          <w:sz w:val="24"/>
          <w:szCs w:val="24"/>
          <w:lang w:val="id-ID"/>
        </w:rPr>
        <w:t>H</w:t>
      </w:r>
      <w:r w:rsidRPr="000538C9">
        <w:rPr>
          <w:rFonts w:ascii="Times New Roman" w:hAnsi="Times New Roman" w:cs="Times New Roman"/>
          <w:b/>
          <w:bCs/>
          <w:sz w:val="24"/>
          <w:szCs w:val="24"/>
          <w:lang w:val="id-ID"/>
        </w:rPr>
        <w:t>AS</w:t>
      </w:r>
      <w:r w:rsidRPr="000538C9">
        <w:rPr>
          <w:rFonts w:ascii="Times New Roman" w:hAnsi="Times New Roman" w:cs="Times New Roman"/>
          <w:b/>
          <w:bCs/>
          <w:spacing w:val="1"/>
          <w:sz w:val="24"/>
          <w:szCs w:val="24"/>
          <w:lang w:val="id-ID"/>
        </w:rPr>
        <w:t>I</w:t>
      </w:r>
      <w:r w:rsidRPr="000538C9">
        <w:rPr>
          <w:rFonts w:ascii="Times New Roman" w:hAnsi="Times New Roman" w:cs="Times New Roman"/>
          <w:b/>
          <w:bCs/>
          <w:sz w:val="24"/>
          <w:szCs w:val="24"/>
          <w:lang w:val="id-ID"/>
        </w:rPr>
        <w:t>L</w:t>
      </w:r>
      <w:r w:rsidRPr="000538C9">
        <w:rPr>
          <w:rFonts w:ascii="Times New Roman" w:hAnsi="Times New Roman" w:cs="Times New Roman"/>
          <w:b/>
          <w:bCs/>
          <w:spacing w:val="24"/>
          <w:sz w:val="24"/>
          <w:szCs w:val="24"/>
          <w:lang w:val="id-ID"/>
        </w:rPr>
        <w:t xml:space="preserve"> </w:t>
      </w:r>
      <w:r w:rsidRPr="000538C9">
        <w:rPr>
          <w:rFonts w:ascii="Times New Roman" w:hAnsi="Times New Roman" w:cs="Times New Roman"/>
          <w:b/>
          <w:bCs/>
          <w:sz w:val="24"/>
          <w:szCs w:val="24"/>
          <w:lang w:val="id-ID"/>
        </w:rPr>
        <w:t>DAN</w:t>
      </w:r>
      <w:r w:rsidRPr="000538C9">
        <w:rPr>
          <w:rFonts w:ascii="Times New Roman" w:hAnsi="Times New Roman" w:cs="Times New Roman"/>
          <w:b/>
          <w:bCs/>
          <w:spacing w:val="21"/>
          <w:sz w:val="24"/>
          <w:szCs w:val="24"/>
          <w:lang w:val="id-ID"/>
        </w:rPr>
        <w:t xml:space="preserve"> </w:t>
      </w:r>
      <w:r w:rsidRPr="000538C9">
        <w:rPr>
          <w:rFonts w:ascii="Times New Roman" w:hAnsi="Times New Roman" w:cs="Times New Roman"/>
          <w:b/>
          <w:bCs/>
          <w:spacing w:val="-1"/>
          <w:w w:val="104"/>
          <w:sz w:val="24"/>
          <w:szCs w:val="24"/>
          <w:lang w:val="id-ID"/>
        </w:rPr>
        <w:t>PE</w:t>
      </w:r>
      <w:r w:rsidRPr="000538C9">
        <w:rPr>
          <w:rFonts w:ascii="Times New Roman" w:hAnsi="Times New Roman" w:cs="Times New Roman"/>
          <w:b/>
          <w:bCs/>
          <w:spacing w:val="4"/>
          <w:w w:val="104"/>
          <w:sz w:val="24"/>
          <w:szCs w:val="24"/>
          <w:lang w:val="id-ID"/>
        </w:rPr>
        <w:t>M</w:t>
      </w:r>
      <w:r w:rsidRPr="000538C9">
        <w:rPr>
          <w:rFonts w:ascii="Times New Roman" w:hAnsi="Times New Roman" w:cs="Times New Roman"/>
          <w:b/>
          <w:bCs/>
          <w:spacing w:val="-1"/>
          <w:w w:val="104"/>
          <w:sz w:val="24"/>
          <w:szCs w:val="24"/>
          <w:lang w:val="id-ID"/>
        </w:rPr>
        <w:t>B</w:t>
      </w:r>
      <w:r w:rsidRPr="000538C9">
        <w:rPr>
          <w:rFonts w:ascii="Times New Roman" w:hAnsi="Times New Roman" w:cs="Times New Roman"/>
          <w:b/>
          <w:bCs/>
          <w:w w:val="104"/>
          <w:sz w:val="24"/>
          <w:szCs w:val="24"/>
          <w:lang w:val="id-ID"/>
        </w:rPr>
        <w:t>A</w:t>
      </w:r>
      <w:r w:rsidRPr="000538C9">
        <w:rPr>
          <w:rFonts w:ascii="Times New Roman" w:hAnsi="Times New Roman" w:cs="Times New Roman"/>
          <w:b/>
          <w:bCs/>
          <w:spacing w:val="1"/>
          <w:w w:val="104"/>
          <w:sz w:val="24"/>
          <w:szCs w:val="24"/>
          <w:lang w:val="id-ID"/>
        </w:rPr>
        <w:t>H</w:t>
      </w:r>
      <w:r w:rsidRPr="000538C9">
        <w:rPr>
          <w:rFonts w:ascii="Times New Roman" w:hAnsi="Times New Roman" w:cs="Times New Roman"/>
          <w:b/>
          <w:bCs/>
          <w:spacing w:val="2"/>
          <w:w w:val="104"/>
          <w:sz w:val="24"/>
          <w:szCs w:val="24"/>
          <w:lang w:val="id-ID"/>
        </w:rPr>
        <w:t>A</w:t>
      </w:r>
      <w:r w:rsidRPr="000538C9">
        <w:rPr>
          <w:rFonts w:ascii="Times New Roman" w:hAnsi="Times New Roman" w:cs="Times New Roman"/>
          <w:b/>
          <w:bCs/>
          <w:w w:val="104"/>
          <w:sz w:val="24"/>
          <w:szCs w:val="24"/>
          <w:lang w:val="id-ID"/>
        </w:rPr>
        <w:t>SAN</w:t>
      </w:r>
    </w:p>
    <w:p w:rsidR="000538C9" w:rsidRDefault="000538C9" w:rsidP="00C04676">
      <w:pPr>
        <w:pStyle w:val="NormalWeb"/>
        <w:spacing w:before="0" w:beforeAutospacing="0" w:after="0" w:afterAutospacing="0"/>
        <w:jc w:val="both"/>
        <w:rPr>
          <w:b/>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 xml:space="preserve">Deskripsi Responden </w:t>
      </w:r>
    </w:p>
    <w:p w:rsidR="00A1551E" w:rsidRPr="000538C9" w:rsidRDefault="00A1551E" w:rsidP="00C04676">
      <w:pPr>
        <w:pStyle w:val="NormalWeb"/>
        <w:spacing w:before="0" w:beforeAutospacing="0" w:after="0" w:afterAutospacing="0"/>
        <w:jc w:val="both"/>
        <w:rPr>
          <w:b/>
          <w:bCs/>
          <w:lang w:val="id-ID"/>
        </w:rPr>
      </w:pPr>
      <w:r w:rsidRPr="000538C9">
        <w:rPr>
          <w:b/>
          <w:bCs/>
          <w:lang w:val="id-ID"/>
        </w:rPr>
        <w:t>Jenis Kelamin</w:t>
      </w:r>
    </w:p>
    <w:p w:rsidR="00C72C69" w:rsidRPr="000538C9" w:rsidRDefault="00F4550F" w:rsidP="00C04676">
      <w:pPr>
        <w:pStyle w:val="Default"/>
        <w:ind w:firstLine="720"/>
        <w:jc w:val="both"/>
        <w:rPr>
          <w:lang w:val="en-US"/>
        </w:rPr>
      </w:pPr>
      <w:r w:rsidRPr="000538C9">
        <w:t>Data responden berdasarkan karakteristik jenis kelamin dapat dilihat pada tabel 4.1 dibawah ini :</w:t>
      </w:r>
    </w:p>
    <w:p w:rsidR="00F4550F" w:rsidRPr="000538C9" w:rsidRDefault="00F4550F" w:rsidP="00C04676">
      <w:pPr>
        <w:pStyle w:val="Default"/>
        <w:jc w:val="center"/>
        <w:rPr>
          <w:b/>
        </w:rPr>
      </w:pPr>
      <w:r w:rsidRPr="000538C9">
        <w:rPr>
          <w:b/>
        </w:rPr>
        <w:t>Tabel 4.1</w:t>
      </w:r>
    </w:p>
    <w:p w:rsidR="00F4550F" w:rsidRPr="000538C9" w:rsidRDefault="00F4550F" w:rsidP="00C04676">
      <w:pPr>
        <w:pStyle w:val="Default"/>
        <w:jc w:val="center"/>
        <w:rPr>
          <w:b/>
          <w:lang w:val="en-US"/>
        </w:rPr>
      </w:pPr>
      <w:r w:rsidRPr="000538C9">
        <w:rPr>
          <w:b/>
        </w:rPr>
        <w:t>Karakteristik Responden Berdasarkan Jenis Kelamin</w:t>
      </w:r>
    </w:p>
    <w:tbl>
      <w:tblPr>
        <w:tblW w:w="0" w:type="auto"/>
        <w:jc w:val="center"/>
        <w:tblInd w:w="1137" w:type="dxa"/>
        <w:tblLook w:val="04A0" w:firstRow="1" w:lastRow="0" w:firstColumn="1" w:lastColumn="0" w:noHBand="0" w:noVBand="1"/>
      </w:tblPr>
      <w:tblGrid>
        <w:gridCol w:w="2177"/>
        <w:gridCol w:w="797"/>
        <w:gridCol w:w="1381"/>
      </w:tblGrid>
      <w:tr w:rsidR="00F4550F" w:rsidRPr="00187E03" w:rsidTr="005A269D">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550F" w:rsidRPr="00187E03" w:rsidRDefault="00F4550F" w:rsidP="00C04676">
            <w:pPr>
              <w:pStyle w:val="Default"/>
              <w:jc w:val="both"/>
              <w:rPr>
                <w:b/>
                <w:sz w:val="18"/>
                <w:szCs w:val="16"/>
              </w:rPr>
            </w:pPr>
            <w:r w:rsidRPr="00187E03">
              <w:rPr>
                <w:b/>
                <w:sz w:val="18"/>
                <w:szCs w:val="16"/>
              </w:rPr>
              <w:t>Klasifikasi Jenis Kelamin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550F" w:rsidRPr="00187E03" w:rsidRDefault="00F4550F" w:rsidP="00C04676">
            <w:pPr>
              <w:pStyle w:val="Default"/>
              <w:jc w:val="both"/>
              <w:rPr>
                <w:b/>
                <w:sz w:val="18"/>
                <w:szCs w:val="16"/>
              </w:rPr>
            </w:pPr>
            <w:r w:rsidRPr="00187E03">
              <w:rPr>
                <w:b/>
                <w:sz w:val="18"/>
                <w:szCs w:val="16"/>
              </w:rPr>
              <w:t>Jumlah</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550F" w:rsidRPr="00187E03" w:rsidRDefault="00F4550F" w:rsidP="00C04676">
            <w:pPr>
              <w:pStyle w:val="Default"/>
              <w:jc w:val="both"/>
              <w:rPr>
                <w:b/>
                <w:sz w:val="18"/>
                <w:szCs w:val="16"/>
              </w:rPr>
            </w:pPr>
            <w:r w:rsidRPr="00187E03">
              <w:rPr>
                <w:b/>
                <w:sz w:val="18"/>
                <w:szCs w:val="16"/>
              </w:rPr>
              <w:t>Persentase (%)</w:t>
            </w:r>
          </w:p>
        </w:tc>
      </w:tr>
      <w:tr w:rsidR="00F4550F" w:rsidRPr="00187E03" w:rsidTr="005A269D">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50F" w:rsidRPr="00187E03" w:rsidRDefault="00F4550F" w:rsidP="00C04676">
            <w:pPr>
              <w:pStyle w:val="Default"/>
              <w:jc w:val="both"/>
              <w:rPr>
                <w:sz w:val="18"/>
                <w:szCs w:val="16"/>
              </w:rPr>
            </w:pPr>
            <w:r w:rsidRPr="00187E03">
              <w:rPr>
                <w:sz w:val="18"/>
                <w:szCs w:val="16"/>
              </w:rPr>
              <w:t>Laki-Laki</w:t>
            </w:r>
          </w:p>
        </w:tc>
        <w:tc>
          <w:tcPr>
            <w:tcW w:w="0" w:type="auto"/>
            <w:tcBorders>
              <w:top w:val="nil"/>
              <w:left w:val="nil"/>
              <w:bottom w:val="single" w:sz="4" w:space="0" w:color="auto"/>
              <w:right w:val="single" w:sz="4" w:space="0" w:color="auto"/>
            </w:tcBorders>
            <w:shd w:val="clear" w:color="auto" w:fill="auto"/>
            <w:vAlign w:val="center"/>
            <w:hideMark/>
          </w:tcPr>
          <w:p w:rsidR="00F4550F" w:rsidRPr="00187E03" w:rsidRDefault="00F4550F" w:rsidP="00C04676">
            <w:pPr>
              <w:pStyle w:val="Default"/>
              <w:jc w:val="both"/>
              <w:rPr>
                <w:sz w:val="18"/>
                <w:szCs w:val="16"/>
              </w:rPr>
            </w:pPr>
            <w:r w:rsidRPr="00187E03">
              <w:rPr>
                <w:sz w:val="18"/>
                <w:szCs w:val="16"/>
              </w:rPr>
              <w:t>23</w:t>
            </w:r>
          </w:p>
        </w:tc>
        <w:tc>
          <w:tcPr>
            <w:tcW w:w="0" w:type="auto"/>
            <w:tcBorders>
              <w:top w:val="nil"/>
              <w:left w:val="nil"/>
              <w:bottom w:val="single" w:sz="4" w:space="0" w:color="auto"/>
              <w:right w:val="single" w:sz="4" w:space="0" w:color="auto"/>
            </w:tcBorders>
            <w:shd w:val="clear" w:color="auto" w:fill="auto"/>
            <w:vAlign w:val="center"/>
            <w:hideMark/>
          </w:tcPr>
          <w:p w:rsidR="00F4550F" w:rsidRPr="00187E03" w:rsidRDefault="00F4550F" w:rsidP="00C04676">
            <w:pPr>
              <w:pStyle w:val="Default"/>
              <w:jc w:val="both"/>
              <w:rPr>
                <w:sz w:val="18"/>
                <w:szCs w:val="16"/>
              </w:rPr>
            </w:pPr>
            <w:r w:rsidRPr="00187E03">
              <w:rPr>
                <w:sz w:val="18"/>
                <w:szCs w:val="16"/>
              </w:rPr>
              <w:t>69,7</w:t>
            </w:r>
          </w:p>
        </w:tc>
      </w:tr>
      <w:tr w:rsidR="00F4550F" w:rsidRPr="00187E03" w:rsidTr="005A269D">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4550F" w:rsidRPr="00187E03" w:rsidRDefault="00F4550F" w:rsidP="00C04676">
            <w:pPr>
              <w:pStyle w:val="Default"/>
              <w:jc w:val="both"/>
              <w:rPr>
                <w:sz w:val="18"/>
                <w:szCs w:val="16"/>
              </w:rPr>
            </w:pPr>
            <w:r w:rsidRPr="00187E03">
              <w:rPr>
                <w:sz w:val="18"/>
                <w:szCs w:val="16"/>
              </w:rPr>
              <w:t>Perempuan</w:t>
            </w:r>
          </w:p>
        </w:tc>
        <w:tc>
          <w:tcPr>
            <w:tcW w:w="0" w:type="auto"/>
            <w:tcBorders>
              <w:top w:val="nil"/>
              <w:left w:val="nil"/>
              <w:bottom w:val="single" w:sz="4" w:space="0" w:color="auto"/>
              <w:right w:val="single" w:sz="4" w:space="0" w:color="auto"/>
            </w:tcBorders>
            <w:shd w:val="clear" w:color="auto" w:fill="auto"/>
            <w:noWrap/>
            <w:vAlign w:val="center"/>
            <w:hideMark/>
          </w:tcPr>
          <w:p w:rsidR="00F4550F" w:rsidRPr="00187E03" w:rsidRDefault="00F4550F" w:rsidP="00C04676">
            <w:pPr>
              <w:pStyle w:val="Default"/>
              <w:jc w:val="both"/>
              <w:rPr>
                <w:sz w:val="18"/>
                <w:szCs w:val="16"/>
              </w:rPr>
            </w:pPr>
            <w:r w:rsidRPr="00187E03">
              <w:rPr>
                <w:sz w:val="18"/>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rsidR="00F4550F" w:rsidRPr="00187E03" w:rsidRDefault="00F4550F" w:rsidP="00C04676">
            <w:pPr>
              <w:pStyle w:val="Default"/>
              <w:jc w:val="both"/>
              <w:rPr>
                <w:sz w:val="18"/>
                <w:szCs w:val="16"/>
              </w:rPr>
            </w:pPr>
            <w:r w:rsidRPr="00187E03">
              <w:rPr>
                <w:sz w:val="18"/>
                <w:szCs w:val="16"/>
              </w:rPr>
              <w:t>30,3</w:t>
            </w:r>
          </w:p>
        </w:tc>
      </w:tr>
    </w:tbl>
    <w:p w:rsidR="006C11CE" w:rsidRPr="004B6B00" w:rsidRDefault="00F4550F" w:rsidP="005A269D">
      <w:pPr>
        <w:pStyle w:val="Default"/>
        <w:ind w:left="720"/>
        <w:jc w:val="both"/>
        <w:rPr>
          <w:i/>
          <w:sz w:val="20"/>
          <w:szCs w:val="20"/>
          <w:lang w:val="en-US"/>
        </w:rPr>
      </w:pPr>
      <w:r w:rsidRPr="001968A2">
        <w:rPr>
          <w:i/>
          <w:sz w:val="20"/>
          <w:szCs w:val="20"/>
        </w:rPr>
        <w:t>Sumber : Lampiran 3</w:t>
      </w:r>
    </w:p>
    <w:p w:rsidR="005D25CB" w:rsidRPr="000538C9" w:rsidRDefault="00F4550F" w:rsidP="00C04676">
      <w:pPr>
        <w:pStyle w:val="Default"/>
        <w:ind w:firstLine="720"/>
        <w:jc w:val="both"/>
        <w:rPr>
          <w:szCs w:val="20"/>
          <w:lang w:val="en-US"/>
        </w:rPr>
      </w:pPr>
      <w:r w:rsidRPr="000538C9">
        <w:rPr>
          <w:szCs w:val="20"/>
        </w:rPr>
        <w:t>Berdasarkan tabel 4.1 diketahui bahwa responden paling banyak berjumlah 23 responden berjenis kelamin laki-laki dengan persentase 69,7%. Responden berjenis kelamin perempuan berjumlah 10 responden dengan persentase 30,3%. Banyaknya responden laki-laki karena jenis pekerjaannya pada perusahaan</w:t>
      </w:r>
      <w:r w:rsidR="001F0B12" w:rsidRPr="000538C9">
        <w:rPr>
          <w:szCs w:val="20"/>
          <w:lang w:val="en-US"/>
        </w:rPr>
        <w:t xml:space="preserve"> </w:t>
      </w:r>
      <w:r w:rsidRPr="000538C9">
        <w:rPr>
          <w:szCs w:val="20"/>
        </w:rPr>
        <w:t>ini adalah usaha yang banyak dilakukan oleh laki-laki.</w:t>
      </w:r>
    </w:p>
    <w:p w:rsidR="00FB60E2" w:rsidRPr="000538C9" w:rsidRDefault="00FB60E2" w:rsidP="00C04676">
      <w:pPr>
        <w:pStyle w:val="Default"/>
        <w:ind w:firstLine="720"/>
        <w:jc w:val="both"/>
        <w:rPr>
          <w:szCs w:val="20"/>
          <w:lang w:val="en-US"/>
        </w:rPr>
      </w:pPr>
    </w:p>
    <w:p w:rsidR="00A1551E" w:rsidRPr="000538C9" w:rsidRDefault="00A1551E" w:rsidP="00C04676">
      <w:pPr>
        <w:pStyle w:val="NormalWeb"/>
        <w:spacing w:before="0" w:beforeAutospacing="0" w:after="0" w:afterAutospacing="0"/>
        <w:jc w:val="both"/>
        <w:rPr>
          <w:b/>
          <w:bCs/>
          <w:szCs w:val="20"/>
          <w:lang w:val="id-ID"/>
        </w:rPr>
      </w:pPr>
      <w:r w:rsidRPr="000538C9">
        <w:rPr>
          <w:b/>
          <w:bCs/>
          <w:szCs w:val="20"/>
          <w:lang w:val="id-ID"/>
        </w:rPr>
        <w:t xml:space="preserve">Usia Responden </w:t>
      </w:r>
    </w:p>
    <w:p w:rsidR="005F4E56" w:rsidRPr="000538C9" w:rsidRDefault="001F2F4B" w:rsidP="00C04676">
      <w:pPr>
        <w:pStyle w:val="Default"/>
        <w:ind w:firstLine="720"/>
        <w:jc w:val="both"/>
        <w:rPr>
          <w:szCs w:val="20"/>
          <w:lang w:val="en-US"/>
        </w:rPr>
      </w:pPr>
      <w:r w:rsidRPr="000538C9">
        <w:rPr>
          <w:szCs w:val="20"/>
        </w:rPr>
        <w:t>Usia</w:t>
      </w:r>
      <w:r w:rsidR="00F4550F" w:rsidRPr="000538C9">
        <w:rPr>
          <w:szCs w:val="20"/>
        </w:rPr>
        <w:t xml:space="preserve"> responden berdasarkan karakteristik umur</w:t>
      </w:r>
      <w:r w:rsidRPr="000538C9">
        <w:rPr>
          <w:szCs w:val="20"/>
        </w:rPr>
        <w:t>, dapat di lihat pada table</w:t>
      </w:r>
      <w:r w:rsidR="004B6B00" w:rsidRPr="000538C9">
        <w:rPr>
          <w:szCs w:val="20"/>
          <w:lang w:val="en-US"/>
        </w:rPr>
        <w:t xml:space="preserve"> 4.2</w:t>
      </w:r>
      <w:r w:rsidRPr="000538C9">
        <w:rPr>
          <w:szCs w:val="20"/>
        </w:rPr>
        <w:t xml:space="preserve"> dibawah ini:</w:t>
      </w:r>
    </w:p>
    <w:p w:rsidR="001F2F4B" w:rsidRPr="000538C9" w:rsidRDefault="001F2F4B" w:rsidP="00187E03">
      <w:pPr>
        <w:pStyle w:val="Default"/>
        <w:jc w:val="center"/>
        <w:rPr>
          <w:b/>
        </w:rPr>
      </w:pPr>
      <w:r w:rsidRPr="000538C9">
        <w:rPr>
          <w:b/>
        </w:rPr>
        <w:t>Tabel 4.2</w:t>
      </w:r>
    </w:p>
    <w:p w:rsidR="001F2F4B" w:rsidRPr="000538C9" w:rsidRDefault="001F2F4B" w:rsidP="00187E03">
      <w:pPr>
        <w:pStyle w:val="Default"/>
        <w:jc w:val="center"/>
        <w:rPr>
          <w:b/>
          <w:lang w:val="en-US"/>
        </w:rPr>
      </w:pPr>
      <w:r w:rsidRPr="000538C9">
        <w:rPr>
          <w:b/>
        </w:rPr>
        <w:t>Karakteristik Umur Responden</w:t>
      </w:r>
    </w:p>
    <w:tbl>
      <w:tblPr>
        <w:tblStyle w:val="TableGrid"/>
        <w:tblW w:w="0" w:type="auto"/>
        <w:jc w:val="center"/>
        <w:tblInd w:w="250" w:type="dxa"/>
        <w:tblLook w:val="04A0" w:firstRow="1" w:lastRow="0" w:firstColumn="1" w:lastColumn="0" w:noHBand="0" w:noVBand="1"/>
      </w:tblPr>
      <w:tblGrid>
        <w:gridCol w:w="436"/>
        <w:gridCol w:w="1371"/>
        <w:gridCol w:w="736"/>
        <w:gridCol w:w="1291"/>
      </w:tblGrid>
      <w:tr w:rsidR="00EE1651" w:rsidRPr="00187E03" w:rsidTr="005A269D">
        <w:trPr>
          <w:trHeight w:val="212"/>
          <w:jc w:val="center"/>
        </w:trPr>
        <w:tc>
          <w:tcPr>
            <w:tcW w:w="0" w:type="auto"/>
          </w:tcPr>
          <w:p w:rsidR="00EE1651" w:rsidRPr="00187E03" w:rsidRDefault="00EE1651" w:rsidP="00C04676">
            <w:pPr>
              <w:pStyle w:val="Default"/>
              <w:jc w:val="both"/>
              <w:rPr>
                <w:sz w:val="18"/>
                <w:szCs w:val="16"/>
              </w:rPr>
            </w:pPr>
            <w:r w:rsidRPr="00187E03">
              <w:rPr>
                <w:sz w:val="18"/>
                <w:szCs w:val="16"/>
              </w:rPr>
              <w:t>No</w:t>
            </w:r>
          </w:p>
        </w:tc>
        <w:tc>
          <w:tcPr>
            <w:tcW w:w="0" w:type="auto"/>
          </w:tcPr>
          <w:p w:rsidR="00EE1651" w:rsidRPr="00187E03" w:rsidRDefault="00EE1651" w:rsidP="00C04676">
            <w:pPr>
              <w:pStyle w:val="Default"/>
              <w:jc w:val="both"/>
              <w:rPr>
                <w:sz w:val="18"/>
                <w:szCs w:val="16"/>
              </w:rPr>
            </w:pPr>
            <w:r w:rsidRPr="00187E03">
              <w:rPr>
                <w:sz w:val="18"/>
                <w:szCs w:val="16"/>
              </w:rPr>
              <w:t>Klasifikasi Usia</w:t>
            </w:r>
          </w:p>
        </w:tc>
        <w:tc>
          <w:tcPr>
            <w:tcW w:w="0" w:type="auto"/>
          </w:tcPr>
          <w:p w:rsidR="00EE1651" w:rsidRPr="00187E03" w:rsidRDefault="00EE1651" w:rsidP="00C04676">
            <w:pPr>
              <w:pStyle w:val="Default"/>
              <w:jc w:val="both"/>
              <w:rPr>
                <w:sz w:val="18"/>
                <w:szCs w:val="16"/>
              </w:rPr>
            </w:pPr>
            <w:r w:rsidRPr="00187E03">
              <w:rPr>
                <w:sz w:val="18"/>
                <w:szCs w:val="16"/>
              </w:rPr>
              <w:t>Jumlah</w:t>
            </w:r>
          </w:p>
        </w:tc>
        <w:tc>
          <w:tcPr>
            <w:tcW w:w="0" w:type="auto"/>
          </w:tcPr>
          <w:p w:rsidR="00EE1651" w:rsidRPr="00187E03" w:rsidRDefault="00EE1651" w:rsidP="00C04676">
            <w:pPr>
              <w:pStyle w:val="Default"/>
              <w:jc w:val="both"/>
              <w:rPr>
                <w:sz w:val="18"/>
                <w:szCs w:val="16"/>
              </w:rPr>
            </w:pPr>
            <w:r w:rsidRPr="00187E03">
              <w:rPr>
                <w:sz w:val="18"/>
                <w:szCs w:val="16"/>
              </w:rPr>
              <w:t>Persentase (%)</w:t>
            </w:r>
          </w:p>
        </w:tc>
      </w:tr>
      <w:tr w:rsidR="00EE1651" w:rsidRPr="00187E03" w:rsidTr="005A269D">
        <w:trPr>
          <w:trHeight w:val="146"/>
          <w:jc w:val="center"/>
        </w:trPr>
        <w:tc>
          <w:tcPr>
            <w:tcW w:w="0" w:type="auto"/>
          </w:tcPr>
          <w:p w:rsidR="00EE1651" w:rsidRPr="00187E03" w:rsidRDefault="00EE1651" w:rsidP="00C04676">
            <w:pPr>
              <w:pStyle w:val="Default"/>
              <w:jc w:val="both"/>
              <w:rPr>
                <w:sz w:val="18"/>
                <w:szCs w:val="16"/>
              </w:rPr>
            </w:pPr>
            <w:r w:rsidRPr="00187E03">
              <w:rPr>
                <w:sz w:val="18"/>
                <w:szCs w:val="16"/>
              </w:rPr>
              <w:t>1</w:t>
            </w:r>
          </w:p>
        </w:tc>
        <w:tc>
          <w:tcPr>
            <w:tcW w:w="0" w:type="auto"/>
          </w:tcPr>
          <w:p w:rsidR="00EE1651" w:rsidRPr="00187E03" w:rsidRDefault="00EE1651" w:rsidP="00C04676">
            <w:pPr>
              <w:pStyle w:val="Default"/>
              <w:jc w:val="both"/>
              <w:rPr>
                <w:sz w:val="18"/>
                <w:szCs w:val="16"/>
              </w:rPr>
            </w:pPr>
            <w:r w:rsidRPr="00187E03">
              <w:rPr>
                <w:sz w:val="18"/>
                <w:szCs w:val="16"/>
              </w:rPr>
              <w:t>≤ 25 tahun</w:t>
            </w:r>
          </w:p>
        </w:tc>
        <w:tc>
          <w:tcPr>
            <w:tcW w:w="0" w:type="auto"/>
          </w:tcPr>
          <w:p w:rsidR="00EE1651" w:rsidRPr="00187E03" w:rsidRDefault="00EE1651" w:rsidP="00C04676">
            <w:pPr>
              <w:pStyle w:val="Default"/>
              <w:jc w:val="both"/>
              <w:rPr>
                <w:sz w:val="18"/>
                <w:szCs w:val="16"/>
              </w:rPr>
            </w:pPr>
            <w:r w:rsidRPr="00187E03">
              <w:rPr>
                <w:sz w:val="18"/>
                <w:szCs w:val="16"/>
              </w:rPr>
              <w:t>11</w:t>
            </w:r>
          </w:p>
        </w:tc>
        <w:tc>
          <w:tcPr>
            <w:tcW w:w="0" w:type="auto"/>
          </w:tcPr>
          <w:p w:rsidR="00EE1651" w:rsidRPr="00187E03" w:rsidRDefault="00EE1651" w:rsidP="00C04676">
            <w:pPr>
              <w:pStyle w:val="Default"/>
              <w:jc w:val="both"/>
              <w:rPr>
                <w:sz w:val="18"/>
                <w:szCs w:val="16"/>
              </w:rPr>
            </w:pPr>
            <w:r w:rsidRPr="00187E03">
              <w:rPr>
                <w:sz w:val="18"/>
                <w:szCs w:val="16"/>
              </w:rPr>
              <w:t>33,3</w:t>
            </w:r>
          </w:p>
        </w:tc>
      </w:tr>
      <w:tr w:rsidR="00EE1651" w:rsidRPr="00187E03" w:rsidTr="005A269D">
        <w:trPr>
          <w:trHeight w:val="141"/>
          <w:jc w:val="center"/>
        </w:trPr>
        <w:tc>
          <w:tcPr>
            <w:tcW w:w="0" w:type="auto"/>
          </w:tcPr>
          <w:p w:rsidR="00EE1651" w:rsidRPr="00187E03" w:rsidRDefault="00EE1651" w:rsidP="00C04676">
            <w:pPr>
              <w:pStyle w:val="Default"/>
              <w:jc w:val="both"/>
              <w:rPr>
                <w:sz w:val="18"/>
                <w:szCs w:val="16"/>
              </w:rPr>
            </w:pPr>
            <w:r w:rsidRPr="00187E03">
              <w:rPr>
                <w:sz w:val="18"/>
                <w:szCs w:val="16"/>
              </w:rPr>
              <w:t>2</w:t>
            </w:r>
          </w:p>
        </w:tc>
        <w:tc>
          <w:tcPr>
            <w:tcW w:w="0" w:type="auto"/>
          </w:tcPr>
          <w:p w:rsidR="00EE1651" w:rsidRPr="00187E03" w:rsidRDefault="00EE1651" w:rsidP="00C04676">
            <w:pPr>
              <w:pStyle w:val="Default"/>
              <w:jc w:val="both"/>
              <w:rPr>
                <w:sz w:val="18"/>
                <w:szCs w:val="16"/>
              </w:rPr>
            </w:pPr>
            <w:r w:rsidRPr="00187E03">
              <w:rPr>
                <w:sz w:val="18"/>
                <w:szCs w:val="16"/>
              </w:rPr>
              <w:t>26-30 tahun</w:t>
            </w:r>
          </w:p>
        </w:tc>
        <w:tc>
          <w:tcPr>
            <w:tcW w:w="0" w:type="auto"/>
          </w:tcPr>
          <w:p w:rsidR="00EE1651" w:rsidRPr="00187E03" w:rsidRDefault="00EE1651" w:rsidP="00C04676">
            <w:pPr>
              <w:pStyle w:val="Default"/>
              <w:jc w:val="both"/>
              <w:rPr>
                <w:sz w:val="18"/>
                <w:szCs w:val="16"/>
              </w:rPr>
            </w:pPr>
            <w:r w:rsidRPr="00187E03">
              <w:rPr>
                <w:sz w:val="18"/>
                <w:szCs w:val="16"/>
              </w:rPr>
              <w:t>11</w:t>
            </w:r>
          </w:p>
        </w:tc>
        <w:tc>
          <w:tcPr>
            <w:tcW w:w="0" w:type="auto"/>
          </w:tcPr>
          <w:p w:rsidR="00EE1651" w:rsidRPr="00187E03" w:rsidRDefault="00EE1651" w:rsidP="00C04676">
            <w:pPr>
              <w:pStyle w:val="Default"/>
              <w:jc w:val="both"/>
              <w:rPr>
                <w:sz w:val="18"/>
                <w:szCs w:val="16"/>
              </w:rPr>
            </w:pPr>
            <w:r w:rsidRPr="00187E03">
              <w:rPr>
                <w:sz w:val="18"/>
                <w:szCs w:val="16"/>
              </w:rPr>
              <w:t>33,3</w:t>
            </w:r>
          </w:p>
        </w:tc>
      </w:tr>
      <w:tr w:rsidR="00EE1651" w:rsidRPr="00187E03" w:rsidTr="005A269D">
        <w:trPr>
          <w:trHeight w:val="146"/>
          <w:jc w:val="center"/>
        </w:trPr>
        <w:tc>
          <w:tcPr>
            <w:tcW w:w="0" w:type="auto"/>
          </w:tcPr>
          <w:p w:rsidR="00EE1651" w:rsidRPr="00187E03" w:rsidRDefault="00EE1651" w:rsidP="00C04676">
            <w:pPr>
              <w:pStyle w:val="Default"/>
              <w:jc w:val="both"/>
              <w:rPr>
                <w:sz w:val="18"/>
                <w:szCs w:val="16"/>
              </w:rPr>
            </w:pPr>
            <w:r w:rsidRPr="00187E03">
              <w:rPr>
                <w:sz w:val="18"/>
                <w:szCs w:val="16"/>
              </w:rPr>
              <w:t>3</w:t>
            </w:r>
          </w:p>
        </w:tc>
        <w:tc>
          <w:tcPr>
            <w:tcW w:w="0" w:type="auto"/>
          </w:tcPr>
          <w:p w:rsidR="00EE1651" w:rsidRPr="00187E03" w:rsidRDefault="00EE1651" w:rsidP="00C04676">
            <w:pPr>
              <w:pStyle w:val="Default"/>
              <w:jc w:val="both"/>
              <w:rPr>
                <w:sz w:val="18"/>
                <w:szCs w:val="16"/>
              </w:rPr>
            </w:pPr>
            <w:r w:rsidRPr="00187E03">
              <w:rPr>
                <w:sz w:val="18"/>
                <w:szCs w:val="16"/>
              </w:rPr>
              <w:t>31-40 tahun</w:t>
            </w:r>
          </w:p>
        </w:tc>
        <w:tc>
          <w:tcPr>
            <w:tcW w:w="0" w:type="auto"/>
          </w:tcPr>
          <w:p w:rsidR="00EE1651" w:rsidRPr="00187E03" w:rsidRDefault="00EE1651" w:rsidP="00C04676">
            <w:pPr>
              <w:pStyle w:val="Default"/>
              <w:jc w:val="both"/>
              <w:rPr>
                <w:sz w:val="18"/>
                <w:szCs w:val="16"/>
              </w:rPr>
            </w:pPr>
            <w:r w:rsidRPr="00187E03">
              <w:rPr>
                <w:sz w:val="18"/>
                <w:szCs w:val="16"/>
              </w:rPr>
              <w:t>9</w:t>
            </w:r>
          </w:p>
        </w:tc>
        <w:tc>
          <w:tcPr>
            <w:tcW w:w="0" w:type="auto"/>
          </w:tcPr>
          <w:p w:rsidR="00EE1651" w:rsidRPr="00187E03" w:rsidRDefault="00EE1651" w:rsidP="00C04676">
            <w:pPr>
              <w:pStyle w:val="Default"/>
              <w:jc w:val="both"/>
              <w:rPr>
                <w:sz w:val="18"/>
                <w:szCs w:val="16"/>
              </w:rPr>
            </w:pPr>
            <w:r w:rsidRPr="00187E03">
              <w:rPr>
                <w:sz w:val="18"/>
                <w:szCs w:val="16"/>
              </w:rPr>
              <w:t>27,3</w:t>
            </w:r>
          </w:p>
        </w:tc>
      </w:tr>
      <w:tr w:rsidR="00EE1651" w:rsidRPr="00187E03" w:rsidTr="005A269D">
        <w:trPr>
          <w:trHeight w:val="146"/>
          <w:jc w:val="center"/>
        </w:trPr>
        <w:tc>
          <w:tcPr>
            <w:tcW w:w="0" w:type="auto"/>
          </w:tcPr>
          <w:p w:rsidR="00EE1651" w:rsidRPr="00187E03" w:rsidRDefault="00EE1651" w:rsidP="00C04676">
            <w:pPr>
              <w:pStyle w:val="Default"/>
              <w:jc w:val="both"/>
              <w:rPr>
                <w:sz w:val="18"/>
                <w:szCs w:val="16"/>
              </w:rPr>
            </w:pPr>
            <w:r w:rsidRPr="00187E03">
              <w:rPr>
                <w:sz w:val="18"/>
                <w:szCs w:val="16"/>
              </w:rPr>
              <w:t>4</w:t>
            </w:r>
          </w:p>
        </w:tc>
        <w:tc>
          <w:tcPr>
            <w:tcW w:w="0" w:type="auto"/>
          </w:tcPr>
          <w:p w:rsidR="00EE1651" w:rsidRPr="00187E03" w:rsidRDefault="00EE1651" w:rsidP="00C04676">
            <w:pPr>
              <w:pStyle w:val="Default"/>
              <w:jc w:val="both"/>
              <w:rPr>
                <w:sz w:val="18"/>
                <w:szCs w:val="16"/>
              </w:rPr>
            </w:pPr>
            <w:r w:rsidRPr="00187E03">
              <w:rPr>
                <w:sz w:val="18"/>
                <w:szCs w:val="16"/>
              </w:rPr>
              <w:t>&gt; 40 tahun</w:t>
            </w:r>
          </w:p>
        </w:tc>
        <w:tc>
          <w:tcPr>
            <w:tcW w:w="0" w:type="auto"/>
          </w:tcPr>
          <w:p w:rsidR="00EE1651" w:rsidRPr="00187E03" w:rsidRDefault="00EE1651" w:rsidP="00C04676">
            <w:pPr>
              <w:pStyle w:val="Default"/>
              <w:jc w:val="both"/>
              <w:rPr>
                <w:sz w:val="18"/>
                <w:szCs w:val="16"/>
              </w:rPr>
            </w:pPr>
            <w:r w:rsidRPr="00187E03">
              <w:rPr>
                <w:sz w:val="18"/>
                <w:szCs w:val="16"/>
              </w:rPr>
              <w:t>2</w:t>
            </w:r>
          </w:p>
        </w:tc>
        <w:tc>
          <w:tcPr>
            <w:tcW w:w="0" w:type="auto"/>
          </w:tcPr>
          <w:p w:rsidR="00EE1651" w:rsidRPr="00187E03" w:rsidRDefault="00EE1651" w:rsidP="00C04676">
            <w:pPr>
              <w:pStyle w:val="Default"/>
              <w:jc w:val="both"/>
              <w:rPr>
                <w:sz w:val="18"/>
                <w:szCs w:val="16"/>
              </w:rPr>
            </w:pPr>
            <w:r w:rsidRPr="00187E03">
              <w:rPr>
                <w:sz w:val="18"/>
                <w:szCs w:val="16"/>
              </w:rPr>
              <w:t>6,1</w:t>
            </w:r>
          </w:p>
        </w:tc>
      </w:tr>
      <w:tr w:rsidR="00EE1651" w:rsidRPr="00187E03" w:rsidTr="005A269D">
        <w:trPr>
          <w:trHeight w:val="154"/>
          <w:jc w:val="center"/>
        </w:trPr>
        <w:tc>
          <w:tcPr>
            <w:tcW w:w="0" w:type="auto"/>
            <w:gridSpan w:val="2"/>
          </w:tcPr>
          <w:p w:rsidR="00EE1651" w:rsidRPr="00187E03" w:rsidRDefault="00EE1651" w:rsidP="00C04676">
            <w:pPr>
              <w:pStyle w:val="Default"/>
              <w:jc w:val="both"/>
              <w:rPr>
                <w:sz w:val="18"/>
                <w:szCs w:val="16"/>
              </w:rPr>
            </w:pPr>
            <w:r w:rsidRPr="00187E03">
              <w:rPr>
                <w:sz w:val="18"/>
                <w:szCs w:val="16"/>
              </w:rPr>
              <w:t>Total</w:t>
            </w:r>
          </w:p>
        </w:tc>
        <w:tc>
          <w:tcPr>
            <w:tcW w:w="0" w:type="auto"/>
          </w:tcPr>
          <w:p w:rsidR="00EE1651" w:rsidRPr="00187E03" w:rsidRDefault="00EE1651" w:rsidP="00C04676">
            <w:pPr>
              <w:pStyle w:val="Default"/>
              <w:jc w:val="both"/>
              <w:rPr>
                <w:sz w:val="18"/>
                <w:szCs w:val="16"/>
              </w:rPr>
            </w:pPr>
            <w:r w:rsidRPr="00187E03">
              <w:rPr>
                <w:sz w:val="18"/>
                <w:szCs w:val="16"/>
              </w:rPr>
              <w:t>33</w:t>
            </w:r>
          </w:p>
        </w:tc>
        <w:tc>
          <w:tcPr>
            <w:tcW w:w="0" w:type="auto"/>
          </w:tcPr>
          <w:p w:rsidR="00EE1651" w:rsidRPr="00187E03" w:rsidRDefault="00EE1651" w:rsidP="00C04676">
            <w:pPr>
              <w:pStyle w:val="Default"/>
              <w:jc w:val="both"/>
              <w:rPr>
                <w:sz w:val="18"/>
                <w:szCs w:val="16"/>
              </w:rPr>
            </w:pPr>
            <w:r w:rsidRPr="00187E03">
              <w:rPr>
                <w:sz w:val="18"/>
                <w:szCs w:val="16"/>
              </w:rPr>
              <w:t>100</w:t>
            </w:r>
          </w:p>
        </w:tc>
      </w:tr>
    </w:tbl>
    <w:p w:rsidR="00312AA1" w:rsidRDefault="001F2F4B" w:rsidP="005A269D">
      <w:pPr>
        <w:pStyle w:val="Default"/>
        <w:ind w:firstLine="720"/>
        <w:jc w:val="both"/>
        <w:rPr>
          <w:i/>
          <w:sz w:val="20"/>
          <w:szCs w:val="20"/>
          <w:lang w:val="en-US"/>
        </w:rPr>
      </w:pPr>
      <w:r w:rsidRPr="00312AA1">
        <w:rPr>
          <w:i/>
          <w:sz w:val="20"/>
          <w:szCs w:val="20"/>
        </w:rPr>
        <w:t>Sumber : Lampiran 3</w:t>
      </w:r>
    </w:p>
    <w:p w:rsidR="00F4550F" w:rsidRPr="000538C9" w:rsidRDefault="001F2F4B" w:rsidP="00C04676">
      <w:pPr>
        <w:pStyle w:val="Default"/>
        <w:ind w:firstLine="720"/>
        <w:jc w:val="both"/>
      </w:pPr>
      <w:r w:rsidRPr="000538C9">
        <w:t xml:space="preserve">Berdasarkan table 4.2 dapat </w:t>
      </w:r>
      <w:r w:rsidR="00F4550F" w:rsidRPr="000538C9">
        <w:t>diketahui bahwa responden yang berusia dibawah 25 tahun sebanyak 11 orang dengan persentase 33,3%. Responden berusia 26-30 tahun sebanyak 11 orang dengan persentase 33,3%, 31-40 tahun sebanyak 9 orang dengan persentase 27,3%, dan lebih dari 40 tahun sebanyak 2 orang dengan persentase 6,1%.</w:t>
      </w:r>
    </w:p>
    <w:p w:rsidR="00A1551E" w:rsidRPr="000538C9" w:rsidRDefault="00A1551E" w:rsidP="00C04676">
      <w:pPr>
        <w:pStyle w:val="NormalWeb"/>
        <w:spacing w:before="0" w:beforeAutospacing="0" w:after="0" w:afterAutospacing="0"/>
        <w:jc w:val="both"/>
        <w:rPr>
          <w:bC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Validitas</w:t>
      </w:r>
    </w:p>
    <w:p w:rsidR="00A1551E" w:rsidRPr="000538C9" w:rsidRDefault="0035509E" w:rsidP="00C04676">
      <w:pPr>
        <w:pStyle w:val="NormalWeb"/>
        <w:spacing w:before="0" w:beforeAutospacing="0" w:after="0" w:afterAutospacing="0"/>
        <w:jc w:val="both"/>
        <w:rPr>
          <w:b/>
          <w:bCs/>
          <w:lang w:val="id-ID"/>
        </w:rPr>
      </w:pPr>
      <w:r w:rsidRPr="000538C9">
        <w:rPr>
          <w:b/>
          <w:bCs/>
          <w:lang w:val="id-ID"/>
        </w:rPr>
        <w:t xml:space="preserve">Uji Validitas </w:t>
      </w:r>
      <w:r w:rsidRPr="000538C9">
        <w:rPr>
          <w:b/>
          <w:bCs/>
        </w:rPr>
        <w:t>Stres</w:t>
      </w:r>
      <w:r w:rsidR="00A1551E" w:rsidRPr="000538C9">
        <w:rPr>
          <w:b/>
          <w:bCs/>
          <w:lang w:val="id-ID"/>
        </w:rPr>
        <w:t xml:space="preserve"> Kerja (X1)</w:t>
      </w:r>
    </w:p>
    <w:p w:rsidR="001F0B12" w:rsidRPr="000538C9" w:rsidRDefault="0035509E" w:rsidP="00C04676">
      <w:pPr>
        <w:pStyle w:val="Default"/>
        <w:ind w:firstLine="720"/>
        <w:jc w:val="both"/>
        <w:rPr>
          <w:lang w:val="en-US"/>
        </w:rPr>
      </w:pPr>
      <w:r w:rsidRPr="000538C9">
        <w:t xml:space="preserve">Berikut ini ringkasan hasil pengujian validitas untuk item atau butir pertanyaan variabel stres kerja 1 sampai stres kerja 20 dengan korelasi </w:t>
      </w:r>
      <w:r w:rsidRPr="000538C9">
        <w:rPr>
          <w:i/>
        </w:rPr>
        <w:t>product moment pearson</w:t>
      </w:r>
      <w:r w:rsidRPr="000538C9">
        <w:t xml:space="preserve"> disajikan pada tabel 4.3 berikut :</w:t>
      </w:r>
    </w:p>
    <w:p w:rsidR="00C825DC" w:rsidRPr="00AE1BC4" w:rsidRDefault="00C825DC" w:rsidP="00C04676">
      <w:pPr>
        <w:pStyle w:val="Default"/>
        <w:jc w:val="center"/>
        <w:rPr>
          <w:b/>
          <w:sz w:val="22"/>
        </w:rPr>
      </w:pPr>
      <w:r w:rsidRPr="00AE1BC4">
        <w:rPr>
          <w:b/>
          <w:sz w:val="22"/>
        </w:rPr>
        <w:t>Tabel 4.3</w:t>
      </w:r>
    </w:p>
    <w:p w:rsidR="00566553" w:rsidRPr="00AE1BC4" w:rsidRDefault="00C825DC" w:rsidP="00AE1BC4">
      <w:pPr>
        <w:pStyle w:val="Default"/>
        <w:jc w:val="center"/>
        <w:rPr>
          <w:b/>
          <w:sz w:val="22"/>
          <w:lang w:val="en-US"/>
        </w:rPr>
      </w:pPr>
      <w:r w:rsidRPr="00AE1BC4">
        <w:rPr>
          <w:b/>
          <w:sz w:val="22"/>
        </w:rPr>
        <w:t>Hasil Uji Validitas Untuk Variabel Stres kerja Kerja (X1)</w:t>
      </w:r>
    </w:p>
    <w:tbl>
      <w:tblPr>
        <w:tblW w:w="0" w:type="auto"/>
        <w:jc w:val="center"/>
        <w:tblInd w:w="1226" w:type="dxa"/>
        <w:tblLook w:val="04A0" w:firstRow="1" w:lastRow="0" w:firstColumn="1" w:lastColumn="0" w:noHBand="0" w:noVBand="1"/>
      </w:tblPr>
      <w:tblGrid>
        <w:gridCol w:w="661"/>
        <w:gridCol w:w="671"/>
        <w:gridCol w:w="1601"/>
        <w:gridCol w:w="1046"/>
      </w:tblGrid>
      <w:tr w:rsidR="001968A2" w:rsidRPr="00187E03" w:rsidTr="005A269D">
        <w:trPr>
          <w:trHeight w:val="13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825DC" w:rsidRPr="00187E03" w:rsidRDefault="000A2009" w:rsidP="00C04676">
            <w:pPr>
              <w:pStyle w:val="Default"/>
              <w:jc w:val="both"/>
              <w:rPr>
                <w:rFonts w:eastAsia="Times New Roman"/>
                <w:sz w:val="18"/>
                <w:szCs w:val="14"/>
              </w:rPr>
            </w:pPr>
            <w:r w:rsidRPr="00187E03">
              <w:rPr>
                <w:rFonts w:eastAsia="Times New Roman"/>
                <w:sz w:val="18"/>
                <w:szCs w:val="14"/>
                <w:lang w:val="en-US"/>
              </w:rPr>
              <w:t>r</w:t>
            </w:r>
            <w:r w:rsidRPr="00187E03">
              <w:rPr>
                <w:rFonts w:eastAsia="Times New Roman"/>
                <w:sz w:val="18"/>
                <w:szCs w:val="14"/>
              </w:rPr>
              <w:t xml:space="preserve"> </w:t>
            </w:r>
            <w:r w:rsidRPr="00187E03">
              <w:rPr>
                <w:rFonts w:eastAsia="Times New Roman"/>
                <w:sz w:val="18"/>
                <w:szCs w:val="14"/>
                <w:lang w:val="en-US"/>
              </w:rPr>
              <w:t>t</w:t>
            </w:r>
            <w:r w:rsidR="00C825DC" w:rsidRPr="00187E03">
              <w:rPr>
                <w:rFonts w:eastAsia="Times New Roman"/>
                <w:sz w:val="18"/>
                <w:szCs w:val="14"/>
              </w:rPr>
              <w:t>abel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Koefesien Korelasi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Keterangan</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1</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0,897</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2</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0,915</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w:t>
            </w:r>
            <w:r w:rsidR="008976FE" w:rsidRPr="00187E03">
              <w:rPr>
                <w:rFonts w:eastAsia="Times New Roman"/>
                <w:sz w:val="18"/>
                <w:szCs w:val="14"/>
                <w:lang w:val="en-US"/>
              </w:rPr>
              <w:t xml:space="preserve"> </w:t>
            </w:r>
            <w:r w:rsidRPr="00187E03">
              <w:rPr>
                <w:rFonts w:eastAsia="Times New Roman"/>
                <w:sz w:val="18"/>
                <w:szCs w:val="14"/>
              </w:rPr>
              <w:t>3</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0,910</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w:t>
            </w:r>
            <w:r w:rsidR="008976FE" w:rsidRPr="00187E03">
              <w:rPr>
                <w:rFonts w:eastAsia="Times New Roman"/>
                <w:sz w:val="18"/>
                <w:szCs w:val="14"/>
                <w:lang w:val="en-US"/>
              </w:rPr>
              <w:t xml:space="preserve"> </w:t>
            </w:r>
            <w:r w:rsidRPr="00187E03">
              <w:rPr>
                <w:rFonts w:eastAsia="Times New Roman"/>
                <w:sz w:val="18"/>
                <w:szCs w:val="14"/>
              </w:rPr>
              <w:t>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0,914</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w:t>
            </w:r>
            <w:r w:rsidR="008976FE" w:rsidRPr="00187E03">
              <w:rPr>
                <w:rFonts w:eastAsia="Times New Roman"/>
                <w:sz w:val="18"/>
                <w:szCs w:val="14"/>
                <w:lang w:val="en-US"/>
              </w:rPr>
              <w:t xml:space="preserve"> </w:t>
            </w:r>
            <w:r w:rsidRPr="00187E03">
              <w:rPr>
                <w:rFonts w:eastAsia="Times New Roman"/>
                <w:sz w:val="18"/>
                <w:szCs w:val="14"/>
              </w:rPr>
              <w:t>5</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0,918</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lastRenderedPageBreak/>
              <w:t>X1</w:t>
            </w:r>
            <w:r w:rsidR="008976FE" w:rsidRPr="00187E03">
              <w:rPr>
                <w:rFonts w:eastAsia="Times New Roman"/>
                <w:sz w:val="18"/>
                <w:szCs w:val="14"/>
                <w:lang w:val="en-US"/>
              </w:rPr>
              <w:t xml:space="preserve"> </w:t>
            </w:r>
            <w:r w:rsidRPr="00187E03">
              <w:rPr>
                <w:rFonts w:eastAsia="Times New Roman"/>
                <w:sz w:val="18"/>
                <w:szCs w:val="14"/>
              </w:rPr>
              <w:t>6</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0,926</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7</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0,902</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8</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0,879</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4"/>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9</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0,921</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8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10</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0,868</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73"/>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11</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0,935</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71"/>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12</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0,904</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6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 13</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0,891</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69"/>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C825DC" w:rsidP="00C04676">
            <w:pPr>
              <w:pStyle w:val="Default"/>
              <w:jc w:val="both"/>
              <w:rPr>
                <w:rFonts w:eastAsia="Times New Roman"/>
                <w:sz w:val="18"/>
                <w:szCs w:val="14"/>
              </w:rPr>
            </w:pPr>
            <w:r w:rsidRPr="00187E03">
              <w:rPr>
                <w:rFonts w:eastAsia="Times New Roman"/>
                <w:sz w:val="18"/>
                <w:szCs w:val="14"/>
              </w:rPr>
              <w:t>X114</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0,940</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r w:rsidR="001968A2" w:rsidRPr="00187E03" w:rsidTr="005A269D">
        <w:trPr>
          <w:cantSplit/>
          <w:trHeight w:val="18"/>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C825DC" w:rsidRPr="00187E03" w:rsidRDefault="001968A2" w:rsidP="00C04676">
            <w:pPr>
              <w:pStyle w:val="Default"/>
              <w:jc w:val="both"/>
              <w:rPr>
                <w:rFonts w:eastAsia="Times New Roman"/>
                <w:sz w:val="18"/>
                <w:szCs w:val="14"/>
                <w:lang w:val="en-US"/>
              </w:rPr>
            </w:pPr>
            <w:r w:rsidRPr="00187E03">
              <w:rPr>
                <w:rFonts w:eastAsia="Times New Roman"/>
                <w:sz w:val="18"/>
                <w:szCs w:val="14"/>
                <w:lang w:val="en-US"/>
              </w:rPr>
              <w:t xml:space="preserve">X1 </w:t>
            </w:r>
            <w:r w:rsidR="00C825DC" w:rsidRPr="00187E03">
              <w:rPr>
                <w:rFonts w:eastAsia="Times New Roman"/>
                <w:sz w:val="18"/>
                <w:szCs w:val="14"/>
              </w:rPr>
              <w:t>1</w:t>
            </w:r>
            <w:r w:rsidRPr="00187E03">
              <w:rPr>
                <w:rFonts w:eastAsia="Times New Roman"/>
                <w:sz w:val="18"/>
                <w:szCs w:val="14"/>
                <w:lang w:val="en-US"/>
              </w:rPr>
              <w:t>5</w:t>
            </w:r>
          </w:p>
        </w:tc>
        <w:tc>
          <w:tcPr>
            <w:tcW w:w="0" w:type="auto"/>
            <w:tcBorders>
              <w:top w:val="nil"/>
              <w:left w:val="nil"/>
              <w:bottom w:val="single" w:sz="4" w:space="0" w:color="auto"/>
              <w:right w:val="single" w:sz="4" w:space="0" w:color="auto"/>
            </w:tcBorders>
            <w:shd w:val="clear" w:color="000000" w:fill="FFFFFF"/>
            <w:hideMark/>
          </w:tcPr>
          <w:p w:rsidR="00C825DC" w:rsidRPr="00187E03" w:rsidRDefault="00C825DC" w:rsidP="00C04676">
            <w:pPr>
              <w:pStyle w:val="Default"/>
              <w:jc w:val="both"/>
              <w:rPr>
                <w:sz w:val="18"/>
                <w:szCs w:val="14"/>
              </w:rPr>
            </w:pPr>
            <w:r w:rsidRPr="00187E03">
              <w:rPr>
                <w:rFonts w:eastAsia="Times New Roman"/>
                <w:sz w:val="18"/>
                <w:szCs w:val="14"/>
              </w:rPr>
              <w:t>0,344</w:t>
            </w:r>
          </w:p>
        </w:tc>
        <w:tc>
          <w:tcPr>
            <w:tcW w:w="0" w:type="auto"/>
            <w:tcBorders>
              <w:top w:val="nil"/>
              <w:left w:val="nil"/>
              <w:bottom w:val="single" w:sz="4" w:space="0" w:color="auto"/>
              <w:right w:val="single" w:sz="4" w:space="0" w:color="auto"/>
            </w:tcBorders>
            <w:shd w:val="clear" w:color="000000" w:fill="FFFFFF"/>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0,900</w:t>
            </w:r>
          </w:p>
        </w:tc>
        <w:tc>
          <w:tcPr>
            <w:tcW w:w="0" w:type="auto"/>
            <w:tcBorders>
              <w:top w:val="nil"/>
              <w:left w:val="nil"/>
              <w:bottom w:val="single" w:sz="4" w:space="0" w:color="auto"/>
              <w:right w:val="single" w:sz="4" w:space="0" w:color="auto"/>
            </w:tcBorders>
            <w:shd w:val="clear" w:color="auto" w:fill="auto"/>
            <w:noWrap/>
            <w:vAlign w:val="center"/>
            <w:hideMark/>
          </w:tcPr>
          <w:p w:rsidR="00C825DC" w:rsidRPr="00187E03" w:rsidRDefault="00C825DC" w:rsidP="005A269D">
            <w:pPr>
              <w:pStyle w:val="Default"/>
              <w:jc w:val="center"/>
              <w:rPr>
                <w:rFonts w:eastAsia="Times New Roman"/>
                <w:sz w:val="18"/>
                <w:szCs w:val="14"/>
              </w:rPr>
            </w:pPr>
            <w:r w:rsidRPr="00187E03">
              <w:rPr>
                <w:rFonts w:eastAsia="Times New Roman"/>
                <w:sz w:val="18"/>
                <w:szCs w:val="14"/>
              </w:rPr>
              <w:t>Valid</w:t>
            </w:r>
          </w:p>
        </w:tc>
      </w:tr>
    </w:tbl>
    <w:p w:rsidR="00A271AA" w:rsidRPr="004B6B00" w:rsidRDefault="00C825DC" w:rsidP="005A269D">
      <w:pPr>
        <w:pStyle w:val="Default"/>
        <w:ind w:left="720"/>
        <w:jc w:val="both"/>
        <w:rPr>
          <w:i/>
          <w:sz w:val="20"/>
          <w:szCs w:val="20"/>
          <w:lang w:val="en-US"/>
        </w:rPr>
      </w:pPr>
      <w:r w:rsidRPr="001968A2">
        <w:rPr>
          <w:i/>
          <w:sz w:val="20"/>
          <w:szCs w:val="20"/>
        </w:rPr>
        <w:t>Sumber : Lampiran 4</w:t>
      </w:r>
    </w:p>
    <w:p w:rsidR="006C11CE" w:rsidRPr="000538C9" w:rsidRDefault="004B6B00" w:rsidP="00C04676">
      <w:pPr>
        <w:pStyle w:val="Default"/>
        <w:ind w:firstLine="720"/>
        <w:jc w:val="both"/>
        <w:rPr>
          <w:lang w:val="en-US"/>
        </w:rPr>
      </w:pPr>
      <w:r w:rsidRPr="000538C9">
        <w:t>Berdasarkan tabel</w:t>
      </w:r>
      <w:r w:rsidRPr="000538C9">
        <w:rPr>
          <w:lang w:val="en-US"/>
        </w:rPr>
        <w:t xml:space="preserve"> 4.3 </w:t>
      </w:r>
      <w:r w:rsidR="00C825DC" w:rsidRPr="000538C9">
        <w:t xml:space="preserve">di atas dapat disimpulkan semua item stres kerja 1 sampai item stres kerja 15 memiliki nilai korelasi &gt; 0,344. Dengan demikian dapat disimpulkan bahwa semua item pertanyaan pada instrumen yang digunakan untuk variabel stres kerja adalah valid. </w:t>
      </w:r>
    </w:p>
    <w:p w:rsidR="00003E8E" w:rsidRPr="000538C9" w:rsidRDefault="00003E8E" w:rsidP="00C04676">
      <w:pPr>
        <w:pStyle w:val="Default"/>
        <w:jc w:val="both"/>
        <w:rPr>
          <w:lang w:val="en-US"/>
        </w:rPr>
      </w:pPr>
    </w:p>
    <w:p w:rsidR="00A1551E" w:rsidRPr="000538C9" w:rsidRDefault="000A2009" w:rsidP="00C04676">
      <w:pPr>
        <w:pStyle w:val="NormalWeb"/>
        <w:spacing w:before="0" w:beforeAutospacing="0" w:after="0" w:afterAutospacing="0"/>
        <w:jc w:val="both"/>
        <w:rPr>
          <w:b/>
          <w:bCs/>
          <w:lang w:val="id-ID"/>
        </w:rPr>
      </w:pPr>
      <w:r w:rsidRPr="000538C9">
        <w:rPr>
          <w:b/>
          <w:bCs/>
          <w:lang w:val="id-ID"/>
        </w:rPr>
        <w:t xml:space="preserve">Uji Validitas Variabel </w:t>
      </w:r>
      <w:r w:rsidRPr="000538C9">
        <w:rPr>
          <w:b/>
          <w:bCs/>
        </w:rPr>
        <w:t>Semangat</w:t>
      </w:r>
      <w:r w:rsidR="00A1551E" w:rsidRPr="000538C9">
        <w:rPr>
          <w:b/>
          <w:bCs/>
          <w:lang w:val="id-ID"/>
        </w:rPr>
        <w:t xml:space="preserve"> Kerja (X2)</w:t>
      </w:r>
    </w:p>
    <w:p w:rsidR="001F0B12" w:rsidRPr="000538C9" w:rsidRDefault="000A2009" w:rsidP="00C04676">
      <w:pPr>
        <w:pStyle w:val="Default"/>
        <w:ind w:firstLine="720"/>
        <w:jc w:val="both"/>
        <w:rPr>
          <w:lang w:val="en-US"/>
        </w:rPr>
      </w:pPr>
      <w:r w:rsidRPr="000538C9">
        <w:t xml:space="preserve">Berikut ini ringkasan hasil pengujian validitas untuk item atau butir pertanyaan variabel semangat kerja 1 sampai semangat kerja 20 dengan korelasi </w:t>
      </w:r>
      <w:r w:rsidRPr="000538C9">
        <w:rPr>
          <w:i/>
        </w:rPr>
        <w:t>product moment pearson</w:t>
      </w:r>
      <w:r w:rsidR="00C72C69" w:rsidRPr="000538C9">
        <w:t xml:space="preserve"> disajikan pada tabel</w:t>
      </w:r>
      <w:r w:rsidR="00C72C69" w:rsidRPr="000538C9">
        <w:rPr>
          <w:lang w:val="en-US"/>
        </w:rPr>
        <w:t xml:space="preserve"> 4.4</w:t>
      </w:r>
      <w:r w:rsidRPr="000538C9">
        <w:t xml:space="preserve"> berikut  :</w:t>
      </w:r>
    </w:p>
    <w:p w:rsidR="000A2009" w:rsidRPr="000538C9" w:rsidRDefault="000A2009" w:rsidP="00C04676">
      <w:pPr>
        <w:pStyle w:val="Default"/>
        <w:jc w:val="center"/>
        <w:rPr>
          <w:b/>
        </w:rPr>
      </w:pPr>
      <w:r w:rsidRPr="000538C9">
        <w:rPr>
          <w:b/>
        </w:rPr>
        <w:t>Tabel 4.4</w:t>
      </w:r>
    </w:p>
    <w:p w:rsidR="000A2009" w:rsidRDefault="000A2009" w:rsidP="00C04676">
      <w:pPr>
        <w:pStyle w:val="Default"/>
        <w:jc w:val="center"/>
        <w:rPr>
          <w:b/>
          <w:lang w:val="en-US"/>
        </w:rPr>
      </w:pPr>
      <w:r w:rsidRPr="000538C9">
        <w:rPr>
          <w:b/>
        </w:rPr>
        <w:t>Hasil Uji Validitas Untuk Variabel Semangat Kerja (X2)</w:t>
      </w:r>
    </w:p>
    <w:tbl>
      <w:tblPr>
        <w:tblW w:w="0" w:type="auto"/>
        <w:jc w:val="center"/>
        <w:tblInd w:w="587" w:type="dxa"/>
        <w:tblLook w:val="04A0" w:firstRow="1" w:lastRow="0" w:firstColumn="1" w:lastColumn="0" w:noHBand="0" w:noVBand="1"/>
      </w:tblPr>
      <w:tblGrid>
        <w:gridCol w:w="661"/>
        <w:gridCol w:w="721"/>
        <w:gridCol w:w="1661"/>
        <w:gridCol w:w="1126"/>
      </w:tblGrid>
      <w:tr w:rsidR="000A2009" w:rsidRPr="00187E03" w:rsidTr="005A269D">
        <w:trPr>
          <w:trHeight w:val="12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b/>
                <w:bCs/>
                <w:sz w:val="18"/>
                <w:szCs w:val="16"/>
              </w:rPr>
            </w:pPr>
            <w:r w:rsidRPr="00187E03">
              <w:rPr>
                <w:rFonts w:eastAsia="Times New Roman"/>
                <w:b/>
                <w:bCs/>
                <w:sz w:val="18"/>
                <w:szCs w:val="16"/>
              </w:rPr>
              <w:t>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b/>
                <w:bCs/>
                <w:sz w:val="18"/>
                <w:szCs w:val="16"/>
              </w:rPr>
            </w:pPr>
            <w:r w:rsidRPr="00187E03">
              <w:rPr>
                <w:rFonts w:eastAsia="Times New Roman"/>
                <w:b/>
                <w:bCs/>
                <w:sz w:val="18"/>
                <w:szCs w:val="16"/>
              </w:rPr>
              <w:t>r tabel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b/>
                <w:bCs/>
                <w:sz w:val="18"/>
                <w:szCs w:val="16"/>
              </w:rPr>
            </w:pPr>
            <w:r w:rsidRPr="00187E03">
              <w:rPr>
                <w:rFonts w:eastAsia="Times New Roman"/>
                <w:b/>
                <w:bCs/>
                <w:sz w:val="18"/>
                <w:szCs w:val="16"/>
              </w:rPr>
              <w:t>Koefesien Korelasi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A2009" w:rsidRPr="00187E03" w:rsidRDefault="000A2009" w:rsidP="005A269D">
            <w:pPr>
              <w:pStyle w:val="Default"/>
              <w:jc w:val="center"/>
              <w:rPr>
                <w:rFonts w:eastAsia="Times New Roman"/>
                <w:b/>
                <w:bCs/>
                <w:sz w:val="18"/>
                <w:szCs w:val="16"/>
              </w:rPr>
            </w:pPr>
            <w:r w:rsidRPr="00187E03">
              <w:rPr>
                <w:rFonts w:eastAsia="Times New Roman"/>
                <w:b/>
                <w:bCs/>
                <w:sz w:val="18"/>
                <w:szCs w:val="16"/>
              </w:rPr>
              <w:t>Keterangan</w:t>
            </w:r>
          </w:p>
        </w:tc>
      </w:tr>
      <w:tr w:rsidR="000A2009" w:rsidRPr="00187E03" w:rsidTr="005A269D">
        <w:trPr>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0,899</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2</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0,856</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3</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0,876</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4</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0,864</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5</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0,884</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6</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0,864</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7</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0,838</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8</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0,863</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9</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0,889</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10</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0,923</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11</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0,886</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12</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0,911</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13</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0,891</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14</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0,843</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15</w:t>
            </w:r>
          </w:p>
        </w:tc>
        <w:tc>
          <w:tcPr>
            <w:tcW w:w="0" w:type="auto"/>
            <w:tcBorders>
              <w:top w:val="nil"/>
              <w:left w:val="nil"/>
              <w:bottom w:val="single" w:sz="4" w:space="0" w:color="auto"/>
              <w:right w:val="single" w:sz="4" w:space="0" w:color="auto"/>
            </w:tcBorders>
            <w:shd w:val="clear" w:color="auto" w:fill="auto"/>
            <w:noWrap/>
            <w:hideMark/>
          </w:tcPr>
          <w:p w:rsidR="000A2009" w:rsidRPr="00187E03" w:rsidRDefault="000A2009" w:rsidP="00C04676">
            <w:pPr>
              <w:pStyle w:val="Default"/>
              <w:jc w:val="both"/>
              <w:rPr>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0,904</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16</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0,827</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17</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0,951</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18</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0,841</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19</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0,911</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r w:rsidR="000A2009" w:rsidRPr="00187E03" w:rsidTr="005A269D">
        <w:trPr>
          <w:cantSplit/>
          <w:trHeight w:val="1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X2 20</w:t>
            </w:r>
          </w:p>
        </w:tc>
        <w:tc>
          <w:tcPr>
            <w:tcW w:w="0" w:type="auto"/>
            <w:tcBorders>
              <w:top w:val="nil"/>
              <w:left w:val="nil"/>
              <w:bottom w:val="single" w:sz="4" w:space="0" w:color="auto"/>
              <w:right w:val="single" w:sz="4" w:space="0" w:color="auto"/>
            </w:tcBorders>
            <w:shd w:val="clear" w:color="auto" w:fill="auto"/>
            <w:noWrap/>
            <w:vAlign w:val="center"/>
            <w:hideMark/>
          </w:tcPr>
          <w:p w:rsidR="000A2009" w:rsidRPr="00187E03" w:rsidRDefault="000A2009" w:rsidP="00C04676">
            <w:pPr>
              <w:pStyle w:val="Default"/>
              <w:jc w:val="both"/>
              <w:rPr>
                <w:rFonts w:eastAsia="Times New Roman"/>
                <w:sz w:val="18"/>
                <w:szCs w:val="16"/>
              </w:rPr>
            </w:pPr>
            <w:r w:rsidRPr="00187E03">
              <w:rPr>
                <w:rFonts w:eastAsia="Times New Roman"/>
                <w:sz w:val="18"/>
                <w:szCs w:val="16"/>
              </w:rPr>
              <w:t>0,344</w:t>
            </w:r>
          </w:p>
        </w:tc>
        <w:tc>
          <w:tcPr>
            <w:tcW w:w="0" w:type="auto"/>
            <w:tcBorders>
              <w:top w:val="nil"/>
              <w:left w:val="nil"/>
              <w:bottom w:val="single" w:sz="4" w:space="0" w:color="auto"/>
              <w:right w:val="single" w:sz="4" w:space="0" w:color="auto"/>
            </w:tcBorders>
            <w:shd w:val="clear" w:color="000000" w:fill="FFFFFF"/>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0,889</w:t>
            </w:r>
          </w:p>
        </w:tc>
        <w:tc>
          <w:tcPr>
            <w:tcW w:w="0" w:type="auto"/>
            <w:tcBorders>
              <w:top w:val="nil"/>
              <w:left w:val="nil"/>
              <w:bottom w:val="single" w:sz="4" w:space="0" w:color="auto"/>
              <w:right w:val="single" w:sz="4" w:space="0" w:color="auto"/>
            </w:tcBorders>
            <w:shd w:val="clear" w:color="auto" w:fill="auto"/>
            <w:noWrap/>
            <w:vAlign w:val="bottom"/>
            <w:hideMark/>
          </w:tcPr>
          <w:p w:rsidR="000A2009" w:rsidRPr="00187E03" w:rsidRDefault="000A2009" w:rsidP="005A269D">
            <w:pPr>
              <w:pStyle w:val="Default"/>
              <w:jc w:val="center"/>
              <w:rPr>
                <w:rFonts w:eastAsia="Times New Roman"/>
                <w:sz w:val="18"/>
                <w:szCs w:val="16"/>
              </w:rPr>
            </w:pPr>
            <w:r w:rsidRPr="00187E03">
              <w:rPr>
                <w:rFonts w:eastAsia="Times New Roman"/>
                <w:sz w:val="18"/>
                <w:szCs w:val="16"/>
              </w:rPr>
              <w:t>Vallid</w:t>
            </w:r>
          </w:p>
        </w:tc>
      </w:tr>
    </w:tbl>
    <w:p w:rsidR="00DE5698" w:rsidRDefault="000A2009" w:rsidP="00C04676">
      <w:pPr>
        <w:pStyle w:val="Default"/>
        <w:jc w:val="both"/>
        <w:rPr>
          <w:i/>
          <w:sz w:val="20"/>
          <w:szCs w:val="20"/>
          <w:lang w:val="en-US"/>
        </w:rPr>
      </w:pPr>
      <w:r>
        <w:rPr>
          <w:i/>
        </w:rPr>
        <w:t xml:space="preserve"> </w:t>
      </w:r>
      <w:r>
        <w:rPr>
          <w:i/>
        </w:rPr>
        <w:tab/>
      </w:r>
      <w:r w:rsidRPr="00312AA1">
        <w:rPr>
          <w:i/>
          <w:sz w:val="20"/>
          <w:szCs w:val="20"/>
        </w:rPr>
        <w:t>Sumber : Lampiran 4</w:t>
      </w:r>
    </w:p>
    <w:p w:rsidR="000A2009" w:rsidRPr="000538C9" w:rsidRDefault="004B6B00" w:rsidP="00C04676">
      <w:pPr>
        <w:pStyle w:val="Default"/>
        <w:ind w:firstLine="720"/>
        <w:jc w:val="both"/>
      </w:pPr>
      <w:r w:rsidRPr="000538C9">
        <w:t xml:space="preserve">Berdasarkan tabel di </w:t>
      </w:r>
      <w:r w:rsidRPr="000538C9">
        <w:rPr>
          <w:lang w:val="en-US"/>
        </w:rPr>
        <w:t>4.4</w:t>
      </w:r>
      <w:r w:rsidR="000A2009" w:rsidRPr="000538C9">
        <w:t xml:space="preserve"> dapat disimpulkan semua item semangat kerja 1 sampai item semangat kerja 20 memiliki nilai korelasi &gt; 0,344. Dengan demikian dapat disimpulkan bahwa semua item pertanyaan pada instrumen yang digunakan untuk variabel semangat kerja adalah valid.</w:t>
      </w:r>
    </w:p>
    <w:p w:rsidR="00187E03" w:rsidRDefault="00187E03" w:rsidP="00C04676">
      <w:pPr>
        <w:pStyle w:val="NormalWeb"/>
        <w:spacing w:before="0" w:beforeAutospacing="0" w:after="0" w:afterAutospacing="0"/>
        <w:jc w:val="both"/>
        <w:rPr>
          <w:b/>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Validitas Variabel Kinerja Karyawan (Y)</w:t>
      </w:r>
    </w:p>
    <w:p w:rsidR="001F0B12" w:rsidRPr="000538C9" w:rsidRDefault="00A271AA" w:rsidP="00C04676">
      <w:pPr>
        <w:pStyle w:val="Default"/>
        <w:jc w:val="both"/>
        <w:rPr>
          <w:lang w:val="en-US"/>
        </w:rPr>
      </w:pPr>
      <w:r w:rsidRPr="000538C9">
        <w:tab/>
        <w:t xml:space="preserve">Berikut ini ringkasan hasil pengujian validitas untuk item atau butir pertanyaan variabel kinerja karyawan 1 sampai kinerja karyawan 20 dengan korelasi </w:t>
      </w:r>
      <w:r w:rsidRPr="000538C9">
        <w:rPr>
          <w:i/>
        </w:rPr>
        <w:t>product moment pearson</w:t>
      </w:r>
      <w:r w:rsidRPr="000538C9">
        <w:t xml:space="preserve"> disajikan pada tabel 4.5 berikut  :</w:t>
      </w:r>
    </w:p>
    <w:p w:rsidR="00892F52" w:rsidRDefault="00892F52" w:rsidP="00C04676">
      <w:pPr>
        <w:pStyle w:val="Default"/>
        <w:jc w:val="center"/>
        <w:rPr>
          <w:b/>
        </w:rPr>
      </w:pPr>
    </w:p>
    <w:p w:rsidR="00892F52" w:rsidRDefault="00892F52" w:rsidP="00C04676">
      <w:pPr>
        <w:pStyle w:val="Default"/>
        <w:jc w:val="center"/>
        <w:rPr>
          <w:b/>
        </w:rPr>
      </w:pPr>
    </w:p>
    <w:p w:rsidR="00A271AA" w:rsidRPr="000538C9" w:rsidRDefault="00A271AA" w:rsidP="00C04676">
      <w:pPr>
        <w:pStyle w:val="Default"/>
        <w:jc w:val="center"/>
        <w:rPr>
          <w:b/>
        </w:rPr>
      </w:pPr>
      <w:r w:rsidRPr="000538C9">
        <w:rPr>
          <w:b/>
        </w:rPr>
        <w:lastRenderedPageBreak/>
        <w:t>Tabel 4.5</w:t>
      </w:r>
    </w:p>
    <w:p w:rsidR="001B0A41" w:rsidRPr="000538C9" w:rsidRDefault="00A271AA" w:rsidP="00C04676">
      <w:pPr>
        <w:pStyle w:val="Default"/>
        <w:jc w:val="center"/>
        <w:rPr>
          <w:b/>
          <w:lang w:val="en-US"/>
        </w:rPr>
      </w:pPr>
      <w:r w:rsidRPr="000538C9">
        <w:rPr>
          <w:b/>
        </w:rPr>
        <w:t>Has</w:t>
      </w:r>
      <w:r w:rsidR="00DE5698" w:rsidRPr="000538C9">
        <w:rPr>
          <w:b/>
        </w:rPr>
        <w:t xml:space="preserve">il Uji Validitas Untuk Variabel </w:t>
      </w:r>
      <w:r w:rsidRPr="000538C9">
        <w:rPr>
          <w:b/>
        </w:rPr>
        <w:t xml:space="preserve">Kinerja </w:t>
      </w:r>
      <w:r w:rsidR="001B0A41" w:rsidRPr="000538C9">
        <w:rPr>
          <w:b/>
          <w:lang w:val="en-US"/>
        </w:rPr>
        <w:t>K</w:t>
      </w:r>
      <w:r w:rsidR="003A4F87" w:rsidRPr="000538C9">
        <w:rPr>
          <w:b/>
          <w:lang w:val="en-US"/>
        </w:rPr>
        <w:t>aryawan</w:t>
      </w:r>
    </w:p>
    <w:tbl>
      <w:tblPr>
        <w:tblW w:w="4315" w:type="dxa"/>
        <w:jc w:val="center"/>
        <w:tblLook w:val="04A0" w:firstRow="1" w:lastRow="0" w:firstColumn="1" w:lastColumn="0" w:noHBand="0" w:noVBand="1"/>
      </w:tblPr>
      <w:tblGrid>
        <w:gridCol w:w="959"/>
        <w:gridCol w:w="992"/>
        <w:gridCol w:w="1134"/>
        <w:gridCol w:w="1230"/>
      </w:tblGrid>
      <w:tr w:rsidR="001B0A41" w:rsidRPr="00187E03" w:rsidTr="005A269D">
        <w:trPr>
          <w:trHeight w:val="20"/>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 xml:space="preserve"> Y</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r table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Koefesien Korelasi</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Keterangan</w:t>
            </w:r>
          </w:p>
        </w:tc>
      </w:tr>
      <w:tr w:rsidR="001B0A41" w:rsidRPr="00187E03" w:rsidTr="005A269D">
        <w:trPr>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0,891</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2</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0,684</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3</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0,907</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4</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0,875</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 xml:space="preserve">Y 5 </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0,853</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 xml:space="preserve">Y 6 </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0,872</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 xml:space="preserve"> Y 7</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0,852</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 xml:space="preserve"> Y 9</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0,831</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9</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0,892</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10</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0,773</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11</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0,743</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12</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0,842</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13</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0,871</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14</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0,889</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15</w:t>
            </w:r>
          </w:p>
        </w:tc>
        <w:tc>
          <w:tcPr>
            <w:tcW w:w="992" w:type="dxa"/>
            <w:tcBorders>
              <w:top w:val="nil"/>
              <w:left w:val="nil"/>
              <w:bottom w:val="single" w:sz="4" w:space="0" w:color="auto"/>
              <w:right w:val="single" w:sz="4" w:space="0" w:color="auto"/>
            </w:tcBorders>
            <w:shd w:val="clear" w:color="auto" w:fill="auto"/>
            <w:noWrap/>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0,774</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16</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0,820</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17</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0,891</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18</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0,770</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19</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0,810</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r w:rsidR="001B0A41" w:rsidRPr="00187E03" w:rsidTr="005A269D">
        <w:trPr>
          <w:cantSplit/>
          <w:trHeight w:val="20"/>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Y 20</w:t>
            </w:r>
          </w:p>
        </w:tc>
        <w:tc>
          <w:tcPr>
            <w:tcW w:w="992" w:type="dxa"/>
            <w:tcBorders>
              <w:top w:val="nil"/>
              <w:left w:val="nil"/>
              <w:bottom w:val="single" w:sz="4" w:space="0" w:color="auto"/>
              <w:right w:val="single" w:sz="4" w:space="0" w:color="auto"/>
            </w:tcBorders>
            <w:shd w:val="clear" w:color="auto" w:fill="auto"/>
            <w:noWrap/>
            <w:vAlign w:val="center"/>
            <w:hideMark/>
          </w:tcPr>
          <w:p w:rsidR="001B0A41" w:rsidRPr="00187E03" w:rsidRDefault="001B0A41" w:rsidP="00C04676">
            <w:pPr>
              <w:pStyle w:val="NoSpacing"/>
              <w:rPr>
                <w:sz w:val="18"/>
                <w:szCs w:val="14"/>
              </w:rPr>
            </w:pPr>
            <w:r w:rsidRPr="00187E03">
              <w:rPr>
                <w:sz w:val="18"/>
                <w:szCs w:val="14"/>
              </w:rPr>
              <w:t>0,344</w:t>
            </w:r>
          </w:p>
        </w:tc>
        <w:tc>
          <w:tcPr>
            <w:tcW w:w="1134" w:type="dxa"/>
            <w:tcBorders>
              <w:top w:val="nil"/>
              <w:left w:val="nil"/>
              <w:bottom w:val="single" w:sz="4" w:space="0" w:color="auto"/>
              <w:right w:val="single" w:sz="4" w:space="0" w:color="auto"/>
            </w:tcBorders>
            <w:shd w:val="clear" w:color="000000" w:fill="FFFFFF"/>
            <w:vAlign w:val="bottom"/>
            <w:hideMark/>
          </w:tcPr>
          <w:p w:rsidR="001B0A41" w:rsidRPr="00187E03" w:rsidRDefault="001B0A41" w:rsidP="00C04676">
            <w:pPr>
              <w:pStyle w:val="NoSpacing"/>
              <w:rPr>
                <w:sz w:val="18"/>
                <w:szCs w:val="14"/>
              </w:rPr>
            </w:pPr>
            <w:r w:rsidRPr="00187E03">
              <w:rPr>
                <w:sz w:val="18"/>
                <w:szCs w:val="14"/>
              </w:rPr>
              <w:t>0,693</w:t>
            </w:r>
          </w:p>
        </w:tc>
        <w:tc>
          <w:tcPr>
            <w:tcW w:w="1230" w:type="dxa"/>
            <w:tcBorders>
              <w:top w:val="nil"/>
              <w:left w:val="nil"/>
              <w:bottom w:val="single" w:sz="4" w:space="0" w:color="auto"/>
              <w:right w:val="single" w:sz="4" w:space="0" w:color="auto"/>
            </w:tcBorders>
            <w:shd w:val="clear" w:color="auto" w:fill="auto"/>
            <w:noWrap/>
            <w:vAlign w:val="bottom"/>
            <w:hideMark/>
          </w:tcPr>
          <w:p w:rsidR="001B0A41" w:rsidRPr="00187E03" w:rsidRDefault="001B0A41" w:rsidP="00C04676">
            <w:pPr>
              <w:pStyle w:val="NoSpacing"/>
              <w:rPr>
                <w:sz w:val="18"/>
                <w:szCs w:val="14"/>
              </w:rPr>
            </w:pPr>
            <w:r w:rsidRPr="00187E03">
              <w:rPr>
                <w:sz w:val="18"/>
                <w:szCs w:val="14"/>
              </w:rPr>
              <w:t>Vallid</w:t>
            </w:r>
          </w:p>
        </w:tc>
      </w:tr>
    </w:tbl>
    <w:p w:rsidR="001B0A41" w:rsidRDefault="00A271AA" w:rsidP="00F9699B">
      <w:pPr>
        <w:pStyle w:val="Default"/>
        <w:ind w:left="720"/>
        <w:jc w:val="both"/>
        <w:rPr>
          <w:sz w:val="20"/>
          <w:szCs w:val="20"/>
          <w:lang w:val="en-US"/>
        </w:rPr>
      </w:pPr>
      <w:r w:rsidRPr="00DE5698">
        <w:rPr>
          <w:i/>
          <w:sz w:val="20"/>
          <w:szCs w:val="20"/>
        </w:rPr>
        <w:t>Sumber : Lampiran 4</w:t>
      </w:r>
    </w:p>
    <w:p w:rsidR="00A271AA" w:rsidRPr="000538C9" w:rsidRDefault="004B6B00" w:rsidP="00C04676">
      <w:pPr>
        <w:pStyle w:val="Default"/>
        <w:ind w:firstLine="720"/>
        <w:jc w:val="both"/>
      </w:pPr>
      <w:r w:rsidRPr="000538C9">
        <w:t xml:space="preserve">Berdasarkan tabel </w:t>
      </w:r>
      <w:r w:rsidRPr="000538C9">
        <w:rPr>
          <w:lang w:val="en-US"/>
        </w:rPr>
        <w:t xml:space="preserve">4.5 </w:t>
      </w:r>
      <w:r w:rsidR="00A271AA" w:rsidRPr="000538C9">
        <w:t>dapat disimpulkan semua item kinerja karyawan 1 sampai item kinerja karyawan 20 memiliki nilai korelasi  &gt; 0,344. Dengan demikian dapat disimpulkan bahwa semua item pertanyaan pada instrumen yang digunakan untuk variabel semangat kerja adalah valid.</w:t>
      </w:r>
    </w:p>
    <w:p w:rsidR="00A1551E" w:rsidRPr="000538C9" w:rsidRDefault="00A1551E" w:rsidP="00C04676">
      <w:pPr>
        <w:pStyle w:val="Default"/>
        <w:jc w:val="both"/>
        <w:rPr>
          <w:bCs/>
        </w:rPr>
      </w:pPr>
    </w:p>
    <w:p w:rsidR="00A1551E" w:rsidRPr="000538C9" w:rsidRDefault="00A1551E" w:rsidP="00C04676">
      <w:pPr>
        <w:pStyle w:val="Default"/>
        <w:jc w:val="both"/>
        <w:rPr>
          <w:b/>
          <w:bCs/>
        </w:rPr>
      </w:pPr>
      <w:r w:rsidRPr="000538C9">
        <w:rPr>
          <w:b/>
          <w:bCs/>
        </w:rPr>
        <w:t>Uji Reliabilitas</w:t>
      </w:r>
    </w:p>
    <w:p w:rsidR="00C72C69" w:rsidRPr="000538C9" w:rsidRDefault="00850B7A" w:rsidP="00C04676">
      <w:pPr>
        <w:pStyle w:val="Default"/>
        <w:ind w:firstLine="720"/>
        <w:jc w:val="both"/>
        <w:rPr>
          <w:lang w:val="en-US"/>
        </w:rPr>
      </w:pPr>
      <w:r w:rsidRPr="000538C9">
        <w:t xml:space="preserve">Uji reliabilitas bertujuan untuk menilai sejauh mana jawaban dari responden dapat memberikan hasil yang relatif berbeda (konsisten) bila dilakukan pengulangan pengukuran terhadap subjek yang sama. Jika nilai  </w:t>
      </w:r>
      <w:r w:rsidRPr="000538C9">
        <w:rPr>
          <w:i/>
        </w:rPr>
        <w:t>Cronbachs Apha</w:t>
      </w:r>
      <w:r w:rsidRPr="000538C9">
        <w:t xml:space="preserve"> &gt; 0,70 berarti keseluruhan butir instrumen tersebut </w:t>
      </w:r>
      <w:r w:rsidRPr="000538C9">
        <w:rPr>
          <w:i/>
        </w:rPr>
        <w:t xml:space="preserve">reliable </w:t>
      </w:r>
      <w:r w:rsidRPr="000538C9">
        <w:t>(Ghozali, 2013). Berikut hasil pengujian realibilitas masing-masing variabel penelitian</w:t>
      </w:r>
      <w:r w:rsidR="00C72C69" w:rsidRPr="000538C9">
        <w:rPr>
          <w:lang w:val="en-US"/>
        </w:rPr>
        <w:t xml:space="preserve"> dapat dilihat pada table 4.6</w:t>
      </w:r>
      <w:r w:rsidRPr="000538C9">
        <w:t xml:space="preserve"> :</w:t>
      </w:r>
    </w:p>
    <w:p w:rsidR="00850B7A" w:rsidRPr="000538C9" w:rsidRDefault="00850B7A" w:rsidP="00C04676">
      <w:pPr>
        <w:pStyle w:val="Default"/>
        <w:jc w:val="center"/>
        <w:rPr>
          <w:b/>
        </w:rPr>
      </w:pPr>
      <w:r w:rsidRPr="000538C9">
        <w:rPr>
          <w:b/>
        </w:rPr>
        <w:t>Tabel 4.6</w:t>
      </w:r>
    </w:p>
    <w:p w:rsidR="00850B7A" w:rsidRPr="000538C9" w:rsidRDefault="00850B7A" w:rsidP="00C04676">
      <w:pPr>
        <w:pStyle w:val="Default"/>
        <w:jc w:val="center"/>
        <w:rPr>
          <w:b/>
          <w:lang w:val="en-US"/>
        </w:rPr>
      </w:pPr>
      <w:r w:rsidRPr="000538C9">
        <w:rPr>
          <w:b/>
        </w:rPr>
        <w:t>Hasil Uji Reliabilitas</w:t>
      </w:r>
    </w:p>
    <w:tbl>
      <w:tblPr>
        <w:tblStyle w:val="TableGrid"/>
        <w:tblW w:w="0" w:type="auto"/>
        <w:jc w:val="center"/>
        <w:tblInd w:w="1271" w:type="dxa"/>
        <w:tblLook w:val="04A0" w:firstRow="1" w:lastRow="0" w:firstColumn="1" w:lastColumn="0" w:noHBand="0" w:noVBand="1"/>
      </w:tblPr>
      <w:tblGrid>
        <w:gridCol w:w="1688"/>
        <w:gridCol w:w="1645"/>
        <w:gridCol w:w="1227"/>
      </w:tblGrid>
      <w:tr w:rsidR="00850B7A" w:rsidRPr="005A269D" w:rsidTr="005A269D">
        <w:trPr>
          <w:trHeight w:val="203"/>
          <w:jc w:val="center"/>
        </w:trPr>
        <w:tc>
          <w:tcPr>
            <w:tcW w:w="0" w:type="auto"/>
            <w:vAlign w:val="center"/>
          </w:tcPr>
          <w:p w:rsidR="00850B7A" w:rsidRPr="005A269D" w:rsidRDefault="00850B7A" w:rsidP="00C04676">
            <w:pPr>
              <w:pStyle w:val="Default"/>
              <w:jc w:val="both"/>
              <w:rPr>
                <w:b/>
                <w:sz w:val="20"/>
                <w:szCs w:val="16"/>
              </w:rPr>
            </w:pPr>
            <w:r w:rsidRPr="005A269D">
              <w:rPr>
                <w:b/>
                <w:sz w:val="20"/>
                <w:szCs w:val="16"/>
              </w:rPr>
              <w:t>Variabel</w:t>
            </w:r>
          </w:p>
        </w:tc>
        <w:tc>
          <w:tcPr>
            <w:tcW w:w="0" w:type="auto"/>
            <w:vAlign w:val="center"/>
          </w:tcPr>
          <w:p w:rsidR="00850B7A" w:rsidRPr="005A269D" w:rsidRDefault="00850B7A" w:rsidP="00C04676">
            <w:pPr>
              <w:pStyle w:val="Default"/>
              <w:jc w:val="both"/>
              <w:rPr>
                <w:b/>
                <w:sz w:val="20"/>
                <w:szCs w:val="16"/>
              </w:rPr>
            </w:pPr>
            <w:r w:rsidRPr="005A269D">
              <w:rPr>
                <w:b/>
                <w:sz w:val="20"/>
                <w:szCs w:val="16"/>
              </w:rPr>
              <w:t>Cronbach Alpha</w:t>
            </w:r>
          </w:p>
        </w:tc>
        <w:tc>
          <w:tcPr>
            <w:tcW w:w="0" w:type="auto"/>
            <w:vAlign w:val="center"/>
          </w:tcPr>
          <w:p w:rsidR="00850B7A" w:rsidRPr="005A269D" w:rsidRDefault="00850B7A" w:rsidP="00C04676">
            <w:pPr>
              <w:pStyle w:val="Default"/>
              <w:jc w:val="both"/>
              <w:rPr>
                <w:b/>
                <w:sz w:val="20"/>
                <w:szCs w:val="16"/>
              </w:rPr>
            </w:pPr>
            <w:r w:rsidRPr="005A269D">
              <w:rPr>
                <w:b/>
                <w:sz w:val="20"/>
                <w:szCs w:val="16"/>
              </w:rPr>
              <w:t>Keterangan</w:t>
            </w:r>
          </w:p>
        </w:tc>
      </w:tr>
      <w:tr w:rsidR="00850B7A" w:rsidRPr="005A269D" w:rsidTr="005A269D">
        <w:trPr>
          <w:trHeight w:val="203"/>
          <w:jc w:val="center"/>
        </w:trPr>
        <w:tc>
          <w:tcPr>
            <w:tcW w:w="0" w:type="auto"/>
          </w:tcPr>
          <w:p w:rsidR="00850B7A" w:rsidRPr="005A269D" w:rsidRDefault="00850B7A" w:rsidP="00C04676">
            <w:pPr>
              <w:pStyle w:val="Default"/>
              <w:jc w:val="both"/>
              <w:rPr>
                <w:sz w:val="20"/>
                <w:szCs w:val="16"/>
              </w:rPr>
            </w:pPr>
            <w:r w:rsidRPr="005A269D">
              <w:rPr>
                <w:sz w:val="20"/>
                <w:szCs w:val="16"/>
              </w:rPr>
              <w:t>Stres Kerja</w:t>
            </w:r>
          </w:p>
        </w:tc>
        <w:tc>
          <w:tcPr>
            <w:tcW w:w="0" w:type="auto"/>
            <w:vAlign w:val="center"/>
          </w:tcPr>
          <w:p w:rsidR="00850B7A" w:rsidRPr="005A269D" w:rsidRDefault="00850B7A" w:rsidP="00C04676">
            <w:pPr>
              <w:pStyle w:val="Default"/>
              <w:jc w:val="both"/>
              <w:rPr>
                <w:sz w:val="20"/>
                <w:szCs w:val="16"/>
              </w:rPr>
            </w:pPr>
            <w:r w:rsidRPr="005A269D">
              <w:rPr>
                <w:sz w:val="20"/>
                <w:szCs w:val="16"/>
              </w:rPr>
              <w:t>0,984</w:t>
            </w:r>
          </w:p>
        </w:tc>
        <w:tc>
          <w:tcPr>
            <w:tcW w:w="0" w:type="auto"/>
            <w:vAlign w:val="center"/>
          </w:tcPr>
          <w:p w:rsidR="00850B7A" w:rsidRPr="005A269D" w:rsidRDefault="00850B7A" w:rsidP="00C04676">
            <w:pPr>
              <w:pStyle w:val="Default"/>
              <w:jc w:val="both"/>
              <w:rPr>
                <w:sz w:val="20"/>
                <w:szCs w:val="16"/>
              </w:rPr>
            </w:pPr>
            <w:r w:rsidRPr="005A269D">
              <w:rPr>
                <w:sz w:val="20"/>
                <w:szCs w:val="16"/>
              </w:rPr>
              <w:t>Reliabel</w:t>
            </w:r>
          </w:p>
        </w:tc>
      </w:tr>
      <w:tr w:rsidR="00850B7A" w:rsidRPr="005A269D" w:rsidTr="005A269D">
        <w:trPr>
          <w:trHeight w:val="194"/>
          <w:jc w:val="center"/>
        </w:trPr>
        <w:tc>
          <w:tcPr>
            <w:tcW w:w="0" w:type="auto"/>
          </w:tcPr>
          <w:p w:rsidR="00850B7A" w:rsidRPr="005A269D" w:rsidRDefault="00850B7A" w:rsidP="00C04676">
            <w:pPr>
              <w:pStyle w:val="Default"/>
              <w:jc w:val="both"/>
              <w:rPr>
                <w:sz w:val="20"/>
                <w:szCs w:val="16"/>
              </w:rPr>
            </w:pPr>
            <w:r w:rsidRPr="005A269D">
              <w:rPr>
                <w:sz w:val="20"/>
                <w:szCs w:val="16"/>
              </w:rPr>
              <w:t>Semangat Kerja</w:t>
            </w:r>
          </w:p>
        </w:tc>
        <w:tc>
          <w:tcPr>
            <w:tcW w:w="0" w:type="auto"/>
            <w:vAlign w:val="center"/>
          </w:tcPr>
          <w:p w:rsidR="00850B7A" w:rsidRPr="005A269D" w:rsidRDefault="00850B7A" w:rsidP="00C04676">
            <w:pPr>
              <w:pStyle w:val="Default"/>
              <w:jc w:val="both"/>
              <w:rPr>
                <w:sz w:val="20"/>
                <w:szCs w:val="16"/>
              </w:rPr>
            </w:pPr>
            <w:r w:rsidRPr="005A269D">
              <w:rPr>
                <w:sz w:val="20"/>
                <w:szCs w:val="16"/>
              </w:rPr>
              <w:t>0,985</w:t>
            </w:r>
          </w:p>
        </w:tc>
        <w:tc>
          <w:tcPr>
            <w:tcW w:w="0" w:type="auto"/>
            <w:vAlign w:val="center"/>
          </w:tcPr>
          <w:p w:rsidR="00850B7A" w:rsidRPr="005A269D" w:rsidRDefault="00850B7A" w:rsidP="00C04676">
            <w:pPr>
              <w:pStyle w:val="Default"/>
              <w:jc w:val="both"/>
              <w:rPr>
                <w:sz w:val="20"/>
                <w:szCs w:val="16"/>
              </w:rPr>
            </w:pPr>
            <w:r w:rsidRPr="005A269D">
              <w:rPr>
                <w:sz w:val="20"/>
                <w:szCs w:val="16"/>
              </w:rPr>
              <w:t>Reliabel</w:t>
            </w:r>
          </w:p>
        </w:tc>
      </w:tr>
      <w:tr w:rsidR="00850B7A" w:rsidRPr="005A269D" w:rsidTr="005A269D">
        <w:trPr>
          <w:trHeight w:val="203"/>
          <w:jc w:val="center"/>
        </w:trPr>
        <w:tc>
          <w:tcPr>
            <w:tcW w:w="0" w:type="auto"/>
          </w:tcPr>
          <w:p w:rsidR="00850B7A" w:rsidRPr="005A269D" w:rsidRDefault="00850B7A" w:rsidP="00C04676">
            <w:pPr>
              <w:pStyle w:val="Default"/>
              <w:jc w:val="both"/>
              <w:rPr>
                <w:sz w:val="20"/>
                <w:szCs w:val="16"/>
              </w:rPr>
            </w:pPr>
            <w:r w:rsidRPr="005A269D">
              <w:rPr>
                <w:sz w:val="20"/>
                <w:szCs w:val="16"/>
              </w:rPr>
              <w:t>Kinerja Karyawan</w:t>
            </w:r>
          </w:p>
        </w:tc>
        <w:tc>
          <w:tcPr>
            <w:tcW w:w="0" w:type="auto"/>
            <w:vAlign w:val="center"/>
          </w:tcPr>
          <w:p w:rsidR="00850B7A" w:rsidRPr="005A269D" w:rsidRDefault="00850B7A" w:rsidP="00C04676">
            <w:pPr>
              <w:pStyle w:val="Default"/>
              <w:jc w:val="both"/>
              <w:rPr>
                <w:sz w:val="20"/>
                <w:szCs w:val="16"/>
              </w:rPr>
            </w:pPr>
            <w:r w:rsidRPr="005A269D">
              <w:rPr>
                <w:sz w:val="20"/>
                <w:szCs w:val="16"/>
              </w:rPr>
              <w:t>0,975</w:t>
            </w:r>
          </w:p>
        </w:tc>
        <w:tc>
          <w:tcPr>
            <w:tcW w:w="0" w:type="auto"/>
            <w:vAlign w:val="center"/>
          </w:tcPr>
          <w:p w:rsidR="00850B7A" w:rsidRPr="005A269D" w:rsidRDefault="00850B7A" w:rsidP="00C04676">
            <w:pPr>
              <w:pStyle w:val="Default"/>
              <w:jc w:val="both"/>
              <w:rPr>
                <w:sz w:val="20"/>
                <w:szCs w:val="16"/>
              </w:rPr>
            </w:pPr>
            <w:r w:rsidRPr="005A269D">
              <w:rPr>
                <w:sz w:val="20"/>
                <w:szCs w:val="16"/>
              </w:rPr>
              <w:t>Reliabel</w:t>
            </w:r>
          </w:p>
        </w:tc>
      </w:tr>
    </w:tbl>
    <w:p w:rsidR="00EE45CF" w:rsidRPr="004B6B00" w:rsidRDefault="00850B7A" w:rsidP="00C04676">
      <w:pPr>
        <w:pStyle w:val="Default"/>
        <w:jc w:val="both"/>
        <w:rPr>
          <w:i/>
          <w:sz w:val="20"/>
          <w:szCs w:val="20"/>
          <w:lang w:val="en-US"/>
        </w:rPr>
      </w:pPr>
      <w:r w:rsidRPr="00566553">
        <w:rPr>
          <w:i/>
          <w:sz w:val="20"/>
          <w:szCs w:val="20"/>
        </w:rPr>
        <w:t>Sumber : Lampiran 5</w:t>
      </w:r>
    </w:p>
    <w:p w:rsidR="00850B7A" w:rsidRPr="000538C9" w:rsidRDefault="00850B7A" w:rsidP="00C04676">
      <w:pPr>
        <w:pStyle w:val="Default"/>
        <w:ind w:firstLine="720"/>
        <w:jc w:val="both"/>
        <w:rPr>
          <w:lang w:val="en-US"/>
        </w:rPr>
      </w:pPr>
      <w:r w:rsidRPr="000538C9">
        <w:t>Berdasarka</w:t>
      </w:r>
      <w:r w:rsidR="004B6B00" w:rsidRPr="000538C9">
        <w:t xml:space="preserve">n tabel </w:t>
      </w:r>
      <w:r w:rsidR="004B6B00" w:rsidRPr="000538C9">
        <w:rPr>
          <w:lang w:val="en-US"/>
        </w:rPr>
        <w:t xml:space="preserve">4.6 </w:t>
      </w:r>
      <w:r w:rsidRPr="000538C9">
        <w:t xml:space="preserve"> menunjukan bahwa variabel stres kerja memiliki nilai </w:t>
      </w:r>
      <w:r w:rsidRPr="000538C9">
        <w:rPr>
          <w:i/>
        </w:rPr>
        <w:t xml:space="preserve">cronbach alpha </w:t>
      </w:r>
      <w:r w:rsidRPr="000538C9">
        <w:t xml:space="preserve">sebesar 0,984 &gt; 0,70, dengan demikian semua item pertanyaan pada variabel stres kerja adalah reliabel. Selanjutnya variabel semangat kerja memiliki nilai </w:t>
      </w:r>
      <w:r w:rsidRPr="000538C9">
        <w:rPr>
          <w:i/>
        </w:rPr>
        <w:t xml:space="preserve">cronbach alpha </w:t>
      </w:r>
      <w:r w:rsidRPr="000538C9">
        <w:t xml:space="preserve">sebesar 0,985 &gt; 0,70, dengan demikian semua item pertanyaan pada variabel semangat kerja adalah reliabel. Sedangkan pada variabel kinerja karyawan memiliki nilai </w:t>
      </w:r>
      <w:r w:rsidRPr="000538C9">
        <w:rPr>
          <w:i/>
        </w:rPr>
        <w:t xml:space="preserve">cronbach alpha </w:t>
      </w:r>
      <w:r w:rsidRPr="000538C9">
        <w:t>sebesar 0,975 &gt; 0,70, dengan demikian semua item pertanyaan pada variabel kinerja karyawan adalah reliabel.</w:t>
      </w:r>
    </w:p>
    <w:p w:rsidR="005F4E56" w:rsidRDefault="005F4E56" w:rsidP="00C04676">
      <w:pPr>
        <w:pStyle w:val="Default"/>
        <w:jc w:val="both"/>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Normalitas</w:t>
      </w:r>
    </w:p>
    <w:p w:rsidR="001F0B12" w:rsidRPr="000538C9" w:rsidRDefault="002C7978" w:rsidP="00C04676">
      <w:pPr>
        <w:pStyle w:val="Default"/>
        <w:ind w:firstLine="720"/>
        <w:jc w:val="both"/>
        <w:rPr>
          <w:lang w:val="en-US"/>
        </w:rPr>
      </w:pPr>
      <w:r w:rsidRPr="000538C9">
        <w:t xml:space="preserve">Uji normalitas dilakukan dengan maksud memeriksa apakah terdistribusi normal atau tidak. Menurut Ghozali (2013) pedoman yang dipakai dalam uji normalitas ini </w:t>
      </w:r>
      <w:r w:rsidRPr="000538C9">
        <w:lastRenderedPageBreak/>
        <w:t xml:space="preserve">adalah menggunakan uji Kolmogorov Smirnov yaitu: Jika nilai sig atau signifikansi atau nilai </w:t>
      </w:r>
      <w:r w:rsidRPr="000538C9">
        <w:rPr>
          <w:i/>
        </w:rPr>
        <w:t>Asymp. Sig. (2-tailed)</w:t>
      </w:r>
      <w:r w:rsidRPr="000538C9">
        <w:t xml:space="preserve"> &gt; 0,05 (taraf kepercayaan 95%), maka data terdistribusi normal. Adapun hasil pengolahan data untuk uji normalitas dapat dilihat pada Tabel 4.7 sebagai berikut:</w:t>
      </w:r>
    </w:p>
    <w:p w:rsidR="008B16F2" w:rsidRPr="000538C9" w:rsidRDefault="002C7978" w:rsidP="00AE1BC4">
      <w:pPr>
        <w:pStyle w:val="Default"/>
        <w:jc w:val="center"/>
        <w:rPr>
          <w:b/>
        </w:rPr>
      </w:pPr>
      <w:r w:rsidRPr="000538C9">
        <w:rPr>
          <w:b/>
        </w:rPr>
        <w:t>Tabel 4.7</w:t>
      </w:r>
    </w:p>
    <w:p w:rsidR="002C7978" w:rsidRDefault="002C7978" w:rsidP="00AE1BC4">
      <w:pPr>
        <w:pStyle w:val="Default"/>
        <w:jc w:val="center"/>
        <w:rPr>
          <w:b/>
          <w:lang w:val="en-US"/>
        </w:rPr>
      </w:pPr>
      <w:r w:rsidRPr="000538C9">
        <w:rPr>
          <w:b/>
        </w:rPr>
        <w:t>Hasil Uji Normalitas</w:t>
      </w:r>
    </w:p>
    <w:p w:rsidR="00FB60E2" w:rsidRPr="00FB60E2" w:rsidRDefault="00FB60E2" w:rsidP="00C04676">
      <w:pPr>
        <w:pStyle w:val="Default"/>
        <w:jc w:val="both"/>
        <w:rPr>
          <w:b/>
          <w:lang w:val="en-US"/>
        </w:rPr>
      </w:pPr>
    </w:p>
    <w:tbl>
      <w:tblPr>
        <w:tblW w:w="0" w:type="auto"/>
        <w:jc w:val="center"/>
        <w:tblInd w:w="5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61"/>
        <w:gridCol w:w="1017"/>
        <w:gridCol w:w="1828"/>
      </w:tblGrid>
      <w:tr w:rsidR="003A4F87" w:rsidRPr="00187E03" w:rsidTr="00F9699B">
        <w:trPr>
          <w:cantSplit/>
          <w:trHeight w:val="20"/>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3A4F87" w:rsidRPr="00187E03" w:rsidRDefault="003A4F87" w:rsidP="00C04676">
            <w:pPr>
              <w:pStyle w:val="Default"/>
              <w:jc w:val="both"/>
              <w:rPr>
                <w:sz w:val="16"/>
                <w:szCs w:val="14"/>
              </w:rPr>
            </w:pPr>
          </w:p>
        </w:tc>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Unstandardized Residual</w:t>
            </w:r>
          </w:p>
        </w:tc>
      </w:tr>
      <w:tr w:rsidR="003A4F87" w:rsidRPr="00187E03" w:rsidTr="00F9699B">
        <w:trPr>
          <w:cantSplit/>
          <w:trHeight w:val="20"/>
          <w:jc w:val="center"/>
        </w:trPr>
        <w:tc>
          <w:tcPr>
            <w:tcW w:w="0" w:type="auto"/>
            <w:gridSpan w:val="2"/>
            <w:tcBorders>
              <w:top w:val="single" w:sz="16" w:space="0" w:color="000000"/>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N</w:t>
            </w:r>
          </w:p>
        </w:tc>
        <w:tc>
          <w:tcPr>
            <w:tcW w:w="0" w:type="auto"/>
            <w:tcBorders>
              <w:top w:val="single" w:sz="16" w:space="0" w:color="000000"/>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33</w:t>
            </w:r>
          </w:p>
        </w:tc>
      </w:tr>
      <w:tr w:rsidR="003A4F87" w:rsidRPr="00187E03" w:rsidTr="00F9699B">
        <w:trPr>
          <w:cantSplit/>
          <w:trHeight w:val="20"/>
          <w:jc w:val="center"/>
        </w:trPr>
        <w:tc>
          <w:tcPr>
            <w:tcW w:w="0" w:type="auto"/>
            <w:vMerge w:val="restart"/>
            <w:tcBorders>
              <w:top w:val="nil"/>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Normal Parameters</w:t>
            </w:r>
            <w:r w:rsidRPr="00187E03">
              <w:rPr>
                <w:rFonts w:ascii="Arial" w:hAnsi="Arial" w:cs="Arial"/>
                <w:sz w:val="16"/>
                <w:szCs w:val="14"/>
                <w:vertAlign w:val="superscript"/>
              </w:rPr>
              <w:t>a,b</w:t>
            </w:r>
          </w:p>
        </w:tc>
        <w:tc>
          <w:tcPr>
            <w:tcW w:w="0" w:type="auto"/>
            <w:tcBorders>
              <w:top w:val="nil"/>
              <w:left w:val="nil"/>
              <w:bottom w:val="nil"/>
              <w:right w:val="single" w:sz="16" w:space="0" w:color="000000"/>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Mean</w:t>
            </w:r>
          </w:p>
        </w:tc>
        <w:tc>
          <w:tcPr>
            <w:tcW w:w="0" w:type="auto"/>
            <w:tcBorders>
              <w:top w:val="nil"/>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.0000000</w:t>
            </w:r>
          </w:p>
        </w:tc>
      </w:tr>
      <w:tr w:rsidR="003A4F87" w:rsidRPr="00187E03" w:rsidTr="00F9699B">
        <w:trPr>
          <w:cantSplit/>
          <w:trHeight w:val="20"/>
          <w:jc w:val="center"/>
        </w:trPr>
        <w:tc>
          <w:tcPr>
            <w:tcW w:w="0" w:type="auto"/>
            <w:vMerge/>
            <w:tcBorders>
              <w:top w:val="nil"/>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p>
        </w:tc>
        <w:tc>
          <w:tcPr>
            <w:tcW w:w="0" w:type="auto"/>
            <w:tcBorders>
              <w:top w:val="nil"/>
              <w:left w:val="nil"/>
              <w:bottom w:val="nil"/>
              <w:right w:val="single" w:sz="16" w:space="0" w:color="000000"/>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Std. Deviation</w:t>
            </w:r>
          </w:p>
        </w:tc>
        <w:tc>
          <w:tcPr>
            <w:tcW w:w="0" w:type="auto"/>
            <w:tcBorders>
              <w:top w:val="nil"/>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6.93299955</w:t>
            </w:r>
          </w:p>
        </w:tc>
      </w:tr>
      <w:tr w:rsidR="003A4F87" w:rsidRPr="00187E03" w:rsidTr="00F9699B">
        <w:trPr>
          <w:cantSplit/>
          <w:trHeight w:val="20"/>
          <w:jc w:val="center"/>
        </w:trPr>
        <w:tc>
          <w:tcPr>
            <w:tcW w:w="0" w:type="auto"/>
            <w:vMerge w:val="restart"/>
            <w:tcBorders>
              <w:top w:val="nil"/>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Most Extreme Differences</w:t>
            </w:r>
          </w:p>
        </w:tc>
        <w:tc>
          <w:tcPr>
            <w:tcW w:w="0" w:type="auto"/>
            <w:tcBorders>
              <w:top w:val="nil"/>
              <w:left w:val="nil"/>
              <w:bottom w:val="nil"/>
              <w:right w:val="single" w:sz="16" w:space="0" w:color="000000"/>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Absolute</w:t>
            </w:r>
          </w:p>
        </w:tc>
        <w:tc>
          <w:tcPr>
            <w:tcW w:w="0" w:type="auto"/>
            <w:tcBorders>
              <w:top w:val="nil"/>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.095</w:t>
            </w:r>
          </w:p>
        </w:tc>
      </w:tr>
      <w:tr w:rsidR="003A4F87" w:rsidRPr="00187E03" w:rsidTr="00F9699B">
        <w:trPr>
          <w:cantSplit/>
          <w:trHeight w:val="20"/>
          <w:jc w:val="center"/>
        </w:trPr>
        <w:tc>
          <w:tcPr>
            <w:tcW w:w="0" w:type="auto"/>
            <w:vMerge/>
            <w:tcBorders>
              <w:top w:val="nil"/>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p>
        </w:tc>
        <w:tc>
          <w:tcPr>
            <w:tcW w:w="0" w:type="auto"/>
            <w:tcBorders>
              <w:top w:val="nil"/>
              <w:left w:val="nil"/>
              <w:bottom w:val="nil"/>
              <w:right w:val="single" w:sz="16" w:space="0" w:color="000000"/>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Positive</w:t>
            </w:r>
          </w:p>
        </w:tc>
        <w:tc>
          <w:tcPr>
            <w:tcW w:w="0" w:type="auto"/>
            <w:tcBorders>
              <w:top w:val="nil"/>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.069</w:t>
            </w:r>
          </w:p>
        </w:tc>
      </w:tr>
      <w:tr w:rsidR="003A4F87" w:rsidRPr="00187E03" w:rsidTr="00F9699B">
        <w:trPr>
          <w:cantSplit/>
          <w:trHeight w:val="20"/>
          <w:jc w:val="center"/>
        </w:trPr>
        <w:tc>
          <w:tcPr>
            <w:tcW w:w="0" w:type="auto"/>
            <w:vMerge/>
            <w:tcBorders>
              <w:top w:val="nil"/>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p>
        </w:tc>
        <w:tc>
          <w:tcPr>
            <w:tcW w:w="0" w:type="auto"/>
            <w:tcBorders>
              <w:top w:val="nil"/>
              <w:left w:val="nil"/>
              <w:bottom w:val="nil"/>
              <w:right w:val="single" w:sz="16" w:space="0" w:color="000000"/>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Negative</w:t>
            </w:r>
          </w:p>
        </w:tc>
        <w:tc>
          <w:tcPr>
            <w:tcW w:w="0" w:type="auto"/>
            <w:tcBorders>
              <w:top w:val="nil"/>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-.095</w:t>
            </w:r>
          </w:p>
        </w:tc>
      </w:tr>
      <w:tr w:rsidR="003A4F87" w:rsidRPr="00187E03" w:rsidTr="00F9699B">
        <w:trPr>
          <w:cantSplit/>
          <w:trHeight w:val="20"/>
          <w:jc w:val="center"/>
        </w:trPr>
        <w:tc>
          <w:tcPr>
            <w:tcW w:w="0" w:type="auto"/>
            <w:gridSpan w:val="2"/>
            <w:tcBorders>
              <w:top w:val="nil"/>
              <w:left w:val="single" w:sz="16" w:space="0" w:color="000000"/>
              <w:bottom w:val="nil"/>
              <w:right w:val="nil"/>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Test Statistic</w:t>
            </w:r>
          </w:p>
        </w:tc>
        <w:tc>
          <w:tcPr>
            <w:tcW w:w="0" w:type="auto"/>
            <w:tcBorders>
              <w:top w:val="nil"/>
              <w:left w:val="single" w:sz="16" w:space="0" w:color="000000"/>
              <w:bottom w:val="nil"/>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.095</w:t>
            </w:r>
          </w:p>
        </w:tc>
      </w:tr>
      <w:tr w:rsidR="003A4F87" w:rsidRPr="00187E03" w:rsidTr="00F9699B">
        <w:trPr>
          <w:cantSplit/>
          <w:trHeight w:val="20"/>
          <w:jc w:val="center"/>
        </w:trPr>
        <w:tc>
          <w:tcPr>
            <w:tcW w:w="0" w:type="auto"/>
            <w:gridSpan w:val="2"/>
            <w:tcBorders>
              <w:top w:val="nil"/>
              <w:left w:val="single" w:sz="16" w:space="0" w:color="000000"/>
              <w:bottom w:val="single" w:sz="16" w:space="0" w:color="000000"/>
              <w:right w:val="nil"/>
            </w:tcBorders>
            <w:shd w:val="clear" w:color="auto" w:fill="FFFFFF"/>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Asymp. Sig. (2-tailed)</w:t>
            </w:r>
          </w:p>
        </w:tc>
        <w:tc>
          <w:tcPr>
            <w:tcW w:w="0" w:type="auto"/>
            <w:tcBorders>
              <w:top w:val="nil"/>
              <w:left w:val="single" w:sz="16" w:space="0" w:color="000000"/>
              <w:bottom w:val="single" w:sz="16" w:space="0" w:color="000000"/>
              <w:right w:val="single" w:sz="16" w:space="0" w:color="000000"/>
            </w:tcBorders>
            <w:shd w:val="clear" w:color="auto" w:fill="FFFFFF"/>
            <w:vAlign w:val="center"/>
          </w:tcPr>
          <w:p w:rsidR="003A4F87" w:rsidRPr="00187E03" w:rsidRDefault="003A4F87" w:rsidP="00C04676">
            <w:pPr>
              <w:pStyle w:val="Default"/>
              <w:jc w:val="both"/>
              <w:rPr>
                <w:rFonts w:ascii="Arial" w:hAnsi="Arial" w:cs="Arial"/>
                <w:sz w:val="16"/>
                <w:szCs w:val="14"/>
              </w:rPr>
            </w:pPr>
            <w:r w:rsidRPr="00187E03">
              <w:rPr>
                <w:rFonts w:ascii="Arial" w:hAnsi="Arial" w:cs="Arial"/>
                <w:sz w:val="16"/>
                <w:szCs w:val="14"/>
              </w:rPr>
              <w:t>.200</w:t>
            </w:r>
            <w:r w:rsidRPr="00187E03">
              <w:rPr>
                <w:rFonts w:ascii="Arial" w:hAnsi="Arial" w:cs="Arial"/>
                <w:sz w:val="16"/>
                <w:szCs w:val="14"/>
                <w:vertAlign w:val="superscript"/>
              </w:rPr>
              <w:t>c,d</w:t>
            </w:r>
          </w:p>
        </w:tc>
      </w:tr>
    </w:tbl>
    <w:p w:rsidR="002C7978" w:rsidRPr="00566553" w:rsidRDefault="002C7978" w:rsidP="00C04676">
      <w:pPr>
        <w:spacing w:after="0" w:line="240" w:lineRule="auto"/>
        <w:ind w:firstLine="720"/>
        <w:jc w:val="both"/>
        <w:rPr>
          <w:rFonts w:ascii="Times New Roman" w:hAnsi="Times New Roman" w:cs="Times New Roman"/>
          <w:i/>
          <w:sz w:val="20"/>
          <w:szCs w:val="20"/>
        </w:rPr>
      </w:pPr>
      <w:r>
        <w:rPr>
          <w:rFonts w:ascii="Times New Roman" w:hAnsi="Times New Roman" w:cs="Times New Roman"/>
          <w:i/>
        </w:rPr>
        <w:t xml:space="preserve"> </w:t>
      </w:r>
      <w:proofErr w:type="gramStart"/>
      <w:r w:rsidRPr="00566553">
        <w:rPr>
          <w:rFonts w:ascii="Times New Roman" w:hAnsi="Times New Roman" w:cs="Times New Roman"/>
          <w:i/>
          <w:sz w:val="20"/>
          <w:szCs w:val="20"/>
        </w:rPr>
        <w:t>Sumber :</w:t>
      </w:r>
      <w:proofErr w:type="gramEnd"/>
      <w:r w:rsidRPr="00566553">
        <w:rPr>
          <w:rFonts w:ascii="Times New Roman" w:hAnsi="Times New Roman" w:cs="Times New Roman"/>
          <w:i/>
          <w:sz w:val="20"/>
          <w:szCs w:val="20"/>
        </w:rPr>
        <w:t xml:space="preserve"> Lampiran 6</w:t>
      </w:r>
    </w:p>
    <w:p w:rsidR="00892F52" w:rsidRDefault="002C7978" w:rsidP="00C04676">
      <w:pPr>
        <w:pStyle w:val="Default"/>
        <w:jc w:val="both"/>
      </w:pPr>
      <w:r>
        <w:tab/>
      </w:r>
    </w:p>
    <w:p w:rsidR="002C7978" w:rsidRPr="000538C9" w:rsidRDefault="004B6B00" w:rsidP="00892F52">
      <w:pPr>
        <w:pStyle w:val="Default"/>
        <w:ind w:firstLine="720"/>
        <w:jc w:val="both"/>
      </w:pPr>
      <w:r w:rsidRPr="000538C9">
        <w:t xml:space="preserve">Berdasarkan </w:t>
      </w:r>
      <w:r w:rsidRPr="000538C9">
        <w:rPr>
          <w:lang w:val="en-US"/>
        </w:rPr>
        <w:t>table 4.7</w:t>
      </w:r>
      <w:r w:rsidR="002C7978" w:rsidRPr="000538C9">
        <w:t xml:space="preserve"> dapat dilihat bahwa nilai </w:t>
      </w:r>
      <w:r w:rsidR="002C7978" w:rsidRPr="000538C9">
        <w:rPr>
          <w:i/>
        </w:rPr>
        <w:t>Asymp. (2-tailed)</w:t>
      </w:r>
      <w:r w:rsidR="002C7978" w:rsidRPr="000538C9">
        <w:t xml:space="preserve"> pada unstandardized residual adalah sebesar 0,2 &gt; 0,05. Dengan demikian dapat disimpulkan variabel yang digunakan dalam penelitian ini yaitu stres kerja, semangat kerja dan kinerja karyawan telah terdistribui normal sehingga pengolahan data lebih lanjut dapat dilakukan.</w:t>
      </w:r>
    </w:p>
    <w:p w:rsidR="003A4F87" w:rsidRPr="000538C9" w:rsidRDefault="003A4F87" w:rsidP="00C04676">
      <w:pPr>
        <w:pStyle w:val="NormalWeb"/>
        <w:spacing w:before="0" w:beforeAutospacing="0" w:after="0" w:afterAutospacing="0"/>
        <w:jc w:val="both"/>
        <w:rPr>
          <w:bC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Multikolinearitas</w:t>
      </w:r>
    </w:p>
    <w:p w:rsidR="001F0B12" w:rsidRPr="000538C9" w:rsidRDefault="002C7978" w:rsidP="00C04676">
      <w:pPr>
        <w:pStyle w:val="Default"/>
        <w:ind w:firstLine="720"/>
        <w:jc w:val="both"/>
        <w:rPr>
          <w:lang w:val="en-US"/>
        </w:rPr>
      </w:pPr>
      <w:r w:rsidRPr="000538C9">
        <w:t>Uji multikolonieritas bertujuan untuk menguji apakah model regresi ditemukan adanya korelasi antara variabel bebas (independen). Multikolinieritas diuji dengan melihat nilai VIF dari variabel independen, jika nilai VIF &lt; 10, maka dapat disimpulkan data penelitian bebas dari gejala multikolinieritas</w:t>
      </w:r>
      <w:r w:rsidRPr="000538C9">
        <w:rPr>
          <w:bCs/>
        </w:rPr>
        <w:t xml:space="preserve">. </w:t>
      </w:r>
      <w:r w:rsidRPr="000538C9">
        <w:t xml:space="preserve">Berikut tabel hasil pengolahan uji miltikolonieritas </w:t>
      </w:r>
      <w:r w:rsidR="00234DB6" w:rsidRPr="000538C9">
        <w:rPr>
          <w:lang w:val="en-US"/>
        </w:rPr>
        <w:t>dapat dilihat pada table 4.8</w:t>
      </w:r>
      <w:r w:rsidRPr="000538C9">
        <w:t xml:space="preserve">: </w:t>
      </w:r>
    </w:p>
    <w:p w:rsidR="00892F52" w:rsidRDefault="00892F52" w:rsidP="00F9699B">
      <w:pPr>
        <w:pStyle w:val="Default"/>
        <w:jc w:val="center"/>
        <w:rPr>
          <w:b/>
        </w:rPr>
      </w:pPr>
    </w:p>
    <w:p w:rsidR="002C7978" w:rsidRPr="000538C9" w:rsidRDefault="002C7978" w:rsidP="00F9699B">
      <w:pPr>
        <w:pStyle w:val="Default"/>
        <w:jc w:val="center"/>
        <w:rPr>
          <w:b/>
        </w:rPr>
      </w:pPr>
      <w:r w:rsidRPr="000538C9">
        <w:rPr>
          <w:b/>
        </w:rPr>
        <w:t>Tabel 4.8</w:t>
      </w:r>
    </w:p>
    <w:p w:rsidR="002C7978" w:rsidRPr="000538C9" w:rsidRDefault="002C7978" w:rsidP="00F9699B">
      <w:pPr>
        <w:pStyle w:val="Default"/>
        <w:jc w:val="center"/>
        <w:rPr>
          <w:b/>
          <w:lang w:val="en-US"/>
        </w:rPr>
      </w:pPr>
      <w:r w:rsidRPr="000538C9">
        <w:rPr>
          <w:b/>
        </w:rPr>
        <w:t>Hasil Uji Multikolonieritas</w:t>
      </w:r>
    </w:p>
    <w:tbl>
      <w:tblPr>
        <w:tblStyle w:val="TableGrid"/>
        <w:tblW w:w="0" w:type="auto"/>
        <w:jc w:val="center"/>
        <w:tblInd w:w="-425" w:type="dxa"/>
        <w:tblLook w:val="04A0" w:firstRow="1" w:lastRow="0" w:firstColumn="1" w:lastColumn="0" w:noHBand="0" w:noVBand="1"/>
      </w:tblPr>
      <w:tblGrid>
        <w:gridCol w:w="1331"/>
        <w:gridCol w:w="621"/>
        <w:gridCol w:w="2496"/>
      </w:tblGrid>
      <w:tr w:rsidR="00214C14" w:rsidRPr="00187E03" w:rsidTr="00F9699B">
        <w:trPr>
          <w:trHeight w:val="18"/>
          <w:jc w:val="center"/>
        </w:trPr>
        <w:tc>
          <w:tcPr>
            <w:tcW w:w="0" w:type="auto"/>
            <w:vAlign w:val="center"/>
          </w:tcPr>
          <w:p w:rsidR="00214C14" w:rsidRPr="00187E03" w:rsidRDefault="00214C14" w:rsidP="00C04676">
            <w:pPr>
              <w:pStyle w:val="Default"/>
              <w:jc w:val="both"/>
              <w:rPr>
                <w:sz w:val="18"/>
                <w:szCs w:val="14"/>
              </w:rPr>
            </w:pPr>
            <w:r w:rsidRPr="00187E03">
              <w:rPr>
                <w:sz w:val="18"/>
                <w:szCs w:val="14"/>
              </w:rPr>
              <w:t>Variabel</w:t>
            </w:r>
          </w:p>
        </w:tc>
        <w:tc>
          <w:tcPr>
            <w:tcW w:w="0" w:type="auto"/>
            <w:vAlign w:val="center"/>
          </w:tcPr>
          <w:p w:rsidR="00214C14" w:rsidRPr="00187E03" w:rsidRDefault="00214C14" w:rsidP="00C04676">
            <w:pPr>
              <w:pStyle w:val="Default"/>
              <w:jc w:val="both"/>
              <w:rPr>
                <w:sz w:val="18"/>
                <w:szCs w:val="14"/>
              </w:rPr>
            </w:pPr>
            <w:r w:rsidRPr="00187E03">
              <w:rPr>
                <w:sz w:val="18"/>
                <w:szCs w:val="14"/>
              </w:rPr>
              <w:t>VIF</w:t>
            </w:r>
          </w:p>
        </w:tc>
        <w:tc>
          <w:tcPr>
            <w:tcW w:w="0" w:type="auto"/>
          </w:tcPr>
          <w:p w:rsidR="00214C14" w:rsidRPr="00187E03" w:rsidRDefault="00214C14" w:rsidP="00C04676">
            <w:pPr>
              <w:pStyle w:val="Default"/>
              <w:jc w:val="both"/>
              <w:rPr>
                <w:sz w:val="18"/>
                <w:szCs w:val="14"/>
              </w:rPr>
            </w:pPr>
            <w:r w:rsidRPr="00187E03">
              <w:rPr>
                <w:sz w:val="18"/>
                <w:szCs w:val="14"/>
              </w:rPr>
              <w:t>Keterangan</w:t>
            </w:r>
          </w:p>
        </w:tc>
      </w:tr>
      <w:tr w:rsidR="00214C14" w:rsidRPr="00187E03" w:rsidTr="00F9699B">
        <w:trPr>
          <w:trHeight w:val="104"/>
          <w:jc w:val="center"/>
        </w:trPr>
        <w:tc>
          <w:tcPr>
            <w:tcW w:w="0" w:type="auto"/>
            <w:vAlign w:val="center"/>
          </w:tcPr>
          <w:p w:rsidR="00214C14" w:rsidRPr="00187E03" w:rsidRDefault="00214C14" w:rsidP="00C04676">
            <w:pPr>
              <w:pStyle w:val="Default"/>
              <w:jc w:val="both"/>
              <w:rPr>
                <w:sz w:val="18"/>
                <w:szCs w:val="14"/>
              </w:rPr>
            </w:pPr>
            <w:r w:rsidRPr="00187E03">
              <w:rPr>
                <w:sz w:val="18"/>
                <w:szCs w:val="14"/>
              </w:rPr>
              <w:t>Stres kerja</w:t>
            </w:r>
          </w:p>
        </w:tc>
        <w:tc>
          <w:tcPr>
            <w:tcW w:w="0" w:type="auto"/>
            <w:vAlign w:val="center"/>
          </w:tcPr>
          <w:p w:rsidR="00214C14" w:rsidRPr="00187E03" w:rsidRDefault="00214C14" w:rsidP="00C04676">
            <w:pPr>
              <w:pStyle w:val="Default"/>
              <w:jc w:val="both"/>
              <w:rPr>
                <w:sz w:val="18"/>
                <w:szCs w:val="14"/>
              </w:rPr>
            </w:pPr>
            <w:r w:rsidRPr="00187E03">
              <w:rPr>
                <w:sz w:val="18"/>
                <w:szCs w:val="14"/>
              </w:rPr>
              <w:t>5,433</w:t>
            </w:r>
          </w:p>
        </w:tc>
        <w:tc>
          <w:tcPr>
            <w:tcW w:w="0" w:type="auto"/>
            <w:vAlign w:val="center"/>
          </w:tcPr>
          <w:p w:rsidR="00214C14" w:rsidRPr="00187E03" w:rsidRDefault="00214C14" w:rsidP="00C04676">
            <w:pPr>
              <w:pStyle w:val="Default"/>
              <w:jc w:val="both"/>
              <w:rPr>
                <w:sz w:val="18"/>
                <w:szCs w:val="14"/>
              </w:rPr>
            </w:pPr>
            <w:r w:rsidRPr="00187E03">
              <w:rPr>
                <w:sz w:val="18"/>
                <w:szCs w:val="14"/>
              </w:rPr>
              <w:t>Tidak Terjadi Multikolonieritas</w:t>
            </w:r>
          </w:p>
        </w:tc>
      </w:tr>
      <w:tr w:rsidR="00214C14" w:rsidRPr="00187E03" w:rsidTr="00F9699B">
        <w:trPr>
          <w:trHeight w:val="19"/>
          <w:jc w:val="center"/>
        </w:trPr>
        <w:tc>
          <w:tcPr>
            <w:tcW w:w="0" w:type="auto"/>
            <w:vAlign w:val="center"/>
          </w:tcPr>
          <w:p w:rsidR="00214C14" w:rsidRPr="00187E03" w:rsidRDefault="00214C14" w:rsidP="00C04676">
            <w:pPr>
              <w:pStyle w:val="Default"/>
              <w:jc w:val="both"/>
              <w:rPr>
                <w:sz w:val="18"/>
                <w:szCs w:val="14"/>
              </w:rPr>
            </w:pPr>
            <w:r w:rsidRPr="00187E03">
              <w:rPr>
                <w:sz w:val="18"/>
                <w:szCs w:val="14"/>
              </w:rPr>
              <w:t>Semangat kerja</w:t>
            </w:r>
          </w:p>
        </w:tc>
        <w:tc>
          <w:tcPr>
            <w:tcW w:w="0" w:type="auto"/>
            <w:vAlign w:val="center"/>
          </w:tcPr>
          <w:p w:rsidR="00214C14" w:rsidRPr="00187E03" w:rsidRDefault="00214C14" w:rsidP="00C04676">
            <w:pPr>
              <w:pStyle w:val="Default"/>
              <w:jc w:val="both"/>
              <w:rPr>
                <w:sz w:val="18"/>
                <w:szCs w:val="14"/>
              </w:rPr>
            </w:pPr>
            <w:r w:rsidRPr="00187E03">
              <w:rPr>
                <w:sz w:val="18"/>
                <w:szCs w:val="14"/>
              </w:rPr>
              <w:t>5,433</w:t>
            </w:r>
          </w:p>
        </w:tc>
        <w:tc>
          <w:tcPr>
            <w:tcW w:w="0" w:type="auto"/>
            <w:vAlign w:val="center"/>
          </w:tcPr>
          <w:p w:rsidR="00214C14" w:rsidRPr="00187E03" w:rsidRDefault="00214C14" w:rsidP="00C04676">
            <w:pPr>
              <w:pStyle w:val="Default"/>
              <w:jc w:val="both"/>
              <w:rPr>
                <w:sz w:val="18"/>
                <w:szCs w:val="14"/>
              </w:rPr>
            </w:pPr>
            <w:r w:rsidRPr="00187E03">
              <w:rPr>
                <w:sz w:val="18"/>
                <w:szCs w:val="14"/>
              </w:rPr>
              <w:t>Tidak Terjadi Multikolonieritas</w:t>
            </w:r>
          </w:p>
        </w:tc>
      </w:tr>
    </w:tbl>
    <w:p w:rsidR="00214C14" w:rsidRPr="00EE45CF" w:rsidRDefault="00214C14" w:rsidP="00C04676">
      <w:pPr>
        <w:adjustRightInd w:val="0"/>
        <w:spacing w:after="0" w:line="240" w:lineRule="auto"/>
        <w:ind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sidRPr="007E2DD6">
        <w:rPr>
          <w:rFonts w:ascii="Times New Roman" w:hAnsi="Times New Roman" w:cs="Times New Roman"/>
          <w:i/>
        </w:rPr>
        <w:t>Sumber :</w:t>
      </w:r>
      <w:proofErr w:type="gramEnd"/>
      <w:r w:rsidRPr="007E2DD6">
        <w:rPr>
          <w:rFonts w:ascii="Times New Roman" w:hAnsi="Times New Roman" w:cs="Times New Roman"/>
          <w:i/>
        </w:rPr>
        <w:t xml:space="preserve"> </w:t>
      </w:r>
      <w:r>
        <w:rPr>
          <w:rFonts w:ascii="Times New Roman" w:hAnsi="Times New Roman" w:cs="Times New Roman"/>
          <w:i/>
        </w:rPr>
        <w:t>Lampiran 7</w:t>
      </w:r>
    </w:p>
    <w:p w:rsidR="00892F52" w:rsidRDefault="00892F52" w:rsidP="00C04676">
      <w:pPr>
        <w:pStyle w:val="Default"/>
        <w:ind w:firstLine="720"/>
        <w:jc w:val="both"/>
        <w:rPr>
          <w:rFonts w:eastAsiaTheme="minorEastAsia"/>
        </w:rPr>
      </w:pPr>
    </w:p>
    <w:p w:rsidR="002C7978" w:rsidRPr="000538C9" w:rsidRDefault="002C7978" w:rsidP="00C04676">
      <w:pPr>
        <w:pStyle w:val="Default"/>
        <w:ind w:firstLine="720"/>
        <w:jc w:val="both"/>
        <w:rPr>
          <w:rFonts w:eastAsiaTheme="minorEastAsia"/>
        </w:rPr>
      </w:pPr>
      <w:r w:rsidRPr="000538C9">
        <w:rPr>
          <w:rFonts w:eastAsiaTheme="minorEastAsia"/>
        </w:rPr>
        <w:t xml:space="preserve">Berdasarkan table 4.8 diatas dapat dilihat bahwa independent yang digunakan dalam penelitian ini memiliki </w:t>
      </w:r>
      <w:r w:rsidRPr="000538C9">
        <w:rPr>
          <w:bCs/>
        </w:rPr>
        <w:t xml:space="preserve">nilai VIF &lt; 10 sehingga dapat disimpulkan bahwa variabel independen yang digunakan dalam penelitian yaitu </w:t>
      </w:r>
      <w:r w:rsidRPr="000538C9">
        <w:t xml:space="preserve">stres kerja </w:t>
      </w:r>
      <w:r w:rsidRPr="000538C9">
        <w:rPr>
          <w:bCs/>
        </w:rPr>
        <w:t xml:space="preserve">dan </w:t>
      </w:r>
      <w:r w:rsidRPr="000538C9">
        <w:t>semangat kerja</w:t>
      </w:r>
      <w:r w:rsidRPr="000538C9">
        <w:rPr>
          <w:bCs/>
        </w:rPr>
        <w:t xml:space="preserve"> telah </w:t>
      </w:r>
      <w:r w:rsidRPr="000538C9">
        <w:rPr>
          <w:rFonts w:eastAsiaTheme="minorEastAsia"/>
        </w:rPr>
        <w:t>terbebas dari masalah multikolonieritas.</w:t>
      </w:r>
    </w:p>
    <w:p w:rsidR="00A1551E" w:rsidRPr="000538C9" w:rsidRDefault="00A1551E" w:rsidP="00C04676">
      <w:pPr>
        <w:pStyle w:val="NormalWeb"/>
        <w:spacing w:before="0" w:beforeAutospacing="0" w:after="0" w:afterAutospacing="0"/>
        <w:jc w:val="both"/>
        <w:rPr>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Uji Heterokedastisitas</w:t>
      </w:r>
    </w:p>
    <w:p w:rsidR="001F0B12" w:rsidRPr="000538C9" w:rsidRDefault="002C7978" w:rsidP="00C04676">
      <w:pPr>
        <w:pStyle w:val="Default"/>
        <w:ind w:firstLine="720"/>
        <w:jc w:val="both"/>
        <w:rPr>
          <w:lang w:val="en-US"/>
        </w:rPr>
      </w:pPr>
      <w:r w:rsidRPr="000538C9">
        <w:t>Uji heteroskedastisitas bertujuan menguji apakah dalam model regresi terjadi ketidaksamaan varians dan residual satu pengamatan ke pengamatan yang lain. Untuk mendeteksi ada tidaknya heteroskedastisitas dalam penelitian ini diuji dengan melihat grafik</w:t>
      </w:r>
      <w:r w:rsidRPr="000538C9">
        <w:rPr>
          <w:i/>
        </w:rPr>
        <w:t xml:space="preserve"> scater plot, </w:t>
      </w:r>
      <w:r w:rsidRPr="000538C9">
        <w:t>yaitu dengan hasil sebagai berikut :</w:t>
      </w:r>
    </w:p>
    <w:p w:rsidR="00892F52" w:rsidRDefault="00892F52" w:rsidP="00F9699B">
      <w:pPr>
        <w:pStyle w:val="Default"/>
        <w:jc w:val="center"/>
        <w:rPr>
          <w:b/>
        </w:rPr>
      </w:pPr>
    </w:p>
    <w:p w:rsidR="00892F52" w:rsidRDefault="00892F52" w:rsidP="00F9699B">
      <w:pPr>
        <w:pStyle w:val="Default"/>
        <w:jc w:val="center"/>
        <w:rPr>
          <w:b/>
        </w:rPr>
      </w:pPr>
    </w:p>
    <w:p w:rsidR="00892F52" w:rsidRDefault="00892F52" w:rsidP="00F9699B">
      <w:pPr>
        <w:pStyle w:val="Default"/>
        <w:jc w:val="center"/>
        <w:rPr>
          <w:b/>
        </w:rPr>
      </w:pPr>
    </w:p>
    <w:p w:rsidR="00892F52" w:rsidRDefault="00892F52" w:rsidP="00F9699B">
      <w:pPr>
        <w:pStyle w:val="Default"/>
        <w:jc w:val="center"/>
        <w:rPr>
          <w:b/>
        </w:rPr>
      </w:pPr>
    </w:p>
    <w:p w:rsidR="002C7978" w:rsidRPr="000538C9" w:rsidRDefault="002C7978" w:rsidP="00F9699B">
      <w:pPr>
        <w:pStyle w:val="Default"/>
        <w:jc w:val="center"/>
        <w:rPr>
          <w:b/>
        </w:rPr>
      </w:pPr>
      <w:r w:rsidRPr="000538C9">
        <w:rPr>
          <w:b/>
        </w:rPr>
        <w:lastRenderedPageBreak/>
        <w:t>Gambar 4.1</w:t>
      </w:r>
    </w:p>
    <w:p w:rsidR="00744FC1" w:rsidRPr="000538C9" w:rsidRDefault="002C7978" w:rsidP="00F9699B">
      <w:pPr>
        <w:pStyle w:val="Default"/>
        <w:jc w:val="center"/>
        <w:rPr>
          <w:b/>
          <w:i/>
          <w:lang w:val="en-US"/>
        </w:rPr>
      </w:pPr>
      <w:r w:rsidRPr="000538C9">
        <w:rPr>
          <w:b/>
        </w:rPr>
        <w:t xml:space="preserve">Grafik </w:t>
      </w:r>
      <w:r w:rsidRPr="000538C9">
        <w:rPr>
          <w:b/>
          <w:i/>
        </w:rPr>
        <w:t>Scater Plot</w:t>
      </w:r>
    </w:p>
    <w:p w:rsidR="00744FC1" w:rsidRPr="000538C9" w:rsidRDefault="00744FC1" w:rsidP="00F9699B">
      <w:pPr>
        <w:pStyle w:val="Default"/>
        <w:jc w:val="center"/>
        <w:rPr>
          <w:i/>
          <w:lang w:val="en-US"/>
        </w:rPr>
      </w:pPr>
      <w:r w:rsidRPr="000538C9">
        <w:rPr>
          <w:i/>
          <w:noProof/>
        </w:rPr>
        <w:drawing>
          <wp:inline distT="0" distB="0" distL="0" distR="0" wp14:anchorId="07997AB9" wp14:editId="2605B4A5">
            <wp:extent cx="4063041" cy="3251738"/>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35025" cy="3309348"/>
                    </a:xfrm>
                    <a:prstGeom prst="rect">
                      <a:avLst/>
                    </a:prstGeom>
                    <a:noFill/>
                    <a:ln w="9525">
                      <a:noFill/>
                      <a:miter lim="800000"/>
                      <a:headEnd/>
                      <a:tailEnd/>
                    </a:ln>
                  </pic:spPr>
                </pic:pic>
              </a:graphicData>
            </a:graphic>
          </wp:inline>
        </w:drawing>
      </w:r>
    </w:p>
    <w:p w:rsidR="002C7978" w:rsidRPr="000538C9" w:rsidRDefault="002C7978" w:rsidP="00F9699B">
      <w:pPr>
        <w:pStyle w:val="Default"/>
        <w:ind w:left="1440"/>
        <w:jc w:val="both"/>
        <w:rPr>
          <w:b/>
          <w:i/>
        </w:rPr>
      </w:pPr>
      <w:r w:rsidRPr="000538C9">
        <w:rPr>
          <w:i/>
        </w:rPr>
        <w:t>Sumber : Lampiran 8</w:t>
      </w:r>
    </w:p>
    <w:p w:rsidR="002C7978" w:rsidRPr="000538C9" w:rsidRDefault="002C7978" w:rsidP="00C04676">
      <w:pPr>
        <w:pStyle w:val="Default"/>
        <w:ind w:firstLine="720"/>
        <w:jc w:val="both"/>
        <w:rPr>
          <w:rFonts w:eastAsiaTheme="minorEastAsia"/>
          <w:lang w:val="en-US"/>
        </w:rPr>
      </w:pPr>
      <w:r w:rsidRPr="000538C9">
        <w:t xml:space="preserve">Berdasarkan grafik diatas dapat dilihat </w:t>
      </w:r>
      <w:r w:rsidRPr="000538C9">
        <w:rPr>
          <w:rFonts w:eastAsiaTheme="minorEastAsia"/>
        </w:rPr>
        <w:t>titik-titik yang menyebar secara acak dan tidak membentuk suatu pola tertentu yang jelas serta tersebar baik di atas maupun di bawah angka 0 pada sumbu Y, sehingga dapat disimpulkan bahwa tidak terjadi masalah heteroskedastisitas pada model regresi dalam penelitian ini sehingga layak dilakukan pengujian selanjutnya.</w:t>
      </w:r>
    </w:p>
    <w:p w:rsidR="00A1551E" w:rsidRPr="000538C9" w:rsidRDefault="00A1551E" w:rsidP="00C04676">
      <w:pPr>
        <w:pStyle w:val="NormalWeb"/>
        <w:spacing w:before="0" w:beforeAutospacing="0" w:after="0" w:afterAutospacing="0"/>
        <w:jc w:val="both"/>
        <w:rPr>
          <w:bCs/>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Analisa Linear Berganda</w:t>
      </w:r>
    </w:p>
    <w:p w:rsidR="00C72C69" w:rsidRPr="000538C9" w:rsidRDefault="00314479" w:rsidP="00C04676">
      <w:pPr>
        <w:pStyle w:val="Default"/>
        <w:ind w:firstLine="720"/>
        <w:jc w:val="both"/>
        <w:rPr>
          <w:lang w:val="en-US"/>
        </w:rPr>
      </w:pPr>
      <w:r w:rsidRPr="000538C9">
        <w:t>Analisis regresi liner berganda bertujuan meneliti hubungan variabel independen terhadap variabel dependen. Untuk mendapatkan model regresi linier berganda dapat diperoleh dengan melakukan estimasi terhadap parameter-parameternya menggunakan metode tertentu. Berikut adalah hasil pengolahan datanya</w:t>
      </w:r>
      <w:r w:rsidR="00234DB6" w:rsidRPr="000538C9">
        <w:t xml:space="preserve"> dengan bantuan software SPSS 2</w:t>
      </w:r>
      <w:r w:rsidR="00234DB6" w:rsidRPr="000538C9">
        <w:rPr>
          <w:lang w:val="en-US"/>
        </w:rPr>
        <w:t>3 dapat dilihat pada table 4.9</w:t>
      </w:r>
      <w:r w:rsidRPr="000538C9">
        <w:t xml:space="preserve"> :</w:t>
      </w:r>
    </w:p>
    <w:p w:rsidR="00314479" w:rsidRPr="000538C9" w:rsidRDefault="00314479" w:rsidP="00AE1BC4">
      <w:pPr>
        <w:pStyle w:val="Default"/>
        <w:jc w:val="center"/>
        <w:rPr>
          <w:b/>
          <w:lang w:val="en-US"/>
        </w:rPr>
      </w:pPr>
      <w:r w:rsidRPr="000538C9">
        <w:rPr>
          <w:b/>
        </w:rPr>
        <w:t>Tabel 4.</w:t>
      </w:r>
      <w:r w:rsidR="00567DDA" w:rsidRPr="000538C9">
        <w:rPr>
          <w:b/>
          <w:lang w:val="en-US"/>
        </w:rPr>
        <w:t>9</w:t>
      </w:r>
    </w:p>
    <w:p w:rsidR="00314479" w:rsidRPr="000538C9" w:rsidRDefault="00314479" w:rsidP="00AE1BC4">
      <w:pPr>
        <w:pStyle w:val="Default"/>
        <w:jc w:val="center"/>
        <w:rPr>
          <w:b/>
        </w:rPr>
      </w:pPr>
      <w:r w:rsidRPr="000538C9">
        <w:rPr>
          <w:b/>
        </w:rPr>
        <w:t>Hasil Analisa Regresi Linear Berganda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0"/>
        <w:gridCol w:w="1175"/>
        <w:gridCol w:w="872"/>
        <w:gridCol w:w="1213"/>
        <w:gridCol w:w="1885"/>
        <w:gridCol w:w="485"/>
        <w:gridCol w:w="345"/>
      </w:tblGrid>
      <w:tr w:rsidR="008755C3" w:rsidRPr="00ED7A2C" w:rsidTr="00F9699B">
        <w:trPr>
          <w:cantSplit/>
          <w:trHeight w:val="20"/>
          <w:jc w:val="center"/>
        </w:trPr>
        <w:tc>
          <w:tcPr>
            <w:tcW w:w="0" w:type="auto"/>
            <w:gridSpan w:val="7"/>
            <w:tcBorders>
              <w:top w:val="nil"/>
              <w:left w:val="nil"/>
              <w:bottom w:val="nil"/>
              <w:right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 xml:space="preserve">                                 Coefficients</w:t>
            </w:r>
            <w:r w:rsidRPr="00ED7A2C">
              <w:rPr>
                <w:sz w:val="18"/>
                <w:szCs w:val="16"/>
                <w:vertAlign w:val="superscript"/>
              </w:rPr>
              <w:t>a</w:t>
            </w:r>
          </w:p>
        </w:tc>
      </w:tr>
      <w:tr w:rsidR="008755C3" w:rsidRPr="00ED7A2C" w:rsidTr="00F9699B">
        <w:trPr>
          <w:cantSplit/>
          <w:trHeight w:val="20"/>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8755C3" w:rsidRPr="00ED7A2C" w:rsidRDefault="008755C3" w:rsidP="00F9699B">
            <w:pPr>
              <w:pStyle w:val="Default"/>
              <w:jc w:val="both"/>
              <w:rPr>
                <w:sz w:val="18"/>
                <w:szCs w:val="16"/>
              </w:rPr>
            </w:pPr>
            <w:r w:rsidRPr="00ED7A2C">
              <w:rPr>
                <w:sz w:val="18"/>
                <w:szCs w:val="16"/>
              </w:rPr>
              <w:t xml:space="preserve"> Model</w:t>
            </w:r>
          </w:p>
        </w:tc>
        <w:tc>
          <w:tcPr>
            <w:tcW w:w="0" w:type="auto"/>
            <w:gridSpan w:val="2"/>
            <w:tcBorders>
              <w:top w:val="single" w:sz="16" w:space="0" w:color="000000"/>
              <w:left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rPr>
              <w:t>Unstandardized Coefficients</w:t>
            </w:r>
          </w:p>
        </w:tc>
        <w:tc>
          <w:tcPr>
            <w:tcW w:w="0" w:type="auto"/>
            <w:tcBorders>
              <w:top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rPr>
              <w:t>Standardized Coefficients</w:t>
            </w:r>
          </w:p>
        </w:tc>
        <w:tc>
          <w:tcPr>
            <w:tcW w:w="0" w:type="auto"/>
            <w:vMerge w:val="restart"/>
            <w:tcBorders>
              <w:top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lang w:val="en-US"/>
              </w:rPr>
              <w:t xml:space="preserve">    </w:t>
            </w:r>
            <w:r w:rsidR="0063752C" w:rsidRPr="00ED7A2C">
              <w:rPr>
                <w:sz w:val="18"/>
                <w:szCs w:val="16"/>
              </w:rPr>
              <w:t>T</w:t>
            </w:r>
          </w:p>
        </w:tc>
        <w:tc>
          <w:tcPr>
            <w:tcW w:w="0" w:type="auto"/>
            <w:vMerge w:val="restart"/>
            <w:tcBorders>
              <w:top w:val="single" w:sz="16" w:space="0" w:color="000000"/>
              <w:right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rPr>
              <w:t>Sig.</w:t>
            </w:r>
          </w:p>
        </w:tc>
      </w:tr>
      <w:tr w:rsidR="008755C3" w:rsidRPr="00ED7A2C" w:rsidTr="00F9699B">
        <w:trPr>
          <w:cantSplit/>
          <w:trHeight w:val="20"/>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8755C3" w:rsidRPr="00ED7A2C" w:rsidRDefault="008755C3" w:rsidP="00F9699B">
            <w:pPr>
              <w:pStyle w:val="Default"/>
              <w:jc w:val="both"/>
              <w:rPr>
                <w:sz w:val="18"/>
                <w:szCs w:val="16"/>
              </w:rPr>
            </w:pPr>
          </w:p>
        </w:tc>
        <w:tc>
          <w:tcPr>
            <w:tcW w:w="0" w:type="auto"/>
            <w:tcBorders>
              <w:left w:val="single" w:sz="16" w:space="0" w:color="000000"/>
              <w:bottom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lang w:val="en-US"/>
              </w:rPr>
              <w:t xml:space="preserve">    </w:t>
            </w:r>
            <w:r w:rsidRPr="00ED7A2C">
              <w:rPr>
                <w:sz w:val="18"/>
                <w:szCs w:val="16"/>
              </w:rPr>
              <w:t>B</w:t>
            </w:r>
          </w:p>
        </w:tc>
        <w:tc>
          <w:tcPr>
            <w:tcW w:w="0" w:type="auto"/>
            <w:tcBorders>
              <w:bottom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rPr>
              <w:t>Std. Error</w:t>
            </w:r>
          </w:p>
        </w:tc>
        <w:tc>
          <w:tcPr>
            <w:tcW w:w="0" w:type="auto"/>
            <w:tcBorders>
              <w:bottom w:val="single" w:sz="16" w:space="0" w:color="000000"/>
            </w:tcBorders>
            <w:shd w:val="clear" w:color="auto" w:fill="FFFFFF"/>
            <w:vAlign w:val="bottom"/>
          </w:tcPr>
          <w:p w:rsidR="008755C3" w:rsidRPr="00ED7A2C" w:rsidRDefault="008755C3" w:rsidP="00F9699B">
            <w:pPr>
              <w:pStyle w:val="Default"/>
              <w:jc w:val="both"/>
              <w:rPr>
                <w:sz w:val="18"/>
                <w:szCs w:val="16"/>
              </w:rPr>
            </w:pPr>
            <w:r w:rsidRPr="00ED7A2C">
              <w:rPr>
                <w:sz w:val="18"/>
                <w:szCs w:val="16"/>
              </w:rPr>
              <w:t>Beta</w:t>
            </w:r>
          </w:p>
        </w:tc>
        <w:tc>
          <w:tcPr>
            <w:tcW w:w="0" w:type="auto"/>
            <w:vMerge/>
            <w:tcBorders>
              <w:top w:val="single" w:sz="16" w:space="0" w:color="000000"/>
            </w:tcBorders>
            <w:shd w:val="clear" w:color="auto" w:fill="FFFFFF"/>
            <w:vAlign w:val="bottom"/>
          </w:tcPr>
          <w:p w:rsidR="008755C3" w:rsidRPr="00ED7A2C" w:rsidRDefault="008755C3" w:rsidP="00F9699B">
            <w:pPr>
              <w:pStyle w:val="Default"/>
              <w:jc w:val="both"/>
              <w:rPr>
                <w:sz w:val="18"/>
                <w:szCs w:val="16"/>
              </w:rPr>
            </w:pPr>
          </w:p>
        </w:tc>
        <w:tc>
          <w:tcPr>
            <w:tcW w:w="0" w:type="auto"/>
            <w:vMerge/>
            <w:tcBorders>
              <w:top w:val="single" w:sz="16" w:space="0" w:color="000000"/>
              <w:right w:val="single" w:sz="16" w:space="0" w:color="000000"/>
            </w:tcBorders>
            <w:shd w:val="clear" w:color="auto" w:fill="FFFFFF"/>
            <w:vAlign w:val="bottom"/>
          </w:tcPr>
          <w:p w:rsidR="008755C3" w:rsidRPr="00ED7A2C" w:rsidRDefault="008755C3" w:rsidP="00F9699B">
            <w:pPr>
              <w:pStyle w:val="Default"/>
              <w:jc w:val="both"/>
              <w:rPr>
                <w:sz w:val="18"/>
                <w:szCs w:val="16"/>
              </w:rPr>
            </w:pPr>
          </w:p>
        </w:tc>
      </w:tr>
      <w:tr w:rsidR="008755C3" w:rsidRPr="00ED7A2C" w:rsidTr="00F9699B">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8755C3" w:rsidRPr="00ED7A2C" w:rsidRDefault="008755C3" w:rsidP="00F9699B">
            <w:pPr>
              <w:pStyle w:val="Default"/>
              <w:jc w:val="both"/>
              <w:rPr>
                <w:sz w:val="18"/>
                <w:szCs w:val="16"/>
              </w:rPr>
            </w:pPr>
            <w:r w:rsidRPr="00ED7A2C">
              <w:rPr>
                <w:sz w:val="18"/>
                <w:szCs w:val="16"/>
              </w:rPr>
              <w:t xml:space="preserve">  1</w:t>
            </w:r>
          </w:p>
        </w:tc>
        <w:tc>
          <w:tcPr>
            <w:tcW w:w="0" w:type="auto"/>
            <w:tcBorders>
              <w:top w:val="single" w:sz="16" w:space="0" w:color="000000"/>
              <w:left w:val="nil"/>
              <w:bottom w:val="nil"/>
              <w:right w:val="single" w:sz="16" w:space="0" w:color="000000"/>
            </w:tcBorders>
            <w:shd w:val="clear" w:color="auto" w:fill="FFFFFF"/>
          </w:tcPr>
          <w:p w:rsidR="008755C3" w:rsidRPr="00ED7A2C" w:rsidRDefault="008755C3" w:rsidP="00F9699B">
            <w:pPr>
              <w:pStyle w:val="Default"/>
              <w:jc w:val="both"/>
              <w:rPr>
                <w:sz w:val="18"/>
                <w:szCs w:val="16"/>
              </w:rPr>
            </w:pPr>
            <w:r w:rsidRPr="00ED7A2C">
              <w:rPr>
                <w:sz w:val="18"/>
                <w:szCs w:val="16"/>
              </w:rPr>
              <w:t>(Constant)</w:t>
            </w:r>
          </w:p>
        </w:tc>
        <w:tc>
          <w:tcPr>
            <w:tcW w:w="0" w:type="auto"/>
            <w:tcBorders>
              <w:top w:val="single" w:sz="16" w:space="0" w:color="000000"/>
              <w:left w:val="single" w:sz="16" w:space="0" w:color="000000"/>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53.132</w:t>
            </w:r>
          </w:p>
        </w:tc>
        <w:tc>
          <w:tcPr>
            <w:tcW w:w="0" w:type="auto"/>
            <w:tcBorders>
              <w:top w:val="single" w:sz="16" w:space="0" w:color="000000"/>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18.487</w:t>
            </w:r>
          </w:p>
        </w:tc>
        <w:tc>
          <w:tcPr>
            <w:tcW w:w="0" w:type="auto"/>
            <w:tcBorders>
              <w:top w:val="single" w:sz="16" w:space="0" w:color="000000"/>
              <w:bottom w:val="nil"/>
            </w:tcBorders>
            <w:shd w:val="clear" w:color="auto" w:fill="FFFFFF"/>
            <w:vAlign w:val="center"/>
          </w:tcPr>
          <w:p w:rsidR="008755C3" w:rsidRPr="00ED7A2C" w:rsidRDefault="008755C3" w:rsidP="00F9699B">
            <w:pPr>
              <w:pStyle w:val="Default"/>
              <w:jc w:val="both"/>
              <w:rPr>
                <w:sz w:val="18"/>
                <w:szCs w:val="16"/>
              </w:rPr>
            </w:pPr>
          </w:p>
        </w:tc>
        <w:tc>
          <w:tcPr>
            <w:tcW w:w="0" w:type="auto"/>
            <w:tcBorders>
              <w:top w:val="single" w:sz="16" w:space="0" w:color="000000"/>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2.874</w:t>
            </w:r>
          </w:p>
        </w:tc>
        <w:tc>
          <w:tcPr>
            <w:tcW w:w="0" w:type="auto"/>
            <w:tcBorders>
              <w:top w:val="single" w:sz="16" w:space="0" w:color="000000"/>
              <w:bottom w:val="nil"/>
              <w:right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.007</w:t>
            </w:r>
          </w:p>
        </w:tc>
      </w:tr>
      <w:tr w:rsidR="008755C3" w:rsidRPr="00ED7A2C"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8755C3" w:rsidRPr="00ED7A2C" w:rsidRDefault="008755C3" w:rsidP="00F9699B">
            <w:pPr>
              <w:pStyle w:val="Default"/>
              <w:jc w:val="both"/>
              <w:rPr>
                <w:sz w:val="18"/>
                <w:szCs w:val="16"/>
              </w:rPr>
            </w:pPr>
          </w:p>
        </w:tc>
        <w:tc>
          <w:tcPr>
            <w:tcW w:w="0" w:type="auto"/>
            <w:tcBorders>
              <w:top w:val="nil"/>
              <w:left w:val="nil"/>
              <w:bottom w:val="nil"/>
              <w:right w:val="single" w:sz="16" w:space="0" w:color="000000"/>
            </w:tcBorders>
            <w:shd w:val="clear" w:color="auto" w:fill="FFFFFF"/>
          </w:tcPr>
          <w:p w:rsidR="008755C3" w:rsidRPr="00ED7A2C" w:rsidRDefault="008755C3" w:rsidP="00F9699B">
            <w:pPr>
              <w:pStyle w:val="Default"/>
              <w:jc w:val="both"/>
              <w:rPr>
                <w:sz w:val="18"/>
                <w:szCs w:val="16"/>
              </w:rPr>
            </w:pPr>
            <w:r w:rsidRPr="00ED7A2C">
              <w:rPr>
                <w:sz w:val="18"/>
                <w:szCs w:val="16"/>
              </w:rPr>
              <w:t>Stres Kerja</w:t>
            </w:r>
          </w:p>
        </w:tc>
        <w:tc>
          <w:tcPr>
            <w:tcW w:w="0" w:type="auto"/>
            <w:tcBorders>
              <w:top w:val="nil"/>
              <w:left w:val="single" w:sz="16" w:space="0" w:color="000000"/>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-.388</w:t>
            </w:r>
          </w:p>
        </w:tc>
        <w:tc>
          <w:tcPr>
            <w:tcW w:w="0" w:type="auto"/>
            <w:tcBorders>
              <w:top w:val="nil"/>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.187</w:t>
            </w:r>
          </w:p>
        </w:tc>
        <w:tc>
          <w:tcPr>
            <w:tcW w:w="0" w:type="auto"/>
            <w:tcBorders>
              <w:top w:val="nil"/>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-.377</w:t>
            </w:r>
          </w:p>
        </w:tc>
        <w:tc>
          <w:tcPr>
            <w:tcW w:w="0" w:type="auto"/>
            <w:tcBorders>
              <w:top w:val="nil"/>
              <w:bottom w:val="nil"/>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-2.076</w:t>
            </w:r>
          </w:p>
        </w:tc>
        <w:tc>
          <w:tcPr>
            <w:tcW w:w="0" w:type="auto"/>
            <w:tcBorders>
              <w:top w:val="nil"/>
              <w:bottom w:val="nil"/>
              <w:right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.047</w:t>
            </w:r>
          </w:p>
        </w:tc>
      </w:tr>
      <w:tr w:rsidR="008755C3" w:rsidRPr="00ED7A2C"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8755C3" w:rsidRPr="00ED7A2C" w:rsidRDefault="008755C3" w:rsidP="00F9699B">
            <w:pPr>
              <w:pStyle w:val="Default"/>
              <w:jc w:val="both"/>
              <w:rPr>
                <w:sz w:val="18"/>
                <w:szCs w:val="16"/>
              </w:rPr>
            </w:pPr>
          </w:p>
        </w:tc>
        <w:tc>
          <w:tcPr>
            <w:tcW w:w="0" w:type="auto"/>
            <w:tcBorders>
              <w:top w:val="nil"/>
              <w:left w:val="nil"/>
              <w:bottom w:val="single" w:sz="16" w:space="0" w:color="000000"/>
              <w:right w:val="single" w:sz="16" w:space="0" w:color="000000"/>
            </w:tcBorders>
            <w:shd w:val="clear" w:color="auto" w:fill="FFFFFF"/>
          </w:tcPr>
          <w:p w:rsidR="008755C3" w:rsidRPr="00ED7A2C" w:rsidRDefault="008755C3" w:rsidP="00F9699B">
            <w:pPr>
              <w:pStyle w:val="Default"/>
              <w:jc w:val="both"/>
              <w:rPr>
                <w:sz w:val="18"/>
                <w:szCs w:val="16"/>
              </w:rPr>
            </w:pPr>
            <w:r w:rsidRPr="00ED7A2C">
              <w:rPr>
                <w:sz w:val="18"/>
                <w:szCs w:val="16"/>
              </w:rPr>
              <w:t>Semangat Kerja</w:t>
            </w:r>
          </w:p>
        </w:tc>
        <w:tc>
          <w:tcPr>
            <w:tcW w:w="0" w:type="auto"/>
            <w:tcBorders>
              <w:top w:val="nil"/>
              <w:left w:val="single" w:sz="16" w:space="0" w:color="000000"/>
              <w:bottom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.479</w:t>
            </w:r>
          </w:p>
        </w:tc>
        <w:tc>
          <w:tcPr>
            <w:tcW w:w="0" w:type="auto"/>
            <w:tcBorders>
              <w:top w:val="nil"/>
              <w:bottom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.159</w:t>
            </w:r>
          </w:p>
        </w:tc>
        <w:tc>
          <w:tcPr>
            <w:tcW w:w="0" w:type="auto"/>
            <w:tcBorders>
              <w:top w:val="nil"/>
              <w:bottom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.549</w:t>
            </w:r>
          </w:p>
        </w:tc>
        <w:tc>
          <w:tcPr>
            <w:tcW w:w="0" w:type="auto"/>
            <w:tcBorders>
              <w:top w:val="nil"/>
              <w:bottom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3.018</w:t>
            </w:r>
          </w:p>
        </w:tc>
        <w:tc>
          <w:tcPr>
            <w:tcW w:w="0" w:type="auto"/>
            <w:tcBorders>
              <w:top w:val="nil"/>
              <w:bottom w:val="single" w:sz="16" w:space="0" w:color="000000"/>
              <w:right w:val="single" w:sz="16" w:space="0" w:color="000000"/>
            </w:tcBorders>
            <w:shd w:val="clear" w:color="auto" w:fill="FFFFFF"/>
            <w:vAlign w:val="center"/>
          </w:tcPr>
          <w:p w:rsidR="008755C3" w:rsidRPr="00ED7A2C" w:rsidRDefault="008755C3" w:rsidP="00F9699B">
            <w:pPr>
              <w:pStyle w:val="Default"/>
              <w:jc w:val="both"/>
              <w:rPr>
                <w:sz w:val="18"/>
                <w:szCs w:val="16"/>
              </w:rPr>
            </w:pPr>
            <w:r w:rsidRPr="00ED7A2C">
              <w:rPr>
                <w:sz w:val="18"/>
                <w:szCs w:val="16"/>
              </w:rPr>
              <w:t>.005</w:t>
            </w:r>
          </w:p>
        </w:tc>
      </w:tr>
      <w:tr w:rsidR="008755C3" w:rsidRPr="00ED7A2C" w:rsidTr="00F9699B">
        <w:trPr>
          <w:cantSplit/>
          <w:trHeight w:val="20"/>
          <w:jc w:val="center"/>
        </w:trPr>
        <w:tc>
          <w:tcPr>
            <w:tcW w:w="0" w:type="auto"/>
            <w:gridSpan w:val="7"/>
            <w:tcBorders>
              <w:top w:val="nil"/>
              <w:left w:val="nil"/>
              <w:bottom w:val="nil"/>
              <w:right w:val="nil"/>
            </w:tcBorders>
            <w:shd w:val="clear" w:color="auto" w:fill="FFFFFF"/>
          </w:tcPr>
          <w:p w:rsidR="008755C3" w:rsidRPr="00ED7A2C" w:rsidRDefault="008755C3" w:rsidP="00F9699B">
            <w:pPr>
              <w:pStyle w:val="Default"/>
              <w:jc w:val="both"/>
              <w:rPr>
                <w:sz w:val="18"/>
                <w:szCs w:val="16"/>
              </w:rPr>
            </w:pPr>
            <w:r w:rsidRPr="00ED7A2C">
              <w:rPr>
                <w:sz w:val="18"/>
                <w:szCs w:val="16"/>
              </w:rPr>
              <w:t>a. Dependent Variable: Kinerja Karyawan</w:t>
            </w:r>
          </w:p>
        </w:tc>
      </w:tr>
    </w:tbl>
    <w:p w:rsidR="005F4E56" w:rsidRPr="005F4E56" w:rsidRDefault="00314479" w:rsidP="00C04676">
      <w:pPr>
        <w:adjustRightInd w:val="0"/>
        <w:spacing w:after="0" w:line="240" w:lineRule="auto"/>
        <w:ind w:firstLine="720"/>
        <w:jc w:val="both"/>
        <w:rPr>
          <w:rFonts w:ascii="Times New Roman" w:hAnsi="Times New Roman" w:cs="Times New Roman"/>
          <w:i/>
          <w:sz w:val="20"/>
          <w:szCs w:val="20"/>
        </w:rPr>
      </w:pPr>
      <w:proofErr w:type="gramStart"/>
      <w:r w:rsidRPr="008755C3">
        <w:rPr>
          <w:rFonts w:ascii="Times New Roman" w:hAnsi="Times New Roman" w:cs="Times New Roman"/>
          <w:i/>
          <w:sz w:val="20"/>
          <w:szCs w:val="20"/>
        </w:rPr>
        <w:t>Sumber :</w:t>
      </w:r>
      <w:proofErr w:type="gramEnd"/>
      <w:r w:rsidRPr="008755C3">
        <w:rPr>
          <w:rFonts w:ascii="Times New Roman" w:hAnsi="Times New Roman" w:cs="Times New Roman"/>
          <w:i/>
          <w:sz w:val="20"/>
          <w:szCs w:val="20"/>
        </w:rPr>
        <w:t xml:space="preserve"> Lampiran 9</w:t>
      </w:r>
    </w:p>
    <w:p w:rsidR="00314479" w:rsidRPr="000538C9" w:rsidRDefault="004B6B00" w:rsidP="00C04676">
      <w:pPr>
        <w:pStyle w:val="Default"/>
        <w:ind w:firstLine="720"/>
        <w:jc w:val="both"/>
        <w:rPr>
          <w:rFonts w:eastAsia="Times New Roman"/>
          <w:lang w:val="en-US"/>
        </w:rPr>
      </w:pPr>
      <w:r w:rsidRPr="000538C9">
        <w:t xml:space="preserve">Berdasarkan tabel </w:t>
      </w:r>
      <w:r w:rsidRPr="000538C9">
        <w:rPr>
          <w:lang w:val="en-US"/>
        </w:rPr>
        <w:t>4.9</w:t>
      </w:r>
      <w:r w:rsidR="00314479" w:rsidRPr="000538C9">
        <w:t xml:space="preserve"> pada kolom B (beta) didapatkan persamaan regresi Y = α + β</w:t>
      </w:r>
      <w:r w:rsidR="00314479" w:rsidRPr="000538C9">
        <w:rPr>
          <w:vertAlign w:val="subscript"/>
        </w:rPr>
        <w:t>1</w:t>
      </w:r>
      <w:r w:rsidR="00314479" w:rsidRPr="000538C9">
        <w:t>X</w:t>
      </w:r>
      <w:r w:rsidR="00314479" w:rsidRPr="000538C9">
        <w:rPr>
          <w:vertAlign w:val="subscript"/>
        </w:rPr>
        <w:t>1</w:t>
      </w:r>
      <w:r w:rsidR="00314479" w:rsidRPr="000538C9">
        <w:t xml:space="preserve"> + β</w:t>
      </w:r>
      <w:r w:rsidR="00314479" w:rsidRPr="000538C9">
        <w:rPr>
          <w:vertAlign w:val="subscript"/>
        </w:rPr>
        <w:t>2</w:t>
      </w:r>
      <w:r w:rsidR="00314479" w:rsidRPr="000538C9">
        <w:t>X</w:t>
      </w:r>
      <w:r w:rsidR="00314479" w:rsidRPr="000538C9">
        <w:rPr>
          <w:vertAlign w:val="subscript"/>
        </w:rPr>
        <w:t>2</w:t>
      </w:r>
      <w:r w:rsidR="00314479" w:rsidRPr="000538C9">
        <w:rPr>
          <w:rFonts w:eastAsia="Times New Roman"/>
        </w:rPr>
        <w:t>, jika disubtitusikan akan diperoleh persamaan sebagai berikut :</w:t>
      </w:r>
    </w:p>
    <w:p w:rsidR="00314479" w:rsidRPr="000538C9" w:rsidRDefault="00314479" w:rsidP="00F9699B">
      <w:pPr>
        <w:pStyle w:val="Default"/>
        <w:jc w:val="center"/>
      </w:pPr>
      <w:r w:rsidRPr="000538C9">
        <w:rPr>
          <w:rFonts w:eastAsia="Times New Roman"/>
        </w:rPr>
        <w:t xml:space="preserve">Y = </w:t>
      </w:r>
      <w:r w:rsidRPr="000538C9">
        <w:t>53,132 - 0,338 X</w:t>
      </w:r>
      <w:r w:rsidRPr="000538C9">
        <w:rPr>
          <w:vertAlign w:val="subscript"/>
        </w:rPr>
        <w:t>1</w:t>
      </w:r>
      <w:r w:rsidRPr="000538C9">
        <w:t xml:space="preserve"> + 0,2479 X</w:t>
      </w:r>
      <w:r w:rsidRPr="000538C9">
        <w:rPr>
          <w:vertAlign w:val="subscript"/>
        </w:rPr>
        <w:t>2</w:t>
      </w:r>
    </w:p>
    <w:p w:rsidR="003A38C5" w:rsidRPr="000538C9" w:rsidRDefault="003A38C5" w:rsidP="00C04676">
      <w:pPr>
        <w:pStyle w:val="Default"/>
        <w:jc w:val="both"/>
        <w:rPr>
          <w:lang w:val="en-US"/>
        </w:rPr>
      </w:pPr>
    </w:p>
    <w:p w:rsidR="00314479" w:rsidRPr="000538C9" w:rsidRDefault="00314479" w:rsidP="00C04676">
      <w:pPr>
        <w:pStyle w:val="Default"/>
        <w:jc w:val="both"/>
      </w:pPr>
      <w:r w:rsidRPr="000538C9">
        <w:t>Dari persamaan tersebut dapat diinterprestasikan bahwa :</w:t>
      </w:r>
    </w:p>
    <w:p w:rsidR="00314479" w:rsidRPr="000538C9" w:rsidRDefault="00314479" w:rsidP="00C04676">
      <w:pPr>
        <w:pStyle w:val="Default"/>
        <w:numPr>
          <w:ilvl w:val="0"/>
          <w:numId w:val="6"/>
        </w:numPr>
        <w:jc w:val="both"/>
      </w:pPr>
      <w:r w:rsidRPr="000538C9">
        <w:lastRenderedPageBreak/>
        <w:t>Konstanta sebesar 53,132 satuan, secara matematis menyatakan bahwa jika nilai stres kerja dan semangat kerja sama dengan nol (X</w:t>
      </w:r>
      <w:r w:rsidRPr="000538C9">
        <w:rPr>
          <w:vertAlign w:val="subscript"/>
        </w:rPr>
        <w:t>1</w:t>
      </w:r>
      <w:r w:rsidRPr="000538C9">
        <w:t xml:space="preserve"> dan X</w:t>
      </w:r>
      <w:r w:rsidRPr="000538C9">
        <w:rPr>
          <w:vertAlign w:val="subscript"/>
        </w:rPr>
        <w:t>2</w:t>
      </w:r>
      <w:r w:rsidRPr="000538C9">
        <w:t xml:space="preserve"> = 0), maka nilai </w:t>
      </w:r>
      <w:r w:rsidRPr="000538C9">
        <w:rPr>
          <w:rFonts w:eastAsia="Times New Roman"/>
        </w:rPr>
        <w:t>kinerja karya</w:t>
      </w:r>
      <w:r w:rsidRPr="000538C9">
        <w:t>w</w:t>
      </w:r>
      <w:r w:rsidRPr="000538C9">
        <w:rPr>
          <w:rFonts w:eastAsia="Times New Roman"/>
        </w:rPr>
        <w:t>an</w:t>
      </w:r>
      <w:r w:rsidRPr="000538C9">
        <w:t xml:space="preserve"> adalah sebesar 53,132 satuan.</w:t>
      </w:r>
    </w:p>
    <w:p w:rsidR="00314479" w:rsidRPr="000538C9" w:rsidRDefault="00314479" w:rsidP="00C04676">
      <w:pPr>
        <w:pStyle w:val="Default"/>
        <w:numPr>
          <w:ilvl w:val="0"/>
          <w:numId w:val="6"/>
        </w:numPr>
        <w:jc w:val="both"/>
      </w:pPr>
      <w:r w:rsidRPr="000538C9">
        <w:t>Koefesien regresi variabel stres kerja</w:t>
      </w:r>
      <w:r w:rsidRPr="000538C9">
        <w:rPr>
          <w:i/>
        </w:rPr>
        <w:t xml:space="preserve"> </w:t>
      </w:r>
      <w:r w:rsidRPr="000538C9">
        <w:t>(X</w:t>
      </w:r>
      <w:r w:rsidRPr="000538C9">
        <w:rPr>
          <w:vertAlign w:val="subscript"/>
        </w:rPr>
        <w:t>1</w:t>
      </w:r>
      <w:r w:rsidRPr="000538C9">
        <w:t>) sebesar -0,338 satuan, artinya bahwa peningkatan satu unit variabel stres kerja menyebabkan penurunan pada kinerja karyawan sebesar 0,338 satuan.</w:t>
      </w:r>
    </w:p>
    <w:p w:rsidR="00314479" w:rsidRPr="000538C9" w:rsidRDefault="00314479" w:rsidP="00C04676">
      <w:pPr>
        <w:pStyle w:val="Default"/>
        <w:numPr>
          <w:ilvl w:val="0"/>
          <w:numId w:val="6"/>
        </w:numPr>
        <w:jc w:val="both"/>
      </w:pPr>
      <w:r w:rsidRPr="000538C9">
        <w:t>Koefesien regresi variabel semangat kerja</w:t>
      </w:r>
      <w:r w:rsidRPr="000538C9">
        <w:rPr>
          <w:i/>
        </w:rPr>
        <w:t xml:space="preserve"> </w:t>
      </w:r>
      <w:r w:rsidRPr="000538C9">
        <w:t>(X</w:t>
      </w:r>
      <w:r w:rsidRPr="000538C9">
        <w:rPr>
          <w:vertAlign w:val="subscript"/>
        </w:rPr>
        <w:t>2</w:t>
      </w:r>
      <w:r w:rsidRPr="000538C9">
        <w:t>) sebesar 0,479 satuan, artinya bahwa peningkatan satu unit variabel semangat kerja akan menyebabkan peningkatan kinerja karyawan sebesar 0,479 satuan.</w:t>
      </w:r>
    </w:p>
    <w:p w:rsidR="00A1551E" w:rsidRPr="000538C9" w:rsidRDefault="00C00073" w:rsidP="00C04676">
      <w:pPr>
        <w:pStyle w:val="NormalWeb"/>
        <w:spacing w:before="0" w:beforeAutospacing="0" w:after="0" w:afterAutospacing="0"/>
        <w:jc w:val="both"/>
        <w:rPr>
          <w:b/>
          <w:bCs/>
          <w:lang w:val="id-ID"/>
        </w:rPr>
      </w:pPr>
      <w:r w:rsidRPr="000538C9">
        <w:rPr>
          <w:b/>
          <w:bCs/>
        </w:rPr>
        <w:t>Koefesien</w:t>
      </w:r>
      <w:r w:rsidR="00A1551E" w:rsidRPr="000538C9">
        <w:rPr>
          <w:b/>
          <w:bCs/>
          <w:lang w:val="id-ID"/>
        </w:rPr>
        <w:t xml:space="preserve"> Determinasi</w:t>
      </w:r>
    </w:p>
    <w:p w:rsidR="00C72C69" w:rsidRPr="000538C9" w:rsidRDefault="00C00073" w:rsidP="00C04676">
      <w:pPr>
        <w:pStyle w:val="Default"/>
        <w:ind w:firstLine="720"/>
        <w:jc w:val="both"/>
        <w:rPr>
          <w:lang w:val="en-US"/>
        </w:rPr>
      </w:pPr>
      <w:r w:rsidRPr="000538C9">
        <w:t>Berikut adalah hasil pengujian koefesien determinasi (R</w:t>
      </w:r>
      <w:r w:rsidRPr="000538C9">
        <w:rPr>
          <w:vertAlign w:val="superscript"/>
        </w:rPr>
        <w:t>2</w:t>
      </w:r>
      <w:r w:rsidRPr="000538C9">
        <w:t xml:space="preserve">) dapat dilihat </w:t>
      </w:r>
      <w:r w:rsidR="00234DB6" w:rsidRPr="000538C9">
        <w:rPr>
          <w:lang w:val="en-US"/>
        </w:rPr>
        <w:t xml:space="preserve">pada </w:t>
      </w:r>
      <w:r w:rsidRPr="000538C9">
        <w:t>tabel</w:t>
      </w:r>
      <w:r w:rsidR="00234DB6" w:rsidRPr="000538C9">
        <w:rPr>
          <w:lang w:val="en-US"/>
        </w:rPr>
        <w:t xml:space="preserve"> 4.10</w:t>
      </w:r>
      <w:r w:rsidRPr="000538C9">
        <w:t xml:space="preserve"> berikut ini : </w:t>
      </w:r>
    </w:p>
    <w:p w:rsidR="00C00073" w:rsidRPr="000538C9" w:rsidRDefault="00567DDA" w:rsidP="00AE1BC4">
      <w:pPr>
        <w:pStyle w:val="Default"/>
        <w:jc w:val="center"/>
        <w:rPr>
          <w:b/>
        </w:rPr>
      </w:pPr>
      <w:r w:rsidRPr="000538C9">
        <w:rPr>
          <w:b/>
        </w:rPr>
        <w:t>Tabel 4.</w:t>
      </w:r>
      <w:r w:rsidRPr="000538C9">
        <w:rPr>
          <w:b/>
          <w:lang w:val="en-US"/>
        </w:rPr>
        <w:t>1</w:t>
      </w:r>
      <w:r w:rsidR="00C00073" w:rsidRPr="000538C9">
        <w:rPr>
          <w:b/>
        </w:rPr>
        <w:t>0</w:t>
      </w:r>
    </w:p>
    <w:p w:rsidR="00567DDA" w:rsidRPr="000538C9" w:rsidRDefault="00C00073" w:rsidP="00AE1BC4">
      <w:pPr>
        <w:pStyle w:val="Default"/>
        <w:jc w:val="center"/>
        <w:rPr>
          <w:b/>
          <w:lang w:val="en-US"/>
        </w:rPr>
      </w:pPr>
      <w:r w:rsidRPr="000538C9">
        <w:rPr>
          <w:b/>
        </w:rPr>
        <w:t>Uji Koefesien Determinasi (R</w:t>
      </w:r>
      <w:r w:rsidRPr="000538C9">
        <w:rPr>
          <w:b/>
          <w:vertAlign w:val="superscript"/>
        </w:rPr>
        <w:t>2</w:t>
      </w:r>
      <w:r w:rsidRPr="000538C9">
        <w:rPr>
          <w:b/>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80"/>
        <w:gridCol w:w="316"/>
        <w:gridCol w:w="501"/>
        <w:gridCol w:w="1003"/>
        <w:gridCol w:w="1363"/>
      </w:tblGrid>
      <w:tr w:rsidR="00567DDA" w:rsidRPr="00ED7A2C" w:rsidTr="00F9699B">
        <w:trPr>
          <w:cantSplit/>
          <w:trHeight w:val="20"/>
          <w:jc w:val="center"/>
        </w:trPr>
        <w:tc>
          <w:tcPr>
            <w:tcW w:w="0" w:type="auto"/>
            <w:gridSpan w:val="5"/>
            <w:tcBorders>
              <w:top w:val="nil"/>
              <w:left w:val="nil"/>
              <w:bottom w:val="nil"/>
              <w:right w:val="nil"/>
            </w:tcBorders>
            <w:shd w:val="clear" w:color="auto" w:fill="FFFFFF"/>
            <w:vAlign w:val="center"/>
          </w:tcPr>
          <w:p w:rsidR="00567DDA" w:rsidRPr="00ED7A2C" w:rsidRDefault="00567DDA" w:rsidP="00F9699B">
            <w:pPr>
              <w:pStyle w:val="Default"/>
              <w:jc w:val="both"/>
              <w:rPr>
                <w:sz w:val="20"/>
              </w:rPr>
            </w:pPr>
            <w:r w:rsidRPr="00ED7A2C">
              <w:rPr>
                <w:sz w:val="20"/>
              </w:rPr>
              <w:t>Model Summary</w:t>
            </w:r>
            <w:r w:rsidRPr="00ED7A2C">
              <w:rPr>
                <w:sz w:val="20"/>
                <w:vertAlign w:val="superscript"/>
              </w:rPr>
              <w:t>b</w:t>
            </w:r>
          </w:p>
        </w:tc>
      </w:tr>
      <w:tr w:rsidR="00567DDA" w:rsidRPr="00ED7A2C" w:rsidTr="00F9699B">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567DDA" w:rsidRPr="00ED7A2C" w:rsidRDefault="00567DDA" w:rsidP="00F9699B">
            <w:pPr>
              <w:pStyle w:val="Default"/>
              <w:jc w:val="both"/>
              <w:rPr>
                <w:sz w:val="20"/>
                <w:szCs w:val="20"/>
                <w:vertAlign w:val="superscript"/>
              </w:rPr>
            </w:pPr>
            <w:r w:rsidRPr="00ED7A2C">
              <w:rPr>
                <w:sz w:val="20"/>
                <w:szCs w:val="20"/>
                <w:vertAlign w:val="superscript"/>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567DDA" w:rsidRPr="00ED7A2C" w:rsidRDefault="00567DDA" w:rsidP="00F9699B">
            <w:pPr>
              <w:pStyle w:val="Default"/>
              <w:jc w:val="both"/>
              <w:rPr>
                <w:sz w:val="20"/>
                <w:szCs w:val="20"/>
                <w:vertAlign w:val="superscript"/>
              </w:rPr>
            </w:pPr>
            <w:r w:rsidRPr="00ED7A2C">
              <w:rPr>
                <w:sz w:val="20"/>
                <w:szCs w:val="20"/>
                <w:vertAlign w:val="superscript"/>
              </w:rPr>
              <w:t>R</w:t>
            </w:r>
          </w:p>
        </w:tc>
        <w:tc>
          <w:tcPr>
            <w:tcW w:w="0" w:type="auto"/>
            <w:tcBorders>
              <w:top w:val="single" w:sz="16" w:space="0" w:color="000000"/>
              <w:bottom w:val="single" w:sz="16" w:space="0" w:color="000000"/>
            </w:tcBorders>
            <w:shd w:val="clear" w:color="auto" w:fill="FFFFFF"/>
            <w:vAlign w:val="bottom"/>
          </w:tcPr>
          <w:p w:rsidR="00567DDA" w:rsidRPr="00ED7A2C" w:rsidRDefault="00567DDA" w:rsidP="00F9699B">
            <w:pPr>
              <w:pStyle w:val="Default"/>
              <w:jc w:val="both"/>
              <w:rPr>
                <w:sz w:val="20"/>
                <w:szCs w:val="20"/>
                <w:vertAlign w:val="superscript"/>
              </w:rPr>
            </w:pPr>
            <w:r w:rsidRPr="00ED7A2C">
              <w:rPr>
                <w:sz w:val="20"/>
                <w:szCs w:val="20"/>
                <w:vertAlign w:val="superscript"/>
              </w:rPr>
              <w:t>R Square</w:t>
            </w:r>
          </w:p>
        </w:tc>
        <w:tc>
          <w:tcPr>
            <w:tcW w:w="0" w:type="auto"/>
            <w:tcBorders>
              <w:top w:val="single" w:sz="16" w:space="0" w:color="000000"/>
              <w:bottom w:val="single" w:sz="16" w:space="0" w:color="000000"/>
            </w:tcBorders>
            <w:shd w:val="clear" w:color="auto" w:fill="FFFFFF"/>
            <w:vAlign w:val="bottom"/>
          </w:tcPr>
          <w:p w:rsidR="00567DDA" w:rsidRPr="00ED7A2C" w:rsidRDefault="00567DDA" w:rsidP="00F9699B">
            <w:pPr>
              <w:pStyle w:val="Default"/>
              <w:jc w:val="both"/>
              <w:rPr>
                <w:sz w:val="20"/>
                <w:szCs w:val="20"/>
                <w:vertAlign w:val="superscript"/>
              </w:rPr>
            </w:pPr>
            <w:r w:rsidRPr="00ED7A2C">
              <w:rPr>
                <w:sz w:val="20"/>
                <w:szCs w:val="20"/>
                <w:vertAlign w:val="superscript"/>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rsidR="00567DDA" w:rsidRPr="00ED7A2C" w:rsidRDefault="00567DDA" w:rsidP="00F9699B">
            <w:pPr>
              <w:pStyle w:val="Default"/>
              <w:jc w:val="both"/>
              <w:rPr>
                <w:sz w:val="20"/>
                <w:szCs w:val="20"/>
                <w:vertAlign w:val="superscript"/>
              </w:rPr>
            </w:pPr>
            <w:r w:rsidRPr="00ED7A2C">
              <w:rPr>
                <w:sz w:val="20"/>
                <w:szCs w:val="20"/>
                <w:vertAlign w:val="superscript"/>
              </w:rPr>
              <w:t>Std. Error of the Estimate</w:t>
            </w:r>
          </w:p>
        </w:tc>
      </w:tr>
      <w:tr w:rsidR="00567DDA" w:rsidRPr="00ED7A2C" w:rsidTr="00F9699B">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567DDA" w:rsidRPr="00ED7A2C" w:rsidRDefault="00567DDA" w:rsidP="00F9699B">
            <w:pPr>
              <w:pStyle w:val="Default"/>
              <w:jc w:val="both"/>
              <w:rPr>
                <w:sz w:val="20"/>
                <w:szCs w:val="20"/>
                <w:vertAlign w:val="superscript"/>
              </w:rPr>
            </w:pPr>
            <w:r w:rsidRPr="00ED7A2C">
              <w:rPr>
                <w:sz w:val="20"/>
                <w:szCs w:val="20"/>
                <w:vertAlign w:val="superscript"/>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567DDA" w:rsidRPr="00ED7A2C" w:rsidRDefault="00567DDA" w:rsidP="00F9699B">
            <w:pPr>
              <w:pStyle w:val="Default"/>
              <w:jc w:val="both"/>
              <w:rPr>
                <w:sz w:val="20"/>
                <w:szCs w:val="20"/>
                <w:vertAlign w:val="superscript"/>
              </w:rPr>
            </w:pPr>
            <w:r w:rsidRPr="00ED7A2C">
              <w:rPr>
                <w:sz w:val="20"/>
                <w:szCs w:val="20"/>
                <w:vertAlign w:val="superscript"/>
              </w:rPr>
              <w:t>.904a</w:t>
            </w:r>
          </w:p>
        </w:tc>
        <w:tc>
          <w:tcPr>
            <w:tcW w:w="0" w:type="auto"/>
            <w:tcBorders>
              <w:top w:val="single" w:sz="16" w:space="0" w:color="000000"/>
              <w:bottom w:val="single" w:sz="16" w:space="0" w:color="000000"/>
            </w:tcBorders>
            <w:shd w:val="clear" w:color="auto" w:fill="FFFFFF"/>
            <w:vAlign w:val="center"/>
          </w:tcPr>
          <w:p w:rsidR="00567DDA" w:rsidRPr="00ED7A2C" w:rsidRDefault="00567DDA" w:rsidP="00F9699B">
            <w:pPr>
              <w:pStyle w:val="Default"/>
              <w:jc w:val="both"/>
              <w:rPr>
                <w:sz w:val="20"/>
                <w:szCs w:val="20"/>
                <w:vertAlign w:val="superscript"/>
              </w:rPr>
            </w:pPr>
            <w:r w:rsidRPr="00ED7A2C">
              <w:rPr>
                <w:sz w:val="20"/>
                <w:szCs w:val="20"/>
                <w:vertAlign w:val="superscript"/>
              </w:rPr>
              <w:t>.818</w:t>
            </w:r>
          </w:p>
        </w:tc>
        <w:tc>
          <w:tcPr>
            <w:tcW w:w="0" w:type="auto"/>
            <w:tcBorders>
              <w:top w:val="single" w:sz="16" w:space="0" w:color="000000"/>
              <w:bottom w:val="single" w:sz="16" w:space="0" w:color="000000"/>
            </w:tcBorders>
            <w:shd w:val="clear" w:color="auto" w:fill="FFFFFF"/>
            <w:vAlign w:val="center"/>
          </w:tcPr>
          <w:p w:rsidR="00567DDA" w:rsidRPr="00ED7A2C" w:rsidRDefault="00567DDA" w:rsidP="00F9699B">
            <w:pPr>
              <w:pStyle w:val="Default"/>
              <w:jc w:val="both"/>
              <w:rPr>
                <w:sz w:val="20"/>
                <w:szCs w:val="20"/>
                <w:vertAlign w:val="superscript"/>
              </w:rPr>
            </w:pPr>
            <w:r w:rsidRPr="00ED7A2C">
              <w:rPr>
                <w:sz w:val="20"/>
                <w:szCs w:val="20"/>
                <w:vertAlign w:val="superscript"/>
              </w:rPr>
              <w:t>.805</w:t>
            </w:r>
          </w:p>
        </w:tc>
        <w:tc>
          <w:tcPr>
            <w:tcW w:w="0" w:type="auto"/>
            <w:tcBorders>
              <w:top w:val="single" w:sz="16" w:space="0" w:color="000000"/>
              <w:bottom w:val="single" w:sz="16" w:space="0" w:color="000000"/>
              <w:right w:val="single" w:sz="16" w:space="0" w:color="000000"/>
            </w:tcBorders>
            <w:shd w:val="clear" w:color="auto" w:fill="FFFFFF"/>
            <w:vAlign w:val="center"/>
          </w:tcPr>
          <w:p w:rsidR="00567DDA" w:rsidRPr="00ED7A2C" w:rsidRDefault="00567DDA" w:rsidP="00F9699B">
            <w:pPr>
              <w:pStyle w:val="Default"/>
              <w:jc w:val="both"/>
              <w:rPr>
                <w:sz w:val="20"/>
                <w:szCs w:val="20"/>
                <w:vertAlign w:val="superscript"/>
              </w:rPr>
            </w:pPr>
            <w:r w:rsidRPr="00ED7A2C">
              <w:rPr>
                <w:sz w:val="20"/>
                <w:szCs w:val="20"/>
                <w:vertAlign w:val="superscript"/>
              </w:rPr>
              <w:t>7.160</w:t>
            </w:r>
          </w:p>
        </w:tc>
      </w:tr>
    </w:tbl>
    <w:p w:rsidR="00F9699B" w:rsidRPr="005A3C3A" w:rsidRDefault="00F9699B" w:rsidP="00F9699B">
      <w:pPr>
        <w:pStyle w:val="Default"/>
        <w:ind w:left="2160"/>
        <w:jc w:val="both"/>
        <w:rPr>
          <w:sz w:val="18"/>
          <w:szCs w:val="18"/>
        </w:rPr>
      </w:pPr>
      <w:r w:rsidRPr="005A3C3A">
        <w:rPr>
          <w:sz w:val="18"/>
          <w:szCs w:val="18"/>
        </w:rPr>
        <w:t xml:space="preserve">a. Predictors: (Constant), Semangat Kerja, </w:t>
      </w:r>
      <w:r>
        <w:rPr>
          <w:sz w:val="18"/>
          <w:szCs w:val="18"/>
        </w:rPr>
        <w:t>Stres</w:t>
      </w:r>
      <w:r w:rsidRPr="005A3C3A">
        <w:rPr>
          <w:sz w:val="18"/>
          <w:szCs w:val="18"/>
        </w:rPr>
        <w:t xml:space="preserve"> Kerja</w:t>
      </w:r>
    </w:p>
    <w:p w:rsidR="00F9699B" w:rsidRPr="005A3C3A" w:rsidRDefault="00F9699B" w:rsidP="00F9699B">
      <w:pPr>
        <w:pStyle w:val="Default"/>
        <w:ind w:left="2160"/>
        <w:jc w:val="both"/>
        <w:rPr>
          <w:sz w:val="18"/>
          <w:szCs w:val="18"/>
        </w:rPr>
      </w:pPr>
      <w:r w:rsidRPr="005A3C3A">
        <w:rPr>
          <w:sz w:val="18"/>
          <w:szCs w:val="18"/>
        </w:rPr>
        <w:t>b. Dependent Variable: Kinerja Karyawan</w:t>
      </w:r>
    </w:p>
    <w:p w:rsidR="00C00073" w:rsidRPr="00567DDA" w:rsidRDefault="00567DDA" w:rsidP="00F9699B">
      <w:pPr>
        <w:adjustRightInd w:val="0"/>
        <w:spacing w:after="0" w:line="240" w:lineRule="auto"/>
        <w:ind w:left="720"/>
        <w:jc w:val="both"/>
        <w:rPr>
          <w:rFonts w:ascii="Times New Roman" w:hAnsi="Times New Roman" w:cs="Times New Roman"/>
          <w:i/>
          <w:color w:val="000000"/>
          <w:sz w:val="20"/>
          <w:szCs w:val="20"/>
        </w:rPr>
      </w:pPr>
      <w:proofErr w:type="gramStart"/>
      <w:r w:rsidRPr="00567DDA">
        <w:rPr>
          <w:rFonts w:ascii="Times New Roman" w:hAnsi="Times New Roman" w:cs="Times New Roman"/>
          <w:i/>
          <w:sz w:val="20"/>
          <w:szCs w:val="20"/>
        </w:rPr>
        <w:t>Sumber :</w:t>
      </w:r>
      <w:proofErr w:type="gramEnd"/>
      <w:r w:rsidRPr="00567DDA">
        <w:rPr>
          <w:rFonts w:ascii="Times New Roman" w:hAnsi="Times New Roman" w:cs="Times New Roman"/>
          <w:i/>
          <w:sz w:val="20"/>
          <w:szCs w:val="20"/>
        </w:rPr>
        <w:t xml:space="preserve"> Lampiran 9</w:t>
      </w:r>
    </w:p>
    <w:p w:rsidR="00C00073" w:rsidRPr="000538C9" w:rsidRDefault="00C00073" w:rsidP="00C04676">
      <w:pPr>
        <w:pStyle w:val="Default"/>
        <w:ind w:firstLine="720"/>
        <w:jc w:val="both"/>
      </w:pPr>
      <w:r w:rsidRPr="000538C9">
        <w:t xml:space="preserve">Dari tabel </w:t>
      </w:r>
      <w:r w:rsidR="004B6B00" w:rsidRPr="000538C9">
        <w:rPr>
          <w:lang w:val="en-US"/>
        </w:rPr>
        <w:t xml:space="preserve">4.10 </w:t>
      </w:r>
      <w:r w:rsidRPr="000538C9">
        <w:t>hasil uji hipotesis diatas dapat dilihat bahwa nilai kofisien determinasi (R²) dari stres kerja dan semangat kerja adalah sebesar 0,818 atau 81,8%. Hal ini menunjukkan bahwa variabel stres kerja dan semangat kerja dapat  mempengaruhi kinerja karyawan sebesar 81,8%. Sementara sisanya 18,2% dipengaruhi oleh faktor-faktor lainnya.</w:t>
      </w:r>
    </w:p>
    <w:p w:rsidR="00A1551E" w:rsidRPr="000538C9" w:rsidRDefault="00A1551E" w:rsidP="00C04676">
      <w:pPr>
        <w:pStyle w:val="NormalWeb"/>
        <w:spacing w:before="0" w:beforeAutospacing="0" w:after="0" w:afterAutospacing="0"/>
        <w:jc w:val="both"/>
        <w:rPr>
          <w:bCs/>
          <w:lang w:val="id-ID"/>
        </w:rPr>
      </w:pPr>
    </w:p>
    <w:p w:rsidR="00A1551E" w:rsidRPr="000538C9" w:rsidRDefault="008C5AD2" w:rsidP="00C04676">
      <w:pPr>
        <w:pStyle w:val="NormalWeb"/>
        <w:spacing w:before="0" w:beforeAutospacing="0" w:after="0" w:afterAutospacing="0"/>
        <w:jc w:val="both"/>
        <w:rPr>
          <w:b/>
          <w:bCs/>
        </w:rPr>
      </w:pPr>
      <w:r w:rsidRPr="000538C9">
        <w:rPr>
          <w:b/>
          <w:bCs/>
          <w:lang w:val="id-ID"/>
        </w:rPr>
        <w:t xml:space="preserve">Uji </w:t>
      </w:r>
      <w:r w:rsidRPr="000538C9">
        <w:rPr>
          <w:b/>
          <w:bCs/>
        </w:rPr>
        <w:t>T</w:t>
      </w:r>
    </w:p>
    <w:p w:rsidR="00F957B9" w:rsidRPr="000538C9" w:rsidRDefault="008C5AD2" w:rsidP="00C04676">
      <w:pPr>
        <w:pStyle w:val="Default"/>
        <w:jc w:val="both"/>
        <w:rPr>
          <w:lang w:val="en-US"/>
        </w:rPr>
      </w:pPr>
      <w:r w:rsidRPr="000538C9">
        <w:rPr>
          <w:rFonts w:eastAsiaTheme="minorEastAsia"/>
          <w:b/>
        </w:rPr>
        <w:tab/>
      </w:r>
      <w:r w:rsidRPr="000538C9">
        <w:rPr>
          <w:rFonts w:eastAsiaTheme="minorEastAsia"/>
        </w:rPr>
        <w:t xml:space="preserve">Untuk menjawab hipotesis yang ada pada landasan teori dilakukan </w:t>
      </w:r>
      <w:r w:rsidRPr="000538C9">
        <w:t>dengan menggunakan uji t. Berikut ini adalah hasil uji t pada tabel</w:t>
      </w:r>
      <w:r w:rsidR="00234DB6" w:rsidRPr="000538C9">
        <w:rPr>
          <w:lang w:val="en-US"/>
        </w:rPr>
        <w:t xml:space="preserve"> 4.11</w:t>
      </w:r>
      <w:r w:rsidRPr="000538C9">
        <w:t xml:space="preserve"> berikut ini :</w:t>
      </w:r>
    </w:p>
    <w:p w:rsidR="008C5AD2" w:rsidRPr="000538C9" w:rsidRDefault="008C5AD2" w:rsidP="00F9699B">
      <w:pPr>
        <w:pStyle w:val="Default"/>
        <w:jc w:val="center"/>
        <w:rPr>
          <w:b/>
        </w:rPr>
      </w:pPr>
      <w:r w:rsidRPr="000538C9">
        <w:rPr>
          <w:b/>
        </w:rPr>
        <w:t>Tabel 4.</w:t>
      </w:r>
      <w:r w:rsidR="004108DF" w:rsidRPr="000538C9">
        <w:rPr>
          <w:b/>
          <w:lang w:val="en-US"/>
        </w:rPr>
        <w:t>1</w:t>
      </w:r>
      <w:r w:rsidRPr="000538C9">
        <w:rPr>
          <w:b/>
        </w:rPr>
        <w:t>1</w:t>
      </w:r>
    </w:p>
    <w:p w:rsidR="008C5AD2" w:rsidRPr="000538C9" w:rsidRDefault="008C5AD2" w:rsidP="00F9699B">
      <w:pPr>
        <w:pStyle w:val="Default"/>
        <w:jc w:val="center"/>
        <w:rPr>
          <w:b/>
          <w:lang w:val="en-US"/>
        </w:rPr>
      </w:pPr>
      <w:r w:rsidRPr="000538C9">
        <w:rPr>
          <w:b/>
        </w:rPr>
        <w:t>Hasil Uji t</w:t>
      </w:r>
    </w:p>
    <w:tbl>
      <w:tblPr>
        <w:tblW w:w="0" w:type="auto"/>
        <w:jc w:val="center"/>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0"/>
        <w:gridCol w:w="1175"/>
        <w:gridCol w:w="842"/>
        <w:gridCol w:w="1243"/>
        <w:gridCol w:w="1885"/>
        <w:gridCol w:w="485"/>
        <w:gridCol w:w="345"/>
      </w:tblGrid>
      <w:tr w:rsidR="00C92F15" w:rsidRPr="00187E03" w:rsidTr="00F9699B">
        <w:trPr>
          <w:cantSplit/>
          <w:trHeight w:val="20"/>
          <w:jc w:val="center"/>
        </w:trPr>
        <w:tc>
          <w:tcPr>
            <w:tcW w:w="0" w:type="auto"/>
            <w:gridSpan w:val="7"/>
            <w:tcBorders>
              <w:top w:val="nil"/>
              <w:left w:val="nil"/>
              <w:bottom w:val="nil"/>
              <w:right w:val="nil"/>
            </w:tcBorders>
            <w:shd w:val="clear" w:color="auto" w:fill="FFFFFF"/>
            <w:vAlign w:val="center"/>
          </w:tcPr>
          <w:p w:rsidR="00C92F15" w:rsidRPr="00187E03" w:rsidRDefault="00C92F15" w:rsidP="00C04676">
            <w:pPr>
              <w:pStyle w:val="Default"/>
              <w:jc w:val="both"/>
              <w:rPr>
                <w:sz w:val="18"/>
                <w:szCs w:val="14"/>
              </w:rPr>
            </w:pPr>
            <w:r w:rsidRPr="00187E03">
              <w:rPr>
                <w:sz w:val="18"/>
                <w:szCs w:val="20"/>
              </w:rPr>
              <w:t>Coefficients</w:t>
            </w:r>
            <w:r w:rsidRPr="00187E03">
              <w:rPr>
                <w:sz w:val="18"/>
                <w:szCs w:val="14"/>
                <w:vertAlign w:val="superscript"/>
              </w:rPr>
              <w:t>a</w:t>
            </w:r>
          </w:p>
        </w:tc>
      </w:tr>
      <w:tr w:rsidR="00C92F15" w:rsidRPr="00187E03" w:rsidTr="00F9699B">
        <w:trPr>
          <w:cantSplit/>
          <w:trHeight w:val="20"/>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C92F15" w:rsidRPr="00187E03" w:rsidRDefault="00C92F15" w:rsidP="00C04676">
            <w:pPr>
              <w:pStyle w:val="Default"/>
              <w:jc w:val="both"/>
              <w:rPr>
                <w:sz w:val="18"/>
                <w:szCs w:val="14"/>
              </w:rPr>
            </w:pPr>
            <w:r w:rsidRPr="00187E03">
              <w:rPr>
                <w:sz w:val="18"/>
                <w:szCs w:val="14"/>
              </w:rPr>
              <w:t>Model</w:t>
            </w:r>
          </w:p>
        </w:tc>
        <w:tc>
          <w:tcPr>
            <w:tcW w:w="0" w:type="auto"/>
            <w:gridSpan w:val="2"/>
            <w:tcBorders>
              <w:top w:val="single" w:sz="16" w:space="0" w:color="000000"/>
              <w:left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rPr>
              <w:t>Unstandardized Coefficients</w:t>
            </w:r>
          </w:p>
        </w:tc>
        <w:tc>
          <w:tcPr>
            <w:tcW w:w="0" w:type="auto"/>
            <w:tcBorders>
              <w:top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rPr>
              <w:t>Standardized Coefficients</w:t>
            </w:r>
          </w:p>
        </w:tc>
        <w:tc>
          <w:tcPr>
            <w:tcW w:w="0" w:type="auto"/>
            <w:vMerge w:val="restart"/>
            <w:tcBorders>
              <w:top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rPr>
              <w:t xml:space="preserve"> </w:t>
            </w:r>
            <w:r w:rsidRPr="00187E03">
              <w:rPr>
                <w:sz w:val="18"/>
                <w:szCs w:val="14"/>
                <w:lang w:val="en-US"/>
              </w:rPr>
              <w:t xml:space="preserve">     </w:t>
            </w:r>
            <w:r w:rsidR="005F4E56" w:rsidRPr="00187E03">
              <w:rPr>
                <w:sz w:val="18"/>
                <w:szCs w:val="14"/>
              </w:rPr>
              <w:t>T</w:t>
            </w:r>
          </w:p>
        </w:tc>
        <w:tc>
          <w:tcPr>
            <w:tcW w:w="0" w:type="auto"/>
            <w:vMerge w:val="restart"/>
            <w:tcBorders>
              <w:top w:val="single" w:sz="16" w:space="0" w:color="000000"/>
              <w:right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rPr>
              <w:t>Sig.</w:t>
            </w:r>
          </w:p>
        </w:tc>
      </w:tr>
      <w:tr w:rsidR="00C92F15" w:rsidRPr="00187E03" w:rsidTr="00F9699B">
        <w:trPr>
          <w:cantSplit/>
          <w:trHeight w:val="20"/>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C92F15" w:rsidRPr="00187E03" w:rsidRDefault="00C92F15" w:rsidP="00C04676">
            <w:pPr>
              <w:pStyle w:val="Default"/>
              <w:jc w:val="both"/>
              <w:rPr>
                <w:sz w:val="18"/>
                <w:szCs w:val="14"/>
              </w:rPr>
            </w:pPr>
          </w:p>
        </w:tc>
        <w:tc>
          <w:tcPr>
            <w:tcW w:w="0" w:type="auto"/>
            <w:tcBorders>
              <w:left w:val="single" w:sz="16" w:space="0" w:color="000000"/>
              <w:bottom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lang w:val="en-US"/>
              </w:rPr>
              <w:t xml:space="preserve">    </w:t>
            </w:r>
            <w:r w:rsidRPr="00187E03">
              <w:rPr>
                <w:sz w:val="18"/>
                <w:szCs w:val="14"/>
              </w:rPr>
              <w:t>B</w:t>
            </w:r>
          </w:p>
        </w:tc>
        <w:tc>
          <w:tcPr>
            <w:tcW w:w="0" w:type="auto"/>
            <w:tcBorders>
              <w:bottom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rPr>
              <w:t xml:space="preserve">Std. </w:t>
            </w:r>
            <w:r w:rsidRPr="00187E03">
              <w:rPr>
                <w:sz w:val="18"/>
                <w:szCs w:val="14"/>
                <w:lang w:val="en-US"/>
              </w:rPr>
              <w:t xml:space="preserve"> </w:t>
            </w:r>
            <w:r w:rsidRPr="00187E03">
              <w:rPr>
                <w:sz w:val="18"/>
                <w:szCs w:val="14"/>
              </w:rPr>
              <w:t>Error</w:t>
            </w:r>
          </w:p>
        </w:tc>
        <w:tc>
          <w:tcPr>
            <w:tcW w:w="0" w:type="auto"/>
            <w:tcBorders>
              <w:bottom w:val="single" w:sz="16" w:space="0" w:color="000000"/>
            </w:tcBorders>
            <w:shd w:val="clear" w:color="auto" w:fill="FFFFFF"/>
            <w:vAlign w:val="bottom"/>
          </w:tcPr>
          <w:p w:rsidR="00C92F15" w:rsidRPr="00187E03" w:rsidRDefault="00C92F15" w:rsidP="00C04676">
            <w:pPr>
              <w:pStyle w:val="Default"/>
              <w:jc w:val="both"/>
              <w:rPr>
                <w:sz w:val="18"/>
                <w:szCs w:val="14"/>
              </w:rPr>
            </w:pPr>
            <w:r w:rsidRPr="00187E03">
              <w:rPr>
                <w:sz w:val="18"/>
                <w:szCs w:val="14"/>
                <w:lang w:val="en-US"/>
              </w:rPr>
              <w:t xml:space="preserve">  </w:t>
            </w:r>
            <w:r w:rsidRPr="00187E03">
              <w:rPr>
                <w:sz w:val="18"/>
                <w:szCs w:val="14"/>
              </w:rPr>
              <w:t>Beta</w:t>
            </w:r>
          </w:p>
        </w:tc>
        <w:tc>
          <w:tcPr>
            <w:tcW w:w="0" w:type="auto"/>
            <w:vMerge/>
            <w:tcBorders>
              <w:top w:val="single" w:sz="16" w:space="0" w:color="000000"/>
            </w:tcBorders>
            <w:shd w:val="clear" w:color="auto" w:fill="FFFFFF"/>
            <w:vAlign w:val="bottom"/>
          </w:tcPr>
          <w:p w:rsidR="00C92F15" w:rsidRPr="00187E03" w:rsidRDefault="00C92F15" w:rsidP="00C04676">
            <w:pPr>
              <w:pStyle w:val="Default"/>
              <w:jc w:val="both"/>
              <w:rPr>
                <w:sz w:val="18"/>
                <w:szCs w:val="14"/>
              </w:rPr>
            </w:pPr>
          </w:p>
        </w:tc>
        <w:tc>
          <w:tcPr>
            <w:tcW w:w="0" w:type="auto"/>
            <w:vMerge/>
            <w:tcBorders>
              <w:top w:val="single" w:sz="16" w:space="0" w:color="000000"/>
              <w:right w:val="single" w:sz="16" w:space="0" w:color="000000"/>
            </w:tcBorders>
            <w:shd w:val="clear" w:color="auto" w:fill="FFFFFF"/>
            <w:vAlign w:val="bottom"/>
          </w:tcPr>
          <w:p w:rsidR="00C92F15" w:rsidRPr="00187E03" w:rsidRDefault="00C92F15" w:rsidP="00C04676">
            <w:pPr>
              <w:pStyle w:val="Default"/>
              <w:jc w:val="both"/>
              <w:rPr>
                <w:sz w:val="18"/>
                <w:szCs w:val="14"/>
              </w:rPr>
            </w:pPr>
          </w:p>
        </w:tc>
      </w:tr>
      <w:tr w:rsidR="00C92F15" w:rsidRPr="00187E03" w:rsidTr="00F9699B">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C92F15" w:rsidRPr="00187E03" w:rsidRDefault="00C92F15" w:rsidP="00C04676">
            <w:pPr>
              <w:pStyle w:val="Default"/>
              <w:jc w:val="both"/>
              <w:rPr>
                <w:sz w:val="18"/>
                <w:szCs w:val="14"/>
              </w:rPr>
            </w:pPr>
            <w:r w:rsidRPr="00187E03">
              <w:rPr>
                <w:sz w:val="18"/>
                <w:szCs w:val="14"/>
              </w:rPr>
              <w:t>1</w:t>
            </w:r>
          </w:p>
        </w:tc>
        <w:tc>
          <w:tcPr>
            <w:tcW w:w="0" w:type="auto"/>
            <w:tcBorders>
              <w:top w:val="single" w:sz="16" w:space="0" w:color="000000"/>
              <w:left w:val="nil"/>
              <w:bottom w:val="nil"/>
              <w:right w:val="single" w:sz="16" w:space="0" w:color="000000"/>
            </w:tcBorders>
            <w:shd w:val="clear" w:color="auto" w:fill="FFFFFF"/>
          </w:tcPr>
          <w:p w:rsidR="00C92F15" w:rsidRPr="00187E03" w:rsidRDefault="00C92F15" w:rsidP="00C04676">
            <w:pPr>
              <w:pStyle w:val="Default"/>
              <w:jc w:val="both"/>
              <w:rPr>
                <w:sz w:val="18"/>
                <w:szCs w:val="14"/>
              </w:rPr>
            </w:pPr>
            <w:r w:rsidRPr="00187E03">
              <w:rPr>
                <w:sz w:val="18"/>
                <w:szCs w:val="14"/>
              </w:rPr>
              <w:t>(Constant)</w:t>
            </w:r>
          </w:p>
        </w:tc>
        <w:tc>
          <w:tcPr>
            <w:tcW w:w="0" w:type="auto"/>
            <w:tcBorders>
              <w:top w:val="single" w:sz="16" w:space="0" w:color="000000"/>
              <w:left w:val="single" w:sz="16" w:space="0" w:color="000000"/>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53.132</w:t>
            </w:r>
          </w:p>
        </w:tc>
        <w:tc>
          <w:tcPr>
            <w:tcW w:w="0" w:type="auto"/>
            <w:tcBorders>
              <w:top w:val="single" w:sz="16" w:space="0" w:color="000000"/>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18.487</w:t>
            </w:r>
          </w:p>
        </w:tc>
        <w:tc>
          <w:tcPr>
            <w:tcW w:w="0" w:type="auto"/>
            <w:tcBorders>
              <w:top w:val="single" w:sz="16" w:space="0" w:color="000000"/>
              <w:bottom w:val="nil"/>
            </w:tcBorders>
            <w:shd w:val="clear" w:color="auto" w:fill="FFFFFF"/>
            <w:vAlign w:val="center"/>
          </w:tcPr>
          <w:p w:rsidR="00C92F15" w:rsidRPr="00187E03" w:rsidRDefault="00C92F15" w:rsidP="00C04676">
            <w:pPr>
              <w:pStyle w:val="Default"/>
              <w:jc w:val="both"/>
              <w:rPr>
                <w:sz w:val="18"/>
                <w:szCs w:val="14"/>
              </w:rPr>
            </w:pPr>
          </w:p>
        </w:tc>
        <w:tc>
          <w:tcPr>
            <w:tcW w:w="0" w:type="auto"/>
            <w:tcBorders>
              <w:top w:val="single" w:sz="16" w:space="0" w:color="000000"/>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2.874</w:t>
            </w:r>
          </w:p>
        </w:tc>
        <w:tc>
          <w:tcPr>
            <w:tcW w:w="0" w:type="auto"/>
            <w:tcBorders>
              <w:top w:val="single" w:sz="16" w:space="0" w:color="000000"/>
              <w:bottom w:val="nil"/>
              <w:right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.007</w:t>
            </w:r>
          </w:p>
        </w:tc>
      </w:tr>
      <w:tr w:rsidR="00C92F15"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C92F15" w:rsidRPr="00187E03" w:rsidRDefault="00C92F15" w:rsidP="00C04676">
            <w:pPr>
              <w:pStyle w:val="Default"/>
              <w:jc w:val="both"/>
              <w:rPr>
                <w:sz w:val="18"/>
                <w:szCs w:val="14"/>
              </w:rPr>
            </w:pPr>
          </w:p>
        </w:tc>
        <w:tc>
          <w:tcPr>
            <w:tcW w:w="0" w:type="auto"/>
            <w:tcBorders>
              <w:top w:val="nil"/>
              <w:left w:val="nil"/>
              <w:bottom w:val="nil"/>
              <w:right w:val="single" w:sz="16" w:space="0" w:color="000000"/>
            </w:tcBorders>
            <w:shd w:val="clear" w:color="auto" w:fill="FFFFFF"/>
          </w:tcPr>
          <w:p w:rsidR="00C92F15" w:rsidRPr="00187E03" w:rsidRDefault="00C92F15" w:rsidP="00C04676">
            <w:pPr>
              <w:pStyle w:val="Default"/>
              <w:jc w:val="both"/>
              <w:rPr>
                <w:sz w:val="18"/>
                <w:szCs w:val="14"/>
              </w:rPr>
            </w:pPr>
            <w:r w:rsidRPr="00187E03">
              <w:rPr>
                <w:sz w:val="18"/>
                <w:szCs w:val="14"/>
              </w:rPr>
              <w:t>Stres Kerja</w:t>
            </w:r>
          </w:p>
        </w:tc>
        <w:tc>
          <w:tcPr>
            <w:tcW w:w="0" w:type="auto"/>
            <w:tcBorders>
              <w:top w:val="nil"/>
              <w:left w:val="single" w:sz="16" w:space="0" w:color="000000"/>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-.388</w:t>
            </w:r>
          </w:p>
        </w:tc>
        <w:tc>
          <w:tcPr>
            <w:tcW w:w="0" w:type="auto"/>
            <w:tcBorders>
              <w:top w:val="nil"/>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.187</w:t>
            </w:r>
          </w:p>
        </w:tc>
        <w:tc>
          <w:tcPr>
            <w:tcW w:w="0" w:type="auto"/>
            <w:tcBorders>
              <w:top w:val="nil"/>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-.377</w:t>
            </w:r>
          </w:p>
        </w:tc>
        <w:tc>
          <w:tcPr>
            <w:tcW w:w="0" w:type="auto"/>
            <w:tcBorders>
              <w:top w:val="nil"/>
              <w:bottom w:val="nil"/>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-2.076</w:t>
            </w:r>
          </w:p>
        </w:tc>
        <w:tc>
          <w:tcPr>
            <w:tcW w:w="0" w:type="auto"/>
            <w:tcBorders>
              <w:top w:val="nil"/>
              <w:bottom w:val="nil"/>
              <w:right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.047</w:t>
            </w:r>
          </w:p>
        </w:tc>
      </w:tr>
      <w:tr w:rsidR="00C92F15"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C92F15" w:rsidRPr="00187E03" w:rsidRDefault="00C92F15" w:rsidP="00C04676">
            <w:pPr>
              <w:pStyle w:val="Default"/>
              <w:jc w:val="both"/>
              <w:rPr>
                <w:sz w:val="18"/>
                <w:szCs w:val="14"/>
              </w:rPr>
            </w:pPr>
          </w:p>
        </w:tc>
        <w:tc>
          <w:tcPr>
            <w:tcW w:w="0" w:type="auto"/>
            <w:tcBorders>
              <w:top w:val="nil"/>
              <w:left w:val="nil"/>
              <w:bottom w:val="single" w:sz="16" w:space="0" w:color="000000"/>
              <w:right w:val="single" w:sz="16" w:space="0" w:color="000000"/>
            </w:tcBorders>
            <w:shd w:val="clear" w:color="auto" w:fill="FFFFFF"/>
          </w:tcPr>
          <w:p w:rsidR="00C92F15" w:rsidRPr="00187E03" w:rsidRDefault="00C92F15" w:rsidP="00C04676">
            <w:pPr>
              <w:pStyle w:val="Default"/>
              <w:jc w:val="both"/>
              <w:rPr>
                <w:sz w:val="18"/>
                <w:szCs w:val="14"/>
              </w:rPr>
            </w:pPr>
            <w:r w:rsidRPr="00187E03">
              <w:rPr>
                <w:sz w:val="18"/>
                <w:szCs w:val="14"/>
              </w:rPr>
              <w:t>Semangat Kerja</w:t>
            </w:r>
          </w:p>
        </w:tc>
        <w:tc>
          <w:tcPr>
            <w:tcW w:w="0" w:type="auto"/>
            <w:tcBorders>
              <w:top w:val="nil"/>
              <w:left w:val="single" w:sz="16" w:space="0" w:color="000000"/>
              <w:bottom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.479</w:t>
            </w:r>
          </w:p>
        </w:tc>
        <w:tc>
          <w:tcPr>
            <w:tcW w:w="0" w:type="auto"/>
            <w:tcBorders>
              <w:top w:val="nil"/>
              <w:bottom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.159</w:t>
            </w:r>
          </w:p>
        </w:tc>
        <w:tc>
          <w:tcPr>
            <w:tcW w:w="0" w:type="auto"/>
            <w:tcBorders>
              <w:top w:val="nil"/>
              <w:bottom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.549</w:t>
            </w:r>
          </w:p>
        </w:tc>
        <w:tc>
          <w:tcPr>
            <w:tcW w:w="0" w:type="auto"/>
            <w:tcBorders>
              <w:top w:val="nil"/>
              <w:bottom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3.018</w:t>
            </w:r>
          </w:p>
        </w:tc>
        <w:tc>
          <w:tcPr>
            <w:tcW w:w="0" w:type="auto"/>
            <w:tcBorders>
              <w:top w:val="nil"/>
              <w:bottom w:val="single" w:sz="16" w:space="0" w:color="000000"/>
              <w:right w:val="single" w:sz="16" w:space="0" w:color="000000"/>
            </w:tcBorders>
            <w:shd w:val="clear" w:color="auto" w:fill="FFFFFF"/>
            <w:vAlign w:val="center"/>
          </w:tcPr>
          <w:p w:rsidR="00C92F15" w:rsidRPr="00187E03" w:rsidRDefault="00C92F15" w:rsidP="00C04676">
            <w:pPr>
              <w:pStyle w:val="Default"/>
              <w:jc w:val="both"/>
              <w:rPr>
                <w:sz w:val="18"/>
                <w:szCs w:val="14"/>
              </w:rPr>
            </w:pPr>
            <w:r w:rsidRPr="00187E03">
              <w:rPr>
                <w:sz w:val="18"/>
                <w:szCs w:val="14"/>
              </w:rPr>
              <w:t>.005</w:t>
            </w:r>
          </w:p>
        </w:tc>
      </w:tr>
      <w:tr w:rsidR="00C92F15" w:rsidRPr="00187E03" w:rsidTr="00F9699B">
        <w:trPr>
          <w:cantSplit/>
          <w:trHeight w:val="20"/>
          <w:jc w:val="center"/>
        </w:trPr>
        <w:tc>
          <w:tcPr>
            <w:tcW w:w="0" w:type="auto"/>
            <w:gridSpan w:val="7"/>
            <w:tcBorders>
              <w:top w:val="nil"/>
              <w:left w:val="nil"/>
              <w:bottom w:val="nil"/>
              <w:right w:val="nil"/>
            </w:tcBorders>
            <w:shd w:val="clear" w:color="auto" w:fill="FFFFFF"/>
          </w:tcPr>
          <w:p w:rsidR="00C92F15" w:rsidRPr="00187E03" w:rsidRDefault="00C92F15" w:rsidP="00C04676">
            <w:pPr>
              <w:pStyle w:val="Default"/>
              <w:jc w:val="both"/>
              <w:rPr>
                <w:sz w:val="18"/>
                <w:szCs w:val="20"/>
              </w:rPr>
            </w:pPr>
            <w:r w:rsidRPr="00187E03">
              <w:rPr>
                <w:sz w:val="18"/>
                <w:szCs w:val="20"/>
              </w:rPr>
              <w:t>a. Dependent Variable: Kinerja Karyawan</w:t>
            </w:r>
          </w:p>
        </w:tc>
      </w:tr>
    </w:tbl>
    <w:p w:rsidR="008C5AD2" w:rsidRDefault="008C5AD2" w:rsidP="00F9699B">
      <w:pPr>
        <w:pStyle w:val="Default"/>
        <w:ind w:left="360"/>
        <w:jc w:val="both"/>
        <w:rPr>
          <w:i/>
          <w:sz w:val="20"/>
          <w:szCs w:val="20"/>
          <w:lang w:val="en-US"/>
        </w:rPr>
      </w:pPr>
      <w:r w:rsidRPr="00567DDA">
        <w:rPr>
          <w:i/>
          <w:sz w:val="20"/>
          <w:szCs w:val="20"/>
        </w:rPr>
        <w:t>Sumber : Lampiran 9</w:t>
      </w:r>
    </w:p>
    <w:p w:rsidR="008C5AD2" w:rsidRPr="000538C9" w:rsidRDefault="008C5AD2" w:rsidP="00C04676">
      <w:pPr>
        <w:pStyle w:val="Default"/>
        <w:ind w:firstLine="360"/>
        <w:jc w:val="both"/>
      </w:pPr>
      <w:r w:rsidRPr="000538C9">
        <w:t>Berdasarkan tabel 4.11 dapat diketahui bahwa :</w:t>
      </w:r>
    </w:p>
    <w:p w:rsidR="008C5AD2" w:rsidRPr="000538C9" w:rsidRDefault="008C5AD2" w:rsidP="00C04676">
      <w:pPr>
        <w:pStyle w:val="Default"/>
        <w:numPr>
          <w:ilvl w:val="0"/>
          <w:numId w:val="7"/>
        </w:numPr>
        <w:ind w:left="360"/>
        <w:jc w:val="both"/>
      </w:pPr>
      <w:r w:rsidRPr="000538C9">
        <w:t>Pada hasil uji t hitung stres kerja (X1), didapatkan nilai t hitung sebesar -2,076 dan nilai t tabel adalah -2,03951 (df=33-2=31), yang berarti nilai t hitung &gt; t tabel (-2,076 &gt; -2,03951). Pada nilai signifikansi sebesar 0,047 dimana (0,047 &lt; 0,05) yang berarti variabel independen secara parsial berpengaruh negatif signifikan terhadap variabel dependen. Jadi, dapat disimpulkan bahwa semakin tinggi tingkat stres kerja maka semakin rendah kinerja karyawan UMKM Sitando. Dengan demikian H3 diterima.</w:t>
      </w:r>
    </w:p>
    <w:p w:rsidR="007F1732" w:rsidRPr="000538C9" w:rsidRDefault="008C5AD2" w:rsidP="00C04676">
      <w:pPr>
        <w:pStyle w:val="Default"/>
        <w:numPr>
          <w:ilvl w:val="0"/>
          <w:numId w:val="7"/>
        </w:numPr>
        <w:ind w:left="360"/>
        <w:jc w:val="both"/>
      </w:pPr>
      <w:r w:rsidRPr="000538C9">
        <w:t xml:space="preserve">Pada hasil uji t hitung semangat kerja (X2), didapatkan nilai t hitung sebesar 3,018 dan nilai t tabel adalah 2,03951 (df=33-2=31), yang berarti nilai t hitung &gt; t tabel (3,018 &gt; 2,03951). Sementara pada nilai signifikansi adalah sebesar 0,005, dimana </w:t>
      </w:r>
      <w:r w:rsidRPr="000538C9">
        <w:lastRenderedPageBreak/>
        <w:t>(0,005 &lt; 0,05), yang berarti variabel independen secara parsial berpengaruh positif signifikan terhadap variabel dependen. Jadi, dapat disimpulkan bawa semakin tinggi semangat kerja maka semakin tinggi juga kinerja karyawan UMKM Sitando. Dengan demikian H4 diterima.</w:t>
      </w:r>
    </w:p>
    <w:p w:rsidR="007F1732" w:rsidRPr="00ED7A2C" w:rsidRDefault="007F1732" w:rsidP="00C04676">
      <w:pPr>
        <w:pStyle w:val="Default"/>
        <w:ind w:left="360"/>
        <w:jc w:val="both"/>
        <w:rPr>
          <w:b/>
        </w:rPr>
      </w:pPr>
    </w:p>
    <w:p w:rsidR="00A1551E" w:rsidRPr="000538C9" w:rsidRDefault="008C5AD2" w:rsidP="00C04676">
      <w:pPr>
        <w:pStyle w:val="Default"/>
        <w:jc w:val="both"/>
        <w:rPr>
          <w:b/>
        </w:rPr>
      </w:pPr>
      <w:r w:rsidRPr="000538C9">
        <w:rPr>
          <w:b/>
        </w:rPr>
        <w:t>Uji F</w:t>
      </w:r>
    </w:p>
    <w:p w:rsidR="00C72C69" w:rsidRPr="000538C9" w:rsidRDefault="00C571EF" w:rsidP="00C04676">
      <w:pPr>
        <w:pStyle w:val="Default"/>
        <w:ind w:left="360"/>
        <w:jc w:val="both"/>
        <w:rPr>
          <w:lang w:val="en-US"/>
        </w:rPr>
      </w:pPr>
      <w:r w:rsidRPr="000538C9">
        <w:t>Uji F digunakan untuk menjawab H5 yang ada pada hipotesis, yaitu dapat diketahui pada tabel</w:t>
      </w:r>
      <w:r w:rsidR="00234DB6" w:rsidRPr="000538C9">
        <w:rPr>
          <w:lang w:val="en-US"/>
        </w:rPr>
        <w:t xml:space="preserve"> 4.12</w:t>
      </w:r>
      <w:r w:rsidRPr="000538C9">
        <w:t xml:space="preserve"> hasil SPSS berikut ini :</w:t>
      </w:r>
    </w:p>
    <w:p w:rsidR="00C571EF" w:rsidRPr="000538C9" w:rsidRDefault="004108DF" w:rsidP="00F9699B">
      <w:pPr>
        <w:pStyle w:val="Default"/>
        <w:ind w:left="11" w:hanging="11"/>
        <w:jc w:val="center"/>
        <w:rPr>
          <w:b/>
        </w:rPr>
      </w:pPr>
      <w:r w:rsidRPr="000538C9">
        <w:rPr>
          <w:b/>
        </w:rPr>
        <w:t>Tabel 4.</w:t>
      </w:r>
      <w:r w:rsidRPr="000538C9">
        <w:rPr>
          <w:b/>
          <w:lang w:val="en-US"/>
        </w:rPr>
        <w:t>1</w:t>
      </w:r>
      <w:r w:rsidR="00C571EF" w:rsidRPr="000538C9">
        <w:rPr>
          <w:b/>
        </w:rPr>
        <w:t>2</w:t>
      </w:r>
    </w:p>
    <w:p w:rsidR="00C571EF" w:rsidRPr="000538C9" w:rsidRDefault="00C571EF" w:rsidP="00F9699B">
      <w:pPr>
        <w:pStyle w:val="Default"/>
        <w:ind w:left="11" w:hanging="11"/>
        <w:jc w:val="center"/>
        <w:rPr>
          <w:b/>
        </w:rPr>
      </w:pPr>
      <w:r w:rsidRPr="000538C9">
        <w:rPr>
          <w:b/>
        </w:rPr>
        <w:t>Hasil Uji F</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0"/>
        <w:gridCol w:w="820"/>
        <w:gridCol w:w="1170"/>
        <w:gridCol w:w="255"/>
        <w:gridCol w:w="975"/>
        <w:gridCol w:w="515"/>
        <w:gridCol w:w="405"/>
      </w:tblGrid>
      <w:tr w:rsidR="004108DF" w:rsidRPr="00187E03" w:rsidTr="00F9699B">
        <w:trPr>
          <w:cantSplit/>
          <w:trHeight w:val="20"/>
          <w:jc w:val="center"/>
        </w:trPr>
        <w:tc>
          <w:tcPr>
            <w:tcW w:w="0" w:type="auto"/>
            <w:gridSpan w:val="7"/>
            <w:tcBorders>
              <w:top w:val="nil"/>
              <w:left w:val="nil"/>
              <w:bottom w:val="nil"/>
              <w:right w:val="nil"/>
            </w:tcBorders>
            <w:shd w:val="clear" w:color="auto" w:fill="FFFFFF"/>
            <w:vAlign w:val="center"/>
          </w:tcPr>
          <w:p w:rsidR="004108DF" w:rsidRPr="00187E03" w:rsidRDefault="004108DF" w:rsidP="00C04676">
            <w:pPr>
              <w:pStyle w:val="Heading5"/>
              <w:spacing w:before="0"/>
              <w:jc w:val="both"/>
              <w:rPr>
                <w:sz w:val="18"/>
                <w:szCs w:val="16"/>
              </w:rPr>
            </w:pPr>
            <w:r w:rsidRPr="00187E03">
              <w:rPr>
                <w:sz w:val="18"/>
                <w:szCs w:val="16"/>
              </w:rPr>
              <w:t>ANOVA</w:t>
            </w:r>
            <w:r w:rsidRPr="00187E03">
              <w:rPr>
                <w:sz w:val="18"/>
                <w:szCs w:val="16"/>
                <w:vertAlign w:val="superscript"/>
              </w:rPr>
              <w:t>a</w:t>
            </w:r>
          </w:p>
        </w:tc>
      </w:tr>
      <w:tr w:rsidR="004108DF" w:rsidRPr="00187E03" w:rsidTr="00F9699B">
        <w:trPr>
          <w:cantSplit/>
          <w:trHeight w:val="20"/>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4108DF" w:rsidRPr="00187E03" w:rsidRDefault="004108DF" w:rsidP="00C04676">
            <w:pPr>
              <w:pStyle w:val="Default"/>
              <w:jc w:val="both"/>
              <w:rPr>
                <w:sz w:val="18"/>
                <w:szCs w:val="16"/>
              </w:rPr>
            </w:pPr>
            <w:r w:rsidRPr="00187E03">
              <w:rPr>
                <w:sz w:val="18"/>
                <w:szCs w:val="16"/>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rPr>
              <w:t>Sum of Squares</w:t>
            </w:r>
          </w:p>
        </w:tc>
        <w:tc>
          <w:tcPr>
            <w:tcW w:w="0" w:type="auto"/>
            <w:tcBorders>
              <w:top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Df</w:t>
            </w:r>
          </w:p>
        </w:tc>
        <w:tc>
          <w:tcPr>
            <w:tcW w:w="0" w:type="auto"/>
            <w:tcBorders>
              <w:top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rPr>
              <w:t>Mean Square</w:t>
            </w:r>
          </w:p>
        </w:tc>
        <w:tc>
          <w:tcPr>
            <w:tcW w:w="0" w:type="auto"/>
            <w:tcBorders>
              <w:top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F</w:t>
            </w:r>
          </w:p>
        </w:tc>
        <w:tc>
          <w:tcPr>
            <w:tcW w:w="0" w:type="auto"/>
            <w:tcBorders>
              <w:top w:val="single" w:sz="16" w:space="0" w:color="000000"/>
              <w:bottom w:val="single" w:sz="16" w:space="0" w:color="000000"/>
              <w:right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Sig.</w:t>
            </w:r>
          </w:p>
        </w:tc>
      </w:tr>
      <w:tr w:rsidR="004108DF" w:rsidRPr="00187E03" w:rsidTr="00F9699B">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4108DF" w:rsidRPr="00187E03" w:rsidRDefault="004108DF" w:rsidP="00C04676">
            <w:pPr>
              <w:pStyle w:val="Default"/>
              <w:jc w:val="both"/>
              <w:rPr>
                <w:sz w:val="18"/>
                <w:szCs w:val="16"/>
              </w:rPr>
            </w:pPr>
            <w:r w:rsidRPr="00187E03">
              <w:rPr>
                <w:sz w:val="18"/>
                <w:szCs w:val="16"/>
              </w:rPr>
              <w:t>1</w:t>
            </w:r>
          </w:p>
        </w:tc>
        <w:tc>
          <w:tcPr>
            <w:tcW w:w="0" w:type="auto"/>
            <w:tcBorders>
              <w:top w:val="single" w:sz="16" w:space="0" w:color="000000"/>
              <w:left w:val="nil"/>
              <w:bottom w:val="nil"/>
              <w:right w:val="single" w:sz="16" w:space="0" w:color="000000"/>
            </w:tcBorders>
            <w:shd w:val="clear" w:color="auto" w:fill="FFFFFF"/>
          </w:tcPr>
          <w:p w:rsidR="004108DF" w:rsidRPr="00187E03" w:rsidRDefault="004108DF" w:rsidP="00C04676">
            <w:pPr>
              <w:pStyle w:val="Default"/>
              <w:jc w:val="both"/>
              <w:rPr>
                <w:sz w:val="18"/>
                <w:szCs w:val="16"/>
              </w:rPr>
            </w:pPr>
            <w:r w:rsidRPr="00187E03">
              <w:rPr>
                <w:sz w:val="18"/>
                <w:szCs w:val="16"/>
              </w:rPr>
              <w:t>Regression</w:t>
            </w:r>
          </w:p>
        </w:tc>
        <w:tc>
          <w:tcPr>
            <w:tcW w:w="0" w:type="auto"/>
            <w:tcBorders>
              <w:top w:val="single" w:sz="16" w:space="0" w:color="000000"/>
              <w:left w:val="single" w:sz="16" w:space="0" w:color="000000"/>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6891.933</w:t>
            </w:r>
          </w:p>
        </w:tc>
        <w:tc>
          <w:tcPr>
            <w:tcW w:w="0" w:type="auto"/>
            <w:tcBorders>
              <w:top w:val="single" w:sz="16" w:space="0" w:color="000000"/>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2</w:t>
            </w:r>
          </w:p>
        </w:tc>
        <w:tc>
          <w:tcPr>
            <w:tcW w:w="0" w:type="auto"/>
            <w:tcBorders>
              <w:top w:val="single" w:sz="16" w:space="0" w:color="000000"/>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3445.967</w:t>
            </w:r>
          </w:p>
        </w:tc>
        <w:tc>
          <w:tcPr>
            <w:tcW w:w="0" w:type="auto"/>
            <w:tcBorders>
              <w:top w:val="single" w:sz="16" w:space="0" w:color="000000"/>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67.211</w:t>
            </w:r>
          </w:p>
        </w:tc>
        <w:tc>
          <w:tcPr>
            <w:tcW w:w="0" w:type="auto"/>
            <w:tcBorders>
              <w:top w:val="single" w:sz="16" w:space="0" w:color="000000"/>
              <w:bottom w:val="nil"/>
              <w:right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.000</w:t>
            </w:r>
            <w:r w:rsidRPr="00187E03">
              <w:rPr>
                <w:sz w:val="18"/>
                <w:szCs w:val="16"/>
                <w:vertAlign w:val="superscript"/>
              </w:rPr>
              <w:t>b</w:t>
            </w:r>
          </w:p>
        </w:tc>
      </w:tr>
      <w:tr w:rsidR="004108DF"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108DF" w:rsidRPr="00187E03" w:rsidRDefault="004108DF" w:rsidP="00C04676">
            <w:pPr>
              <w:pStyle w:val="Default"/>
              <w:jc w:val="both"/>
              <w:rPr>
                <w:sz w:val="18"/>
                <w:szCs w:val="16"/>
              </w:rPr>
            </w:pPr>
          </w:p>
        </w:tc>
        <w:tc>
          <w:tcPr>
            <w:tcW w:w="0" w:type="auto"/>
            <w:tcBorders>
              <w:top w:val="nil"/>
              <w:left w:val="nil"/>
              <w:bottom w:val="nil"/>
              <w:right w:val="single" w:sz="16" w:space="0" w:color="000000"/>
            </w:tcBorders>
            <w:shd w:val="clear" w:color="auto" w:fill="FFFFFF"/>
          </w:tcPr>
          <w:p w:rsidR="004108DF" w:rsidRPr="00187E03" w:rsidRDefault="004108DF" w:rsidP="00C04676">
            <w:pPr>
              <w:pStyle w:val="Default"/>
              <w:jc w:val="both"/>
              <w:rPr>
                <w:sz w:val="18"/>
                <w:szCs w:val="16"/>
              </w:rPr>
            </w:pPr>
            <w:r w:rsidRPr="00187E03">
              <w:rPr>
                <w:sz w:val="18"/>
                <w:szCs w:val="16"/>
              </w:rPr>
              <w:t>Residual</w:t>
            </w:r>
          </w:p>
        </w:tc>
        <w:tc>
          <w:tcPr>
            <w:tcW w:w="0" w:type="auto"/>
            <w:tcBorders>
              <w:top w:val="nil"/>
              <w:left w:val="single" w:sz="16" w:space="0" w:color="000000"/>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1538.127</w:t>
            </w:r>
          </w:p>
        </w:tc>
        <w:tc>
          <w:tcPr>
            <w:tcW w:w="0" w:type="auto"/>
            <w:tcBorders>
              <w:top w:val="nil"/>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30</w:t>
            </w:r>
          </w:p>
        </w:tc>
        <w:tc>
          <w:tcPr>
            <w:tcW w:w="0" w:type="auto"/>
            <w:tcBorders>
              <w:top w:val="nil"/>
              <w:bottom w:val="nil"/>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51.271</w:t>
            </w:r>
          </w:p>
        </w:tc>
        <w:tc>
          <w:tcPr>
            <w:tcW w:w="0" w:type="auto"/>
            <w:tcBorders>
              <w:top w:val="nil"/>
              <w:bottom w:val="nil"/>
            </w:tcBorders>
            <w:shd w:val="clear" w:color="auto" w:fill="FFFFFF"/>
            <w:vAlign w:val="center"/>
          </w:tcPr>
          <w:p w:rsidR="004108DF" w:rsidRPr="00187E03" w:rsidRDefault="004108DF" w:rsidP="00C04676">
            <w:pPr>
              <w:pStyle w:val="Default"/>
              <w:jc w:val="both"/>
              <w:rPr>
                <w:sz w:val="18"/>
                <w:szCs w:val="16"/>
              </w:rPr>
            </w:pPr>
          </w:p>
        </w:tc>
        <w:tc>
          <w:tcPr>
            <w:tcW w:w="0" w:type="auto"/>
            <w:tcBorders>
              <w:top w:val="nil"/>
              <w:bottom w:val="nil"/>
              <w:right w:val="single" w:sz="16" w:space="0" w:color="000000"/>
            </w:tcBorders>
            <w:shd w:val="clear" w:color="auto" w:fill="FFFFFF"/>
            <w:vAlign w:val="center"/>
          </w:tcPr>
          <w:p w:rsidR="004108DF" w:rsidRPr="00187E03" w:rsidRDefault="004108DF" w:rsidP="00C04676">
            <w:pPr>
              <w:pStyle w:val="Default"/>
              <w:jc w:val="both"/>
              <w:rPr>
                <w:sz w:val="18"/>
                <w:szCs w:val="16"/>
              </w:rPr>
            </w:pPr>
          </w:p>
        </w:tc>
      </w:tr>
      <w:tr w:rsidR="004108DF"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4108DF" w:rsidRPr="00187E03" w:rsidRDefault="004108DF" w:rsidP="00C04676">
            <w:pPr>
              <w:pStyle w:val="Default"/>
              <w:jc w:val="both"/>
              <w:rPr>
                <w:sz w:val="18"/>
                <w:szCs w:val="16"/>
              </w:rPr>
            </w:pPr>
          </w:p>
        </w:tc>
        <w:tc>
          <w:tcPr>
            <w:tcW w:w="0" w:type="auto"/>
            <w:tcBorders>
              <w:top w:val="nil"/>
              <w:left w:val="nil"/>
              <w:bottom w:val="single" w:sz="16" w:space="0" w:color="000000"/>
              <w:right w:val="single" w:sz="16" w:space="0" w:color="000000"/>
            </w:tcBorders>
            <w:shd w:val="clear" w:color="auto" w:fill="FFFFFF"/>
          </w:tcPr>
          <w:p w:rsidR="004108DF" w:rsidRPr="00187E03" w:rsidRDefault="004108DF" w:rsidP="00C04676">
            <w:pPr>
              <w:pStyle w:val="Default"/>
              <w:jc w:val="both"/>
              <w:rPr>
                <w:sz w:val="18"/>
                <w:szCs w:val="16"/>
              </w:rPr>
            </w:pPr>
            <w:r w:rsidRPr="00187E03">
              <w:rPr>
                <w:sz w:val="18"/>
                <w:szCs w:val="16"/>
              </w:rPr>
              <w:t>Total</w:t>
            </w:r>
          </w:p>
        </w:tc>
        <w:tc>
          <w:tcPr>
            <w:tcW w:w="0" w:type="auto"/>
            <w:tcBorders>
              <w:top w:val="nil"/>
              <w:left w:val="single" w:sz="16" w:space="0" w:color="000000"/>
              <w:bottom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8430.061</w:t>
            </w:r>
          </w:p>
        </w:tc>
        <w:tc>
          <w:tcPr>
            <w:tcW w:w="0" w:type="auto"/>
            <w:tcBorders>
              <w:top w:val="nil"/>
              <w:bottom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32</w:t>
            </w:r>
          </w:p>
        </w:tc>
        <w:tc>
          <w:tcPr>
            <w:tcW w:w="0" w:type="auto"/>
            <w:tcBorders>
              <w:top w:val="nil"/>
              <w:bottom w:val="single" w:sz="16" w:space="0" w:color="000000"/>
            </w:tcBorders>
            <w:shd w:val="clear" w:color="auto" w:fill="FFFFFF"/>
            <w:vAlign w:val="center"/>
          </w:tcPr>
          <w:p w:rsidR="004108DF" w:rsidRPr="00187E03" w:rsidRDefault="004108DF" w:rsidP="00C04676">
            <w:pPr>
              <w:pStyle w:val="Default"/>
              <w:jc w:val="both"/>
              <w:rPr>
                <w:sz w:val="18"/>
                <w:szCs w:val="16"/>
              </w:rPr>
            </w:pPr>
          </w:p>
        </w:tc>
        <w:tc>
          <w:tcPr>
            <w:tcW w:w="0" w:type="auto"/>
            <w:tcBorders>
              <w:top w:val="nil"/>
              <w:bottom w:val="single" w:sz="16" w:space="0" w:color="000000"/>
            </w:tcBorders>
            <w:shd w:val="clear" w:color="auto" w:fill="FFFFFF"/>
            <w:vAlign w:val="center"/>
          </w:tcPr>
          <w:p w:rsidR="004108DF" w:rsidRPr="00187E03" w:rsidRDefault="004108DF" w:rsidP="00C04676">
            <w:pPr>
              <w:pStyle w:val="Default"/>
              <w:jc w:val="both"/>
              <w:rPr>
                <w:sz w:val="18"/>
                <w:szCs w:val="16"/>
              </w:rPr>
            </w:pPr>
          </w:p>
        </w:tc>
        <w:tc>
          <w:tcPr>
            <w:tcW w:w="0" w:type="auto"/>
            <w:tcBorders>
              <w:top w:val="nil"/>
              <w:bottom w:val="single" w:sz="16" w:space="0" w:color="000000"/>
              <w:right w:val="single" w:sz="16" w:space="0" w:color="000000"/>
            </w:tcBorders>
            <w:shd w:val="clear" w:color="auto" w:fill="FFFFFF"/>
            <w:vAlign w:val="center"/>
          </w:tcPr>
          <w:p w:rsidR="004108DF" w:rsidRPr="00187E03" w:rsidRDefault="004108DF" w:rsidP="00C04676">
            <w:pPr>
              <w:pStyle w:val="Default"/>
              <w:jc w:val="both"/>
              <w:rPr>
                <w:sz w:val="18"/>
                <w:szCs w:val="16"/>
              </w:rPr>
            </w:pPr>
          </w:p>
        </w:tc>
      </w:tr>
      <w:tr w:rsidR="004108DF" w:rsidRPr="00187E03" w:rsidTr="00F9699B">
        <w:trPr>
          <w:cantSplit/>
          <w:trHeight w:val="20"/>
          <w:jc w:val="center"/>
        </w:trPr>
        <w:tc>
          <w:tcPr>
            <w:tcW w:w="0" w:type="auto"/>
            <w:gridSpan w:val="7"/>
            <w:tcBorders>
              <w:top w:val="nil"/>
              <w:left w:val="nil"/>
              <w:bottom w:val="nil"/>
              <w:right w:val="nil"/>
            </w:tcBorders>
            <w:shd w:val="clear" w:color="auto" w:fill="FFFFFF"/>
          </w:tcPr>
          <w:p w:rsidR="004108DF" w:rsidRPr="00187E03" w:rsidRDefault="004108DF" w:rsidP="00C04676">
            <w:pPr>
              <w:pStyle w:val="Default"/>
              <w:jc w:val="both"/>
              <w:rPr>
                <w:sz w:val="18"/>
                <w:szCs w:val="20"/>
              </w:rPr>
            </w:pPr>
            <w:r w:rsidRPr="00187E03">
              <w:rPr>
                <w:sz w:val="18"/>
                <w:szCs w:val="20"/>
              </w:rPr>
              <w:t>a. Dependent Variable: Kinerja Karyawan</w:t>
            </w:r>
          </w:p>
        </w:tc>
      </w:tr>
      <w:tr w:rsidR="004108DF" w:rsidRPr="00187E03" w:rsidTr="00F9699B">
        <w:trPr>
          <w:cantSplit/>
          <w:trHeight w:val="20"/>
          <w:jc w:val="center"/>
        </w:trPr>
        <w:tc>
          <w:tcPr>
            <w:tcW w:w="0" w:type="auto"/>
            <w:gridSpan w:val="7"/>
            <w:tcBorders>
              <w:top w:val="nil"/>
              <w:left w:val="nil"/>
              <w:bottom w:val="nil"/>
              <w:right w:val="nil"/>
            </w:tcBorders>
            <w:shd w:val="clear" w:color="auto" w:fill="FFFFFF"/>
          </w:tcPr>
          <w:p w:rsidR="004108DF" w:rsidRPr="00187E03" w:rsidRDefault="004108DF" w:rsidP="00C04676">
            <w:pPr>
              <w:pStyle w:val="Default"/>
              <w:jc w:val="both"/>
              <w:rPr>
                <w:sz w:val="18"/>
                <w:szCs w:val="20"/>
              </w:rPr>
            </w:pPr>
            <w:r w:rsidRPr="00187E03">
              <w:rPr>
                <w:sz w:val="18"/>
                <w:szCs w:val="20"/>
              </w:rPr>
              <w:t>b. Predictors: (Constant), Semangat Kerja, Stres Kerja</w:t>
            </w:r>
          </w:p>
        </w:tc>
      </w:tr>
    </w:tbl>
    <w:p w:rsidR="004108DF" w:rsidRDefault="004108DF" w:rsidP="00F9699B">
      <w:pPr>
        <w:pStyle w:val="Default"/>
        <w:ind w:left="720"/>
        <w:jc w:val="both"/>
        <w:rPr>
          <w:i/>
          <w:sz w:val="20"/>
          <w:szCs w:val="20"/>
          <w:lang w:val="en-US"/>
        </w:rPr>
      </w:pPr>
      <w:r w:rsidRPr="007E6B38">
        <w:rPr>
          <w:i/>
          <w:sz w:val="20"/>
          <w:szCs w:val="20"/>
        </w:rPr>
        <w:t>Sumber : Lampiran 9</w:t>
      </w:r>
    </w:p>
    <w:p w:rsidR="00A1551E" w:rsidRPr="000538C9" w:rsidRDefault="007F1732" w:rsidP="00C04676">
      <w:pPr>
        <w:pStyle w:val="Default"/>
        <w:ind w:firstLine="720"/>
        <w:jc w:val="both"/>
        <w:rPr>
          <w:lang w:val="en-US"/>
        </w:rPr>
      </w:pPr>
      <w:r w:rsidRPr="000538C9">
        <w:t xml:space="preserve">Berdasarkan tabel </w:t>
      </w:r>
      <w:r w:rsidRPr="000538C9">
        <w:rPr>
          <w:lang w:val="en-US"/>
        </w:rPr>
        <w:t xml:space="preserve">4.12 </w:t>
      </w:r>
      <w:r w:rsidR="00C571EF" w:rsidRPr="000538C9">
        <w:t xml:space="preserve">dapat diketahui bahwa nilai F pada varibael stres kerja dan semangat kerja adalah sebesar </w:t>
      </w:r>
      <w:r w:rsidRPr="000538C9">
        <w:rPr>
          <w:lang w:val="en-US"/>
        </w:rPr>
        <w:t xml:space="preserve"> </w:t>
      </w:r>
      <w:r w:rsidR="00C571EF" w:rsidRPr="000538C9">
        <w:t>67,211, sedangkan nilai F tabel adalah sebesar 3,28 (df=33) yang berarti nilai F hitung &gt; F tabel (67,211 &gt; 3,28), sementara nilai signifikansi  adalah sebesar 0,000, dimana nilai signifikansi 0,000 &lt; alpha=0,05. Dengan demikian maka H</w:t>
      </w:r>
      <w:r w:rsidR="00C571EF" w:rsidRPr="000538C9">
        <w:rPr>
          <w:vertAlign w:val="subscript"/>
        </w:rPr>
        <w:t xml:space="preserve">3 </w:t>
      </w:r>
      <w:r w:rsidR="00C571EF" w:rsidRPr="000538C9">
        <w:t>pada penelitian diterima yang berarti dapat disimpulkan bahwa stres kerja dan semangat kerja berpengaruh signifikan secara simultan terhadap kinerja karyawan UMKM Sitando.</w:t>
      </w:r>
    </w:p>
    <w:p w:rsidR="001F0B12" w:rsidRPr="000538C9" w:rsidRDefault="001F0B12" w:rsidP="00C04676">
      <w:pPr>
        <w:pStyle w:val="Default"/>
        <w:ind w:firstLine="720"/>
        <w:jc w:val="both"/>
        <w:rPr>
          <w:lang w:val="en-US"/>
        </w:rPr>
      </w:pPr>
    </w:p>
    <w:p w:rsidR="003A423D" w:rsidRPr="000538C9" w:rsidRDefault="0049008C" w:rsidP="00C04676">
      <w:pPr>
        <w:pStyle w:val="Default"/>
        <w:jc w:val="both"/>
        <w:rPr>
          <w:b/>
        </w:rPr>
      </w:pPr>
      <w:r w:rsidRPr="000538C9">
        <w:rPr>
          <w:b/>
          <w:lang w:val="en-US"/>
        </w:rPr>
        <w:t xml:space="preserve">1. </w:t>
      </w:r>
      <w:r w:rsidR="003A423D" w:rsidRPr="000538C9">
        <w:rPr>
          <w:b/>
        </w:rPr>
        <w:t>Analisis Jalur Path 1</w:t>
      </w:r>
    </w:p>
    <w:p w:rsidR="003A423D" w:rsidRPr="000538C9" w:rsidRDefault="003A423D" w:rsidP="00C04676">
      <w:pPr>
        <w:pStyle w:val="Default"/>
        <w:jc w:val="both"/>
        <w:rPr>
          <w:b/>
        </w:rPr>
      </w:pPr>
      <w:r w:rsidRPr="000538C9">
        <w:rPr>
          <w:b/>
        </w:rPr>
        <w:t>Sub Struktur 1</w:t>
      </w:r>
    </w:p>
    <w:p w:rsidR="00C72C69" w:rsidRPr="000538C9" w:rsidRDefault="003A423D" w:rsidP="00C04676">
      <w:pPr>
        <w:pStyle w:val="Default"/>
        <w:ind w:firstLine="720"/>
        <w:jc w:val="both"/>
        <w:rPr>
          <w:lang w:val="en-US"/>
        </w:rPr>
      </w:pPr>
      <w:r w:rsidRPr="000538C9">
        <w:t xml:space="preserve">Berikut disajikan Analisis Jalur struktur 1 (a) untuk melihat pengaruh stres kerja terhadap semangat kerja. </w:t>
      </w:r>
      <w:r w:rsidR="00234DB6" w:rsidRPr="000538C9">
        <w:t>Yaitu disajikan pada tabel 4.1</w:t>
      </w:r>
      <w:r w:rsidR="00234DB6" w:rsidRPr="000538C9">
        <w:rPr>
          <w:lang w:val="en-US"/>
        </w:rPr>
        <w:t>3</w:t>
      </w:r>
      <w:r w:rsidRPr="000538C9">
        <w:t>dibawah ini:</w:t>
      </w:r>
    </w:p>
    <w:p w:rsidR="003A423D" w:rsidRPr="000538C9" w:rsidRDefault="00A76502" w:rsidP="00F9699B">
      <w:pPr>
        <w:pStyle w:val="Default"/>
        <w:jc w:val="center"/>
        <w:rPr>
          <w:b/>
          <w:lang w:val="en-US"/>
        </w:rPr>
      </w:pPr>
      <w:r w:rsidRPr="000538C9">
        <w:rPr>
          <w:b/>
        </w:rPr>
        <w:t>Tabel 4.</w:t>
      </w:r>
      <w:r w:rsidRPr="000538C9">
        <w:rPr>
          <w:b/>
          <w:lang w:val="en-US"/>
        </w:rPr>
        <w:t>13</w:t>
      </w:r>
    </w:p>
    <w:p w:rsidR="003A423D" w:rsidRPr="000538C9" w:rsidRDefault="003A423D" w:rsidP="00F9699B">
      <w:pPr>
        <w:pStyle w:val="Default"/>
        <w:jc w:val="center"/>
        <w:rPr>
          <w:b/>
          <w:lang w:val="en-US"/>
        </w:rPr>
      </w:pPr>
      <w:r w:rsidRPr="000538C9">
        <w:rPr>
          <w:b/>
        </w:rPr>
        <w:t>Mengitung e</w:t>
      </w:r>
      <w:r w:rsidRPr="000538C9">
        <w:rPr>
          <w:b/>
          <w:vertAlign w:val="subscript"/>
        </w:rPr>
        <w:t>1</w:t>
      </w:r>
      <w:r w:rsidRPr="000538C9">
        <w:rPr>
          <w:b/>
        </w:rPr>
        <w:t xml:space="preserve"> Stres Kerja terhadap Semangat Kerja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0"/>
        <w:gridCol w:w="444"/>
        <w:gridCol w:w="685"/>
        <w:gridCol w:w="1515"/>
        <w:gridCol w:w="1875"/>
      </w:tblGrid>
      <w:tr w:rsidR="004108DF" w:rsidRPr="00187E03" w:rsidTr="00F9699B">
        <w:trPr>
          <w:cantSplit/>
          <w:trHeight w:val="20"/>
          <w:jc w:val="center"/>
        </w:trPr>
        <w:tc>
          <w:tcPr>
            <w:tcW w:w="0" w:type="auto"/>
            <w:gridSpan w:val="5"/>
            <w:tcBorders>
              <w:top w:val="nil"/>
              <w:left w:val="nil"/>
              <w:bottom w:val="nil"/>
              <w:right w:val="nil"/>
            </w:tcBorders>
            <w:shd w:val="clear" w:color="auto" w:fill="FFFFFF"/>
            <w:vAlign w:val="center"/>
          </w:tcPr>
          <w:p w:rsidR="004108DF" w:rsidRPr="00187E03" w:rsidRDefault="00A76502" w:rsidP="00C04676">
            <w:pPr>
              <w:pStyle w:val="Default"/>
              <w:jc w:val="both"/>
              <w:rPr>
                <w:sz w:val="18"/>
                <w:szCs w:val="20"/>
              </w:rPr>
            </w:pPr>
            <w:r w:rsidRPr="00187E03">
              <w:rPr>
                <w:sz w:val="18"/>
                <w:szCs w:val="20"/>
                <w:lang w:val="en-US"/>
              </w:rPr>
              <w:t xml:space="preserve">              </w:t>
            </w:r>
            <w:r w:rsidR="004108DF" w:rsidRPr="00187E03">
              <w:rPr>
                <w:sz w:val="18"/>
                <w:szCs w:val="20"/>
              </w:rPr>
              <w:t>Model Summary</w:t>
            </w:r>
          </w:p>
        </w:tc>
      </w:tr>
      <w:tr w:rsidR="004108DF" w:rsidRPr="00187E03" w:rsidTr="00F9699B">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4108DF" w:rsidRPr="00187E03" w:rsidRDefault="004108DF" w:rsidP="00C04676">
            <w:pPr>
              <w:pStyle w:val="Default"/>
              <w:jc w:val="both"/>
              <w:rPr>
                <w:sz w:val="18"/>
                <w:szCs w:val="16"/>
                <w:lang w:val="en-US"/>
              </w:rPr>
            </w:pPr>
            <w:r w:rsidRPr="00187E03">
              <w:rPr>
                <w:sz w:val="18"/>
                <w:szCs w:val="16"/>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lang w:val="en-US"/>
              </w:rPr>
              <w:t xml:space="preserve">   </w:t>
            </w:r>
            <w:r w:rsidRPr="00187E03">
              <w:rPr>
                <w:sz w:val="18"/>
                <w:szCs w:val="16"/>
              </w:rPr>
              <w:t>R</w:t>
            </w:r>
          </w:p>
        </w:tc>
        <w:tc>
          <w:tcPr>
            <w:tcW w:w="0" w:type="auto"/>
            <w:tcBorders>
              <w:top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rPr>
              <w:t>R Square</w:t>
            </w:r>
          </w:p>
        </w:tc>
        <w:tc>
          <w:tcPr>
            <w:tcW w:w="0" w:type="auto"/>
            <w:tcBorders>
              <w:top w:val="single" w:sz="16" w:space="0" w:color="000000"/>
              <w:bottom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rsidR="004108DF" w:rsidRPr="00187E03" w:rsidRDefault="004108DF" w:rsidP="00C04676">
            <w:pPr>
              <w:pStyle w:val="Default"/>
              <w:jc w:val="both"/>
              <w:rPr>
                <w:sz w:val="18"/>
                <w:szCs w:val="16"/>
              </w:rPr>
            </w:pPr>
            <w:r w:rsidRPr="00187E03">
              <w:rPr>
                <w:sz w:val="18"/>
                <w:szCs w:val="16"/>
              </w:rPr>
              <w:t>Std. Error of the Estimate</w:t>
            </w:r>
          </w:p>
        </w:tc>
      </w:tr>
      <w:tr w:rsidR="004108DF" w:rsidRPr="00187E03" w:rsidTr="00F9699B">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4108DF" w:rsidRPr="00187E03" w:rsidRDefault="004108DF" w:rsidP="00C04676">
            <w:pPr>
              <w:pStyle w:val="Default"/>
              <w:jc w:val="both"/>
              <w:rPr>
                <w:sz w:val="18"/>
                <w:szCs w:val="16"/>
              </w:rPr>
            </w:pPr>
            <w:r w:rsidRPr="00187E03">
              <w:rPr>
                <w:sz w:val="18"/>
                <w:szCs w:val="16"/>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 xml:space="preserve"> .903</w:t>
            </w:r>
            <w:r w:rsidRPr="00187E03">
              <w:rPr>
                <w:sz w:val="18"/>
                <w:szCs w:val="16"/>
                <w:vertAlign w:val="superscript"/>
              </w:rPr>
              <w:t>a</w:t>
            </w:r>
          </w:p>
        </w:tc>
        <w:tc>
          <w:tcPr>
            <w:tcW w:w="0" w:type="auto"/>
            <w:tcBorders>
              <w:top w:val="single" w:sz="16" w:space="0" w:color="000000"/>
              <w:bottom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.816</w:t>
            </w:r>
          </w:p>
        </w:tc>
        <w:tc>
          <w:tcPr>
            <w:tcW w:w="0" w:type="auto"/>
            <w:tcBorders>
              <w:top w:val="single" w:sz="16" w:space="0" w:color="000000"/>
              <w:bottom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.810</w:t>
            </w:r>
          </w:p>
        </w:tc>
        <w:tc>
          <w:tcPr>
            <w:tcW w:w="0" w:type="auto"/>
            <w:tcBorders>
              <w:top w:val="single" w:sz="16" w:space="0" w:color="000000"/>
              <w:bottom w:val="single" w:sz="16" w:space="0" w:color="000000"/>
              <w:right w:val="single" w:sz="16" w:space="0" w:color="000000"/>
            </w:tcBorders>
            <w:shd w:val="clear" w:color="auto" w:fill="FFFFFF"/>
            <w:vAlign w:val="center"/>
          </w:tcPr>
          <w:p w:rsidR="004108DF" w:rsidRPr="00187E03" w:rsidRDefault="004108DF" w:rsidP="00C04676">
            <w:pPr>
              <w:pStyle w:val="Default"/>
              <w:jc w:val="both"/>
              <w:rPr>
                <w:sz w:val="18"/>
                <w:szCs w:val="16"/>
              </w:rPr>
            </w:pPr>
            <w:r w:rsidRPr="00187E03">
              <w:rPr>
                <w:sz w:val="18"/>
                <w:szCs w:val="16"/>
              </w:rPr>
              <w:t xml:space="preserve">          8.110</w:t>
            </w:r>
          </w:p>
        </w:tc>
      </w:tr>
      <w:tr w:rsidR="004108DF" w:rsidRPr="00187E03" w:rsidTr="00F9699B">
        <w:trPr>
          <w:cantSplit/>
          <w:trHeight w:val="20"/>
          <w:jc w:val="center"/>
        </w:trPr>
        <w:tc>
          <w:tcPr>
            <w:tcW w:w="0" w:type="auto"/>
            <w:gridSpan w:val="5"/>
            <w:tcBorders>
              <w:top w:val="nil"/>
              <w:left w:val="nil"/>
              <w:bottom w:val="nil"/>
              <w:right w:val="nil"/>
            </w:tcBorders>
            <w:shd w:val="clear" w:color="auto" w:fill="FFFFFF"/>
          </w:tcPr>
          <w:p w:rsidR="004108DF" w:rsidRPr="00187E03" w:rsidRDefault="004108DF" w:rsidP="00C04676">
            <w:pPr>
              <w:pStyle w:val="Default"/>
              <w:jc w:val="both"/>
              <w:rPr>
                <w:sz w:val="18"/>
                <w:szCs w:val="20"/>
              </w:rPr>
            </w:pPr>
            <w:r w:rsidRPr="00187E03">
              <w:rPr>
                <w:sz w:val="18"/>
                <w:szCs w:val="20"/>
              </w:rPr>
              <w:t>a. Predictors: (Constant), Stress Kerja</w:t>
            </w:r>
          </w:p>
        </w:tc>
      </w:tr>
    </w:tbl>
    <w:p w:rsidR="003A423D" w:rsidRDefault="003A423D" w:rsidP="00F9699B">
      <w:pPr>
        <w:pStyle w:val="Default"/>
        <w:ind w:left="720"/>
        <w:jc w:val="both"/>
        <w:rPr>
          <w:i/>
          <w:sz w:val="20"/>
          <w:szCs w:val="20"/>
          <w:lang w:val="en-US"/>
        </w:rPr>
      </w:pPr>
      <w:r w:rsidRPr="00FE481B">
        <w:rPr>
          <w:i/>
          <w:sz w:val="20"/>
          <w:szCs w:val="20"/>
        </w:rPr>
        <w:t>Sumber : Lampiran 10</w:t>
      </w:r>
    </w:p>
    <w:p w:rsidR="00A76502" w:rsidRPr="000538C9" w:rsidRDefault="007F1732" w:rsidP="00F9699B">
      <w:pPr>
        <w:pStyle w:val="Default"/>
        <w:ind w:left="426"/>
        <w:jc w:val="both"/>
        <w:rPr>
          <w:shd w:val="clear" w:color="auto" w:fill="FFFFFF"/>
          <w:lang w:val="en-US"/>
        </w:rPr>
      </w:pPr>
      <w:r w:rsidRPr="000538C9">
        <w:t xml:space="preserve">Berdasarkan tabel </w:t>
      </w:r>
      <w:r w:rsidRPr="000538C9">
        <w:rPr>
          <w:lang w:val="en-US"/>
        </w:rPr>
        <w:t>4.13</w:t>
      </w:r>
      <w:r w:rsidR="003A423D" w:rsidRPr="000538C9">
        <w:t xml:space="preserve"> dapat dilihat nilai e1 yaitu :</w:t>
      </w:r>
      <w:r w:rsidR="00F9699B">
        <w:t xml:space="preserve"> </w:t>
      </w:r>
      <w:r w:rsidR="003A423D" w:rsidRPr="000538C9">
        <w:t xml:space="preserve">e1= </w:t>
      </w:r>
      <w:r w:rsidR="003A423D" w:rsidRPr="000538C9">
        <w:rPr>
          <w:shd w:val="clear" w:color="auto" w:fill="FFFFFF"/>
        </w:rPr>
        <w:t>√1-R</w:t>
      </w:r>
      <w:r w:rsidR="003A423D" w:rsidRPr="000538C9">
        <w:rPr>
          <w:shd w:val="clear" w:color="auto" w:fill="FFFFFF"/>
          <w:vertAlign w:val="superscript"/>
        </w:rPr>
        <w:t xml:space="preserve">2 </w:t>
      </w:r>
      <w:r w:rsidR="003A423D" w:rsidRPr="000538C9">
        <w:rPr>
          <w:shd w:val="clear" w:color="auto" w:fill="FFFFFF"/>
        </w:rPr>
        <w:t>= √1-0,816</w:t>
      </w:r>
      <w:r w:rsidR="003A423D" w:rsidRPr="000538C9">
        <w:rPr>
          <w:shd w:val="clear" w:color="auto" w:fill="FFFFFF"/>
          <w:vertAlign w:val="superscript"/>
        </w:rPr>
        <w:t>2</w:t>
      </w:r>
      <w:r w:rsidR="003A423D" w:rsidRPr="000538C9">
        <w:rPr>
          <w:shd w:val="clear" w:color="auto" w:fill="FFFFFF"/>
        </w:rPr>
        <w:t xml:space="preserve"> =</w:t>
      </w:r>
      <w:r w:rsidR="003A423D" w:rsidRPr="000538C9">
        <w:t xml:space="preserve"> </w:t>
      </w:r>
      <w:r w:rsidR="00BB608A" w:rsidRPr="000538C9">
        <w:rPr>
          <w:shd w:val="clear" w:color="auto" w:fill="FFFFFF"/>
        </w:rPr>
        <w:t>0,</w:t>
      </w:r>
      <w:r w:rsidR="00BB608A" w:rsidRPr="000538C9">
        <w:rPr>
          <w:shd w:val="clear" w:color="auto" w:fill="FFFFFF"/>
          <w:lang w:val="en-US"/>
        </w:rPr>
        <w:t>42</w:t>
      </w:r>
      <w:r w:rsidR="003A423D" w:rsidRPr="000538C9">
        <w:rPr>
          <w:shd w:val="clear" w:color="auto" w:fill="FFFFFF"/>
        </w:rPr>
        <w:t>8</w:t>
      </w:r>
    </w:p>
    <w:p w:rsidR="00A76502" w:rsidRPr="000538C9" w:rsidRDefault="00A76502" w:rsidP="00F9699B">
      <w:pPr>
        <w:pStyle w:val="Default"/>
        <w:jc w:val="center"/>
        <w:rPr>
          <w:b/>
          <w:lang w:val="en-US"/>
        </w:rPr>
      </w:pPr>
      <w:r w:rsidRPr="000538C9">
        <w:rPr>
          <w:b/>
        </w:rPr>
        <w:t>Tabel 4.1</w:t>
      </w:r>
      <w:r w:rsidRPr="000538C9">
        <w:rPr>
          <w:b/>
          <w:lang w:val="en-US"/>
        </w:rPr>
        <w:t>4</w:t>
      </w:r>
    </w:p>
    <w:p w:rsidR="00A76502" w:rsidRPr="000538C9" w:rsidRDefault="00A76502" w:rsidP="00F9699B">
      <w:pPr>
        <w:pStyle w:val="Default"/>
        <w:jc w:val="center"/>
        <w:rPr>
          <w:b/>
          <w:lang w:val="en-US"/>
        </w:rPr>
      </w:pPr>
      <w:r w:rsidRPr="000538C9">
        <w:rPr>
          <w:b/>
        </w:rPr>
        <w:t>Koefesien Jalur Stress Kerja terhadap Semangat Kerja</w:t>
      </w:r>
    </w:p>
    <w:tbl>
      <w:tblPr>
        <w:tblW w:w="0" w:type="auto"/>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8"/>
        <w:gridCol w:w="783"/>
        <w:gridCol w:w="857"/>
        <w:gridCol w:w="924"/>
        <w:gridCol w:w="1616"/>
        <w:gridCol w:w="495"/>
        <w:gridCol w:w="350"/>
      </w:tblGrid>
      <w:tr w:rsidR="00A76502" w:rsidRPr="00187E03" w:rsidTr="00F9699B">
        <w:trPr>
          <w:cantSplit/>
          <w:trHeight w:val="20"/>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Model</w:t>
            </w:r>
          </w:p>
        </w:tc>
        <w:tc>
          <w:tcPr>
            <w:tcW w:w="0" w:type="auto"/>
            <w:gridSpan w:val="2"/>
            <w:tcBorders>
              <w:top w:val="single" w:sz="16" w:space="0" w:color="000000"/>
              <w:left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Unstandardized Coefficients</w:t>
            </w:r>
          </w:p>
        </w:tc>
        <w:tc>
          <w:tcPr>
            <w:tcW w:w="0" w:type="auto"/>
            <w:tcBorders>
              <w:top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Standardized Coefficients</w:t>
            </w:r>
          </w:p>
        </w:tc>
        <w:tc>
          <w:tcPr>
            <w:tcW w:w="0" w:type="auto"/>
            <w:vMerge w:val="restart"/>
            <w:tcBorders>
              <w:top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lang w:val="en-US"/>
              </w:rPr>
              <w:t xml:space="preserve">    </w:t>
            </w:r>
            <w:r w:rsidR="003A38C5" w:rsidRPr="00187E03">
              <w:rPr>
                <w:rFonts w:ascii="Arial" w:hAnsi="Arial" w:cs="Arial"/>
                <w:sz w:val="14"/>
                <w:szCs w:val="14"/>
              </w:rPr>
              <w:t>T</w:t>
            </w:r>
          </w:p>
        </w:tc>
        <w:tc>
          <w:tcPr>
            <w:tcW w:w="0" w:type="auto"/>
            <w:vMerge w:val="restart"/>
            <w:tcBorders>
              <w:top w:val="single" w:sz="16" w:space="0" w:color="000000"/>
              <w:right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lang w:val="en-US"/>
              </w:rPr>
              <w:t xml:space="preserve">  </w:t>
            </w:r>
            <w:r w:rsidRPr="00187E03">
              <w:rPr>
                <w:rFonts w:ascii="Arial" w:hAnsi="Arial" w:cs="Arial"/>
                <w:sz w:val="14"/>
                <w:szCs w:val="14"/>
              </w:rPr>
              <w:t>Sig.</w:t>
            </w:r>
          </w:p>
        </w:tc>
      </w:tr>
      <w:tr w:rsidR="00A76502" w:rsidRPr="00187E03" w:rsidTr="00F9699B">
        <w:trPr>
          <w:cantSplit/>
          <w:trHeight w:val="20"/>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A76502" w:rsidRPr="00187E03" w:rsidRDefault="00A76502" w:rsidP="00C04676">
            <w:pPr>
              <w:pStyle w:val="Default"/>
              <w:jc w:val="both"/>
              <w:rPr>
                <w:rFonts w:ascii="Arial" w:hAnsi="Arial" w:cs="Arial"/>
                <w:sz w:val="14"/>
                <w:szCs w:val="14"/>
              </w:rPr>
            </w:pPr>
          </w:p>
        </w:tc>
        <w:tc>
          <w:tcPr>
            <w:tcW w:w="0" w:type="auto"/>
            <w:tcBorders>
              <w:left w:val="single" w:sz="16" w:space="0" w:color="000000"/>
              <w:bottom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lang w:val="en-US"/>
              </w:rPr>
              <w:t xml:space="preserve">      </w:t>
            </w:r>
            <w:r w:rsidRPr="00187E03">
              <w:rPr>
                <w:rFonts w:ascii="Arial" w:hAnsi="Arial" w:cs="Arial"/>
                <w:sz w:val="14"/>
                <w:szCs w:val="14"/>
              </w:rPr>
              <w:t>B</w:t>
            </w:r>
          </w:p>
        </w:tc>
        <w:tc>
          <w:tcPr>
            <w:tcW w:w="0" w:type="auto"/>
            <w:tcBorders>
              <w:bottom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Std. Error</w:t>
            </w:r>
          </w:p>
        </w:tc>
        <w:tc>
          <w:tcPr>
            <w:tcW w:w="0" w:type="auto"/>
            <w:tcBorders>
              <w:bottom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lang w:val="en-US"/>
              </w:rPr>
              <w:t xml:space="preserve">  </w:t>
            </w:r>
            <w:r w:rsidRPr="00187E03">
              <w:rPr>
                <w:rFonts w:ascii="Arial" w:hAnsi="Arial" w:cs="Arial"/>
                <w:sz w:val="14"/>
                <w:szCs w:val="14"/>
              </w:rPr>
              <w:t>Beta</w:t>
            </w:r>
          </w:p>
        </w:tc>
        <w:tc>
          <w:tcPr>
            <w:tcW w:w="0" w:type="auto"/>
            <w:vMerge/>
            <w:tcBorders>
              <w:top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p>
        </w:tc>
        <w:tc>
          <w:tcPr>
            <w:tcW w:w="0" w:type="auto"/>
            <w:vMerge/>
            <w:tcBorders>
              <w:top w:val="single" w:sz="16" w:space="0" w:color="000000"/>
              <w:right w:val="single" w:sz="16" w:space="0" w:color="000000"/>
            </w:tcBorders>
            <w:shd w:val="clear" w:color="auto" w:fill="FFFFFF"/>
            <w:vAlign w:val="bottom"/>
          </w:tcPr>
          <w:p w:rsidR="00A76502" w:rsidRPr="00187E03" w:rsidRDefault="00A76502" w:rsidP="00C04676">
            <w:pPr>
              <w:pStyle w:val="Default"/>
              <w:jc w:val="both"/>
              <w:rPr>
                <w:rFonts w:ascii="Arial" w:hAnsi="Arial" w:cs="Arial"/>
                <w:sz w:val="14"/>
                <w:szCs w:val="14"/>
              </w:rPr>
            </w:pPr>
          </w:p>
        </w:tc>
      </w:tr>
      <w:tr w:rsidR="00A76502" w:rsidRPr="00187E03" w:rsidTr="00F9699B">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1</w:t>
            </w:r>
          </w:p>
        </w:tc>
        <w:tc>
          <w:tcPr>
            <w:tcW w:w="0" w:type="auto"/>
            <w:tcBorders>
              <w:top w:val="single" w:sz="16" w:space="0" w:color="000000"/>
              <w:left w:val="nil"/>
              <w:bottom w:val="nil"/>
              <w:right w:val="single" w:sz="16" w:space="0" w:color="000000"/>
            </w:tcBorders>
            <w:shd w:val="clear" w:color="auto" w:fill="FFFFFF"/>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(Constant)</w:t>
            </w:r>
          </w:p>
        </w:tc>
        <w:tc>
          <w:tcPr>
            <w:tcW w:w="0" w:type="auto"/>
            <w:tcBorders>
              <w:top w:val="single" w:sz="16" w:space="0" w:color="000000"/>
              <w:left w:val="single" w:sz="16" w:space="0" w:color="000000"/>
              <w:bottom w:val="nil"/>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 xml:space="preserve"> 114.601</w:t>
            </w:r>
          </w:p>
        </w:tc>
        <w:tc>
          <w:tcPr>
            <w:tcW w:w="0" w:type="auto"/>
            <w:tcBorders>
              <w:top w:val="single" w:sz="16" w:space="0" w:color="000000"/>
              <w:bottom w:val="nil"/>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3.851</w:t>
            </w:r>
          </w:p>
        </w:tc>
        <w:tc>
          <w:tcPr>
            <w:tcW w:w="0" w:type="auto"/>
            <w:tcBorders>
              <w:top w:val="single" w:sz="16" w:space="0" w:color="000000"/>
              <w:bottom w:val="nil"/>
            </w:tcBorders>
            <w:shd w:val="clear" w:color="auto" w:fill="FFFFFF"/>
            <w:vAlign w:val="center"/>
          </w:tcPr>
          <w:p w:rsidR="00A76502" w:rsidRPr="00187E03" w:rsidRDefault="00A76502" w:rsidP="00C04676">
            <w:pPr>
              <w:pStyle w:val="Default"/>
              <w:jc w:val="both"/>
              <w:rPr>
                <w:sz w:val="14"/>
                <w:szCs w:val="14"/>
              </w:rPr>
            </w:pPr>
          </w:p>
        </w:tc>
        <w:tc>
          <w:tcPr>
            <w:tcW w:w="0" w:type="auto"/>
            <w:tcBorders>
              <w:top w:val="single" w:sz="16" w:space="0" w:color="000000"/>
              <w:bottom w:val="nil"/>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29.762</w:t>
            </w:r>
          </w:p>
        </w:tc>
        <w:tc>
          <w:tcPr>
            <w:tcW w:w="0" w:type="auto"/>
            <w:tcBorders>
              <w:top w:val="single" w:sz="16" w:space="0" w:color="000000"/>
              <w:bottom w:val="nil"/>
              <w:right w:val="single" w:sz="16" w:space="0" w:color="000000"/>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.000</w:t>
            </w:r>
          </w:p>
        </w:tc>
      </w:tr>
      <w:tr w:rsidR="00A76502"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A76502" w:rsidRPr="00187E03" w:rsidRDefault="00A76502" w:rsidP="00C04676">
            <w:pPr>
              <w:pStyle w:val="Default"/>
              <w:jc w:val="both"/>
              <w:rPr>
                <w:rFonts w:ascii="Arial" w:hAnsi="Arial" w:cs="Arial"/>
                <w:sz w:val="14"/>
                <w:szCs w:val="14"/>
              </w:rPr>
            </w:pPr>
          </w:p>
        </w:tc>
        <w:tc>
          <w:tcPr>
            <w:tcW w:w="0" w:type="auto"/>
            <w:tcBorders>
              <w:top w:val="nil"/>
              <w:left w:val="nil"/>
              <w:bottom w:val="single" w:sz="16" w:space="0" w:color="000000"/>
              <w:right w:val="single" w:sz="16" w:space="0" w:color="000000"/>
            </w:tcBorders>
            <w:shd w:val="clear" w:color="auto" w:fill="FFFFFF"/>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Stress Kerja</w:t>
            </w:r>
          </w:p>
        </w:tc>
        <w:tc>
          <w:tcPr>
            <w:tcW w:w="0" w:type="auto"/>
            <w:tcBorders>
              <w:top w:val="nil"/>
              <w:left w:val="single" w:sz="16" w:space="0" w:color="000000"/>
              <w:bottom w:val="single" w:sz="16" w:space="0" w:color="000000"/>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 xml:space="preserve"> -1.065</w:t>
            </w:r>
          </w:p>
        </w:tc>
        <w:tc>
          <w:tcPr>
            <w:tcW w:w="0" w:type="auto"/>
            <w:tcBorders>
              <w:top w:val="nil"/>
              <w:bottom w:val="single" w:sz="16" w:space="0" w:color="000000"/>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.091</w:t>
            </w:r>
          </w:p>
        </w:tc>
        <w:tc>
          <w:tcPr>
            <w:tcW w:w="0" w:type="auto"/>
            <w:tcBorders>
              <w:top w:val="nil"/>
              <w:bottom w:val="single" w:sz="16" w:space="0" w:color="000000"/>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-.903</w:t>
            </w:r>
          </w:p>
        </w:tc>
        <w:tc>
          <w:tcPr>
            <w:tcW w:w="0" w:type="auto"/>
            <w:tcBorders>
              <w:top w:val="nil"/>
              <w:bottom w:val="single" w:sz="16" w:space="0" w:color="000000"/>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-11.722</w:t>
            </w:r>
          </w:p>
        </w:tc>
        <w:tc>
          <w:tcPr>
            <w:tcW w:w="0" w:type="auto"/>
            <w:tcBorders>
              <w:top w:val="nil"/>
              <w:bottom w:val="single" w:sz="16" w:space="0" w:color="000000"/>
              <w:right w:val="single" w:sz="16" w:space="0" w:color="000000"/>
            </w:tcBorders>
            <w:shd w:val="clear" w:color="auto" w:fill="FFFFFF"/>
            <w:vAlign w:val="center"/>
          </w:tcPr>
          <w:p w:rsidR="00A76502" w:rsidRPr="00187E03" w:rsidRDefault="00A76502" w:rsidP="00C04676">
            <w:pPr>
              <w:pStyle w:val="Default"/>
              <w:jc w:val="both"/>
              <w:rPr>
                <w:rFonts w:ascii="Arial" w:hAnsi="Arial" w:cs="Arial"/>
                <w:sz w:val="14"/>
                <w:szCs w:val="14"/>
              </w:rPr>
            </w:pPr>
            <w:r w:rsidRPr="00187E03">
              <w:rPr>
                <w:rFonts w:ascii="Arial" w:hAnsi="Arial" w:cs="Arial"/>
                <w:sz w:val="14"/>
                <w:szCs w:val="14"/>
              </w:rPr>
              <w:t>.000</w:t>
            </w:r>
          </w:p>
        </w:tc>
      </w:tr>
      <w:tr w:rsidR="00A76502" w:rsidRPr="00187E03" w:rsidTr="00F9699B">
        <w:trPr>
          <w:cantSplit/>
          <w:trHeight w:val="20"/>
          <w:jc w:val="center"/>
        </w:trPr>
        <w:tc>
          <w:tcPr>
            <w:tcW w:w="0" w:type="auto"/>
            <w:gridSpan w:val="7"/>
            <w:tcBorders>
              <w:top w:val="nil"/>
              <w:left w:val="nil"/>
              <w:bottom w:val="nil"/>
              <w:right w:val="nil"/>
            </w:tcBorders>
            <w:shd w:val="clear" w:color="auto" w:fill="FFFFFF"/>
          </w:tcPr>
          <w:p w:rsidR="00A76502" w:rsidRPr="00187E03" w:rsidRDefault="00A76502" w:rsidP="00C04676">
            <w:pPr>
              <w:pStyle w:val="Default"/>
              <w:jc w:val="both"/>
              <w:rPr>
                <w:sz w:val="14"/>
                <w:szCs w:val="20"/>
              </w:rPr>
            </w:pPr>
            <w:r w:rsidRPr="00187E03">
              <w:rPr>
                <w:sz w:val="14"/>
                <w:szCs w:val="20"/>
              </w:rPr>
              <w:t>a. Dependent Variable: Semangat Kerja</w:t>
            </w:r>
          </w:p>
        </w:tc>
      </w:tr>
    </w:tbl>
    <w:p w:rsidR="00FE481B" w:rsidRDefault="00A76502" w:rsidP="00C04676">
      <w:pPr>
        <w:pStyle w:val="Default"/>
        <w:jc w:val="both"/>
        <w:rPr>
          <w:i/>
          <w:sz w:val="20"/>
          <w:szCs w:val="20"/>
          <w:lang w:val="en-US"/>
        </w:rPr>
      </w:pPr>
      <w:r w:rsidRPr="00FE481B">
        <w:rPr>
          <w:i/>
          <w:sz w:val="20"/>
          <w:szCs w:val="20"/>
        </w:rPr>
        <w:t>Sumber : Lampiran 10</w:t>
      </w:r>
    </w:p>
    <w:p w:rsidR="007F1732" w:rsidRPr="000538C9" w:rsidRDefault="003A423D" w:rsidP="00C04676">
      <w:pPr>
        <w:pStyle w:val="Default"/>
        <w:ind w:firstLine="720"/>
        <w:jc w:val="both"/>
        <w:rPr>
          <w:lang w:val="en-US"/>
        </w:rPr>
      </w:pPr>
      <w:r w:rsidRPr="000538C9">
        <w:t>Berdasarkan tabel 4.1</w:t>
      </w:r>
      <w:r w:rsidR="00A76502" w:rsidRPr="000538C9">
        <w:t>4 terlihat besa</w:t>
      </w:r>
      <w:r w:rsidR="007F1732" w:rsidRPr="000538C9">
        <w:rPr>
          <w:lang w:val="en-US"/>
        </w:rPr>
        <w:t>rn</w:t>
      </w:r>
      <w:r w:rsidRPr="000538C9">
        <w:t>ya koefisien jalurnya variabel stres kerja terhadap semangat kerja memiliki nilai signifikansi p value &lt; α ( 0.000&lt; 0.05), sehingga koefisien jalurnya signifikan. Karena koefisien jalurnya signifikan maka dapat dibuat diagram jalurnya seperti gambar 4.2 berikut ini.</w:t>
      </w:r>
    </w:p>
    <w:p w:rsidR="00892F52" w:rsidRDefault="00892F52" w:rsidP="00ED7A2C">
      <w:pPr>
        <w:pStyle w:val="Default"/>
        <w:jc w:val="center"/>
        <w:rPr>
          <w:b/>
        </w:rPr>
      </w:pPr>
    </w:p>
    <w:p w:rsidR="00892F52" w:rsidRDefault="00892F52" w:rsidP="00ED7A2C">
      <w:pPr>
        <w:pStyle w:val="Default"/>
        <w:jc w:val="center"/>
        <w:rPr>
          <w:b/>
        </w:rPr>
      </w:pPr>
    </w:p>
    <w:p w:rsidR="001A3244" w:rsidRPr="000538C9" w:rsidRDefault="001A3244" w:rsidP="00ED7A2C">
      <w:pPr>
        <w:pStyle w:val="Default"/>
        <w:jc w:val="center"/>
        <w:rPr>
          <w:b/>
        </w:rPr>
      </w:pPr>
      <w:r w:rsidRPr="000538C9">
        <w:rPr>
          <w:b/>
        </w:rPr>
        <w:lastRenderedPageBreak/>
        <w:t>Gambar 4.2</w:t>
      </w:r>
    </w:p>
    <w:p w:rsidR="001A3244" w:rsidRPr="000538C9" w:rsidRDefault="00F9699B" w:rsidP="00ED7A2C">
      <w:pPr>
        <w:pStyle w:val="Default"/>
        <w:jc w:val="center"/>
        <w:rPr>
          <w:b/>
          <w:lang w:val="en-US"/>
        </w:rPr>
      </w:pPr>
      <w:r>
        <w:rPr>
          <w:noProof/>
        </w:rPr>
        <mc:AlternateContent>
          <mc:Choice Requires="wps">
            <w:drawing>
              <wp:anchor distT="0" distB="0" distL="114300" distR="114300" simplePos="0" relativeHeight="251688960" behindDoc="0" locked="0" layoutInCell="1" allowOverlap="1" wp14:anchorId="2238D20E" wp14:editId="78DF20F9">
                <wp:simplePos x="0" y="0"/>
                <wp:positionH relativeFrom="column">
                  <wp:posOffset>2759075</wp:posOffset>
                </wp:positionH>
                <wp:positionV relativeFrom="paragraph">
                  <wp:posOffset>157480</wp:posOffset>
                </wp:positionV>
                <wp:extent cx="635" cy="452120"/>
                <wp:effectExtent l="76200" t="0" r="75565" b="62230"/>
                <wp:wrapNone/>
                <wp:docPr id="4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17.25pt;margin-top:12.4pt;width:.05pt;height:3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0n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">
                <v:stroke endarrow="block"/>
              </v:shape>
            </w:pict>
          </mc:Fallback>
        </mc:AlternateContent>
      </w:r>
      <w:r w:rsidR="001A3244" w:rsidRPr="000538C9">
        <w:rPr>
          <w:b/>
        </w:rPr>
        <w:t>Hasil Analisis Subsektor 1 (a)</w:t>
      </w:r>
    </w:p>
    <w:p w:rsidR="005F4E56" w:rsidRPr="005F4E56" w:rsidRDefault="005F4E56" w:rsidP="00C04676">
      <w:pPr>
        <w:pStyle w:val="Default"/>
        <w:jc w:val="both"/>
        <w:rPr>
          <w:b/>
          <w:sz w:val="20"/>
          <w:szCs w:val="20"/>
          <w:lang w:val="en-US"/>
        </w:rPr>
      </w:pPr>
    </w:p>
    <w:p w:rsidR="006C1AF0" w:rsidRDefault="003A423D" w:rsidP="00F9699B">
      <w:pPr>
        <w:kinsoku w:val="0"/>
        <w:overflowPunct w:val="0"/>
        <w:spacing w:after="0" w:line="360" w:lineRule="auto"/>
        <w:ind w:firstLine="720"/>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sidR="006C1AF0">
        <w:rPr>
          <w:rFonts w:ascii="Times New Roman" w:hAnsi="Times New Roman" w:cs="Times New Roman"/>
          <w:sz w:val="24"/>
          <w:szCs w:val="24"/>
        </w:rPr>
        <w:t xml:space="preserve">         </w:t>
      </w:r>
      <w:r w:rsidR="00ED7A2C">
        <w:rPr>
          <w:rFonts w:ascii="Times New Roman" w:hAnsi="Times New Roman" w:cs="Times New Roman"/>
          <w:sz w:val="24"/>
          <w:szCs w:val="24"/>
          <w:lang w:val="id-ID"/>
        </w:rPr>
        <w:tab/>
      </w:r>
      <w:r w:rsidR="00ED7A2C">
        <w:rPr>
          <w:rFonts w:ascii="Times New Roman" w:hAnsi="Times New Roman" w:cs="Times New Roman"/>
          <w:sz w:val="24"/>
          <w:szCs w:val="24"/>
          <w:lang w:val="id-ID"/>
        </w:rPr>
        <w:tab/>
      </w:r>
      <w:r w:rsidR="00ED7A2C">
        <w:rPr>
          <w:rFonts w:ascii="Times New Roman" w:hAnsi="Times New Roman" w:cs="Times New Roman"/>
          <w:sz w:val="24"/>
          <w:szCs w:val="24"/>
          <w:lang w:val="id-ID"/>
        </w:rPr>
        <w:tab/>
      </w:r>
      <w:r w:rsidR="006C1AF0">
        <w:rPr>
          <w:rFonts w:ascii="Times New Roman" w:hAnsi="Times New Roman" w:cs="Times New Roman"/>
          <w:sz w:val="24"/>
          <w:szCs w:val="24"/>
        </w:rPr>
        <w:t xml:space="preserve"> </w:t>
      </w:r>
      <w:r w:rsidRPr="00910565">
        <w:rPr>
          <w:rFonts w:ascii="Times New Roman" w:hAnsi="Times New Roman" w:cs="Times New Roman"/>
          <w:sz w:val="16"/>
          <w:szCs w:val="16"/>
        </w:rPr>
        <w:t>e</w:t>
      </w:r>
      <w:r w:rsidRPr="00910565">
        <w:rPr>
          <w:rFonts w:ascii="Times New Roman" w:hAnsi="Times New Roman" w:cs="Times New Roman"/>
          <w:sz w:val="16"/>
          <w:szCs w:val="16"/>
          <w:vertAlign w:val="subscript"/>
        </w:rPr>
        <w:t>1</w:t>
      </w:r>
      <w:r>
        <w:rPr>
          <w:rFonts w:ascii="Times New Roman" w:hAnsi="Times New Roman" w:cs="Times New Roman"/>
          <w:sz w:val="16"/>
          <w:szCs w:val="16"/>
        </w:rPr>
        <w:t xml:space="preserve"> </w:t>
      </w:r>
      <w:r w:rsidRPr="00781789">
        <w:rPr>
          <w:rFonts w:ascii="Times New Roman" w:hAnsi="Times New Roman" w:cs="Times New Roman"/>
          <w:sz w:val="16"/>
          <w:szCs w:val="16"/>
        </w:rPr>
        <w:t>=</w:t>
      </w:r>
      <w:r>
        <w:rPr>
          <w:rFonts w:ascii="Times New Roman" w:hAnsi="Times New Roman" w:cs="Times New Roman"/>
          <w:sz w:val="16"/>
          <w:szCs w:val="16"/>
        </w:rPr>
        <w:t xml:space="preserve"> </w:t>
      </w:r>
      <w:r w:rsidR="00BB608A">
        <w:rPr>
          <w:rFonts w:ascii="Times New Roman" w:hAnsi="Times New Roman" w:cs="Times New Roman"/>
          <w:sz w:val="16"/>
          <w:szCs w:val="16"/>
        </w:rPr>
        <w:t>0,42</w:t>
      </w:r>
      <w:r w:rsidRPr="00781789">
        <w:rPr>
          <w:rFonts w:ascii="Times New Roman" w:hAnsi="Times New Roman" w:cs="Times New Roman"/>
          <w:sz w:val="16"/>
          <w:szCs w:val="16"/>
        </w:rPr>
        <w:t>8</w:t>
      </w:r>
    </w:p>
    <w:p w:rsidR="003A423D" w:rsidRPr="00910565" w:rsidRDefault="00ED7A2C" w:rsidP="00F9699B">
      <w:pPr>
        <w:kinsoku w:val="0"/>
        <w:overflowPunct w:val="0"/>
        <w:spacing w:after="0" w:line="360" w:lineRule="auto"/>
        <w:ind w:firstLine="720"/>
        <w:jc w:val="both"/>
        <w:rPr>
          <w:rFonts w:ascii="Times New Roman" w:hAnsi="Times New Roman" w:cs="Times New Roman"/>
          <w:sz w:val="16"/>
          <w:szCs w:val="16"/>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7D993BCE" wp14:editId="7A98468B">
                <wp:simplePos x="0" y="0"/>
                <wp:positionH relativeFrom="column">
                  <wp:posOffset>1183640</wp:posOffset>
                </wp:positionH>
                <wp:positionV relativeFrom="paragraph">
                  <wp:posOffset>107950</wp:posOffset>
                </wp:positionV>
                <wp:extent cx="790575" cy="438150"/>
                <wp:effectExtent l="0" t="0" r="28575" b="19050"/>
                <wp:wrapNone/>
                <wp:docPr id="4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38150"/>
                        </a:xfrm>
                        <a:prstGeom prst="rect">
                          <a:avLst/>
                        </a:prstGeom>
                        <a:solidFill>
                          <a:srgbClr val="FFFFFF"/>
                        </a:solidFill>
                        <a:ln w="9525">
                          <a:solidFill>
                            <a:srgbClr val="000000"/>
                          </a:solidFill>
                          <a:miter lim="800000"/>
                          <a:headEnd/>
                          <a:tailEnd/>
                        </a:ln>
                      </wps:spPr>
                      <wps:txbx>
                        <w:txbxContent>
                          <w:p w:rsidR="00A21839" w:rsidRPr="00910565" w:rsidRDefault="00A21839" w:rsidP="003A423D">
                            <w:pPr>
                              <w:jc w:val="center"/>
                              <w:rPr>
                                <w:rFonts w:ascii="Times New Roman" w:hAnsi="Times New Roman" w:cs="Times New Roman"/>
                                <w:sz w:val="16"/>
                                <w:szCs w:val="16"/>
                              </w:rPr>
                            </w:pPr>
                            <w:r w:rsidRPr="00910565">
                              <w:rPr>
                                <w:rFonts w:ascii="Times New Roman" w:hAnsi="Times New Roman" w:cs="Times New Roman"/>
                                <w:sz w:val="16"/>
                                <w:szCs w:val="16"/>
                              </w:rPr>
                              <w:t>Stress Kerja</w:t>
                            </w:r>
                            <w:r>
                              <w:rPr>
                                <w:rFonts w:ascii="Times New Roman" w:hAnsi="Times New Roman" w:cs="Times New Roman"/>
                                <w:sz w:val="16"/>
                                <w:szCs w:val="16"/>
                              </w:rPr>
                              <w:t xml:space="preserv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7" style="position:absolute;left:0;text-align:left;margin-left:93.2pt;margin-top:8.5pt;width:62.2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">
                <v:textbox>
                  <w:txbxContent>
                    <w:p w:rsidR="008225C2" w:rsidRPr="00910565" w:rsidRDefault="008225C2" w:rsidP="003A423D">
                      <w:pPr>
                        <w:jc w:val="center"/>
                        <w:rPr>
                          <w:rFonts w:ascii="Times New Roman" w:hAnsi="Times New Roman" w:cs="Times New Roman"/>
                          <w:sz w:val="16"/>
                          <w:szCs w:val="16"/>
                        </w:rPr>
                      </w:pPr>
                      <w:r w:rsidRPr="00910565">
                        <w:rPr>
                          <w:rFonts w:ascii="Times New Roman" w:hAnsi="Times New Roman" w:cs="Times New Roman"/>
                          <w:sz w:val="16"/>
                          <w:szCs w:val="16"/>
                        </w:rPr>
                        <w:t>Stress Kerja</w:t>
                      </w:r>
                      <w:r>
                        <w:rPr>
                          <w:rFonts w:ascii="Times New Roman" w:hAnsi="Times New Roman" w:cs="Times New Roman"/>
                          <w:sz w:val="16"/>
                          <w:szCs w:val="16"/>
                        </w:rPr>
                        <w:t xml:space="preserve"> (X1)</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740179D3" wp14:editId="77AB7DE6">
                <wp:simplePos x="0" y="0"/>
                <wp:positionH relativeFrom="column">
                  <wp:posOffset>2383790</wp:posOffset>
                </wp:positionH>
                <wp:positionV relativeFrom="paragraph">
                  <wp:posOffset>107950</wp:posOffset>
                </wp:positionV>
                <wp:extent cx="1162050" cy="438150"/>
                <wp:effectExtent l="0" t="0" r="19050" b="19050"/>
                <wp:wrapNone/>
                <wp:docPr id="4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38150"/>
                        </a:xfrm>
                        <a:prstGeom prst="rect">
                          <a:avLst/>
                        </a:prstGeom>
                        <a:solidFill>
                          <a:srgbClr val="FFFFFF"/>
                        </a:solidFill>
                        <a:ln w="9525">
                          <a:solidFill>
                            <a:srgbClr val="000000"/>
                          </a:solidFill>
                          <a:miter lim="800000"/>
                          <a:headEnd/>
                          <a:tailEnd/>
                        </a:ln>
                      </wps:spPr>
                      <wps:txbx>
                        <w:txbxContent>
                          <w:p w:rsidR="00A21839" w:rsidRPr="00910565" w:rsidRDefault="00A21839" w:rsidP="003A423D">
                            <w:pPr>
                              <w:jc w:val="center"/>
                              <w:rPr>
                                <w:rFonts w:ascii="Times New Roman" w:hAnsi="Times New Roman" w:cs="Times New Roman"/>
                                <w:sz w:val="16"/>
                                <w:szCs w:val="16"/>
                              </w:rPr>
                            </w:pPr>
                            <w:r w:rsidRPr="00910565">
                              <w:rPr>
                                <w:rFonts w:ascii="Times New Roman" w:hAnsi="Times New Roman" w:cs="Times New Roman"/>
                                <w:sz w:val="16"/>
                                <w:szCs w:val="16"/>
                              </w:rPr>
                              <w:t>Semangat Kerja</w:t>
                            </w:r>
                            <w:r>
                              <w:rPr>
                                <w:rFonts w:ascii="Times New Roman" w:hAnsi="Times New Roman" w:cs="Times New Roman"/>
                                <w:sz w:val="16"/>
                                <w:szCs w:val="16"/>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8" style="position:absolute;left:0;text-align:left;margin-left:187.7pt;margin-top:8.5pt;width:91.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">
                <v:textbox>
                  <w:txbxContent>
                    <w:p w:rsidR="008225C2" w:rsidRPr="00910565" w:rsidRDefault="008225C2" w:rsidP="003A423D">
                      <w:pPr>
                        <w:jc w:val="center"/>
                        <w:rPr>
                          <w:rFonts w:ascii="Times New Roman" w:hAnsi="Times New Roman" w:cs="Times New Roman"/>
                          <w:sz w:val="16"/>
                          <w:szCs w:val="16"/>
                        </w:rPr>
                      </w:pPr>
                      <w:r w:rsidRPr="00910565">
                        <w:rPr>
                          <w:rFonts w:ascii="Times New Roman" w:hAnsi="Times New Roman" w:cs="Times New Roman"/>
                          <w:sz w:val="16"/>
                          <w:szCs w:val="16"/>
                        </w:rPr>
                        <w:t>Semangat Kerja</w:t>
                      </w:r>
                      <w:r>
                        <w:rPr>
                          <w:rFonts w:ascii="Times New Roman" w:hAnsi="Times New Roman" w:cs="Times New Roman"/>
                          <w:sz w:val="16"/>
                          <w:szCs w:val="16"/>
                        </w:rPr>
                        <w:t xml:space="preserve"> (X2)</w:t>
                      </w:r>
                    </w:p>
                  </w:txbxContent>
                </v:textbox>
              </v:rect>
            </w:pict>
          </mc:Fallback>
        </mc:AlternateContent>
      </w:r>
      <w:r w:rsidR="00EE2FA3">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44CAAD97" wp14:editId="2E725A5D">
                <wp:simplePos x="0" y="0"/>
                <wp:positionH relativeFrom="column">
                  <wp:posOffset>1974215</wp:posOffset>
                </wp:positionH>
                <wp:positionV relativeFrom="paragraph">
                  <wp:posOffset>340995</wp:posOffset>
                </wp:positionV>
                <wp:extent cx="409575" cy="635"/>
                <wp:effectExtent l="0" t="76200" r="28575" b="94615"/>
                <wp:wrapNone/>
                <wp:docPr id="4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55.45pt;margin-top:26.85pt;width:32.2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1NNw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">
                <v:stroke endarrow="block"/>
              </v:shape>
            </w:pict>
          </mc:Fallback>
        </mc:AlternateContent>
      </w:r>
      <w:r w:rsidR="006C1AF0">
        <w:rPr>
          <w:rFonts w:ascii="Times New Roman" w:hAnsi="Times New Roman" w:cs="Times New Roman"/>
          <w:sz w:val="16"/>
          <w:szCs w:val="16"/>
        </w:rPr>
        <w:t xml:space="preserve">              </w:t>
      </w:r>
      <w:r>
        <w:rPr>
          <w:rFonts w:ascii="Times New Roman" w:hAnsi="Times New Roman" w:cs="Times New Roman"/>
          <w:sz w:val="16"/>
          <w:szCs w:val="16"/>
          <w:lang w:val="id-ID"/>
        </w:rPr>
        <w:tab/>
      </w:r>
      <w:r>
        <w:rPr>
          <w:rFonts w:ascii="Times New Roman" w:hAnsi="Times New Roman" w:cs="Times New Roman"/>
          <w:sz w:val="16"/>
          <w:szCs w:val="16"/>
          <w:lang w:val="id-ID"/>
        </w:rPr>
        <w:tab/>
      </w:r>
      <w:r>
        <w:rPr>
          <w:rFonts w:ascii="Times New Roman" w:hAnsi="Times New Roman" w:cs="Times New Roman"/>
          <w:sz w:val="16"/>
          <w:szCs w:val="16"/>
          <w:lang w:val="id-ID"/>
        </w:rPr>
        <w:tab/>
      </w:r>
      <w:r w:rsidR="006C1AF0">
        <w:rPr>
          <w:rFonts w:ascii="Times New Roman" w:hAnsi="Times New Roman" w:cs="Times New Roman"/>
          <w:sz w:val="16"/>
          <w:szCs w:val="16"/>
        </w:rPr>
        <w:t xml:space="preserve">   </w:t>
      </w:r>
      <w:r w:rsidR="003A423D" w:rsidRPr="00910565">
        <w:rPr>
          <w:rFonts w:ascii="Times New Roman" w:hAnsi="Times New Roman" w:cs="Times New Roman"/>
          <w:color w:val="000000"/>
          <w:sz w:val="16"/>
          <w:szCs w:val="16"/>
        </w:rPr>
        <w:t>-0,903</w:t>
      </w:r>
    </w:p>
    <w:p w:rsidR="003A423D" w:rsidRDefault="003A423D" w:rsidP="00F9699B">
      <w:pPr>
        <w:kinsoku w:val="0"/>
        <w:overflowPunct w:val="0"/>
        <w:spacing w:after="0" w:line="360" w:lineRule="auto"/>
        <w:ind w:firstLine="720"/>
        <w:jc w:val="both"/>
        <w:rPr>
          <w:rFonts w:ascii="Times New Roman" w:hAnsi="Times New Roman" w:cs="Times New Roman"/>
          <w:sz w:val="24"/>
          <w:szCs w:val="24"/>
          <w:lang w:val="id-ID"/>
        </w:rPr>
      </w:pPr>
    </w:p>
    <w:p w:rsidR="00AE1BC4" w:rsidRPr="00AE1BC4" w:rsidRDefault="00AE1BC4" w:rsidP="00C04676">
      <w:pPr>
        <w:kinsoku w:val="0"/>
        <w:overflowPunct w:val="0"/>
        <w:spacing w:after="0" w:line="240" w:lineRule="auto"/>
        <w:ind w:firstLine="720"/>
        <w:jc w:val="both"/>
        <w:rPr>
          <w:rFonts w:ascii="Times New Roman" w:hAnsi="Times New Roman" w:cs="Times New Roman"/>
          <w:sz w:val="24"/>
          <w:szCs w:val="24"/>
          <w:lang w:val="id-ID"/>
        </w:rPr>
      </w:pPr>
    </w:p>
    <w:p w:rsidR="003A423D" w:rsidRPr="00F9699B" w:rsidRDefault="003A423D" w:rsidP="00C04676">
      <w:pPr>
        <w:pStyle w:val="Default"/>
        <w:jc w:val="both"/>
      </w:pPr>
      <w:r>
        <w:tab/>
      </w:r>
      <w:r w:rsidRPr="00F9699B">
        <w:t>Dari gambar 4.2 dapat dibuat struktur path analysis sebagai berikut:</w:t>
      </w:r>
    </w:p>
    <w:p w:rsidR="003A423D" w:rsidRPr="000538C9" w:rsidRDefault="003A423D" w:rsidP="00F9699B">
      <w:pPr>
        <w:pStyle w:val="Default"/>
        <w:jc w:val="center"/>
      </w:pPr>
      <w:r w:rsidRPr="000538C9">
        <w:t>X2= -0,903X1 + e1</w:t>
      </w:r>
    </w:p>
    <w:p w:rsidR="00F46D4A" w:rsidRPr="000538C9" w:rsidRDefault="003A423D" w:rsidP="00F9699B">
      <w:pPr>
        <w:pStyle w:val="Default"/>
        <w:jc w:val="center"/>
        <w:rPr>
          <w:shd w:val="clear" w:color="auto" w:fill="FFFFFF"/>
        </w:rPr>
      </w:pPr>
      <w:r w:rsidRPr="000538C9">
        <w:t xml:space="preserve">e1= </w:t>
      </w:r>
      <w:r w:rsidRPr="000538C9">
        <w:rPr>
          <w:shd w:val="clear" w:color="auto" w:fill="FFFFFF"/>
        </w:rPr>
        <w:t>√1-R2 = √1-0,8162 =</w:t>
      </w:r>
      <w:r w:rsidRPr="000538C9">
        <w:t xml:space="preserve"> </w:t>
      </w:r>
      <w:r w:rsidR="00BB608A" w:rsidRPr="000538C9">
        <w:rPr>
          <w:shd w:val="clear" w:color="auto" w:fill="FFFFFF"/>
        </w:rPr>
        <w:t>0,</w:t>
      </w:r>
      <w:r w:rsidR="00BB608A" w:rsidRPr="000538C9">
        <w:rPr>
          <w:shd w:val="clear" w:color="auto" w:fill="FFFFFF"/>
          <w:lang w:val="en-US"/>
        </w:rPr>
        <w:t>42</w:t>
      </w:r>
      <w:r w:rsidRPr="000538C9">
        <w:rPr>
          <w:shd w:val="clear" w:color="auto" w:fill="FFFFFF"/>
        </w:rPr>
        <w:t>8</w:t>
      </w:r>
    </w:p>
    <w:p w:rsidR="00F46D4A" w:rsidRPr="000538C9" w:rsidRDefault="00F46D4A" w:rsidP="00C04676">
      <w:pPr>
        <w:pStyle w:val="Default"/>
        <w:jc w:val="both"/>
        <w:rPr>
          <w:b/>
        </w:rPr>
      </w:pPr>
      <w:r w:rsidRPr="000538C9">
        <w:rPr>
          <w:b/>
        </w:rPr>
        <w:t xml:space="preserve">Sub Struktur 2 </w:t>
      </w:r>
    </w:p>
    <w:p w:rsidR="00FE481B" w:rsidRPr="000538C9" w:rsidRDefault="00F46D4A" w:rsidP="00C04676">
      <w:pPr>
        <w:pStyle w:val="Default"/>
        <w:ind w:firstLine="720"/>
        <w:jc w:val="both"/>
        <w:rPr>
          <w:lang w:val="en-US"/>
        </w:rPr>
      </w:pPr>
      <w:r w:rsidRPr="000538C9">
        <w:t>Berikut disajikan analisis jalur sub struktur 2 untuk menganalisis pengaruh Stres kerja (X1) dan semangat kerja (X2) terhadap kinerja karyawan (Y). Untuk lebih jelasnya disajikan pada tabel 4.11 dibawah ini :</w:t>
      </w:r>
    </w:p>
    <w:p w:rsidR="00892F52" w:rsidRDefault="00892F52" w:rsidP="00F9699B">
      <w:pPr>
        <w:pStyle w:val="Default"/>
        <w:jc w:val="center"/>
        <w:rPr>
          <w:b/>
        </w:rPr>
      </w:pPr>
    </w:p>
    <w:p w:rsidR="00F46D4A" w:rsidRPr="000538C9" w:rsidRDefault="007E2A97" w:rsidP="00F9699B">
      <w:pPr>
        <w:pStyle w:val="Default"/>
        <w:jc w:val="center"/>
        <w:rPr>
          <w:b/>
        </w:rPr>
      </w:pPr>
      <w:r w:rsidRPr="000538C9">
        <w:rPr>
          <w:b/>
        </w:rPr>
        <w:t>Tabel 4.15</w:t>
      </w:r>
    </w:p>
    <w:p w:rsidR="00F9699B" w:rsidRDefault="00F46D4A" w:rsidP="00F9699B">
      <w:pPr>
        <w:pStyle w:val="Default"/>
        <w:jc w:val="center"/>
        <w:rPr>
          <w:b/>
        </w:rPr>
      </w:pPr>
      <w:r w:rsidRPr="000538C9">
        <w:rPr>
          <w:b/>
        </w:rPr>
        <w:t>Mengitung e1 Stres kerja (X1) dan semangat kerja (X2)</w:t>
      </w:r>
      <w:r w:rsidR="000538C9">
        <w:rPr>
          <w:b/>
        </w:rPr>
        <w:t xml:space="preserve"> </w:t>
      </w:r>
    </w:p>
    <w:p w:rsidR="00F46D4A" w:rsidRPr="000538C9" w:rsidRDefault="00F46D4A" w:rsidP="00F9699B">
      <w:pPr>
        <w:pStyle w:val="Default"/>
        <w:jc w:val="center"/>
        <w:rPr>
          <w:b/>
        </w:rPr>
      </w:pPr>
      <w:r w:rsidRPr="000538C9">
        <w:rPr>
          <w:b/>
        </w:rPr>
        <w:t>terhadap kinerja karyawan (Y)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0"/>
        <w:gridCol w:w="489"/>
        <w:gridCol w:w="685"/>
        <w:gridCol w:w="1380"/>
        <w:gridCol w:w="1875"/>
      </w:tblGrid>
      <w:tr w:rsidR="007E2A97" w:rsidRPr="00187E03" w:rsidTr="00F9699B">
        <w:trPr>
          <w:cantSplit/>
          <w:trHeight w:val="20"/>
          <w:jc w:val="center"/>
        </w:trPr>
        <w:tc>
          <w:tcPr>
            <w:tcW w:w="0" w:type="auto"/>
            <w:gridSpan w:val="5"/>
            <w:tcBorders>
              <w:top w:val="nil"/>
              <w:left w:val="nil"/>
              <w:bottom w:val="nil"/>
              <w:right w:val="nil"/>
            </w:tcBorders>
            <w:shd w:val="clear" w:color="auto" w:fill="FFFFFF"/>
            <w:vAlign w:val="center"/>
          </w:tcPr>
          <w:p w:rsidR="007E2A97" w:rsidRPr="00187E03" w:rsidRDefault="007E2A97" w:rsidP="00C04676">
            <w:pPr>
              <w:adjustRightInd w:val="0"/>
              <w:spacing w:after="0" w:line="240" w:lineRule="auto"/>
              <w:ind w:left="60" w:right="60"/>
              <w:jc w:val="both"/>
              <w:rPr>
                <w:rFonts w:ascii="Arial" w:hAnsi="Arial" w:cs="Arial"/>
                <w:color w:val="000000"/>
                <w:sz w:val="18"/>
                <w:szCs w:val="16"/>
              </w:rPr>
            </w:pPr>
            <w:r w:rsidRPr="00187E03">
              <w:rPr>
                <w:rFonts w:ascii="Arial" w:hAnsi="Arial" w:cs="Arial"/>
                <w:b/>
                <w:bCs/>
                <w:color w:val="000000"/>
                <w:sz w:val="18"/>
                <w:szCs w:val="16"/>
              </w:rPr>
              <w:t>Model Summary</w:t>
            </w:r>
            <w:r w:rsidRPr="00187E03">
              <w:rPr>
                <w:rFonts w:ascii="Arial" w:hAnsi="Arial" w:cs="Arial"/>
                <w:b/>
                <w:bCs/>
                <w:color w:val="000000"/>
                <w:sz w:val="18"/>
                <w:szCs w:val="16"/>
                <w:vertAlign w:val="superscript"/>
              </w:rPr>
              <w:t>b</w:t>
            </w:r>
          </w:p>
        </w:tc>
      </w:tr>
      <w:tr w:rsidR="007E2A97" w:rsidRPr="00187E03" w:rsidTr="00F9699B">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7E2A97" w:rsidRPr="00187E03" w:rsidRDefault="007E2A97" w:rsidP="00C04676">
            <w:pPr>
              <w:pStyle w:val="Default"/>
              <w:jc w:val="both"/>
              <w:rPr>
                <w:sz w:val="18"/>
                <w:szCs w:val="14"/>
              </w:rPr>
            </w:pPr>
            <w:r w:rsidRPr="00187E03">
              <w:rPr>
                <w:sz w:val="18"/>
                <w:szCs w:val="14"/>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7E2A97" w:rsidRPr="00187E03" w:rsidRDefault="007E2A97" w:rsidP="00C04676">
            <w:pPr>
              <w:pStyle w:val="Default"/>
              <w:jc w:val="both"/>
              <w:rPr>
                <w:sz w:val="18"/>
                <w:szCs w:val="14"/>
              </w:rPr>
            </w:pPr>
            <w:r w:rsidRPr="00187E03">
              <w:rPr>
                <w:sz w:val="18"/>
                <w:szCs w:val="14"/>
                <w:lang w:val="en-US"/>
              </w:rPr>
              <w:t xml:space="preserve">   </w:t>
            </w:r>
            <w:r w:rsidRPr="00187E03">
              <w:rPr>
                <w:sz w:val="18"/>
                <w:szCs w:val="14"/>
              </w:rPr>
              <w:t>R</w:t>
            </w:r>
          </w:p>
        </w:tc>
        <w:tc>
          <w:tcPr>
            <w:tcW w:w="0" w:type="auto"/>
            <w:tcBorders>
              <w:top w:val="single" w:sz="16" w:space="0" w:color="000000"/>
              <w:bottom w:val="single" w:sz="16" w:space="0" w:color="000000"/>
            </w:tcBorders>
            <w:shd w:val="clear" w:color="auto" w:fill="FFFFFF"/>
            <w:vAlign w:val="bottom"/>
          </w:tcPr>
          <w:p w:rsidR="007E2A97" w:rsidRPr="00187E03" w:rsidRDefault="007E2A97" w:rsidP="00C04676">
            <w:pPr>
              <w:pStyle w:val="Default"/>
              <w:jc w:val="both"/>
              <w:rPr>
                <w:sz w:val="18"/>
                <w:szCs w:val="14"/>
              </w:rPr>
            </w:pPr>
            <w:r w:rsidRPr="00187E03">
              <w:rPr>
                <w:sz w:val="18"/>
                <w:szCs w:val="14"/>
              </w:rPr>
              <w:t>R Square</w:t>
            </w:r>
          </w:p>
        </w:tc>
        <w:tc>
          <w:tcPr>
            <w:tcW w:w="0" w:type="auto"/>
            <w:tcBorders>
              <w:top w:val="single" w:sz="16" w:space="0" w:color="000000"/>
              <w:bottom w:val="single" w:sz="16" w:space="0" w:color="000000"/>
            </w:tcBorders>
            <w:shd w:val="clear" w:color="auto" w:fill="FFFFFF"/>
            <w:vAlign w:val="bottom"/>
          </w:tcPr>
          <w:p w:rsidR="007E2A97" w:rsidRPr="00187E03" w:rsidRDefault="007E2A97" w:rsidP="00C04676">
            <w:pPr>
              <w:pStyle w:val="Default"/>
              <w:jc w:val="both"/>
              <w:rPr>
                <w:sz w:val="18"/>
                <w:szCs w:val="14"/>
              </w:rPr>
            </w:pPr>
            <w:r w:rsidRPr="00187E03">
              <w:rPr>
                <w:sz w:val="18"/>
                <w:szCs w:val="14"/>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rsidR="007E2A97" w:rsidRPr="00187E03" w:rsidRDefault="007E2A97" w:rsidP="00C04676">
            <w:pPr>
              <w:pStyle w:val="Default"/>
              <w:jc w:val="both"/>
              <w:rPr>
                <w:sz w:val="18"/>
                <w:szCs w:val="14"/>
              </w:rPr>
            </w:pPr>
            <w:r w:rsidRPr="00187E03">
              <w:rPr>
                <w:sz w:val="18"/>
                <w:szCs w:val="14"/>
              </w:rPr>
              <w:t>Std. Error of the Estimate</w:t>
            </w:r>
          </w:p>
        </w:tc>
      </w:tr>
      <w:tr w:rsidR="007E2A97" w:rsidRPr="00187E03" w:rsidTr="00F9699B">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7E2A97" w:rsidRPr="00187E03" w:rsidRDefault="007E2A97" w:rsidP="00C04676">
            <w:pPr>
              <w:pStyle w:val="Default"/>
              <w:jc w:val="both"/>
              <w:rPr>
                <w:sz w:val="18"/>
                <w:szCs w:val="14"/>
              </w:rPr>
            </w:pPr>
            <w:r w:rsidRPr="00187E03">
              <w:rPr>
                <w:sz w:val="18"/>
                <w:szCs w:val="14"/>
                <w:lang w:val="en-US"/>
              </w:rPr>
              <w:t xml:space="preserve"> </w:t>
            </w:r>
            <w:r w:rsidRPr="00187E03">
              <w:rPr>
                <w:sz w:val="18"/>
                <w:szCs w:val="14"/>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7E2A97" w:rsidRPr="00187E03" w:rsidRDefault="007E2A97" w:rsidP="00C04676">
            <w:pPr>
              <w:pStyle w:val="Default"/>
              <w:jc w:val="both"/>
              <w:rPr>
                <w:sz w:val="18"/>
                <w:szCs w:val="14"/>
              </w:rPr>
            </w:pPr>
            <w:r w:rsidRPr="00187E03">
              <w:rPr>
                <w:sz w:val="18"/>
                <w:szCs w:val="14"/>
                <w:lang w:val="en-US"/>
              </w:rPr>
              <w:t xml:space="preserve">  </w:t>
            </w:r>
            <w:r w:rsidRPr="00187E03">
              <w:rPr>
                <w:sz w:val="18"/>
                <w:szCs w:val="14"/>
              </w:rPr>
              <w:t>.904</w:t>
            </w:r>
            <w:r w:rsidRPr="00187E03">
              <w:rPr>
                <w:sz w:val="18"/>
                <w:szCs w:val="14"/>
                <w:vertAlign w:val="superscript"/>
              </w:rPr>
              <w:t>a</w:t>
            </w:r>
          </w:p>
        </w:tc>
        <w:tc>
          <w:tcPr>
            <w:tcW w:w="0" w:type="auto"/>
            <w:tcBorders>
              <w:top w:val="single" w:sz="16" w:space="0" w:color="000000"/>
              <w:bottom w:val="single" w:sz="16" w:space="0" w:color="000000"/>
            </w:tcBorders>
            <w:shd w:val="clear" w:color="auto" w:fill="FFFFFF"/>
            <w:vAlign w:val="center"/>
          </w:tcPr>
          <w:p w:rsidR="007E2A97" w:rsidRPr="00187E03" w:rsidRDefault="007E2A97" w:rsidP="00C04676">
            <w:pPr>
              <w:pStyle w:val="Default"/>
              <w:jc w:val="both"/>
              <w:rPr>
                <w:sz w:val="18"/>
                <w:szCs w:val="14"/>
              </w:rPr>
            </w:pPr>
            <w:r w:rsidRPr="00187E03">
              <w:rPr>
                <w:sz w:val="18"/>
                <w:szCs w:val="14"/>
                <w:lang w:val="en-US"/>
              </w:rPr>
              <w:t xml:space="preserve">   </w:t>
            </w:r>
            <w:r w:rsidRPr="00187E03">
              <w:rPr>
                <w:sz w:val="18"/>
                <w:szCs w:val="14"/>
              </w:rPr>
              <w:t>.818</w:t>
            </w:r>
          </w:p>
        </w:tc>
        <w:tc>
          <w:tcPr>
            <w:tcW w:w="0" w:type="auto"/>
            <w:tcBorders>
              <w:top w:val="single" w:sz="16" w:space="0" w:color="000000"/>
              <w:bottom w:val="single" w:sz="16" w:space="0" w:color="000000"/>
            </w:tcBorders>
            <w:shd w:val="clear" w:color="auto" w:fill="FFFFFF"/>
            <w:vAlign w:val="center"/>
          </w:tcPr>
          <w:p w:rsidR="007E2A97" w:rsidRPr="00187E03" w:rsidRDefault="007E2A97" w:rsidP="00C04676">
            <w:pPr>
              <w:pStyle w:val="Default"/>
              <w:jc w:val="both"/>
              <w:rPr>
                <w:sz w:val="18"/>
                <w:szCs w:val="14"/>
              </w:rPr>
            </w:pPr>
            <w:r w:rsidRPr="00187E03">
              <w:rPr>
                <w:sz w:val="18"/>
                <w:szCs w:val="14"/>
              </w:rPr>
              <w:t xml:space="preserve"> </w:t>
            </w:r>
            <w:r w:rsidRPr="00187E03">
              <w:rPr>
                <w:sz w:val="18"/>
                <w:szCs w:val="14"/>
                <w:lang w:val="en-US"/>
              </w:rPr>
              <w:t xml:space="preserve"> </w:t>
            </w:r>
            <w:r w:rsidRPr="00187E03">
              <w:rPr>
                <w:sz w:val="18"/>
                <w:szCs w:val="14"/>
              </w:rPr>
              <w:t xml:space="preserve">  .805</w:t>
            </w:r>
          </w:p>
        </w:tc>
        <w:tc>
          <w:tcPr>
            <w:tcW w:w="0" w:type="auto"/>
            <w:tcBorders>
              <w:top w:val="single" w:sz="16" w:space="0" w:color="000000"/>
              <w:bottom w:val="single" w:sz="16" w:space="0" w:color="000000"/>
              <w:right w:val="single" w:sz="16" w:space="0" w:color="000000"/>
            </w:tcBorders>
            <w:shd w:val="clear" w:color="auto" w:fill="FFFFFF"/>
            <w:vAlign w:val="center"/>
          </w:tcPr>
          <w:p w:rsidR="007E2A97" w:rsidRPr="00187E03" w:rsidRDefault="007E2A97" w:rsidP="00C04676">
            <w:pPr>
              <w:pStyle w:val="Default"/>
              <w:jc w:val="both"/>
              <w:rPr>
                <w:sz w:val="18"/>
                <w:szCs w:val="14"/>
              </w:rPr>
            </w:pPr>
            <w:r w:rsidRPr="00187E03">
              <w:rPr>
                <w:sz w:val="18"/>
                <w:szCs w:val="14"/>
                <w:lang w:val="en-US"/>
              </w:rPr>
              <w:t xml:space="preserve">    </w:t>
            </w:r>
            <w:r w:rsidRPr="00187E03">
              <w:rPr>
                <w:sz w:val="18"/>
                <w:szCs w:val="14"/>
              </w:rPr>
              <w:t>7.160</w:t>
            </w:r>
          </w:p>
        </w:tc>
      </w:tr>
    </w:tbl>
    <w:p w:rsidR="00EE2FA3" w:rsidRPr="007E2A97" w:rsidRDefault="00EE2FA3" w:rsidP="00187E03">
      <w:pPr>
        <w:pStyle w:val="Default"/>
        <w:ind w:left="1843"/>
        <w:jc w:val="both"/>
        <w:rPr>
          <w:sz w:val="20"/>
          <w:szCs w:val="20"/>
        </w:rPr>
      </w:pPr>
      <w:r w:rsidRPr="007E2A97">
        <w:rPr>
          <w:sz w:val="20"/>
          <w:szCs w:val="20"/>
        </w:rPr>
        <w:t>a. Predictors: (Constant), Semangat Kerja, Stress Kerja</w:t>
      </w:r>
    </w:p>
    <w:p w:rsidR="00EE2FA3" w:rsidRPr="007E2A97" w:rsidRDefault="00EE2FA3" w:rsidP="00187E03">
      <w:pPr>
        <w:pStyle w:val="Default"/>
        <w:ind w:left="1843"/>
        <w:jc w:val="both"/>
        <w:rPr>
          <w:sz w:val="20"/>
          <w:szCs w:val="20"/>
        </w:rPr>
      </w:pPr>
      <w:r w:rsidRPr="007E2A97">
        <w:rPr>
          <w:sz w:val="20"/>
          <w:szCs w:val="20"/>
        </w:rPr>
        <w:t>b. Dependent Variable: Kinerja Karyawan</w:t>
      </w:r>
    </w:p>
    <w:p w:rsidR="00FE481B" w:rsidRPr="007F1732" w:rsidRDefault="00F46D4A" w:rsidP="00C04676">
      <w:pPr>
        <w:pStyle w:val="Default"/>
        <w:jc w:val="both"/>
        <w:rPr>
          <w:i/>
          <w:sz w:val="20"/>
          <w:szCs w:val="20"/>
          <w:lang w:val="en-US"/>
        </w:rPr>
      </w:pPr>
      <w:r w:rsidRPr="007E2A97">
        <w:rPr>
          <w:sz w:val="20"/>
          <w:szCs w:val="20"/>
        </w:rPr>
        <w:t xml:space="preserve">   </w:t>
      </w:r>
      <w:r w:rsidR="00FE481B" w:rsidRPr="007E2A97">
        <w:rPr>
          <w:sz w:val="20"/>
          <w:szCs w:val="20"/>
        </w:rPr>
        <w:tab/>
      </w:r>
      <w:r w:rsidRPr="007E2A97">
        <w:rPr>
          <w:sz w:val="20"/>
          <w:szCs w:val="20"/>
        </w:rPr>
        <w:t xml:space="preserve">  </w:t>
      </w:r>
      <w:r w:rsidRPr="007E2A97">
        <w:rPr>
          <w:i/>
          <w:sz w:val="20"/>
          <w:szCs w:val="20"/>
        </w:rPr>
        <w:t>Sumber : Lampiran 10</w:t>
      </w:r>
    </w:p>
    <w:p w:rsidR="005F4E56" w:rsidRPr="000538C9" w:rsidRDefault="007F1732" w:rsidP="00C04676">
      <w:pPr>
        <w:pStyle w:val="Default"/>
        <w:jc w:val="both"/>
        <w:rPr>
          <w:shd w:val="clear" w:color="auto" w:fill="FFFFFF"/>
          <w:lang w:val="en-US"/>
        </w:rPr>
      </w:pPr>
      <w:r w:rsidRPr="000538C9">
        <w:t xml:space="preserve">Berdasarkan tabel </w:t>
      </w:r>
      <w:r w:rsidRPr="000538C9">
        <w:rPr>
          <w:lang w:val="en-US"/>
        </w:rPr>
        <w:t>4.15</w:t>
      </w:r>
      <w:r w:rsidR="00B93442" w:rsidRPr="000538C9">
        <w:t xml:space="preserve"> dapat dilihat nilai e2 yaitu :</w:t>
      </w:r>
      <w:r w:rsidR="000538C9">
        <w:t xml:space="preserve"> </w:t>
      </w:r>
      <w:r w:rsidR="00B93442" w:rsidRPr="000538C9">
        <w:t xml:space="preserve">e2= </w:t>
      </w:r>
      <w:r w:rsidR="00B93442" w:rsidRPr="000538C9">
        <w:rPr>
          <w:shd w:val="clear" w:color="auto" w:fill="FFFFFF"/>
        </w:rPr>
        <w:t>√1-R2 = √1-0,818 = 0,426</w:t>
      </w:r>
    </w:p>
    <w:p w:rsidR="00892F52" w:rsidRDefault="00892F52" w:rsidP="00AE1BC4">
      <w:pPr>
        <w:pStyle w:val="Default"/>
        <w:jc w:val="center"/>
        <w:rPr>
          <w:b/>
        </w:rPr>
      </w:pPr>
    </w:p>
    <w:p w:rsidR="00F46D4A" w:rsidRPr="000538C9" w:rsidRDefault="007E2A97" w:rsidP="00AE1BC4">
      <w:pPr>
        <w:pStyle w:val="Default"/>
        <w:jc w:val="center"/>
        <w:rPr>
          <w:b/>
          <w:lang w:val="en-US"/>
        </w:rPr>
      </w:pPr>
      <w:r w:rsidRPr="000538C9">
        <w:rPr>
          <w:b/>
        </w:rPr>
        <w:t>Tabel 4.1</w:t>
      </w:r>
      <w:r w:rsidRPr="000538C9">
        <w:rPr>
          <w:b/>
          <w:lang w:val="en-US"/>
        </w:rPr>
        <w:t>6</w:t>
      </w:r>
    </w:p>
    <w:p w:rsidR="00F9699B" w:rsidRDefault="00F46D4A" w:rsidP="00AE1BC4">
      <w:pPr>
        <w:pStyle w:val="Default"/>
        <w:jc w:val="center"/>
        <w:rPr>
          <w:b/>
        </w:rPr>
      </w:pPr>
      <w:r w:rsidRPr="000538C9">
        <w:rPr>
          <w:b/>
        </w:rPr>
        <w:t>Koefesien Jalur Stres kerja (X1) dan semangat kerja (X2)</w:t>
      </w:r>
      <w:r w:rsidR="000538C9">
        <w:rPr>
          <w:b/>
        </w:rPr>
        <w:t xml:space="preserve"> </w:t>
      </w:r>
    </w:p>
    <w:p w:rsidR="005F4E56" w:rsidRPr="000538C9" w:rsidRDefault="00F46D4A" w:rsidP="00AE1BC4">
      <w:pPr>
        <w:pStyle w:val="Default"/>
        <w:jc w:val="center"/>
        <w:rPr>
          <w:b/>
          <w:lang w:val="en-US"/>
        </w:rPr>
      </w:pPr>
      <w:r w:rsidRPr="000538C9">
        <w:rPr>
          <w:b/>
        </w:rPr>
        <w:t>terhadap kinerja karyawan (Y)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
        <w:gridCol w:w="1047"/>
        <w:gridCol w:w="778"/>
        <w:gridCol w:w="1079"/>
        <w:gridCol w:w="1678"/>
        <w:gridCol w:w="434"/>
        <w:gridCol w:w="364"/>
      </w:tblGrid>
      <w:tr w:rsidR="007E2A97" w:rsidRPr="00187E03" w:rsidTr="00F9699B">
        <w:trPr>
          <w:cantSplit/>
          <w:trHeight w:val="20"/>
          <w:jc w:val="center"/>
        </w:trPr>
        <w:tc>
          <w:tcPr>
            <w:tcW w:w="0" w:type="auto"/>
            <w:gridSpan w:val="7"/>
            <w:tcBorders>
              <w:top w:val="nil"/>
              <w:left w:val="nil"/>
              <w:bottom w:val="nil"/>
              <w:right w:val="nil"/>
            </w:tcBorders>
            <w:shd w:val="clear" w:color="auto" w:fill="FFFFFF"/>
            <w:vAlign w:val="center"/>
          </w:tcPr>
          <w:p w:rsidR="007E2A97" w:rsidRPr="00187E03" w:rsidRDefault="007E2A97" w:rsidP="00ED7A2C">
            <w:pPr>
              <w:pStyle w:val="Default"/>
              <w:jc w:val="both"/>
              <w:rPr>
                <w:sz w:val="16"/>
                <w:szCs w:val="20"/>
              </w:rPr>
            </w:pPr>
            <w:r w:rsidRPr="00187E03">
              <w:rPr>
                <w:sz w:val="16"/>
                <w:szCs w:val="20"/>
              </w:rPr>
              <w:t>Coefficientsa</w:t>
            </w:r>
          </w:p>
        </w:tc>
      </w:tr>
      <w:tr w:rsidR="007E2A97" w:rsidRPr="00187E03" w:rsidTr="00F9699B">
        <w:trPr>
          <w:cantSplit/>
          <w:trHeight w:val="20"/>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7E2A97" w:rsidRPr="00187E03" w:rsidRDefault="007E2A97" w:rsidP="00ED7A2C">
            <w:pPr>
              <w:pStyle w:val="Default"/>
              <w:jc w:val="both"/>
              <w:rPr>
                <w:sz w:val="16"/>
                <w:szCs w:val="14"/>
              </w:rPr>
            </w:pPr>
            <w:r w:rsidRPr="00187E03">
              <w:rPr>
                <w:sz w:val="16"/>
                <w:szCs w:val="14"/>
              </w:rPr>
              <w:t>Model</w:t>
            </w:r>
          </w:p>
        </w:tc>
        <w:tc>
          <w:tcPr>
            <w:tcW w:w="0" w:type="auto"/>
            <w:gridSpan w:val="2"/>
            <w:tcBorders>
              <w:top w:val="single" w:sz="16" w:space="0" w:color="000000"/>
              <w:left w:val="single" w:sz="16" w:space="0" w:color="000000"/>
            </w:tcBorders>
            <w:shd w:val="clear" w:color="auto" w:fill="FFFFFF"/>
            <w:vAlign w:val="bottom"/>
          </w:tcPr>
          <w:p w:rsidR="007E2A97" w:rsidRPr="00187E03" w:rsidRDefault="007E2A97" w:rsidP="00ED7A2C">
            <w:pPr>
              <w:pStyle w:val="Default"/>
              <w:jc w:val="both"/>
              <w:rPr>
                <w:sz w:val="16"/>
                <w:szCs w:val="14"/>
              </w:rPr>
            </w:pPr>
            <w:r w:rsidRPr="00187E03">
              <w:rPr>
                <w:sz w:val="16"/>
                <w:szCs w:val="14"/>
              </w:rPr>
              <w:t>Unstandardized Coefficients</w:t>
            </w:r>
          </w:p>
        </w:tc>
        <w:tc>
          <w:tcPr>
            <w:tcW w:w="0" w:type="auto"/>
            <w:tcBorders>
              <w:top w:val="single" w:sz="16" w:space="0" w:color="000000"/>
            </w:tcBorders>
            <w:shd w:val="clear" w:color="auto" w:fill="FFFFFF"/>
            <w:vAlign w:val="bottom"/>
          </w:tcPr>
          <w:p w:rsidR="007E2A97" w:rsidRPr="00187E03" w:rsidRDefault="007E2A97" w:rsidP="00ED7A2C">
            <w:pPr>
              <w:pStyle w:val="Default"/>
              <w:jc w:val="both"/>
              <w:rPr>
                <w:sz w:val="16"/>
                <w:szCs w:val="14"/>
              </w:rPr>
            </w:pPr>
            <w:r w:rsidRPr="00187E03">
              <w:rPr>
                <w:sz w:val="16"/>
                <w:szCs w:val="14"/>
              </w:rPr>
              <w:t>Standardized Coefficients</w:t>
            </w:r>
          </w:p>
        </w:tc>
        <w:tc>
          <w:tcPr>
            <w:tcW w:w="0" w:type="auto"/>
            <w:vMerge w:val="restart"/>
            <w:tcBorders>
              <w:top w:val="single" w:sz="16" w:space="0" w:color="000000"/>
            </w:tcBorders>
            <w:shd w:val="clear" w:color="auto" w:fill="FFFFFF"/>
            <w:vAlign w:val="bottom"/>
          </w:tcPr>
          <w:p w:rsidR="007E2A97" w:rsidRPr="00187E03" w:rsidRDefault="007E2A97" w:rsidP="00ED7A2C">
            <w:pPr>
              <w:pStyle w:val="Default"/>
              <w:jc w:val="both"/>
              <w:rPr>
                <w:sz w:val="16"/>
                <w:szCs w:val="14"/>
              </w:rPr>
            </w:pPr>
            <w:r w:rsidRPr="00187E03">
              <w:rPr>
                <w:sz w:val="16"/>
                <w:szCs w:val="14"/>
                <w:lang w:val="en-US"/>
              </w:rPr>
              <w:t xml:space="preserve">     </w:t>
            </w:r>
            <w:r w:rsidRPr="00187E03">
              <w:rPr>
                <w:sz w:val="16"/>
                <w:szCs w:val="14"/>
              </w:rPr>
              <w:t>t</w:t>
            </w:r>
          </w:p>
        </w:tc>
        <w:tc>
          <w:tcPr>
            <w:tcW w:w="0" w:type="auto"/>
            <w:vMerge w:val="restart"/>
            <w:tcBorders>
              <w:top w:val="single" w:sz="16" w:space="0" w:color="000000"/>
              <w:right w:val="single" w:sz="16" w:space="0" w:color="000000"/>
            </w:tcBorders>
            <w:shd w:val="clear" w:color="auto" w:fill="FFFFFF"/>
            <w:vAlign w:val="bottom"/>
          </w:tcPr>
          <w:p w:rsidR="007E2A97" w:rsidRPr="00187E03" w:rsidRDefault="007E2A97" w:rsidP="00ED7A2C">
            <w:pPr>
              <w:pStyle w:val="Default"/>
              <w:jc w:val="both"/>
              <w:rPr>
                <w:sz w:val="16"/>
                <w:szCs w:val="14"/>
              </w:rPr>
            </w:pPr>
            <w:r w:rsidRPr="00187E03">
              <w:rPr>
                <w:sz w:val="16"/>
                <w:szCs w:val="14"/>
                <w:lang w:val="en-US"/>
              </w:rPr>
              <w:t xml:space="preserve">  </w:t>
            </w:r>
            <w:r w:rsidRPr="00187E03">
              <w:rPr>
                <w:sz w:val="16"/>
                <w:szCs w:val="14"/>
              </w:rPr>
              <w:t>Sig.</w:t>
            </w:r>
          </w:p>
        </w:tc>
      </w:tr>
      <w:tr w:rsidR="007E2A97" w:rsidRPr="00187E03" w:rsidTr="00F9699B">
        <w:trPr>
          <w:cantSplit/>
          <w:trHeight w:val="20"/>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7E2A97" w:rsidRPr="00187E03" w:rsidRDefault="007E2A97" w:rsidP="00ED7A2C">
            <w:pPr>
              <w:pStyle w:val="Default"/>
              <w:jc w:val="both"/>
              <w:rPr>
                <w:sz w:val="16"/>
                <w:szCs w:val="14"/>
              </w:rPr>
            </w:pPr>
          </w:p>
        </w:tc>
        <w:tc>
          <w:tcPr>
            <w:tcW w:w="0" w:type="auto"/>
            <w:tcBorders>
              <w:left w:val="single" w:sz="16" w:space="0" w:color="000000"/>
              <w:bottom w:val="single" w:sz="16" w:space="0" w:color="000000"/>
            </w:tcBorders>
            <w:shd w:val="clear" w:color="auto" w:fill="FFFFFF"/>
            <w:vAlign w:val="bottom"/>
          </w:tcPr>
          <w:p w:rsidR="007E2A97" w:rsidRPr="00187E03" w:rsidRDefault="007E2A97" w:rsidP="00ED7A2C">
            <w:pPr>
              <w:pStyle w:val="Default"/>
              <w:jc w:val="both"/>
              <w:rPr>
                <w:sz w:val="16"/>
                <w:szCs w:val="14"/>
              </w:rPr>
            </w:pPr>
            <w:r w:rsidRPr="00187E03">
              <w:rPr>
                <w:sz w:val="16"/>
                <w:szCs w:val="14"/>
                <w:lang w:val="en-US"/>
              </w:rPr>
              <w:t xml:space="preserve">     </w:t>
            </w:r>
            <w:r w:rsidRPr="00187E03">
              <w:rPr>
                <w:sz w:val="16"/>
                <w:szCs w:val="14"/>
              </w:rPr>
              <w:t>B</w:t>
            </w:r>
          </w:p>
        </w:tc>
        <w:tc>
          <w:tcPr>
            <w:tcW w:w="0" w:type="auto"/>
            <w:tcBorders>
              <w:bottom w:val="single" w:sz="16" w:space="0" w:color="000000"/>
            </w:tcBorders>
            <w:shd w:val="clear" w:color="auto" w:fill="FFFFFF"/>
            <w:vAlign w:val="bottom"/>
          </w:tcPr>
          <w:p w:rsidR="007E2A97" w:rsidRPr="00187E03" w:rsidRDefault="007E2A97" w:rsidP="00ED7A2C">
            <w:pPr>
              <w:pStyle w:val="Default"/>
              <w:jc w:val="both"/>
              <w:rPr>
                <w:sz w:val="16"/>
                <w:szCs w:val="14"/>
                <w:lang w:val="en-US"/>
              </w:rPr>
            </w:pPr>
            <w:r w:rsidRPr="00187E03">
              <w:rPr>
                <w:sz w:val="16"/>
                <w:szCs w:val="14"/>
              </w:rPr>
              <w:t>Std. Error</w:t>
            </w:r>
            <w:r w:rsidRPr="00187E03">
              <w:rPr>
                <w:sz w:val="16"/>
                <w:szCs w:val="14"/>
                <w:lang w:val="en-US"/>
              </w:rPr>
              <w:t xml:space="preserve">  </w:t>
            </w:r>
          </w:p>
        </w:tc>
        <w:tc>
          <w:tcPr>
            <w:tcW w:w="0" w:type="auto"/>
            <w:tcBorders>
              <w:bottom w:val="single" w:sz="16" w:space="0" w:color="000000"/>
            </w:tcBorders>
            <w:shd w:val="clear" w:color="auto" w:fill="FFFFFF"/>
            <w:vAlign w:val="bottom"/>
          </w:tcPr>
          <w:p w:rsidR="007E2A97" w:rsidRPr="00187E03" w:rsidRDefault="007E2A97" w:rsidP="00ED7A2C">
            <w:pPr>
              <w:pStyle w:val="Default"/>
              <w:jc w:val="both"/>
              <w:rPr>
                <w:sz w:val="16"/>
                <w:szCs w:val="14"/>
              </w:rPr>
            </w:pPr>
            <w:r w:rsidRPr="00187E03">
              <w:rPr>
                <w:sz w:val="16"/>
                <w:szCs w:val="14"/>
                <w:lang w:val="en-US"/>
              </w:rPr>
              <w:t xml:space="preserve">    </w:t>
            </w:r>
            <w:r w:rsidRPr="00187E03">
              <w:rPr>
                <w:sz w:val="16"/>
                <w:szCs w:val="14"/>
              </w:rPr>
              <w:t>Beta</w:t>
            </w:r>
          </w:p>
        </w:tc>
        <w:tc>
          <w:tcPr>
            <w:tcW w:w="0" w:type="auto"/>
            <w:vMerge/>
            <w:tcBorders>
              <w:top w:val="single" w:sz="16" w:space="0" w:color="000000"/>
            </w:tcBorders>
            <w:shd w:val="clear" w:color="auto" w:fill="FFFFFF"/>
            <w:vAlign w:val="bottom"/>
          </w:tcPr>
          <w:p w:rsidR="007E2A97" w:rsidRPr="00187E03" w:rsidRDefault="007E2A97" w:rsidP="00ED7A2C">
            <w:pPr>
              <w:pStyle w:val="Default"/>
              <w:jc w:val="both"/>
              <w:rPr>
                <w:sz w:val="16"/>
                <w:szCs w:val="14"/>
              </w:rPr>
            </w:pPr>
          </w:p>
        </w:tc>
        <w:tc>
          <w:tcPr>
            <w:tcW w:w="0" w:type="auto"/>
            <w:vMerge/>
            <w:tcBorders>
              <w:top w:val="single" w:sz="16" w:space="0" w:color="000000"/>
              <w:right w:val="single" w:sz="16" w:space="0" w:color="000000"/>
            </w:tcBorders>
            <w:shd w:val="clear" w:color="auto" w:fill="FFFFFF"/>
            <w:vAlign w:val="bottom"/>
          </w:tcPr>
          <w:p w:rsidR="007E2A97" w:rsidRPr="00187E03" w:rsidRDefault="007E2A97" w:rsidP="00ED7A2C">
            <w:pPr>
              <w:pStyle w:val="Default"/>
              <w:jc w:val="both"/>
              <w:rPr>
                <w:sz w:val="16"/>
                <w:szCs w:val="14"/>
              </w:rPr>
            </w:pPr>
          </w:p>
        </w:tc>
      </w:tr>
      <w:tr w:rsidR="007E2A97" w:rsidRPr="00187E03" w:rsidTr="00F9699B">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7E2A97" w:rsidRPr="00187E03" w:rsidRDefault="007E2A97" w:rsidP="00ED7A2C">
            <w:pPr>
              <w:pStyle w:val="Default"/>
              <w:jc w:val="both"/>
              <w:rPr>
                <w:sz w:val="16"/>
                <w:szCs w:val="14"/>
              </w:rPr>
            </w:pPr>
            <w:r w:rsidRPr="00187E03">
              <w:rPr>
                <w:sz w:val="16"/>
                <w:szCs w:val="14"/>
              </w:rPr>
              <w:t>1</w:t>
            </w:r>
          </w:p>
        </w:tc>
        <w:tc>
          <w:tcPr>
            <w:tcW w:w="0" w:type="auto"/>
            <w:tcBorders>
              <w:top w:val="single" w:sz="16" w:space="0" w:color="000000"/>
              <w:left w:val="nil"/>
              <w:bottom w:val="nil"/>
              <w:right w:val="single" w:sz="16" w:space="0" w:color="000000"/>
            </w:tcBorders>
            <w:shd w:val="clear" w:color="auto" w:fill="FFFFFF"/>
          </w:tcPr>
          <w:p w:rsidR="007E2A97" w:rsidRPr="00187E03" w:rsidRDefault="007E2A97" w:rsidP="00ED7A2C">
            <w:pPr>
              <w:pStyle w:val="Default"/>
              <w:jc w:val="both"/>
              <w:rPr>
                <w:sz w:val="16"/>
                <w:szCs w:val="14"/>
              </w:rPr>
            </w:pPr>
            <w:r w:rsidRPr="00187E03">
              <w:rPr>
                <w:sz w:val="16"/>
                <w:szCs w:val="14"/>
              </w:rPr>
              <w:t>(Constant)</w:t>
            </w:r>
          </w:p>
        </w:tc>
        <w:tc>
          <w:tcPr>
            <w:tcW w:w="0" w:type="auto"/>
            <w:tcBorders>
              <w:top w:val="single" w:sz="16" w:space="0" w:color="000000"/>
              <w:left w:val="single" w:sz="16" w:space="0" w:color="000000"/>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53.132</w:t>
            </w:r>
          </w:p>
        </w:tc>
        <w:tc>
          <w:tcPr>
            <w:tcW w:w="0" w:type="auto"/>
            <w:tcBorders>
              <w:top w:val="single" w:sz="16" w:space="0" w:color="000000"/>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18.487</w:t>
            </w:r>
          </w:p>
        </w:tc>
        <w:tc>
          <w:tcPr>
            <w:tcW w:w="0" w:type="auto"/>
            <w:tcBorders>
              <w:top w:val="single" w:sz="16" w:space="0" w:color="000000"/>
              <w:bottom w:val="nil"/>
            </w:tcBorders>
            <w:shd w:val="clear" w:color="auto" w:fill="FFFFFF"/>
            <w:vAlign w:val="center"/>
          </w:tcPr>
          <w:p w:rsidR="007E2A97" w:rsidRPr="00187E03" w:rsidRDefault="007E2A97" w:rsidP="00ED7A2C">
            <w:pPr>
              <w:pStyle w:val="Default"/>
              <w:jc w:val="both"/>
              <w:rPr>
                <w:sz w:val="16"/>
                <w:szCs w:val="14"/>
              </w:rPr>
            </w:pPr>
          </w:p>
        </w:tc>
        <w:tc>
          <w:tcPr>
            <w:tcW w:w="0" w:type="auto"/>
            <w:tcBorders>
              <w:top w:val="single" w:sz="16" w:space="0" w:color="000000"/>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2.874</w:t>
            </w:r>
          </w:p>
        </w:tc>
        <w:tc>
          <w:tcPr>
            <w:tcW w:w="0" w:type="auto"/>
            <w:tcBorders>
              <w:top w:val="single" w:sz="16" w:space="0" w:color="000000"/>
              <w:bottom w:val="nil"/>
              <w:right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.007</w:t>
            </w:r>
          </w:p>
        </w:tc>
      </w:tr>
      <w:tr w:rsidR="007E2A97"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7E2A97" w:rsidRPr="00187E03" w:rsidRDefault="007E2A97" w:rsidP="00ED7A2C">
            <w:pPr>
              <w:pStyle w:val="Default"/>
              <w:jc w:val="both"/>
              <w:rPr>
                <w:sz w:val="16"/>
                <w:szCs w:val="14"/>
              </w:rPr>
            </w:pPr>
          </w:p>
        </w:tc>
        <w:tc>
          <w:tcPr>
            <w:tcW w:w="0" w:type="auto"/>
            <w:tcBorders>
              <w:top w:val="nil"/>
              <w:left w:val="nil"/>
              <w:bottom w:val="nil"/>
              <w:right w:val="single" w:sz="16" w:space="0" w:color="000000"/>
            </w:tcBorders>
            <w:shd w:val="clear" w:color="auto" w:fill="FFFFFF"/>
          </w:tcPr>
          <w:p w:rsidR="007E2A97" w:rsidRPr="00187E03" w:rsidRDefault="007E2A97" w:rsidP="00ED7A2C">
            <w:pPr>
              <w:pStyle w:val="Default"/>
              <w:jc w:val="both"/>
              <w:rPr>
                <w:sz w:val="16"/>
                <w:szCs w:val="14"/>
              </w:rPr>
            </w:pPr>
            <w:r w:rsidRPr="00187E03">
              <w:rPr>
                <w:sz w:val="16"/>
                <w:szCs w:val="14"/>
              </w:rPr>
              <w:t>Stress Kerja</w:t>
            </w:r>
          </w:p>
        </w:tc>
        <w:tc>
          <w:tcPr>
            <w:tcW w:w="0" w:type="auto"/>
            <w:tcBorders>
              <w:top w:val="nil"/>
              <w:left w:val="single" w:sz="16" w:space="0" w:color="000000"/>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-.388</w:t>
            </w:r>
          </w:p>
        </w:tc>
        <w:tc>
          <w:tcPr>
            <w:tcW w:w="0" w:type="auto"/>
            <w:tcBorders>
              <w:top w:val="nil"/>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.187</w:t>
            </w:r>
          </w:p>
        </w:tc>
        <w:tc>
          <w:tcPr>
            <w:tcW w:w="0" w:type="auto"/>
            <w:tcBorders>
              <w:top w:val="nil"/>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-.377</w:t>
            </w:r>
          </w:p>
        </w:tc>
        <w:tc>
          <w:tcPr>
            <w:tcW w:w="0" w:type="auto"/>
            <w:tcBorders>
              <w:top w:val="nil"/>
              <w:bottom w:val="nil"/>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-2.076</w:t>
            </w:r>
          </w:p>
        </w:tc>
        <w:tc>
          <w:tcPr>
            <w:tcW w:w="0" w:type="auto"/>
            <w:tcBorders>
              <w:top w:val="nil"/>
              <w:bottom w:val="nil"/>
              <w:right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.047</w:t>
            </w:r>
          </w:p>
        </w:tc>
      </w:tr>
      <w:tr w:rsidR="007E2A97" w:rsidRPr="00187E03" w:rsidTr="00F9699B">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7E2A97" w:rsidRPr="00187E03" w:rsidRDefault="007E2A97" w:rsidP="00ED7A2C">
            <w:pPr>
              <w:pStyle w:val="Default"/>
              <w:jc w:val="both"/>
              <w:rPr>
                <w:sz w:val="16"/>
                <w:szCs w:val="14"/>
              </w:rPr>
            </w:pPr>
          </w:p>
        </w:tc>
        <w:tc>
          <w:tcPr>
            <w:tcW w:w="0" w:type="auto"/>
            <w:tcBorders>
              <w:top w:val="nil"/>
              <w:left w:val="nil"/>
              <w:bottom w:val="single" w:sz="16" w:space="0" w:color="000000"/>
              <w:right w:val="single" w:sz="16" w:space="0" w:color="000000"/>
            </w:tcBorders>
            <w:shd w:val="clear" w:color="auto" w:fill="FFFFFF"/>
          </w:tcPr>
          <w:p w:rsidR="007E2A97" w:rsidRPr="00187E03" w:rsidRDefault="007E2A97" w:rsidP="00ED7A2C">
            <w:pPr>
              <w:pStyle w:val="Default"/>
              <w:jc w:val="both"/>
              <w:rPr>
                <w:sz w:val="16"/>
                <w:szCs w:val="14"/>
              </w:rPr>
            </w:pPr>
            <w:r w:rsidRPr="00187E03">
              <w:rPr>
                <w:sz w:val="16"/>
                <w:szCs w:val="14"/>
              </w:rPr>
              <w:t>Semangat Kerja</w:t>
            </w:r>
          </w:p>
        </w:tc>
        <w:tc>
          <w:tcPr>
            <w:tcW w:w="0" w:type="auto"/>
            <w:tcBorders>
              <w:top w:val="nil"/>
              <w:left w:val="single" w:sz="16" w:space="0" w:color="000000"/>
              <w:bottom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.479</w:t>
            </w:r>
          </w:p>
        </w:tc>
        <w:tc>
          <w:tcPr>
            <w:tcW w:w="0" w:type="auto"/>
            <w:tcBorders>
              <w:top w:val="nil"/>
              <w:bottom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.159</w:t>
            </w:r>
          </w:p>
        </w:tc>
        <w:tc>
          <w:tcPr>
            <w:tcW w:w="0" w:type="auto"/>
            <w:tcBorders>
              <w:top w:val="nil"/>
              <w:bottom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.549</w:t>
            </w:r>
          </w:p>
        </w:tc>
        <w:tc>
          <w:tcPr>
            <w:tcW w:w="0" w:type="auto"/>
            <w:tcBorders>
              <w:top w:val="nil"/>
              <w:bottom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3.018</w:t>
            </w:r>
          </w:p>
        </w:tc>
        <w:tc>
          <w:tcPr>
            <w:tcW w:w="0" w:type="auto"/>
            <w:tcBorders>
              <w:top w:val="nil"/>
              <w:bottom w:val="single" w:sz="16" w:space="0" w:color="000000"/>
              <w:right w:val="single" w:sz="16" w:space="0" w:color="000000"/>
            </w:tcBorders>
            <w:shd w:val="clear" w:color="auto" w:fill="FFFFFF"/>
            <w:vAlign w:val="center"/>
          </w:tcPr>
          <w:p w:rsidR="007E2A97" w:rsidRPr="00187E03" w:rsidRDefault="007E2A97" w:rsidP="00ED7A2C">
            <w:pPr>
              <w:pStyle w:val="Default"/>
              <w:jc w:val="both"/>
              <w:rPr>
                <w:sz w:val="16"/>
                <w:szCs w:val="14"/>
              </w:rPr>
            </w:pPr>
            <w:r w:rsidRPr="00187E03">
              <w:rPr>
                <w:sz w:val="16"/>
                <w:szCs w:val="14"/>
              </w:rPr>
              <w:t>.005</w:t>
            </w:r>
          </w:p>
        </w:tc>
      </w:tr>
      <w:tr w:rsidR="007E2A97" w:rsidRPr="00187E03" w:rsidTr="00F9699B">
        <w:trPr>
          <w:cantSplit/>
          <w:trHeight w:val="20"/>
          <w:jc w:val="center"/>
        </w:trPr>
        <w:tc>
          <w:tcPr>
            <w:tcW w:w="0" w:type="auto"/>
            <w:gridSpan w:val="7"/>
            <w:tcBorders>
              <w:top w:val="nil"/>
              <w:left w:val="nil"/>
              <w:bottom w:val="nil"/>
              <w:right w:val="nil"/>
            </w:tcBorders>
            <w:shd w:val="clear" w:color="auto" w:fill="FFFFFF"/>
          </w:tcPr>
          <w:p w:rsidR="007E2A97" w:rsidRPr="00187E03" w:rsidRDefault="007E2A97" w:rsidP="00ED7A2C">
            <w:pPr>
              <w:pStyle w:val="Default"/>
              <w:jc w:val="both"/>
              <w:rPr>
                <w:sz w:val="16"/>
                <w:szCs w:val="20"/>
              </w:rPr>
            </w:pPr>
            <w:r w:rsidRPr="00187E03">
              <w:rPr>
                <w:sz w:val="16"/>
                <w:szCs w:val="20"/>
              </w:rPr>
              <w:t>a. Dependent Variable: Kinerja Karyawan</w:t>
            </w:r>
          </w:p>
        </w:tc>
      </w:tr>
    </w:tbl>
    <w:p w:rsidR="00B93442" w:rsidRDefault="00F46D4A" w:rsidP="00E527E9">
      <w:pPr>
        <w:pStyle w:val="Default"/>
        <w:ind w:left="720"/>
        <w:jc w:val="both"/>
        <w:rPr>
          <w:i/>
          <w:sz w:val="20"/>
          <w:szCs w:val="20"/>
          <w:lang w:val="en-US"/>
        </w:rPr>
      </w:pPr>
      <w:r w:rsidRPr="00AD78BD">
        <w:rPr>
          <w:i/>
          <w:sz w:val="20"/>
          <w:szCs w:val="20"/>
        </w:rPr>
        <w:t>Sumber : Lampiran 10</w:t>
      </w:r>
    </w:p>
    <w:p w:rsidR="00550CF3" w:rsidRPr="00550CF3" w:rsidRDefault="00550CF3" w:rsidP="00C04676">
      <w:pPr>
        <w:pStyle w:val="Default"/>
        <w:jc w:val="both"/>
        <w:rPr>
          <w:i/>
          <w:sz w:val="20"/>
          <w:szCs w:val="20"/>
          <w:lang w:val="en-US"/>
        </w:rPr>
      </w:pPr>
    </w:p>
    <w:p w:rsidR="009B7FED" w:rsidRPr="000538C9" w:rsidRDefault="00462646" w:rsidP="00C04676">
      <w:pPr>
        <w:pStyle w:val="Default"/>
        <w:ind w:firstLine="720"/>
        <w:jc w:val="both"/>
        <w:rPr>
          <w:szCs w:val="20"/>
          <w:lang w:val="en-US"/>
        </w:rPr>
      </w:pPr>
      <w:r w:rsidRPr="000538C9">
        <w:rPr>
          <w:szCs w:val="20"/>
        </w:rPr>
        <w:t>Berdasarkan tabel</w:t>
      </w:r>
      <w:r w:rsidRPr="000538C9">
        <w:rPr>
          <w:szCs w:val="20"/>
          <w:lang w:val="en-US"/>
        </w:rPr>
        <w:t xml:space="preserve"> </w:t>
      </w:r>
      <w:r w:rsidR="00F46D4A" w:rsidRPr="000538C9">
        <w:rPr>
          <w:szCs w:val="20"/>
        </w:rPr>
        <w:t>4.1</w:t>
      </w:r>
      <w:r w:rsidR="00842AC6" w:rsidRPr="000538C9">
        <w:rPr>
          <w:szCs w:val="20"/>
          <w:lang w:val="en-US"/>
        </w:rPr>
        <w:t>6</w:t>
      </w:r>
      <w:r w:rsidR="00F46D4A" w:rsidRPr="000538C9">
        <w:rPr>
          <w:szCs w:val="20"/>
        </w:rPr>
        <w:t xml:space="preserve"> dapat dibuat diagram jalurnya seperti gamba</w:t>
      </w:r>
      <w:r w:rsidR="007A156E" w:rsidRPr="000538C9">
        <w:rPr>
          <w:szCs w:val="20"/>
        </w:rPr>
        <w:t>r 4.</w:t>
      </w:r>
      <w:r w:rsidR="007A156E" w:rsidRPr="000538C9">
        <w:rPr>
          <w:szCs w:val="20"/>
          <w:lang w:val="en-US"/>
        </w:rPr>
        <w:t>3</w:t>
      </w:r>
      <w:r w:rsidR="00F46D4A" w:rsidRPr="000538C9">
        <w:rPr>
          <w:szCs w:val="20"/>
        </w:rPr>
        <w:t xml:space="preserve"> berikut ini :</w:t>
      </w:r>
    </w:p>
    <w:p w:rsidR="009B7FED" w:rsidRPr="000538C9" w:rsidRDefault="009B7FED" w:rsidP="00AE1BC4">
      <w:pPr>
        <w:pStyle w:val="Default"/>
        <w:jc w:val="center"/>
        <w:rPr>
          <w:b/>
          <w:szCs w:val="20"/>
        </w:rPr>
      </w:pPr>
      <w:r w:rsidRPr="000538C9">
        <w:rPr>
          <w:b/>
          <w:szCs w:val="20"/>
        </w:rPr>
        <w:t>Gambar 4.3</w:t>
      </w:r>
    </w:p>
    <w:p w:rsidR="009B7FED" w:rsidRPr="000538C9" w:rsidRDefault="009B7FED" w:rsidP="00AE1BC4">
      <w:pPr>
        <w:pStyle w:val="Default"/>
        <w:jc w:val="center"/>
        <w:rPr>
          <w:b/>
          <w:szCs w:val="20"/>
        </w:rPr>
      </w:pPr>
      <w:r w:rsidRPr="000538C9">
        <w:rPr>
          <w:b/>
          <w:szCs w:val="20"/>
        </w:rPr>
        <w:t>Pengaruh stress kerja (X1) dan semangat kerja (X2)</w:t>
      </w:r>
    </w:p>
    <w:p w:rsidR="009B7FED" w:rsidRDefault="009B7FED" w:rsidP="00AE1BC4">
      <w:pPr>
        <w:pStyle w:val="Default"/>
        <w:jc w:val="center"/>
        <w:rPr>
          <w:b/>
          <w:sz w:val="20"/>
          <w:szCs w:val="20"/>
          <w:lang w:val="en-US"/>
        </w:rPr>
      </w:pPr>
      <w:r w:rsidRPr="000538C9">
        <w:rPr>
          <w:b/>
          <w:szCs w:val="20"/>
        </w:rPr>
        <w:t>terhadap kinerja karyawan (Y)</w:t>
      </w:r>
    </w:p>
    <w:p w:rsidR="009B7FED" w:rsidRPr="009B7FED" w:rsidRDefault="00F9699B" w:rsidP="00F9699B">
      <w:pPr>
        <w:pStyle w:val="Default"/>
        <w:spacing w:line="360" w:lineRule="auto"/>
        <w:jc w:val="both"/>
        <w:rPr>
          <w:b/>
          <w:sz w:val="20"/>
          <w:szCs w:val="20"/>
        </w:rPr>
      </w:pPr>
      <w:r>
        <w:rPr>
          <w:b/>
          <w:noProof/>
        </w:rPr>
        <mc:AlternateContent>
          <mc:Choice Requires="wpg">
            <w:drawing>
              <wp:anchor distT="0" distB="0" distL="114300" distR="114300" simplePos="0" relativeHeight="251769856" behindDoc="0" locked="0" layoutInCell="1" allowOverlap="1">
                <wp:simplePos x="0" y="0"/>
                <wp:positionH relativeFrom="column">
                  <wp:posOffset>1739265</wp:posOffset>
                </wp:positionH>
                <wp:positionV relativeFrom="paragraph">
                  <wp:posOffset>123825</wp:posOffset>
                </wp:positionV>
                <wp:extent cx="2552700" cy="1111885"/>
                <wp:effectExtent l="0" t="0" r="19050" b="12065"/>
                <wp:wrapNone/>
                <wp:docPr id="84" name="Group 84"/>
                <wp:cNvGraphicFramePr/>
                <a:graphic xmlns:a="http://schemas.openxmlformats.org/drawingml/2006/main">
                  <a:graphicData uri="http://schemas.microsoft.com/office/word/2010/wordprocessingGroup">
                    <wpg:wgp>
                      <wpg:cNvGrpSpPr/>
                      <wpg:grpSpPr>
                        <a:xfrm>
                          <a:off x="0" y="0"/>
                          <a:ext cx="2552700" cy="1111885"/>
                          <a:chOff x="0" y="0"/>
                          <a:chExt cx="2552700" cy="1111885"/>
                        </a:xfrm>
                      </wpg:grpSpPr>
                      <wps:wsp>
                        <wps:cNvPr id="43" name="Rectangle 113"/>
                        <wps:cNvSpPr>
                          <a:spLocks noChangeArrowheads="1"/>
                        </wps:cNvSpPr>
                        <wps:spPr bwMode="auto">
                          <a:xfrm>
                            <a:off x="0" y="0"/>
                            <a:ext cx="882650" cy="393700"/>
                          </a:xfrm>
                          <a:prstGeom prst="rect">
                            <a:avLst/>
                          </a:prstGeom>
                          <a:solidFill>
                            <a:srgbClr val="FFFFFF"/>
                          </a:solidFill>
                          <a:ln w="9525">
                            <a:solidFill>
                              <a:srgbClr val="000000"/>
                            </a:solidFill>
                            <a:miter lim="800000"/>
                            <a:headEnd/>
                            <a:tailEnd/>
                          </a:ln>
                        </wps:spPr>
                        <wps:txbx>
                          <w:txbxContent>
                            <w:p w:rsidR="00A21839" w:rsidRPr="00F9699B" w:rsidRDefault="00A21839" w:rsidP="009B7FED">
                              <w:pPr>
                                <w:pStyle w:val="Default"/>
                                <w:rPr>
                                  <w:sz w:val="20"/>
                                  <w:szCs w:val="20"/>
                                  <w:lang w:val="en-US"/>
                                </w:rPr>
                              </w:pPr>
                              <w:r w:rsidRPr="00F9699B">
                                <w:rPr>
                                  <w:sz w:val="20"/>
                                  <w:szCs w:val="20"/>
                                </w:rPr>
                                <w:t>Stress Kerja</w:t>
                              </w:r>
                              <w:r w:rsidRPr="00F9699B">
                                <w:rPr>
                                  <w:sz w:val="20"/>
                                  <w:szCs w:val="20"/>
                                  <w:lang w:val="en-US"/>
                                </w:rPr>
                                <w:t xml:space="preserve"> (X1)</w:t>
                              </w:r>
                            </w:p>
                          </w:txbxContent>
                        </wps:txbx>
                        <wps:bodyPr rot="0" vert="horz" wrap="square" lIns="91440" tIns="45720" rIns="91440" bIns="45720" anchor="t" anchorCtr="0" upright="1">
                          <a:noAutofit/>
                        </wps:bodyPr>
                      </wps:wsp>
                      <wps:wsp>
                        <wps:cNvPr id="38" name="Rectangle 114"/>
                        <wps:cNvSpPr>
                          <a:spLocks noChangeArrowheads="1"/>
                        </wps:cNvSpPr>
                        <wps:spPr bwMode="auto">
                          <a:xfrm>
                            <a:off x="0" y="647700"/>
                            <a:ext cx="844550" cy="464185"/>
                          </a:xfrm>
                          <a:prstGeom prst="rect">
                            <a:avLst/>
                          </a:prstGeom>
                          <a:solidFill>
                            <a:srgbClr val="FFFFFF"/>
                          </a:solidFill>
                          <a:ln w="9525">
                            <a:solidFill>
                              <a:srgbClr val="000000"/>
                            </a:solidFill>
                            <a:miter lim="800000"/>
                            <a:headEnd/>
                            <a:tailEnd/>
                          </a:ln>
                        </wps:spPr>
                        <wps:txbx>
                          <w:txbxContent>
                            <w:p w:rsidR="00A21839" w:rsidRPr="00F9699B" w:rsidRDefault="00A21839" w:rsidP="009B7FED">
                              <w:pPr>
                                <w:pStyle w:val="Default"/>
                                <w:rPr>
                                  <w:sz w:val="20"/>
                                  <w:szCs w:val="20"/>
                                  <w:lang w:val="en-US"/>
                                </w:rPr>
                              </w:pPr>
                              <w:r w:rsidRPr="00F9699B">
                                <w:rPr>
                                  <w:sz w:val="20"/>
                                  <w:szCs w:val="20"/>
                                </w:rPr>
                                <w:t>Semangat Kerja</w:t>
                              </w:r>
                              <w:r w:rsidRPr="00F9699B">
                                <w:rPr>
                                  <w:sz w:val="20"/>
                                  <w:szCs w:val="20"/>
                                  <w:lang w:val="en-US"/>
                                </w:rPr>
                                <w:t xml:space="preserve"> (X2)</w:t>
                              </w:r>
                            </w:p>
                          </w:txbxContent>
                        </wps:txbx>
                        <wps:bodyPr rot="0" vert="horz" wrap="square" lIns="91440" tIns="45720" rIns="91440" bIns="45720" anchor="t" anchorCtr="0" upright="1">
                          <a:noAutofit/>
                        </wps:bodyPr>
                      </wps:wsp>
                      <wps:wsp>
                        <wps:cNvPr id="40" name="Rectangle 115"/>
                        <wps:cNvSpPr>
                          <a:spLocks noChangeArrowheads="1"/>
                        </wps:cNvSpPr>
                        <wps:spPr bwMode="auto">
                          <a:xfrm>
                            <a:off x="1447800" y="400049"/>
                            <a:ext cx="1104900" cy="447993"/>
                          </a:xfrm>
                          <a:prstGeom prst="rect">
                            <a:avLst/>
                          </a:prstGeom>
                          <a:solidFill>
                            <a:srgbClr val="FFFFFF"/>
                          </a:solidFill>
                          <a:ln w="9525">
                            <a:solidFill>
                              <a:srgbClr val="000000"/>
                            </a:solidFill>
                            <a:miter lim="800000"/>
                            <a:headEnd/>
                            <a:tailEnd/>
                          </a:ln>
                        </wps:spPr>
                        <wps:txbx>
                          <w:txbxContent>
                            <w:p w:rsidR="00A21839" w:rsidRPr="00F9699B" w:rsidRDefault="00A21839" w:rsidP="009B7FED">
                              <w:pPr>
                                <w:pStyle w:val="Default"/>
                                <w:rPr>
                                  <w:sz w:val="20"/>
                                  <w:szCs w:val="20"/>
                                  <w:lang w:val="en-US"/>
                                </w:rPr>
                              </w:pPr>
                              <w:r w:rsidRPr="00F9699B">
                                <w:rPr>
                                  <w:sz w:val="20"/>
                                  <w:szCs w:val="20"/>
                                </w:rPr>
                                <w:t>Kinerja Karyawan</w:t>
                              </w:r>
                              <w:r w:rsidRPr="00F9699B">
                                <w:rPr>
                                  <w:sz w:val="20"/>
                                  <w:szCs w:val="20"/>
                                  <w:lang w:val="en-US"/>
                                </w:rPr>
                                <w:t xml:space="preserve"> (Y)</w:t>
                              </w:r>
                            </w:p>
                          </w:txbxContent>
                        </wps:txbx>
                        <wps:bodyPr rot="0" vert="horz" wrap="square" lIns="91440" tIns="45720" rIns="91440" bIns="45720" anchor="t" anchorCtr="0" upright="1">
                          <a:noAutofit/>
                        </wps:bodyPr>
                      </wps:wsp>
                      <wps:wsp>
                        <wps:cNvPr id="42" name="AutoShape 116"/>
                        <wps:cNvCnPr>
                          <a:cxnSpLocks noChangeShapeType="1"/>
                          <a:stCxn id="43" idx="3"/>
                        </wps:cNvCnPr>
                        <wps:spPr bwMode="auto">
                          <a:xfrm>
                            <a:off x="882650" y="196850"/>
                            <a:ext cx="563245"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17"/>
                        <wps:cNvCnPr>
                          <a:cxnSpLocks noChangeShapeType="1"/>
                          <a:stCxn id="38" idx="3"/>
                        </wps:cNvCnPr>
                        <wps:spPr bwMode="auto">
                          <a:xfrm flipV="1">
                            <a:off x="844550" y="647700"/>
                            <a:ext cx="603250" cy="2320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18"/>
                        <wps:cNvCnPr>
                          <a:cxnSpLocks noChangeShapeType="1"/>
                        </wps:cNvCnPr>
                        <wps:spPr bwMode="auto">
                          <a:xfrm>
                            <a:off x="1720850" y="14605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13"/>
                        <wps:cNvSpPr>
                          <a:spLocks noChangeArrowheads="1"/>
                        </wps:cNvSpPr>
                        <wps:spPr bwMode="auto">
                          <a:xfrm>
                            <a:off x="800100" y="38100"/>
                            <a:ext cx="609600" cy="307340"/>
                          </a:xfrm>
                          <a:prstGeom prst="rect">
                            <a:avLst/>
                          </a:prstGeom>
                          <a:noFill/>
                          <a:ln w="9525">
                            <a:noFill/>
                            <a:miter lim="800000"/>
                            <a:headEnd/>
                            <a:tailEnd/>
                          </a:ln>
                        </wps:spPr>
                        <wps:txbx>
                          <w:txbxContent>
                            <w:p w:rsidR="00A21839" w:rsidRPr="00F9699B" w:rsidRDefault="00A21839" w:rsidP="009B7FED">
                              <w:pPr>
                                <w:rPr>
                                  <w:sz w:val="20"/>
                                  <w:szCs w:val="20"/>
                                </w:rPr>
                              </w:pPr>
                              <w:r w:rsidRPr="00F9699B">
                                <w:rPr>
                                  <w:rFonts w:ascii="Times New Roman" w:hAnsi="Times New Roman" w:cs="Times New Roman"/>
                                  <w:sz w:val="20"/>
                                  <w:szCs w:val="20"/>
                                </w:rPr>
                                <w:t>-0,377</w:t>
                              </w:r>
                              <w:r w:rsidRPr="00F9699B">
                                <w:rPr>
                                  <w:sz w:val="20"/>
                                  <w:szCs w:val="20"/>
                                </w:rPr>
                                <w:t xml:space="preserve">                  </w:t>
                              </w:r>
                            </w:p>
                          </w:txbxContent>
                        </wps:txbx>
                        <wps:bodyPr rot="0" vert="horz" wrap="square" lIns="91440" tIns="45720" rIns="91440" bIns="45720" anchor="t" anchorCtr="0" upright="1">
                          <a:noAutofit/>
                        </wps:bodyPr>
                      </wps:wsp>
                      <wps:wsp>
                        <wps:cNvPr id="82" name="Rectangle 113"/>
                        <wps:cNvSpPr>
                          <a:spLocks noChangeArrowheads="1"/>
                        </wps:cNvSpPr>
                        <wps:spPr bwMode="auto">
                          <a:xfrm>
                            <a:off x="800100" y="565150"/>
                            <a:ext cx="609600" cy="307340"/>
                          </a:xfrm>
                          <a:prstGeom prst="rect">
                            <a:avLst/>
                          </a:prstGeom>
                          <a:noFill/>
                          <a:ln w="9525">
                            <a:noFill/>
                            <a:miter lim="800000"/>
                            <a:headEnd/>
                            <a:tailEnd/>
                          </a:ln>
                        </wps:spPr>
                        <wps:txbx>
                          <w:txbxContent>
                            <w:p w:rsidR="00A21839" w:rsidRPr="00F9699B" w:rsidRDefault="00A21839" w:rsidP="009B7FED">
                              <w:pPr>
                                <w:rPr>
                                  <w:sz w:val="20"/>
                                  <w:szCs w:val="20"/>
                                </w:rPr>
                              </w:pPr>
                              <w:r w:rsidRPr="00F9699B">
                                <w:rPr>
                                  <w:rFonts w:ascii="Times New Roman" w:hAnsi="Times New Roman" w:cs="Times New Roman"/>
                                  <w:sz w:val="20"/>
                                  <w:szCs w:val="20"/>
                                </w:rPr>
                                <w:t>0,549</w:t>
                              </w:r>
                            </w:p>
                          </w:txbxContent>
                        </wps:txbx>
                        <wps:bodyPr rot="0" vert="horz" wrap="square" lIns="91440" tIns="45720" rIns="91440" bIns="45720" anchor="t" anchorCtr="0" upright="1">
                          <a:noAutofit/>
                        </wps:bodyPr>
                      </wps:wsp>
                      <wps:wsp>
                        <wps:cNvPr id="83" name="Rectangle 113"/>
                        <wps:cNvSpPr>
                          <a:spLocks noChangeArrowheads="1"/>
                        </wps:cNvSpPr>
                        <wps:spPr bwMode="auto">
                          <a:xfrm>
                            <a:off x="1739900" y="127000"/>
                            <a:ext cx="749300" cy="307340"/>
                          </a:xfrm>
                          <a:prstGeom prst="rect">
                            <a:avLst/>
                          </a:prstGeom>
                          <a:noFill/>
                          <a:ln w="9525">
                            <a:noFill/>
                            <a:miter lim="800000"/>
                            <a:headEnd/>
                            <a:tailEnd/>
                          </a:ln>
                        </wps:spPr>
                        <wps:txbx>
                          <w:txbxContent>
                            <w:p w:rsidR="00A21839" w:rsidRPr="00F9699B" w:rsidRDefault="00A21839" w:rsidP="009B7FED">
                              <w:pPr>
                                <w:rPr>
                                  <w:sz w:val="20"/>
                                  <w:szCs w:val="20"/>
                                </w:rPr>
                              </w:pPr>
                              <w:r w:rsidRPr="00F9699B">
                                <w:rPr>
                                  <w:rFonts w:ascii="Times New Roman" w:hAnsi="Times New Roman" w:cs="Times New Roman"/>
                                  <w:sz w:val="20"/>
                                  <w:szCs w:val="20"/>
                                </w:rPr>
                                <w:t>e</w:t>
                              </w:r>
                              <w:r w:rsidRPr="00F9699B">
                                <w:rPr>
                                  <w:rFonts w:ascii="Times New Roman" w:hAnsi="Times New Roman" w:cs="Times New Roman"/>
                                  <w:sz w:val="20"/>
                                  <w:szCs w:val="20"/>
                                  <w:vertAlign w:val="subscript"/>
                                </w:rPr>
                                <w:t>2</w:t>
                              </w:r>
                              <w:r w:rsidRPr="00F9699B">
                                <w:rPr>
                                  <w:rFonts w:ascii="Times New Roman" w:hAnsi="Times New Roman" w:cs="Times New Roman"/>
                                  <w:sz w:val="20"/>
                                  <w:szCs w:val="20"/>
                                </w:rPr>
                                <w:t xml:space="preserve"> = </w:t>
                              </w:r>
                              <w:r w:rsidRPr="00F9699B">
                                <w:rPr>
                                  <w:rFonts w:ascii="Times New Roman" w:hAnsi="Times New Roman" w:cs="Times New Roman"/>
                                  <w:sz w:val="20"/>
                                  <w:szCs w:val="20"/>
                                  <w:shd w:val="clear" w:color="auto" w:fill="FFFFFF"/>
                                </w:rPr>
                                <w:t>426</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84" o:spid="_x0000_s1039" style="position:absolute;left:0;text-align:left;margin-left:136.95pt;margin-top:9.75pt;width:201pt;height:87.55pt;z-index:251769856;mso-width-relative:margin" coordsize="25527,1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">
                <v:rect id="Rectangle 113" o:spid="_x0000_s1040" style="position:absolute;width:8826;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8225C2" w:rsidRPr="00F9699B" w:rsidRDefault="008225C2" w:rsidP="009B7FED">
                        <w:pPr>
                          <w:pStyle w:val="Default"/>
                          <w:rPr>
                            <w:sz w:val="20"/>
                            <w:szCs w:val="20"/>
                            <w:lang w:val="en-US"/>
                          </w:rPr>
                        </w:pPr>
                        <w:r w:rsidRPr="00F9699B">
                          <w:rPr>
                            <w:sz w:val="20"/>
                            <w:szCs w:val="20"/>
                          </w:rPr>
                          <w:t>Stress Kerja</w:t>
                        </w:r>
                        <w:r w:rsidRPr="00F9699B">
                          <w:rPr>
                            <w:sz w:val="20"/>
                            <w:szCs w:val="20"/>
                            <w:lang w:val="en-US"/>
                          </w:rPr>
                          <w:t xml:space="preserve"> (X1)</w:t>
                        </w:r>
                      </w:p>
                    </w:txbxContent>
                  </v:textbox>
                </v:rect>
                <v:rect id="Rectangle 114" o:spid="_x0000_s1041" style="position:absolute;top:6477;width:8445;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8225C2" w:rsidRPr="00F9699B" w:rsidRDefault="008225C2" w:rsidP="009B7FED">
                        <w:pPr>
                          <w:pStyle w:val="Default"/>
                          <w:rPr>
                            <w:sz w:val="20"/>
                            <w:szCs w:val="20"/>
                            <w:lang w:val="en-US"/>
                          </w:rPr>
                        </w:pPr>
                        <w:r w:rsidRPr="00F9699B">
                          <w:rPr>
                            <w:sz w:val="20"/>
                            <w:szCs w:val="20"/>
                          </w:rPr>
                          <w:t>Semangat Kerja</w:t>
                        </w:r>
                        <w:r w:rsidRPr="00F9699B">
                          <w:rPr>
                            <w:sz w:val="20"/>
                            <w:szCs w:val="20"/>
                            <w:lang w:val="en-US"/>
                          </w:rPr>
                          <w:t xml:space="preserve"> (X2)</w:t>
                        </w:r>
                      </w:p>
                    </w:txbxContent>
                  </v:textbox>
                </v:rect>
                <v:rect id="Rectangle 115" o:spid="_x0000_s1042" style="position:absolute;left:14478;top:4000;width:11049;height:4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8225C2" w:rsidRPr="00F9699B" w:rsidRDefault="008225C2" w:rsidP="009B7FED">
                        <w:pPr>
                          <w:pStyle w:val="Default"/>
                          <w:rPr>
                            <w:sz w:val="20"/>
                            <w:szCs w:val="20"/>
                            <w:lang w:val="en-US"/>
                          </w:rPr>
                        </w:pPr>
                        <w:r w:rsidRPr="00F9699B">
                          <w:rPr>
                            <w:sz w:val="20"/>
                            <w:szCs w:val="20"/>
                          </w:rPr>
                          <w:t>Kinerja Karyawan</w:t>
                        </w:r>
                        <w:r w:rsidRPr="00F9699B">
                          <w:rPr>
                            <w:sz w:val="20"/>
                            <w:szCs w:val="20"/>
                            <w:lang w:val="en-US"/>
                          </w:rPr>
                          <w:t xml:space="preserve"> (Y)</w:t>
                        </w:r>
                      </w:p>
                    </w:txbxContent>
                  </v:textbox>
                </v:rect>
                <v:shapetype id="_x0000_t32" coordsize="21600,21600" o:spt="32" o:oned="t" path="m,l21600,21600e" filled="f">
                  <v:path arrowok="t" fillok="f" o:connecttype="none"/>
                  <o:lock v:ext="edit" shapetype="t"/>
                </v:shapetype>
                <v:shape id="AutoShape 116" o:spid="_x0000_s1043" type="#_x0000_t32" style="position:absolute;left:8826;top:1968;width:5632;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117" o:spid="_x0000_s1044" type="#_x0000_t32" style="position:absolute;left:8445;top:6477;width:6033;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118" o:spid="_x0000_s1045" type="#_x0000_t32" style="position:absolute;left:17208;top:1460;width:6;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rect id="Rectangle 113" o:spid="_x0000_s1046" style="position:absolute;left:8001;top:381;width:609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HA8MA&#10;AADbAAAADwAAAGRycy9kb3ducmV2LnhtbESPQYvCMBSE78L+h/AW9iKaugeRrlFEWLaIIFbX86N5&#10;tsXmpTaxrf/eCILHYWa+YebL3lSipcaVlhVMxhEI4szqknMFx8PvaAbCeWSNlWVScCcHy8XHYI6x&#10;th3vqU19LgKEXYwKCu/rWEqXFWTQjW1NHLyzbQz6IJtc6ga7ADeV/I6iqTRYclgosKZ1QdklvRkF&#10;XbZrT4ftn9wNT4nla3Jdp/8bpb4++9UPCE+9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HA8MAAADbAAAADwAAAAAAAAAAAAAAAACYAgAAZHJzL2Rv&#10;d25yZXYueG1sUEsFBgAAAAAEAAQA9QAAAIgDAAAAAA==&#10;" filled="f" stroked="f">
                  <v:textbox>
                    <w:txbxContent>
                      <w:p w:rsidR="008225C2" w:rsidRPr="00F9699B" w:rsidRDefault="008225C2" w:rsidP="009B7FED">
                        <w:pPr>
                          <w:rPr>
                            <w:sz w:val="20"/>
                            <w:szCs w:val="20"/>
                          </w:rPr>
                        </w:pPr>
                        <w:r w:rsidRPr="00F9699B">
                          <w:rPr>
                            <w:rFonts w:ascii="Times New Roman" w:hAnsi="Times New Roman" w:cs="Times New Roman"/>
                            <w:sz w:val="20"/>
                            <w:szCs w:val="20"/>
                          </w:rPr>
                          <w:t>-0,377</w:t>
                        </w:r>
                        <w:r w:rsidRPr="00F9699B">
                          <w:rPr>
                            <w:sz w:val="20"/>
                            <w:szCs w:val="20"/>
                          </w:rPr>
                          <w:t xml:space="preserve">                  </w:t>
                        </w:r>
                      </w:p>
                    </w:txbxContent>
                  </v:textbox>
                </v:rect>
                <v:rect id="Rectangle 113" o:spid="_x0000_s1047" style="position:absolute;left:8001;top:5651;width:6096;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v:textbox>
                    <w:txbxContent>
                      <w:p w:rsidR="008225C2" w:rsidRPr="00F9699B" w:rsidRDefault="008225C2" w:rsidP="009B7FED">
                        <w:pPr>
                          <w:rPr>
                            <w:sz w:val="20"/>
                            <w:szCs w:val="20"/>
                          </w:rPr>
                        </w:pPr>
                        <w:r w:rsidRPr="00F9699B">
                          <w:rPr>
                            <w:rFonts w:ascii="Times New Roman" w:hAnsi="Times New Roman" w:cs="Times New Roman"/>
                            <w:sz w:val="20"/>
                            <w:szCs w:val="20"/>
                          </w:rPr>
                          <w:t>0,549</w:t>
                        </w:r>
                      </w:p>
                    </w:txbxContent>
                  </v:textbox>
                </v:rect>
                <v:rect id="Rectangle 113" o:spid="_x0000_s1048" style="position:absolute;left:17399;top:1270;width:7493;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T878QA&#10;AADbAAAADwAAAGRycy9kb3ducmV2LnhtbESP3WrCQBSE7wXfYTlCb6RutCA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O/EAAAA2wAAAA8AAAAAAAAAAAAAAAAAmAIAAGRycy9k&#10;b3ducmV2LnhtbFBLBQYAAAAABAAEAPUAAACJAwAAAAA=&#10;" filled="f" stroked="f">
                  <v:textbox>
                    <w:txbxContent>
                      <w:p w:rsidR="008225C2" w:rsidRPr="00F9699B" w:rsidRDefault="008225C2" w:rsidP="009B7FED">
                        <w:pPr>
                          <w:rPr>
                            <w:sz w:val="20"/>
                            <w:szCs w:val="20"/>
                          </w:rPr>
                        </w:pPr>
                        <w:r w:rsidRPr="00F9699B">
                          <w:rPr>
                            <w:rFonts w:ascii="Times New Roman" w:hAnsi="Times New Roman" w:cs="Times New Roman"/>
                            <w:sz w:val="20"/>
                            <w:szCs w:val="20"/>
                          </w:rPr>
                          <w:t>e</w:t>
                        </w:r>
                        <w:r w:rsidRPr="00F9699B">
                          <w:rPr>
                            <w:rFonts w:ascii="Times New Roman" w:hAnsi="Times New Roman" w:cs="Times New Roman"/>
                            <w:sz w:val="20"/>
                            <w:szCs w:val="20"/>
                            <w:vertAlign w:val="subscript"/>
                          </w:rPr>
                          <w:t>2</w:t>
                        </w:r>
                        <w:r w:rsidRPr="00F9699B">
                          <w:rPr>
                            <w:rFonts w:ascii="Times New Roman" w:hAnsi="Times New Roman" w:cs="Times New Roman"/>
                            <w:sz w:val="20"/>
                            <w:szCs w:val="20"/>
                          </w:rPr>
                          <w:t xml:space="preserve"> = </w:t>
                        </w:r>
                        <w:r w:rsidRPr="00F9699B">
                          <w:rPr>
                            <w:rFonts w:ascii="Times New Roman" w:hAnsi="Times New Roman" w:cs="Times New Roman"/>
                            <w:sz w:val="20"/>
                            <w:szCs w:val="20"/>
                            <w:shd w:val="clear" w:color="auto" w:fill="FFFFFF"/>
                          </w:rPr>
                          <w:t>426</w:t>
                        </w:r>
                      </w:p>
                    </w:txbxContent>
                  </v:textbox>
                </v:rect>
              </v:group>
            </w:pict>
          </mc:Fallback>
        </mc:AlternateContent>
      </w:r>
      <w:r w:rsidR="009B7FED">
        <w:rPr>
          <w:b/>
        </w:rPr>
        <w:t xml:space="preserve">                                                                                                                                                      </w:t>
      </w:r>
      <w:r w:rsidR="009B7FED">
        <w:t xml:space="preserve">                           </w:t>
      </w:r>
      <w:r w:rsidR="009B7FED">
        <w:rPr>
          <w:b/>
        </w:rPr>
        <w:t xml:space="preserve">   </w:t>
      </w:r>
    </w:p>
    <w:p w:rsidR="001A3244" w:rsidRPr="001A3244" w:rsidRDefault="009B7FED" w:rsidP="00F9699B">
      <w:pPr>
        <w:kinsoku w:val="0"/>
        <w:overflowPunct w:val="0"/>
        <w:spacing w:after="0" w:line="360" w:lineRule="auto"/>
        <w:jc w:val="both"/>
        <w:rPr>
          <w:rFonts w:ascii="Times New Roman" w:hAnsi="Times New Roman" w:cs="Times New Roman"/>
          <w:b/>
          <w:sz w:val="16"/>
          <w:szCs w:val="16"/>
          <w:shd w:val="clear" w:color="auto" w:fill="FFFFFF"/>
        </w:rPr>
      </w:pPr>
      <w:r>
        <w:t xml:space="preserve">          </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  </w:t>
      </w:r>
    </w:p>
    <w:p w:rsidR="00F9699B" w:rsidRDefault="00F9699B" w:rsidP="00F9699B">
      <w:pPr>
        <w:kinsoku w:val="0"/>
        <w:overflowPunct w:val="0"/>
        <w:spacing w:after="0" w:line="360" w:lineRule="auto"/>
        <w:jc w:val="both"/>
        <w:rPr>
          <w:rFonts w:ascii="Times New Roman" w:hAnsi="Times New Roman" w:cs="Times New Roman"/>
          <w:b/>
          <w:sz w:val="24"/>
          <w:szCs w:val="24"/>
          <w:lang w:val="id-ID"/>
        </w:rPr>
      </w:pPr>
    </w:p>
    <w:p w:rsidR="009B7FED" w:rsidRDefault="009B7FED" w:rsidP="00F9699B">
      <w:pPr>
        <w:kinsoku w:val="0"/>
        <w:overflowPunct w:val="0"/>
        <w:spacing w:after="0" w:line="360" w:lineRule="auto"/>
        <w:jc w:val="both"/>
        <w:rPr>
          <w:rFonts w:ascii="Times New Roman" w:hAnsi="Times New Roman" w:cs="Times New Roman"/>
          <w:b/>
          <w:sz w:val="24"/>
          <w:szCs w:val="24"/>
        </w:rPr>
      </w:pPr>
    </w:p>
    <w:p w:rsidR="009B7FED" w:rsidRPr="001A3244" w:rsidRDefault="009B7FED" w:rsidP="00F9699B">
      <w:pPr>
        <w:kinsoku w:val="0"/>
        <w:overflowPunct w:val="0"/>
        <w:spacing w:after="0" w:line="360" w:lineRule="auto"/>
        <w:jc w:val="both"/>
        <w:rPr>
          <w:rFonts w:ascii="Times New Roman" w:hAnsi="Times New Roman" w:cs="Times New Roman"/>
          <w:b/>
          <w:sz w:val="16"/>
          <w:szCs w:val="16"/>
        </w:rPr>
      </w:pPr>
      <w:r>
        <w:rPr>
          <w:b/>
        </w:rPr>
        <w:t xml:space="preserve">                             </w:t>
      </w:r>
      <w:r w:rsidR="001A3244">
        <w:rPr>
          <w:b/>
        </w:rPr>
        <w:t xml:space="preserve">     </w:t>
      </w:r>
    </w:p>
    <w:p w:rsidR="000538C9" w:rsidRDefault="000538C9" w:rsidP="00AE1BC4">
      <w:pPr>
        <w:pStyle w:val="Default"/>
        <w:spacing w:line="480" w:lineRule="auto"/>
        <w:ind w:firstLine="720"/>
        <w:jc w:val="both"/>
        <w:rPr>
          <w:sz w:val="20"/>
          <w:szCs w:val="20"/>
        </w:rPr>
      </w:pPr>
    </w:p>
    <w:p w:rsidR="007A156E" w:rsidRPr="000538C9" w:rsidRDefault="007A156E" w:rsidP="00AE1BC4">
      <w:pPr>
        <w:pStyle w:val="Default"/>
        <w:ind w:firstLine="720"/>
        <w:jc w:val="both"/>
        <w:rPr>
          <w:szCs w:val="20"/>
        </w:rPr>
      </w:pPr>
      <w:r w:rsidRPr="000538C9">
        <w:rPr>
          <w:szCs w:val="20"/>
        </w:rPr>
        <w:lastRenderedPageBreak/>
        <w:t>Berdasarkan gambar 4.3 diatas dapat dibuat struktur path analis sebagai berikut :</w:t>
      </w:r>
    </w:p>
    <w:p w:rsidR="007A156E" w:rsidRPr="000538C9" w:rsidRDefault="007A156E" w:rsidP="00ED7A2C">
      <w:pPr>
        <w:pStyle w:val="Default"/>
        <w:jc w:val="center"/>
        <w:rPr>
          <w:szCs w:val="20"/>
          <w:lang w:val="en-US"/>
        </w:rPr>
      </w:pPr>
      <w:r w:rsidRPr="000538C9">
        <w:rPr>
          <w:szCs w:val="20"/>
        </w:rPr>
        <w:t>Y = -0,377X1 + 0,549X2</w:t>
      </w:r>
    </w:p>
    <w:p w:rsidR="00ED7A2C" w:rsidRDefault="00ED7A2C" w:rsidP="00C04676">
      <w:pPr>
        <w:pStyle w:val="Default"/>
        <w:ind w:firstLine="720"/>
        <w:jc w:val="both"/>
        <w:rPr>
          <w:szCs w:val="20"/>
        </w:rPr>
      </w:pPr>
    </w:p>
    <w:p w:rsidR="009B4D54" w:rsidRPr="000538C9" w:rsidRDefault="009B4D54" w:rsidP="00C04676">
      <w:pPr>
        <w:pStyle w:val="Default"/>
        <w:ind w:firstLine="720"/>
        <w:jc w:val="both"/>
        <w:rPr>
          <w:szCs w:val="20"/>
          <w:lang w:val="en-US"/>
        </w:rPr>
      </w:pPr>
      <w:r w:rsidRPr="000538C9">
        <w:rPr>
          <w:szCs w:val="20"/>
        </w:rPr>
        <w:t>Dari gambar 4.2 dan gambar 4.3 maka dapat dibuat diagram untuk jalurnya seperti gambar 4.4 :</w:t>
      </w:r>
    </w:p>
    <w:p w:rsidR="00F46D4A" w:rsidRPr="000538C9" w:rsidRDefault="00F46D4A" w:rsidP="00ED7A2C">
      <w:pPr>
        <w:pStyle w:val="Default"/>
        <w:jc w:val="center"/>
        <w:rPr>
          <w:b/>
          <w:szCs w:val="20"/>
        </w:rPr>
      </w:pPr>
      <w:r w:rsidRPr="000538C9">
        <w:rPr>
          <w:b/>
          <w:szCs w:val="20"/>
        </w:rPr>
        <w:t>Gambar 4.4</w:t>
      </w:r>
    </w:p>
    <w:p w:rsidR="00F46D4A" w:rsidRPr="000538C9" w:rsidRDefault="00F46D4A" w:rsidP="00ED7A2C">
      <w:pPr>
        <w:pStyle w:val="Default"/>
        <w:jc w:val="center"/>
        <w:rPr>
          <w:b/>
          <w:szCs w:val="20"/>
        </w:rPr>
      </w:pPr>
      <w:r w:rsidRPr="000538C9">
        <w:rPr>
          <w:b/>
          <w:szCs w:val="20"/>
        </w:rPr>
        <w:t>Analisis Subsektor 2(a)</w:t>
      </w:r>
    </w:p>
    <w:p w:rsidR="00C27AF6" w:rsidRPr="00B70E1A" w:rsidRDefault="00F46D4A" w:rsidP="00C04676">
      <w:pPr>
        <w:pStyle w:val="Default"/>
        <w:ind w:firstLine="720"/>
        <w:jc w:val="both"/>
        <w:rPr>
          <w:b/>
          <w:sz w:val="20"/>
          <w:szCs w:val="20"/>
          <w:lang w:val="en-US"/>
        </w:rPr>
      </w:pPr>
      <w:r w:rsidRPr="000538C9">
        <w:rPr>
          <w:b/>
          <w:szCs w:val="20"/>
        </w:rPr>
        <w:t>Pengaruh stres kerja terhadap kinerja karyawan melalui semangat kerja</w:t>
      </w:r>
    </w:p>
    <w:p w:rsidR="00C27AF6" w:rsidRPr="0028113E" w:rsidRDefault="00ED7A2C" w:rsidP="00ED7A2C">
      <w:pPr>
        <w:pStyle w:val="Default"/>
        <w:spacing w:line="480" w:lineRule="auto"/>
        <w:jc w:val="both"/>
        <w:rPr>
          <w:sz w:val="20"/>
          <w:szCs w:val="20"/>
          <w:lang w:val="en-US"/>
        </w:rPr>
      </w:pPr>
      <w:r>
        <w:rPr>
          <w:noProof/>
          <w:sz w:val="20"/>
          <w:szCs w:val="20"/>
        </w:rPr>
        <mc:AlternateContent>
          <mc:Choice Requires="wpg">
            <w:drawing>
              <wp:anchor distT="0" distB="0" distL="114300" distR="114300" simplePos="0" relativeHeight="251780096" behindDoc="0" locked="0" layoutInCell="1" allowOverlap="1">
                <wp:simplePos x="0" y="0"/>
                <wp:positionH relativeFrom="column">
                  <wp:posOffset>1085095</wp:posOffset>
                </wp:positionH>
                <wp:positionV relativeFrom="paragraph">
                  <wp:posOffset>174721</wp:posOffset>
                </wp:positionV>
                <wp:extent cx="3029909" cy="1768415"/>
                <wp:effectExtent l="0" t="0" r="0" b="3810"/>
                <wp:wrapNone/>
                <wp:docPr id="90" name="Group 90"/>
                <wp:cNvGraphicFramePr/>
                <a:graphic xmlns:a="http://schemas.openxmlformats.org/drawingml/2006/main">
                  <a:graphicData uri="http://schemas.microsoft.com/office/word/2010/wordprocessingGroup">
                    <wpg:wgp>
                      <wpg:cNvGrpSpPr/>
                      <wpg:grpSpPr>
                        <a:xfrm>
                          <a:off x="0" y="0"/>
                          <a:ext cx="3029909" cy="1768415"/>
                          <a:chOff x="0" y="0"/>
                          <a:chExt cx="2520950" cy="1358900"/>
                        </a:xfrm>
                      </wpg:grpSpPr>
                      <wps:wsp>
                        <wps:cNvPr id="32" name="Rectangle 65"/>
                        <wps:cNvSpPr>
                          <a:spLocks noChangeArrowheads="1"/>
                        </wps:cNvSpPr>
                        <wps:spPr bwMode="auto">
                          <a:xfrm>
                            <a:off x="0" y="476250"/>
                            <a:ext cx="537210" cy="419735"/>
                          </a:xfrm>
                          <a:prstGeom prst="rect">
                            <a:avLst/>
                          </a:prstGeom>
                          <a:solidFill>
                            <a:srgbClr val="FFFFFF"/>
                          </a:solidFill>
                          <a:ln w="9525">
                            <a:solidFill>
                              <a:srgbClr val="000000"/>
                            </a:solidFill>
                            <a:miter lim="800000"/>
                            <a:headEnd/>
                            <a:tailEnd/>
                          </a:ln>
                        </wps:spPr>
                        <wps:txbx>
                          <w:txbxContent>
                            <w:p w:rsidR="00A21839" w:rsidRPr="00892F52" w:rsidRDefault="00A21839" w:rsidP="00892F52">
                              <w:pPr>
                                <w:pStyle w:val="Default"/>
                                <w:jc w:val="center"/>
                                <w:rPr>
                                  <w:sz w:val="20"/>
                                  <w:szCs w:val="20"/>
                                  <w:vertAlign w:val="subscript"/>
                                </w:rPr>
                              </w:pPr>
                              <w:r w:rsidRPr="00892F52">
                                <w:rPr>
                                  <w:sz w:val="20"/>
                                  <w:szCs w:val="20"/>
                                  <w:vertAlign w:val="subscript"/>
                                </w:rPr>
                                <w:t>Stress Kerja (X1)</w:t>
                              </w:r>
                            </w:p>
                          </w:txbxContent>
                        </wps:txbx>
                        <wps:bodyPr rot="0" vert="horz" wrap="square" lIns="91440" tIns="45720" rIns="91440" bIns="45720" anchor="t" anchorCtr="0" upright="1">
                          <a:noAutofit/>
                        </wps:bodyPr>
                      </wps:wsp>
                      <wps:wsp>
                        <wps:cNvPr id="31" name="Rectangle 66"/>
                        <wps:cNvSpPr>
                          <a:spLocks noChangeArrowheads="1"/>
                        </wps:cNvSpPr>
                        <wps:spPr bwMode="auto">
                          <a:xfrm>
                            <a:off x="1720850" y="476250"/>
                            <a:ext cx="634365" cy="419735"/>
                          </a:xfrm>
                          <a:prstGeom prst="rect">
                            <a:avLst/>
                          </a:prstGeom>
                          <a:solidFill>
                            <a:srgbClr val="FFFFFF"/>
                          </a:solidFill>
                          <a:ln w="9525">
                            <a:solidFill>
                              <a:srgbClr val="000000"/>
                            </a:solidFill>
                            <a:miter lim="800000"/>
                            <a:headEnd/>
                            <a:tailEnd/>
                          </a:ln>
                        </wps:spPr>
                        <wps:txbx>
                          <w:txbxContent>
                            <w:p w:rsidR="00A21839" w:rsidRPr="00892F52" w:rsidRDefault="00A21839" w:rsidP="00892F52">
                              <w:pPr>
                                <w:pStyle w:val="Default"/>
                                <w:jc w:val="center"/>
                                <w:rPr>
                                  <w:sz w:val="20"/>
                                  <w:szCs w:val="20"/>
                                  <w:vertAlign w:val="subscript"/>
                                </w:rPr>
                              </w:pPr>
                              <w:r w:rsidRPr="00892F52">
                                <w:rPr>
                                  <w:sz w:val="20"/>
                                  <w:szCs w:val="20"/>
                                  <w:vertAlign w:val="subscript"/>
                                </w:rPr>
                                <w:t>Kinerja Karyawan (Y)</w:t>
                              </w:r>
                            </w:p>
                          </w:txbxContent>
                        </wps:txbx>
                        <wps:bodyPr rot="0" vert="horz" wrap="square" lIns="91440" tIns="45720" rIns="91440" bIns="45720" anchor="t" anchorCtr="0" upright="1">
                          <a:noAutofit/>
                        </wps:bodyPr>
                      </wps:wsp>
                      <wps:wsp>
                        <wps:cNvPr id="33" name="Rectangle 67"/>
                        <wps:cNvSpPr>
                          <a:spLocks noChangeArrowheads="1"/>
                        </wps:cNvSpPr>
                        <wps:spPr bwMode="auto">
                          <a:xfrm>
                            <a:off x="819150" y="476250"/>
                            <a:ext cx="603885" cy="419735"/>
                          </a:xfrm>
                          <a:prstGeom prst="rect">
                            <a:avLst/>
                          </a:prstGeom>
                          <a:solidFill>
                            <a:srgbClr val="FFFFFF"/>
                          </a:solidFill>
                          <a:ln w="9525">
                            <a:solidFill>
                              <a:srgbClr val="000000"/>
                            </a:solidFill>
                            <a:miter lim="800000"/>
                            <a:headEnd/>
                            <a:tailEnd/>
                          </a:ln>
                        </wps:spPr>
                        <wps:txbx>
                          <w:txbxContent>
                            <w:p w:rsidR="00A21839" w:rsidRPr="00892F52" w:rsidRDefault="00A21839" w:rsidP="00892F52">
                              <w:pPr>
                                <w:pStyle w:val="Default"/>
                                <w:jc w:val="center"/>
                                <w:rPr>
                                  <w:sz w:val="20"/>
                                  <w:szCs w:val="20"/>
                                  <w:vertAlign w:val="subscript"/>
                                </w:rPr>
                              </w:pPr>
                              <w:r w:rsidRPr="00892F52">
                                <w:rPr>
                                  <w:sz w:val="20"/>
                                  <w:szCs w:val="20"/>
                                  <w:vertAlign w:val="subscript"/>
                                </w:rPr>
                                <w:t>Semangat Kerja (X2)</w:t>
                              </w:r>
                            </w:p>
                          </w:txbxContent>
                        </wps:txbx>
                        <wps:bodyPr rot="0" vert="horz" wrap="square" lIns="91440" tIns="45720" rIns="91440" bIns="45720" anchor="t" anchorCtr="0" upright="1">
                          <a:noAutofit/>
                        </wps:bodyPr>
                      </wps:wsp>
                      <wps:wsp>
                        <wps:cNvPr id="27" name="AutoShape 68"/>
                        <wps:cNvCnPr>
                          <a:cxnSpLocks noChangeShapeType="1"/>
                        </wps:cNvCnPr>
                        <wps:spPr bwMode="auto">
                          <a:xfrm>
                            <a:off x="565150" y="61595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9"/>
                        <wps:cNvCnPr>
                          <a:cxnSpLocks noChangeShapeType="1"/>
                        </wps:cNvCnPr>
                        <wps:spPr bwMode="auto">
                          <a:xfrm>
                            <a:off x="1422400" y="61595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70"/>
                        <wps:cNvCnPr>
                          <a:cxnSpLocks noChangeShapeType="1"/>
                        </wps:cNvCnPr>
                        <wps:spPr bwMode="auto">
                          <a:xfrm flipV="1">
                            <a:off x="1206500" y="92710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71"/>
                        <wps:cNvCnPr>
                          <a:cxnSpLocks noChangeShapeType="1"/>
                        </wps:cNvCnPr>
                        <wps:spPr bwMode="auto">
                          <a:xfrm>
                            <a:off x="1854200" y="12065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72"/>
                        <wps:cNvCnPr>
                          <a:cxnSpLocks noChangeShapeType="1"/>
                        </wps:cNvCnPr>
                        <wps:spPr bwMode="auto">
                          <a:xfrm flipV="1">
                            <a:off x="234950" y="914400"/>
                            <a:ext cx="0"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73"/>
                        <wps:cNvCnPr>
                          <a:cxnSpLocks noChangeShapeType="1"/>
                        </wps:cNvCnPr>
                        <wps:spPr bwMode="auto">
                          <a:xfrm>
                            <a:off x="234950" y="1086129"/>
                            <a:ext cx="1757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74"/>
                        <wps:cNvCnPr>
                          <a:cxnSpLocks noChangeShapeType="1"/>
                        </wps:cNvCnPr>
                        <wps:spPr bwMode="auto">
                          <a:xfrm flipV="1">
                            <a:off x="1993900" y="91440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30"/>
                        <wps:cNvCnPr>
                          <a:cxnSpLocks noChangeShapeType="1"/>
                        </wps:cNvCnPr>
                        <wps:spPr bwMode="auto">
                          <a:xfrm flipH="1">
                            <a:off x="673100" y="6350"/>
                            <a:ext cx="8991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1"/>
                        <wps:cNvCnPr>
                          <a:cxnSpLocks noChangeShapeType="1"/>
                        </wps:cNvCnPr>
                        <wps:spPr bwMode="auto">
                          <a:xfrm>
                            <a:off x="1568450" y="0"/>
                            <a:ext cx="0" cy="6172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32"/>
                        <wps:cNvCnPr>
                          <a:cxnSpLocks noChangeShapeType="1"/>
                        </wps:cNvCnPr>
                        <wps:spPr bwMode="auto">
                          <a:xfrm>
                            <a:off x="673100" y="0"/>
                            <a:ext cx="1270" cy="6172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Rectangle 65"/>
                        <wps:cNvSpPr>
                          <a:spLocks noChangeArrowheads="1"/>
                        </wps:cNvSpPr>
                        <wps:spPr bwMode="auto">
                          <a:xfrm>
                            <a:off x="273050" y="266700"/>
                            <a:ext cx="723900" cy="273050"/>
                          </a:xfrm>
                          <a:prstGeom prst="rect">
                            <a:avLst/>
                          </a:prstGeom>
                          <a:noFill/>
                          <a:ln w="9525">
                            <a:noFill/>
                            <a:miter lim="800000"/>
                            <a:headEnd/>
                            <a:tailEnd/>
                          </a:ln>
                        </wps:spPr>
                        <wps:txbx>
                          <w:txbxContent>
                            <w:p w:rsidR="00A21839" w:rsidRPr="00892F52" w:rsidRDefault="00A21839" w:rsidP="00892F52">
                              <w:pPr>
                                <w:spacing w:after="0"/>
                                <w:jc w:val="center"/>
                                <w:rPr>
                                  <w:sz w:val="20"/>
                                  <w:szCs w:val="20"/>
                                  <w:vertAlign w:val="subscript"/>
                                </w:rPr>
                              </w:pPr>
                              <w:proofErr w:type="gramStart"/>
                              <w:r w:rsidRPr="00892F52">
                                <w:rPr>
                                  <w:rFonts w:ascii="Times New Roman" w:hAnsi="Times New Roman" w:cs="Times New Roman"/>
                                  <w:sz w:val="20"/>
                                  <w:szCs w:val="20"/>
                                  <w:vertAlign w:val="subscript"/>
                                </w:rPr>
                                <w:t>P1X1Y1  -</w:t>
                              </w:r>
                              <w:proofErr w:type="gramEnd"/>
                              <w:r w:rsidRPr="00892F52">
                                <w:rPr>
                                  <w:rFonts w:ascii="Times New Roman" w:hAnsi="Times New Roman" w:cs="Times New Roman"/>
                                  <w:sz w:val="20"/>
                                  <w:szCs w:val="20"/>
                                  <w:vertAlign w:val="subscript"/>
                                </w:rPr>
                                <w:t>0,903</w:t>
                              </w:r>
                            </w:p>
                          </w:txbxContent>
                        </wps:txbx>
                        <wps:bodyPr rot="0" vert="horz" wrap="square" lIns="91440" tIns="45720" rIns="91440" bIns="45720" anchor="t" anchorCtr="0" upright="1">
                          <a:noAutofit/>
                        </wps:bodyPr>
                      </wps:wsp>
                      <wps:wsp>
                        <wps:cNvPr id="86" name="Rectangle 65"/>
                        <wps:cNvSpPr>
                          <a:spLocks noChangeArrowheads="1"/>
                        </wps:cNvSpPr>
                        <wps:spPr bwMode="auto">
                          <a:xfrm>
                            <a:off x="1073150" y="260350"/>
                            <a:ext cx="723900" cy="217170"/>
                          </a:xfrm>
                          <a:prstGeom prst="rect">
                            <a:avLst/>
                          </a:prstGeom>
                          <a:noFill/>
                          <a:ln w="9525">
                            <a:noFill/>
                            <a:miter lim="800000"/>
                            <a:headEnd/>
                            <a:tailEnd/>
                          </a:ln>
                        </wps:spPr>
                        <wps:txbx>
                          <w:txbxContent>
                            <w:p w:rsidR="00A21839" w:rsidRPr="00892F52" w:rsidRDefault="00A21839" w:rsidP="00892F52">
                              <w:pPr>
                                <w:spacing w:after="0"/>
                                <w:jc w:val="center"/>
                                <w:rPr>
                                  <w:sz w:val="20"/>
                                  <w:szCs w:val="20"/>
                                  <w:vertAlign w:val="subscript"/>
                                </w:rPr>
                              </w:pPr>
                              <w:proofErr w:type="gramStart"/>
                              <w:r w:rsidRPr="00892F52">
                                <w:rPr>
                                  <w:rFonts w:ascii="Times New Roman" w:hAnsi="Times New Roman" w:cs="Times New Roman"/>
                                  <w:sz w:val="20"/>
                                  <w:szCs w:val="20"/>
                                  <w:vertAlign w:val="subscript"/>
                                </w:rPr>
                                <w:t xml:space="preserve">P1X1Y2  </w:t>
                              </w:r>
                              <w:r w:rsidRPr="00892F52">
                                <w:rPr>
                                  <w:rFonts w:ascii="Times New Roman" w:hAnsi="Times New Roman" w:cs="Times New Roman"/>
                                  <w:color w:val="000000"/>
                                  <w:sz w:val="20"/>
                                  <w:szCs w:val="20"/>
                                  <w:vertAlign w:val="subscript"/>
                                </w:rPr>
                                <w:t>0,549</w:t>
                              </w:r>
                              <w:proofErr w:type="gramEnd"/>
                            </w:p>
                          </w:txbxContent>
                        </wps:txbx>
                        <wps:bodyPr rot="0" vert="horz" wrap="square" lIns="91440" tIns="45720" rIns="91440" bIns="45720" anchor="t" anchorCtr="0" upright="1">
                          <a:noAutofit/>
                        </wps:bodyPr>
                      </wps:wsp>
                      <wps:wsp>
                        <wps:cNvPr id="87" name="Rectangle 65"/>
                        <wps:cNvSpPr>
                          <a:spLocks noChangeArrowheads="1"/>
                        </wps:cNvSpPr>
                        <wps:spPr bwMode="auto">
                          <a:xfrm>
                            <a:off x="1797050" y="88900"/>
                            <a:ext cx="723900" cy="273050"/>
                          </a:xfrm>
                          <a:prstGeom prst="rect">
                            <a:avLst/>
                          </a:prstGeom>
                          <a:noFill/>
                          <a:ln w="9525">
                            <a:noFill/>
                            <a:miter lim="800000"/>
                            <a:headEnd/>
                            <a:tailEnd/>
                          </a:ln>
                        </wps:spPr>
                        <wps:txbx>
                          <w:txbxContent>
                            <w:p w:rsidR="00A21839" w:rsidRPr="00892F52" w:rsidRDefault="00A21839" w:rsidP="00892F52">
                              <w:pPr>
                                <w:spacing w:after="0"/>
                                <w:jc w:val="center"/>
                                <w:rPr>
                                  <w:sz w:val="20"/>
                                  <w:szCs w:val="20"/>
                                  <w:vertAlign w:val="subscript"/>
                                </w:rPr>
                              </w:pPr>
                              <w:r w:rsidRPr="00892F52">
                                <w:rPr>
                                  <w:rFonts w:ascii="Times New Roman" w:hAnsi="Times New Roman" w:cs="Times New Roman"/>
                                  <w:b/>
                                  <w:sz w:val="20"/>
                                  <w:szCs w:val="20"/>
                                  <w:shd w:val="clear" w:color="auto" w:fill="FFFFFF"/>
                                  <w:vertAlign w:val="subscript"/>
                                </w:rPr>
                                <w:t>e2 = 0,426</w:t>
                              </w:r>
                            </w:p>
                          </w:txbxContent>
                        </wps:txbx>
                        <wps:bodyPr rot="0" vert="horz" wrap="square" lIns="91440" tIns="45720" rIns="91440" bIns="45720" anchor="t" anchorCtr="0" upright="1">
                          <a:noAutofit/>
                        </wps:bodyPr>
                      </wps:wsp>
                      <wps:wsp>
                        <wps:cNvPr id="88" name="Rectangle 65"/>
                        <wps:cNvSpPr>
                          <a:spLocks noChangeArrowheads="1"/>
                        </wps:cNvSpPr>
                        <wps:spPr bwMode="auto">
                          <a:xfrm>
                            <a:off x="641350" y="895350"/>
                            <a:ext cx="723900" cy="231775"/>
                          </a:xfrm>
                          <a:prstGeom prst="rect">
                            <a:avLst/>
                          </a:prstGeom>
                          <a:noFill/>
                          <a:ln w="9525">
                            <a:noFill/>
                            <a:miter lim="800000"/>
                            <a:headEnd/>
                            <a:tailEnd/>
                          </a:ln>
                        </wps:spPr>
                        <wps:txbx>
                          <w:txbxContent>
                            <w:p w:rsidR="00A21839" w:rsidRPr="00892F52" w:rsidRDefault="00A21839" w:rsidP="00892F52">
                              <w:pPr>
                                <w:spacing w:after="0"/>
                                <w:jc w:val="center"/>
                                <w:rPr>
                                  <w:sz w:val="20"/>
                                  <w:szCs w:val="20"/>
                                  <w:vertAlign w:val="subscript"/>
                                </w:rPr>
                              </w:pPr>
                              <w:r w:rsidRPr="00892F52">
                                <w:rPr>
                                  <w:rFonts w:ascii="Times New Roman" w:hAnsi="Times New Roman" w:cs="Times New Roman"/>
                                  <w:color w:val="000000"/>
                                  <w:sz w:val="20"/>
                                  <w:szCs w:val="20"/>
                                  <w:vertAlign w:val="subscript"/>
                                </w:rPr>
                                <w:t>-0,377</w:t>
                              </w:r>
                            </w:p>
                          </w:txbxContent>
                        </wps:txbx>
                        <wps:bodyPr rot="0" vert="horz" wrap="square" lIns="91440" tIns="45720" rIns="91440" bIns="45720" anchor="t" anchorCtr="0" upright="1">
                          <a:noAutofit/>
                        </wps:bodyPr>
                      </wps:wsp>
                      <wps:wsp>
                        <wps:cNvPr id="89" name="Rectangle 65"/>
                        <wps:cNvSpPr>
                          <a:spLocks noChangeArrowheads="1"/>
                        </wps:cNvSpPr>
                        <wps:spPr bwMode="auto">
                          <a:xfrm>
                            <a:off x="1130300" y="1079500"/>
                            <a:ext cx="723900" cy="279400"/>
                          </a:xfrm>
                          <a:prstGeom prst="rect">
                            <a:avLst/>
                          </a:prstGeom>
                          <a:noFill/>
                          <a:ln w="9525">
                            <a:noFill/>
                            <a:miter lim="800000"/>
                            <a:headEnd/>
                            <a:tailEnd/>
                          </a:ln>
                        </wps:spPr>
                        <wps:txbx>
                          <w:txbxContent>
                            <w:p w:rsidR="00A21839" w:rsidRPr="00892F52" w:rsidRDefault="00A21839" w:rsidP="00892F52">
                              <w:pPr>
                                <w:kinsoku w:val="0"/>
                                <w:overflowPunct w:val="0"/>
                                <w:spacing w:after="0" w:line="480" w:lineRule="auto"/>
                                <w:jc w:val="center"/>
                                <w:rPr>
                                  <w:rFonts w:ascii="Times New Roman" w:hAnsi="Times New Roman" w:cs="Times New Roman"/>
                                  <w:color w:val="000000"/>
                                  <w:sz w:val="20"/>
                                  <w:szCs w:val="20"/>
                                  <w:vertAlign w:val="subscript"/>
                                </w:rPr>
                              </w:pPr>
                              <w:r w:rsidRPr="00892F52">
                                <w:rPr>
                                  <w:rFonts w:ascii="Times New Roman" w:hAnsi="Times New Roman" w:cs="Times New Roman"/>
                                  <w:b/>
                                  <w:sz w:val="20"/>
                                  <w:szCs w:val="20"/>
                                  <w:vertAlign w:val="subscript"/>
                                </w:rPr>
                                <w:t xml:space="preserve">e1 = </w:t>
                              </w:r>
                              <w:r w:rsidRPr="00892F52">
                                <w:rPr>
                                  <w:rFonts w:ascii="Times New Roman" w:hAnsi="Times New Roman" w:cs="Times New Roman"/>
                                  <w:b/>
                                  <w:sz w:val="20"/>
                                  <w:szCs w:val="20"/>
                                  <w:shd w:val="clear" w:color="auto" w:fill="FFFFFF"/>
                                  <w:vertAlign w:val="subscript"/>
                                </w:rPr>
                                <w:t>0,428</w:t>
                              </w:r>
                            </w:p>
                            <w:p w:rsidR="00A21839" w:rsidRPr="00892F52" w:rsidRDefault="00A21839" w:rsidP="00892F52">
                              <w:pPr>
                                <w:spacing w:after="0"/>
                                <w:rPr>
                                  <w:sz w:val="20"/>
                                  <w:szCs w:val="20"/>
                                  <w:vertAlign w:val="subscript"/>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0" o:spid="_x0000_s1062" style="position:absolute;left:0;text-align:left;margin-left:85.45pt;margin-top:13.75pt;width:238.6pt;height:139.25pt;z-index:251780096;mso-width-relative:margin;mso-height-relative:margin" coordsize="25209,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">
                <v:rect id="Rectangle 65" o:spid="_x0000_s1063" style="position:absolute;top:4762;width:5372;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A21839" w:rsidRPr="00892F52" w:rsidRDefault="00A21839" w:rsidP="00892F52">
                        <w:pPr>
                          <w:pStyle w:val="Default"/>
                          <w:jc w:val="center"/>
                          <w:rPr>
                            <w:sz w:val="20"/>
                            <w:szCs w:val="20"/>
                            <w:vertAlign w:val="subscript"/>
                          </w:rPr>
                        </w:pPr>
                        <w:r w:rsidRPr="00892F52">
                          <w:rPr>
                            <w:sz w:val="20"/>
                            <w:szCs w:val="20"/>
                            <w:vertAlign w:val="subscript"/>
                          </w:rPr>
                          <w:t>Stress Kerja (X1)</w:t>
                        </w:r>
                      </w:p>
                    </w:txbxContent>
                  </v:textbox>
                </v:rect>
                <v:rect id="Rectangle 66" o:spid="_x0000_s1064" style="position:absolute;left:17208;top:4762;width:6344;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A21839" w:rsidRPr="00892F52" w:rsidRDefault="00A21839" w:rsidP="00892F52">
                        <w:pPr>
                          <w:pStyle w:val="Default"/>
                          <w:jc w:val="center"/>
                          <w:rPr>
                            <w:sz w:val="20"/>
                            <w:szCs w:val="20"/>
                            <w:vertAlign w:val="subscript"/>
                          </w:rPr>
                        </w:pPr>
                        <w:r w:rsidRPr="00892F52">
                          <w:rPr>
                            <w:sz w:val="20"/>
                            <w:szCs w:val="20"/>
                            <w:vertAlign w:val="subscript"/>
                          </w:rPr>
                          <w:t>Kinerja Karyawan (Y)</w:t>
                        </w:r>
                      </w:p>
                    </w:txbxContent>
                  </v:textbox>
                </v:rect>
                <v:rect id="Rectangle 67" o:spid="_x0000_s1065" style="position:absolute;left:8191;top:4762;width:6039;height:4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A21839" w:rsidRPr="00892F52" w:rsidRDefault="00A21839" w:rsidP="00892F52">
                        <w:pPr>
                          <w:pStyle w:val="Default"/>
                          <w:jc w:val="center"/>
                          <w:rPr>
                            <w:sz w:val="20"/>
                            <w:szCs w:val="20"/>
                            <w:vertAlign w:val="subscript"/>
                          </w:rPr>
                        </w:pPr>
                        <w:r w:rsidRPr="00892F52">
                          <w:rPr>
                            <w:sz w:val="20"/>
                            <w:szCs w:val="20"/>
                            <w:vertAlign w:val="subscript"/>
                          </w:rPr>
                          <w:t>Semangat Kerja (X2)</w:t>
                        </w:r>
                      </w:p>
                    </w:txbxContent>
                  </v:textbox>
                </v:rect>
                <v:shape id="AutoShape 68" o:spid="_x0000_s1066" type="#_x0000_t32" style="position:absolute;left:5651;top:6159;width:2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69" o:spid="_x0000_s1067" type="#_x0000_t32" style="position:absolute;left:14224;top:6159;width:2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70" o:spid="_x0000_s1068" type="#_x0000_t32" style="position:absolute;left:12065;top:9271;width:6;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71" o:spid="_x0000_s1069" type="#_x0000_t32" style="position:absolute;left:18542;top:1206;width:0;height:3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72" o:spid="_x0000_s1070" type="#_x0000_t32" style="position:absolute;left:2349;top:9144;width:0;height:1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73" o:spid="_x0000_s1071" type="#_x0000_t32" style="position:absolute;left:2349;top:10861;width:175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74" o:spid="_x0000_s1072" type="#_x0000_t32" style="position:absolute;left:19939;top:9144;width:0;height:1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30" o:spid="_x0000_s1073" type="#_x0000_t32" style="position:absolute;left:6731;top:63;width:89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Yni8UAAADbAAAADwAAAGRycy9kb3ducmV2LnhtbESP3WoCMRSE7wXfIRzBO822Qlu2RlFB&#10;tAgFbREvD5uzP+3mZJtEd317Iwi9HGbmG2Y670wtLuR8ZVnB0zgBQZxZXXGh4PtrPXoD4QOyxtoy&#10;KbiSh/ms35tiqm3Le7ocQiEihH2KCsoQmlRKn5Vk0I9tQxy93DqDIUpXSO2wjXBTy+ckeZEGK44L&#10;JTa0Kin7PZyNgo3f/x1dvmw/PhfZ7mc12bbL/KTUcNAt3kEE6sJ/+NHeagWTV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Yni8UAAADbAAAADwAAAAAAAAAA&#10;AAAAAAChAgAAZHJzL2Rvd25yZXYueG1sUEsFBgAAAAAEAAQA+QAAAJMDAAAAAA==&#10;">
                  <v:stroke dashstyle="dash"/>
                </v:shape>
                <v:shape id="AutoShape 131" o:spid="_x0000_s1074" type="#_x0000_t32" style="position:absolute;left:15684;width:0;height:6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15MUAAADbAAAADwAAAGRycy9kb3ducmV2LnhtbESPUWvCMBSF3wf+h3AHvgxNp6yMahQZ&#10;CMoYm07w9dLcNaXNTWhirfv1y2Cwx8M55zuc5XqwreipC7VjBY/TDARx6XTNlYLT53byDCJEZI2t&#10;Y1JwowDr1ehuiYV2Vz5Qf4yVSBAOBSowMfpCylAashimzhMn78t1FmOSXSV1h9cEt62cZVkuLdac&#10;Fgx6ejFUNseLVdD0zfvh4yn4h8s35a/evO3nZ63U+H7YLEBEGuJ/+K+90wrm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15MUAAADbAAAADwAAAAAAAAAA&#10;AAAAAAChAgAAZHJzL2Rvd25yZXYueG1sUEsFBgAAAAAEAAQA+QAAAJMDAAAAAA==&#10;">
                  <v:stroke dashstyle="dash"/>
                </v:shape>
                <v:shape id="AutoShape 132" o:spid="_x0000_s1075" type="#_x0000_t32" style="position:absolute;left:6731;width:12;height:6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1rk8UAAADbAAAADwAAAGRycy9kb3ducmV2LnhtbESP3WoCMRSE7wu+QzhCb4pmqyiyNYoI&#10;BYuU+lPo7WFzull2cxI2cV379E2h4OUwM98wy3VvG9FRGyrHCp7HGQjiwumKSwWf59fRAkSIyBob&#10;x6TgRgHWq8HDEnPtrnyk7hRLkSAcclRgYvS5lKEwZDGMnSdO3rdrLcYk21LqFq8Jbhs5ybK5tFhx&#10;WjDoaWuoqE8Xq6Du6o/jYRb80+WH5ntv3t+mX1qpx2G/eQERqY/38H97pxVMZ/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1rk8UAAADbAAAADwAAAAAAAAAA&#10;AAAAAAChAgAAZHJzL2Rvd25yZXYueG1sUEsFBgAAAAAEAAQA+QAAAJMDAAAAAA==&#10;">
                  <v:stroke dashstyle="dash"/>
                </v:shape>
                <v:rect id="Rectangle 65" o:spid="_x0000_s1076" style="position:absolute;left:2730;top:2667;width:7239;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BAMQA&#10;AADbAAAADwAAAGRycy9kb3ducmV2LnhtbESP3WrCQBSE7wXfYTlCb6RuFCo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wQDEAAAA2wAAAA8AAAAAAAAAAAAAAAAAmAIAAGRycy9k&#10;b3ducmV2LnhtbFBLBQYAAAAABAAEAPUAAACJAwAAAAA=&#10;" filled="f" stroked="f">
                  <v:textbox>
                    <w:txbxContent>
                      <w:p w:rsidR="00A21839" w:rsidRPr="00892F52" w:rsidRDefault="00A21839" w:rsidP="00892F52">
                        <w:pPr>
                          <w:spacing w:after="0"/>
                          <w:jc w:val="center"/>
                          <w:rPr>
                            <w:sz w:val="20"/>
                            <w:szCs w:val="20"/>
                            <w:vertAlign w:val="subscript"/>
                          </w:rPr>
                        </w:pPr>
                        <w:proofErr w:type="gramStart"/>
                        <w:r w:rsidRPr="00892F52">
                          <w:rPr>
                            <w:rFonts w:ascii="Times New Roman" w:hAnsi="Times New Roman" w:cs="Times New Roman"/>
                            <w:sz w:val="20"/>
                            <w:szCs w:val="20"/>
                            <w:vertAlign w:val="subscript"/>
                          </w:rPr>
                          <w:t>P1X1Y1  -</w:t>
                        </w:r>
                        <w:proofErr w:type="gramEnd"/>
                        <w:r w:rsidRPr="00892F52">
                          <w:rPr>
                            <w:rFonts w:ascii="Times New Roman" w:hAnsi="Times New Roman" w:cs="Times New Roman"/>
                            <w:sz w:val="20"/>
                            <w:szCs w:val="20"/>
                            <w:vertAlign w:val="subscript"/>
                          </w:rPr>
                          <w:t>0,903</w:t>
                        </w:r>
                      </w:p>
                    </w:txbxContent>
                  </v:textbox>
                </v:rect>
                <v:rect id="Rectangle 65" o:spid="_x0000_s1077" style="position:absolute;left:10731;top:2603;width:7239;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d8QA&#10;AADbAAAADwAAAGRycy9kb3ducmV2LnhtbESPQWuDQBSE74X+h+UVeinJmh5CsNmEIJRKKYRq6vnh&#10;vqjEfavuRu2/7xYCOQ4z8w2z3c+mFSMNrrGsYLWMQBCXVjdcKTjl74sNCOeRNbaWScEvOdjvHh+2&#10;GGs78TeNma9EgLCLUUHtfRdL6cqaDLql7YiDd7aDQR/kUEk94BTgppWvUbSWBhsOCzV2lNRUXrKr&#10;UTCVx7HIvz7k8aVILfdpn2Q/n0o9P82HNxCeZn8P39qpVrBZ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X3fEAAAA2wAAAA8AAAAAAAAAAAAAAAAAmAIAAGRycy9k&#10;b3ducmV2LnhtbFBLBQYAAAAABAAEAPUAAACJAwAAAAA=&#10;" filled="f" stroked="f">
                  <v:textbox>
                    <w:txbxContent>
                      <w:p w:rsidR="00A21839" w:rsidRPr="00892F52" w:rsidRDefault="00A21839" w:rsidP="00892F52">
                        <w:pPr>
                          <w:spacing w:after="0"/>
                          <w:jc w:val="center"/>
                          <w:rPr>
                            <w:sz w:val="20"/>
                            <w:szCs w:val="20"/>
                            <w:vertAlign w:val="subscript"/>
                          </w:rPr>
                        </w:pPr>
                        <w:proofErr w:type="gramStart"/>
                        <w:r w:rsidRPr="00892F52">
                          <w:rPr>
                            <w:rFonts w:ascii="Times New Roman" w:hAnsi="Times New Roman" w:cs="Times New Roman"/>
                            <w:sz w:val="20"/>
                            <w:szCs w:val="20"/>
                            <w:vertAlign w:val="subscript"/>
                          </w:rPr>
                          <w:t xml:space="preserve">P1X1Y2  </w:t>
                        </w:r>
                        <w:r w:rsidRPr="00892F52">
                          <w:rPr>
                            <w:rFonts w:ascii="Times New Roman" w:hAnsi="Times New Roman" w:cs="Times New Roman"/>
                            <w:color w:val="000000"/>
                            <w:sz w:val="20"/>
                            <w:szCs w:val="20"/>
                            <w:vertAlign w:val="subscript"/>
                          </w:rPr>
                          <w:t>0,549</w:t>
                        </w:r>
                        <w:proofErr w:type="gramEnd"/>
                      </w:p>
                    </w:txbxContent>
                  </v:textbox>
                </v:rect>
                <v:rect id="Rectangle 65" o:spid="_x0000_s1078" style="position:absolute;left:17970;top:889;width:7239;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7MUA&#10;AADbAAAADwAAAGRycy9kb3ducmV2LnhtbESPT2vCQBTE74LfYXlCL1I3eqghdRURxFAKYvxzfmRf&#10;k9Ds25hdk/TbdwsFj8PM/IZZbQZTi45aV1lWMJ9FIIhzqysuFFzO+9cYhPPIGmvLpOCHHGzW49EK&#10;E217PlGX+UIECLsEFZTeN4mULi/JoJvZhjh4X7Y16INsC6lb7APc1HIRRW/SYMVhocSGdiXl39nD&#10;KOjzY3c7fx7kcXpLLd/T+y67fij1Mhm27yA8Df4Z/m+nWkG8hL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rsxQAAANsAAAAPAAAAAAAAAAAAAAAAAJgCAABkcnMv&#10;ZG93bnJldi54bWxQSwUGAAAAAAQABAD1AAAAigMAAAAA&#10;" filled="f" stroked="f">
                  <v:textbox>
                    <w:txbxContent>
                      <w:p w:rsidR="00A21839" w:rsidRPr="00892F52" w:rsidRDefault="00A21839" w:rsidP="00892F52">
                        <w:pPr>
                          <w:spacing w:after="0"/>
                          <w:jc w:val="center"/>
                          <w:rPr>
                            <w:sz w:val="20"/>
                            <w:szCs w:val="20"/>
                            <w:vertAlign w:val="subscript"/>
                          </w:rPr>
                        </w:pPr>
                        <w:r w:rsidRPr="00892F52">
                          <w:rPr>
                            <w:rFonts w:ascii="Times New Roman" w:hAnsi="Times New Roman" w:cs="Times New Roman"/>
                            <w:b/>
                            <w:sz w:val="20"/>
                            <w:szCs w:val="20"/>
                            <w:shd w:val="clear" w:color="auto" w:fill="FFFFFF"/>
                            <w:vertAlign w:val="subscript"/>
                          </w:rPr>
                          <w:t>e2 = 0,426</w:t>
                        </w:r>
                      </w:p>
                    </w:txbxContent>
                  </v:textbox>
                </v:rect>
                <v:rect id="Rectangle 65" o:spid="_x0000_s1079" style="position:absolute;left:6413;top:8953;width:72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textbox>
                    <w:txbxContent>
                      <w:p w:rsidR="00A21839" w:rsidRPr="00892F52" w:rsidRDefault="00A21839" w:rsidP="00892F52">
                        <w:pPr>
                          <w:spacing w:after="0"/>
                          <w:jc w:val="center"/>
                          <w:rPr>
                            <w:sz w:val="20"/>
                            <w:szCs w:val="20"/>
                            <w:vertAlign w:val="subscript"/>
                          </w:rPr>
                        </w:pPr>
                        <w:r w:rsidRPr="00892F52">
                          <w:rPr>
                            <w:rFonts w:ascii="Times New Roman" w:hAnsi="Times New Roman" w:cs="Times New Roman"/>
                            <w:color w:val="000000"/>
                            <w:sz w:val="20"/>
                            <w:szCs w:val="20"/>
                            <w:vertAlign w:val="subscript"/>
                          </w:rPr>
                          <w:t>-0,377</w:t>
                        </w:r>
                      </w:p>
                    </w:txbxContent>
                  </v:textbox>
                </v:rect>
                <v:rect id="Rectangle 65" o:spid="_x0000_s1080" style="position:absolute;left:11303;top:10795;width:723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LBcUA&#10;AADbAAAADwAAAGRycy9kb3ducmV2LnhtbESPQWvCQBSE7wX/w/KEXkrd2INomo2IIA1FkCbW8yP7&#10;mgSzb2N2m6T/vlsoeBxm5hsm2U6mFQP1rrGsYLmIQBCXVjdcKTgXh+c1COeRNbaWScEPOdims4cE&#10;Y21H/qAh95UIEHYxKqi972IpXVmTQbewHXHwvmxv0AfZV1L3OAa4aeVLFK2kwYbDQo0d7Wsqr/m3&#10;UTCWp+FSHN/k6emSWb5lt33++a7U43zavYLwNPl7+L+daQXrD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MsFxQAAANsAAAAPAAAAAAAAAAAAAAAAAJgCAABkcnMv&#10;ZG93bnJldi54bWxQSwUGAAAAAAQABAD1AAAAigMAAAAA&#10;" filled="f" stroked="f">
                  <v:textbox>
                    <w:txbxContent>
                      <w:p w:rsidR="00A21839" w:rsidRPr="00892F52" w:rsidRDefault="00A21839" w:rsidP="00892F52">
                        <w:pPr>
                          <w:kinsoku w:val="0"/>
                          <w:overflowPunct w:val="0"/>
                          <w:spacing w:after="0" w:line="480" w:lineRule="auto"/>
                          <w:jc w:val="center"/>
                          <w:rPr>
                            <w:rFonts w:ascii="Times New Roman" w:hAnsi="Times New Roman" w:cs="Times New Roman"/>
                            <w:color w:val="000000"/>
                            <w:sz w:val="20"/>
                            <w:szCs w:val="20"/>
                            <w:vertAlign w:val="subscript"/>
                          </w:rPr>
                        </w:pPr>
                        <w:r w:rsidRPr="00892F52">
                          <w:rPr>
                            <w:rFonts w:ascii="Times New Roman" w:hAnsi="Times New Roman" w:cs="Times New Roman"/>
                            <w:b/>
                            <w:sz w:val="20"/>
                            <w:szCs w:val="20"/>
                            <w:vertAlign w:val="subscript"/>
                          </w:rPr>
                          <w:t xml:space="preserve">e1 = </w:t>
                        </w:r>
                        <w:r w:rsidRPr="00892F52">
                          <w:rPr>
                            <w:rFonts w:ascii="Times New Roman" w:hAnsi="Times New Roman" w:cs="Times New Roman"/>
                            <w:b/>
                            <w:sz w:val="20"/>
                            <w:szCs w:val="20"/>
                            <w:shd w:val="clear" w:color="auto" w:fill="FFFFFF"/>
                            <w:vertAlign w:val="subscript"/>
                          </w:rPr>
                          <w:t>0,428</w:t>
                        </w:r>
                      </w:p>
                      <w:p w:rsidR="00A21839" w:rsidRPr="00892F52" w:rsidRDefault="00A21839" w:rsidP="00892F52">
                        <w:pPr>
                          <w:spacing w:after="0"/>
                          <w:rPr>
                            <w:sz w:val="20"/>
                            <w:szCs w:val="20"/>
                            <w:vertAlign w:val="subscript"/>
                          </w:rPr>
                        </w:pPr>
                      </w:p>
                    </w:txbxContent>
                  </v:textbox>
                </v:rect>
              </v:group>
            </w:pict>
          </mc:Fallback>
        </mc:AlternateContent>
      </w:r>
    </w:p>
    <w:p w:rsidR="00F46D4A" w:rsidRPr="00022396" w:rsidRDefault="00C27AF6" w:rsidP="00ED7A2C">
      <w:pPr>
        <w:kinsoku w:val="0"/>
        <w:overflowPunct w:val="0"/>
        <w:spacing w:after="0" w:line="480" w:lineRule="auto"/>
        <w:jc w:val="both"/>
        <w:rPr>
          <w:rFonts w:ascii="Times New Roman" w:hAnsi="Times New Roman" w:cs="Times New Roman"/>
          <w:sz w:val="16"/>
          <w:szCs w:val="16"/>
          <w:shd w:val="clear" w:color="auto" w:fill="FFFFFF"/>
        </w:rPr>
      </w:pPr>
      <w:r>
        <w:rPr>
          <w:rFonts w:ascii="Times New Roman" w:hAnsi="Times New Roman" w:cs="Times New Roman"/>
          <w:b/>
          <w:sz w:val="16"/>
          <w:szCs w:val="16"/>
        </w:rPr>
        <w:t xml:space="preserve"> </w:t>
      </w:r>
      <w:r>
        <w:rPr>
          <w:rFonts w:ascii="Times New Roman" w:hAnsi="Times New Roman" w:cs="Times New Roman"/>
          <w:b/>
          <w:sz w:val="16"/>
          <w:szCs w:val="16"/>
        </w:rPr>
        <w:tab/>
      </w:r>
      <w:r>
        <w:rPr>
          <w:rFonts w:ascii="Times New Roman" w:hAnsi="Times New Roman" w:cs="Times New Roman"/>
          <w:b/>
          <w:sz w:val="16"/>
          <w:szCs w:val="16"/>
        </w:rPr>
        <w:tab/>
        <w:t xml:space="preserve"> </w:t>
      </w:r>
      <w:r w:rsidR="00022396">
        <w:rPr>
          <w:rFonts w:ascii="Times New Roman" w:hAnsi="Times New Roman" w:cs="Times New Roman"/>
          <w:b/>
          <w:sz w:val="16"/>
          <w:szCs w:val="16"/>
        </w:rPr>
        <w:t xml:space="preserve">                       </w:t>
      </w:r>
      <w:r w:rsidR="00F46D4A">
        <w:rPr>
          <w:rFonts w:ascii="Times New Roman" w:hAnsi="Times New Roman" w:cs="Times New Roman"/>
          <w:sz w:val="16"/>
          <w:szCs w:val="16"/>
          <w:shd w:val="clear" w:color="auto" w:fill="FFFFFF"/>
        </w:rPr>
        <w:t xml:space="preserve">         </w:t>
      </w:r>
      <w:r w:rsidR="00F46D4A" w:rsidRPr="00C0080F">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 </w:t>
      </w:r>
    </w:p>
    <w:p w:rsidR="00F46D4A" w:rsidRPr="00C0080F" w:rsidRDefault="00F46D4A" w:rsidP="00ED7A2C">
      <w:pPr>
        <w:kinsoku w:val="0"/>
        <w:overflowPunct w:val="0"/>
        <w:spacing w:after="0" w:line="480" w:lineRule="auto"/>
        <w:jc w:val="both"/>
        <w:rPr>
          <w:rFonts w:ascii="Times New Roman" w:hAnsi="Times New Roman" w:cs="Times New Roman"/>
          <w:sz w:val="16"/>
          <w:szCs w:val="16"/>
        </w:rPr>
      </w:pPr>
    </w:p>
    <w:p w:rsidR="00F46D4A" w:rsidRPr="00C0080F" w:rsidRDefault="00F46D4A" w:rsidP="00ED7A2C">
      <w:pPr>
        <w:kinsoku w:val="0"/>
        <w:overflowPunct w:val="0"/>
        <w:spacing w:after="0" w:line="480" w:lineRule="auto"/>
        <w:ind w:firstLine="720"/>
        <w:jc w:val="both"/>
        <w:rPr>
          <w:rFonts w:ascii="Times New Roman" w:hAnsi="Times New Roman" w:cs="Times New Roman"/>
          <w:color w:val="000000"/>
          <w:sz w:val="16"/>
          <w:szCs w:val="16"/>
        </w:rPr>
      </w:pPr>
      <w:r w:rsidRPr="00C0080F">
        <w:rPr>
          <w:rFonts w:ascii="Times New Roman" w:hAnsi="Times New Roman" w:cs="Times New Roman"/>
          <w:sz w:val="16"/>
          <w:szCs w:val="16"/>
        </w:rPr>
        <w:tab/>
      </w:r>
      <w:r w:rsidRPr="00C0080F">
        <w:rPr>
          <w:rFonts w:ascii="Times New Roman" w:hAnsi="Times New Roman" w:cs="Times New Roman"/>
          <w:sz w:val="16"/>
          <w:szCs w:val="16"/>
        </w:rPr>
        <w:tab/>
      </w:r>
      <w:r w:rsidRPr="00C0080F">
        <w:rPr>
          <w:rFonts w:ascii="Times New Roman" w:hAnsi="Times New Roman" w:cs="Times New Roman"/>
          <w:sz w:val="16"/>
          <w:szCs w:val="16"/>
        </w:rPr>
        <w:tab/>
      </w:r>
    </w:p>
    <w:p w:rsidR="00EE2FA3" w:rsidRDefault="00F46D4A" w:rsidP="00ED7A2C">
      <w:pPr>
        <w:kinsoku w:val="0"/>
        <w:overflowPunct w:val="0"/>
        <w:spacing w:after="0" w:line="480" w:lineRule="auto"/>
        <w:ind w:left="1440"/>
        <w:jc w:val="both"/>
        <w:rPr>
          <w:rFonts w:ascii="Times New Roman" w:hAnsi="Times New Roman" w:cs="Times New Roman"/>
          <w:color w:val="000000"/>
          <w:sz w:val="16"/>
          <w:szCs w:val="16"/>
          <w:lang w:val="id-ID"/>
        </w:rPr>
      </w:pPr>
      <w:r w:rsidRPr="00C0080F">
        <w:rPr>
          <w:rFonts w:ascii="Times New Roman" w:hAnsi="Times New Roman" w:cs="Times New Roman"/>
          <w:color w:val="000000"/>
          <w:sz w:val="16"/>
          <w:szCs w:val="16"/>
        </w:rPr>
        <w:tab/>
      </w:r>
      <w:r w:rsidR="00C27AF6">
        <w:rPr>
          <w:rFonts w:ascii="Times New Roman" w:hAnsi="Times New Roman" w:cs="Times New Roman"/>
          <w:color w:val="000000"/>
          <w:sz w:val="16"/>
          <w:szCs w:val="16"/>
        </w:rPr>
        <w:t xml:space="preserve">                                                               </w:t>
      </w:r>
      <w:r w:rsidR="00022396">
        <w:rPr>
          <w:rFonts w:ascii="Times New Roman" w:hAnsi="Times New Roman" w:cs="Times New Roman"/>
          <w:color w:val="000000"/>
          <w:sz w:val="16"/>
          <w:szCs w:val="16"/>
        </w:rPr>
        <w:t xml:space="preserve">              </w:t>
      </w:r>
    </w:p>
    <w:p w:rsidR="00EE2FA3" w:rsidRDefault="00EE2FA3" w:rsidP="00ED7A2C">
      <w:pPr>
        <w:kinsoku w:val="0"/>
        <w:overflowPunct w:val="0"/>
        <w:spacing w:after="0" w:line="480" w:lineRule="auto"/>
        <w:ind w:left="1440"/>
        <w:jc w:val="both"/>
        <w:rPr>
          <w:rFonts w:ascii="Times New Roman" w:hAnsi="Times New Roman" w:cs="Times New Roman"/>
          <w:color w:val="000000"/>
          <w:sz w:val="16"/>
          <w:szCs w:val="16"/>
          <w:lang w:val="id-ID"/>
        </w:rPr>
      </w:pPr>
    </w:p>
    <w:p w:rsidR="000B347E" w:rsidRDefault="000B347E" w:rsidP="00C04676">
      <w:pPr>
        <w:pStyle w:val="Default"/>
        <w:ind w:firstLine="360"/>
        <w:jc w:val="both"/>
        <w:rPr>
          <w:sz w:val="20"/>
          <w:szCs w:val="20"/>
          <w:lang w:val="en-US"/>
        </w:rPr>
      </w:pPr>
    </w:p>
    <w:p w:rsidR="00892F52" w:rsidRDefault="00892F52" w:rsidP="00E527E9">
      <w:pPr>
        <w:pStyle w:val="Default"/>
        <w:jc w:val="both"/>
      </w:pPr>
    </w:p>
    <w:p w:rsidR="00892F52" w:rsidRDefault="00892F52" w:rsidP="00E527E9">
      <w:pPr>
        <w:pStyle w:val="Default"/>
        <w:jc w:val="both"/>
      </w:pPr>
    </w:p>
    <w:p w:rsidR="000B347E" w:rsidRPr="000538C9" w:rsidRDefault="000B347E" w:rsidP="00E527E9">
      <w:pPr>
        <w:pStyle w:val="Default"/>
        <w:jc w:val="both"/>
      </w:pPr>
      <w:r w:rsidRPr="000538C9">
        <w:t>Berdasarkan gambar 4.4 maka dapat di interprestasikan sebagai berikut :</w:t>
      </w:r>
    </w:p>
    <w:p w:rsidR="000B347E" w:rsidRPr="000538C9" w:rsidRDefault="000B347E" w:rsidP="00E527E9">
      <w:pPr>
        <w:pStyle w:val="Default"/>
        <w:numPr>
          <w:ilvl w:val="0"/>
          <w:numId w:val="17"/>
        </w:numPr>
        <w:ind w:left="284" w:hanging="284"/>
        <w:jc w:val="both"/>
      </w:pPr>
      <w:r w:rsidRPr="000538C9">
        <w:t>Stress kerja secara langsung berpengaruh negatif signifikan terhadap kinerja karyawan dengan koefesien path sebesar -0,377.</w:t>
      </w:r>
    </w:p>
    <w:p w:rsidR="000B347E" w:rsidRPr="000538C9" w:rsidRDefault="000B347E" w:rsidP="00E527E9">
      <w:pPr>
        <w:pStyle w:val="Default"/>
        <w:numPr>
          <w:ilvl w:val="0"/>
          <w:numId w:val="17"/>
        </w:numPr>
        <w:ind w:left="284" w:hanging="284"/>
        <w:jc w:val="both"/>
      </w:pPr>
      <w:r w:rsidRPr="000538C9">
        <w:t>Stres kerja secara langsung berpengaruh negatif signifikan terhadap semangat kerja dengan koefesien path sebesar -0,903.</w:t>
      </w:r>
    </w:p>
    <w:p w:rsidR="000B347E" w:rsidRPr="000538C9" w:rsidRDefault="000B347E" w:rsidP="00E527E9">
      <w:pPr>
        <w:pStyle w:val="Default"/>
        <w:numPr>
          <w:ilvl w:val="0"/>
          <w:numId w:val="17"/>
        </w:numPr>
        <w:ind w:left="284" w:hanging="284"/>
        <w:jc w:val="both"/>
      </w:pPr>
      <w:r w:rsidRPr="000538C9">
        <w:t>Semangat kerja secara langsung berpengaruh positif signifikan terhadap kinerja karyawan dengan koefesien path sebesar 0,549.</w:t>
      </w:r>
    </w:p>
    <w:p w:rsidR="000B347E" w:rsidRPr="000538C9" w:rsidRDefault="000B347E" w:rsidP="00E527E9">
      <w:pPr>
        <w:pStyle w:val="Default"/>
        <w:numPr>
          <w:ilvl w:val="0"/>
          <w:numId w:val="17"/>
        </w:numPr>
        <w:ind w:left="284" w:hanging="284"/>
        <w:jc w:val="both"/>
      </w:pPr>
      <w:r w:rsidRPr="000538C9">
        <w:t>Secara tidak langung stress kerja melalui semangat kerja berpengaruh negatif terhadap kinerja karyawan dengan koefesien path sebesar -0,496.</w:t>
      </w:r>
    </w:p>
    <w:p w:rsidR="00F46D4A" w:rsidRPr="000538C9" w:rsidRDefault="00F46D4A" w:rsidP="00C04676">
      <w:pPr>
        <w:pStyle w:val="Default"/>
        <w:jc w:val="both"/>
        <w:rPr>
          <w:b/>
          <w:shd w:val="clear" w:color="auto" w:fill="FFFFFF"/>
          <w:lang w:val="en-US"/>
        </w:rPr>
      </w:pPr>
    </w:p>
    <w:p w:rsidR="006A7F9E" w:rsidRPr="000538C9" w:rsidRDefault="00D6708B" w:rsidP="00C04676">
      <w:pPr>
        <w:pStyle w:val="Default"/>
        <w:jc w:val="both"/>
        <w:rPr>
          <w:b/>
        </w:rPr>
      </w:pPr>
      <w:r w:rsidRPr="000538C9">
        <w:rPr>
          <w:b/>
        </w:rPr>
        <w:t xml:space="preserve">2. </w:t>
      </w:r>
      <w:r w:rsidR="006A7F9E" w:rsidRPr="000538C9">
        <w:rPr>
          <w:b/>
        </w:rPr>
        <w:t>Analisis Jalur Path 2</w:t>
      </w:r>
    </w:p>
    <w:p w:rsidR="006A7F9E" w:rsidRPr="000538C9" w:rsidRDefault="006A7F9E" w:rsidP="00C04676">
      <w:pPr>
        <w:pStyle w:val="Default"/>
        <w:jc w:val="both"/>
        <w:rPr>
          <w:b/>
        </w:rPr>
      </w:pPr>
      <w:r w:rsidRPr="000538C9">
        <w:rPr>
          <w:b/>
        </w:rPr>
        <w:t>Sub Struktur 1</w:t>
      </w:r>
      <w:r w:rsidRPr="000538C9">
        <w:rPr>
          <w:b/>
        </w:rPr>
        <w:tab/>
      </w:r>
    </w:p>
    <w:p w:rsidR="003A38C5" w:rsidRPr="000538C9" w:rsidRDefault="006A7F9E" w:rsidP="00C04676">
      <w:pPr>
        <w:pStyle w:val="Default"/>
        <w:ind w:firstLine="720"/>
        <w:jc w:val="both"/>
        <w:rPr>
          <w:lang w:val="en-US"/>
        </w:rPr>
      </w:pPr>
      <w:r w:rsidRPr="000538C9">
        <w:t>Berikut disajikan Analisis Jalur struktur 1(b) untuk melihat pengaruh semangat kerja terhadap stress kerja. Yaitu disajikan pa</w:t>
      </w:r>
      <w:r w:rsidR="00550CF3" w:rsidRPr="000538C9">
        <w:t xml:space="preserve">da </w:t>
      </w:r>
      <w:r w:rsidR="00550CF3" w:rsidRPr="000538C9">
        <w:rPr>
          <w:lang w:val="en-US"/>
        </w:rPr>
        <w:t>t</w:t>
      </w:r>
      <w:r w:rsidR="00550CF3" w:rsidRPr="000538C9">
        <w:t>abel 4.1</w:t>
      </w:r>
      <w:r w:rsidR="00550CF3" w:rsidRPr="000538C9">
        <w:rPr>
          <w:lang w:val="en-US"/>
        </w:rPr>
        <w:t>7</w:t>
      </w:r>
      <w:r w:rsidRPr="000538C9">
        <w:t xml:space="preserve"> dibawah ini:</w:t>
      </w:r>
    </w:p>
    <w:p w:rsidR="006A7F9E" w:rsidRPr="000538C9" w:rsidRDefault="0049008C" w:rsidP="00AE1BC4">
      <w:pPr>
        <w:pStyle w:val="Default"/>
        <w:jc w:val="center"/>
        <w:rPr>
          <w:b/>
          <w:lang w:val="en-US"/>
        </w:rPr>
      </w:pPr>
      <w:r w:rsidRPr="000538C9">
        <w:rPr>
          <w:b/>
        </w:rPr>
        <w:t>Tabel 4.1</w:t>
      </w:r>
      <w:r w:rsidR="00550CF3" w:rsidRPr="000538C9">
        <w:rPr>
          <w:b/>
          <w:lang w:val="en-US"/>
        </w:rPr>
        <w:t>7</w:t>
      </w:r>
    </w:p>
    <w:p w:rsidR="006A7F9E" w:rsidRPr="000538C9" w:rsidRDefault="006A7F9E" w:rsidP="00AE1BC4">
      <w:pPr>
        <w:pStyle w:val="Default"/>
        <w:jc w:val="center"/>
        <w:rPr>
          <w:b/>
          <w:lang w:val="en-US"/>
        </w:rPr>
      </w:pPr>
      <w:r w:rsidRPr="000538C9">
        <w:rPr>
          <w:b/>
        </w:rPr>
        <w:t>Mengitung e1 Semangat Kerja terhadap Stres Kerja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6"/>
        <w:gridCol w:w="398"/>
        <w:gridCol w:w="696"/>
        <w:gridCol w:w="1364"/>
        <w:gridCol w:w="1827"/>
      </w:tblGrid>
      <w:tr w:rsidR="0049008C" w:rsidRPr="00187E03" w:rsidTr="00ED7A2C">
        <w:trPr>
          <w:cantSplit/>
          <w:trHeight w:val="20"/>
          <w:jc w:val="center"/>
        </w:trPr>
        <w:tc>
          <w:tcPr>
            <w:tcW w:w="0" w:type="auto"/>
            <w:gridSpan w:val="5"/>
            <w:tcBorders>
              <w:top w:val="nil"/>
              <w:left w:val="nil"/>
              <w:bottom w:val="nil"/>
              <w:right w:val="nil"/>
            </w:tcBorders>
            <w:shd w:val="clear" w:color="auto" w:fill="FFFFFF"/>
            <w:vAlign w:val="center"/>
          </w:tcPr>
          <w:p w:rsidR="0049008C" w:rsidRPr="00187E03" w:rsidRDefault="0049008C" w:rsidP="00C04676">
            <w:pPr>
              <w:pStyle w:val="Default"/>
              <w:jc w:val="both"/>
              <w:rPr>
                <w:sz w:val="16"/>
                <w:szCs w:val="20"/>
              </w:rPr>
            </w:pPr>
            <w:r w:rsidRPr="00187E03">
              <w:rPr>
                <w:sz w:val="16"/>
                <w:szCs w:val="20"/>
              </w:rPr>
              <w:t>Model Summary</w:t>
            </w:r>
          </w:p>
        </w:tc>
      </w:tr>
      <w:tr w:rsidR="0049008C" w:rsidRPr="00187E03" w:rsidTr="00ED7A2C">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R</w:t>
            </w:r>
          </w:p>
        </w:tc>
        <w:tc>
          <w:tcPr>
            <w:tcW w:w="0" w:type="auto"/>
            <w:tcBorders>
              <w:top w:val="single" w:sz="16" w:space="0" w:color="000000"/>
              <w:bottom w:val="single" w:sz="16" w:space="0" w:color="000000"/>
            </w:tcBorders>
            <w:shd w:val="clear" w:color="auto" w:fill="FFFFFF"/>
            <w:vAlign w:val="bottom"/>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R Square</w:t>
            </w:r>
          </w:p>
        </w:tc>
        <w:tc>
          <w:tcPr>
            <w:tcW w:w="0" w:type="auto"/>
            <w:tcBorders>
              <w:top w:val="single" w:sz="16" w:space="0" w:color="000000"/>
              <w:bottom w:val="single" w:sz="16" w:space="0" w:color="000000"/>
            </w:tcBorders>
            <w:shd w:val="clear" w:color="auto" w:fill="FFFFFF"/>
            <w:vAlign w:val="bottom"/>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Std. Error of the Estimate</w:t>
            </w:r>
          </w:p>
        </w:tc>
      </w:tr>
      <w:tr w:rsidR="0049008C" w:rsidRPr="00187E03" w:rsidTr="00ED7A2C">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.903</w:t>
            </w:r>
            <w:r w:rsidRPr="00187E03">
              <w:rPr>
                <w:rFonts w:ascii="Arial" w:eastAsiaTheme="minorHAnsi" w:hAnsi="Arial" w:cs="Arial"/>
                <w:color w:val="000000"/>
                <w:sz w:val="16"/>
                <w:szCs w:val="16"/>
                <w:vertAlign w:val="superscript"/>
              </w:rPr>
              <w:t>a</w:t>
            </w:r>
          </w:p>
        </w:tc>
        <w:tc>
          <w:tcPr>
            <w:tcW w:w="0" w:type="auto"/>
            <w:tcBorders>
              <w:top w:val="single" w:sz="16" w:space="0" w:color="000000"/>
              <w:bottom w:val="single" w:sz="16" w:space="0" w:color="000000"/>
            </w:tcBorders>
            <w:shd w:val="clear" w:color="auto" w:fill="FFFFFF"/>
            <w:vAlign w:val="center"/>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.816</w:t>
            </w:r>
          </w:p>
        </w:tc>
        <w:tc>
          <w:tcPr>
            <w:tcW w:w="0" w:type="auto"/>
            <w:tcBorders>
              <w:top w:val="single" w:sz="16" w:space="0" w:color="000000"/>
              <w:bottom w:val="single" w:sz="16" w:space="0" w:color="000000"/>
            </w:tcBorders>
            <w:shd w:val="clear" w:color="auto" w:fill="FFFFFF"/>
            <w:vAlign w:val="center"/>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.810</w:t>
            </w:r>
          </w:p>
        </w:tc>
        <w:tc>
          <w:tcPr>
            <w:tcW w:w="0" w:type="auto"/>
            <w:tcBorders>
              <w:top w:val="single" w:sz="16" w:space="0" w:color="000000"/>
              <w:bottom w:val="single" w:sz="16" w:space="0" w:color="000000"/>
              <w:right w:val="single" w:sz="16" w:space="0" w:color="000000"/>
            </w:tcBorders>
            <w:shd w:val="clear" w:color="auto" w:fill="FFFFFF"/>
            <w:vAlign w:val="center"/>
          </w:tcPr>
          <w:p w:rsidR="0049008C" w:rsidRPr="00187E03" w:rsidRDefault="0049008C" w:rsidP="00C04676">
            <w:pPr>
              <w:pStyle w:val="TableParagraph"/>
              <w:jc w:val="both"/>
              <w:rPr>
                <w:rFonts w:ascii="Arial" w:eastAsiaTheme="minorHAnsi" w:hAnsi="Arial" w:cs="Arial"/>
                <w:color w:val="000000"/>
                <w:sz w:val="16"/>
                <w:szCs w:val="16"/>
              </w:rPr>
            </w:pPr>
            <w:r w:rsidRPr="00187E03">
              <w:rPr>
                <w:rFonts w:ascii="Arial" w:eastAsiaTheme="minorHAnsi" w:hAnsi="Arial" w:cs="Arial"/>
                <w:color w:val="000000"/>
                <w:sz w:val="16"/>
                <w:szCs w:val="16"/>
              </w:rPr>
              <w:t>6.878</w:t>
            </w:r>
          </w:p>
        </w:tc>
      </w:tr>
      <w:tr w:rsidR="0049008C" w:rsidRPr="00187E03" w:rsidTr="00ED7A2C">
        <w:trPr>
          <w:cantSplit/>
          <w:trHeight w:val="20"/>
          <w:jc w:val="center"/>
        </w:trPr>
        <w:tc>
          <w:tcPr>
            <w:tcW w:w="0" w:type="auto"/>
            <w:gridSpan w:val="5"/>
            <w:tcBorders>
              <w:top w:val="nil"/>
              <w:left w:val="nil"/>
              <w:bottom w:val="nil"/>
              <w:right w:val="nil"/>
            </w:tcBorders>
            <w:shd w:val="clear" w:color="auto" w:fill="FFFFFF"/>
          </w:tcPr>
          <w:p w:rsidR="0049008C" w:rsidRPr="00187E03" w:rsidRDefault="0049008C" w:rsidP="00C04676">
            <w:pPr>
              <w:pStyle w:val="Default"/>
              <w:jc w:val="both"/>
              <w:rPr>
                <w:sz w:val="16"/>
                <w:szCs w:val="20"/>
              </w:rPr>
            </w:pPr>
            <w:r w:rsidRPr="00187E03">
              <w:rPr>
                <w:sz w:val="16"/>
                <w:szCs w:val="20"/>
              </w:rPr>
              <w:t>a. Predictors: (Constant), Semangat Kerja</w:t>
            </w:r>
          </w:p>
        </w:tc>
      </w:tr>
    </w:tbl>
    <w:p w:rsidR="0049008C" w:rsidRDefault="0049008C" w:rsidP="00C04676">
      <w:pPr>
        <w:pStyle w:val="Default"/>
        <w:jc w:val="both"/>
        <w:rPr>
          <w:i/>
          <w:sz w:val="20"/>
          <w:szCs w:val="20"/>
          <w:lang w:val="en-US"/>
        </w:rPr>
      </w:pPr>
      <w:r w:rsidRPr="0049008C">
        <w:rPr>
          <w:i/>
          <w:sz w:val="20"/>
          <w:szCs w:val="20"/>
        </w:rPr>
        <w:t xml:space="preserve">  </w:t>
      </w:r>
      <w:r>
        <w:rPr>
          <w:i/>
          <w:sz w:val="20"/>
          <w:szCs w:val="20"/>
          <w:lang w:val="en-US"/>
        </w:rPr>
        <w:tab/>
      </w:r>
      <w:r w:rsidRPr="0049008C">
        <w:rPr>
          <w:i/>
          <w:sz w:val="20"/>
          <w:szCs w:val="20"/>
        </w:rPr>
        <w:t xml:space="preserve">   Sumber : Lampiran 10</w:t>
      </w:r>
    </w:p>
    <w:p w:rsidR="000B347E" w:rsidRPr="000538C9" w:rsidRDefault="008B2083" w:rsidP="00ED7A2C">
      <w:pPr>
        <w:pStyle w:val="Default"/>
        <w:ind w:firstLine="720"/>
        <w:jc w:val="both"/>
        <w:rPr>
          <w:shd w:val="clear" w:color="auto" w:fill="FFFFFF"/>
          <w:lang w:val="en-US"/>
        </w:rPr>
      </w:pPr>
      <w:r>
        <w:rPr>
          <w:sz w:val="20"/>
          <w:szCs w:val="20"/>
        </w:rPr>
        <w:t xml:space="preserve">Berdasarkan tabel </w:t>
      </w:r>
      <w:r w:rsidR="00550CF3">
        <w:rPr>
          <w:sz w:val="20"/>
          <w:szCs w:val="20"/>
          <w:lang w:val="en-US"/>
        </w:rPr>
        <w:t>4.17</w:t>
      </w:r>
      <w:r w:rsidR="0049008C" w:rsidRPr="0049008C">
        <w:rPr>
          <w:sz w:val="20"/>
          <w:szCs w:val="20"/>
        </w:rPr>
        <w:t xml:space="preserve"> dapat dilihat nilai </w:t>
      </w:r>
      <w:r w:rsidR="0049008C" w:rsidRPr="000538C9">
        <w:t>e1 yaitu :</w:t>
      </w:r>
      <w:r w:rsidR="00ED7A2C">
        <w:t xml:space="preserve"> </w:t>
      </w:r>
      <w:r w:rsidR="0049008C" w:rsidRPr="000538C9">
        <w:t xml:space="preserve">e1= </w:t>
      </w:r>
      <w:r w:rsidR="0049008C" w:rsidRPr="000538C9">
        <w:rPr>
          <w:shd w:val="clear" w:color="auto" w:fill="FFFFFF"/>
        </w:rPr>
        <w:t>√1-R2 = √1-0,8162 =</w:t>
      </w:r>
      <w:r w:rsidR="0049008C" w:rsidRPr="000538C9">
        <w:t xml:space="preserve"> </w:t>
      </w:r>
      <w:r w:rsidRPr="000538C9">
        <w:rPr>
          <w:shd w:val="clear" w:color="auto" w:fill="FFFFFF"/>
        </w:rPr>
        <w:t>0,</w:t>
      </w:r>
      <w:r w:rsidRPr="000538C9">
        <w:rPr>
          <w:shd w:val="clear" w:color="auto" w:fill="FFFFFF"/>
          <w:lang w:val="en-US"/>
        </w:rPr>
        <w:t>42</w:t>
      </w:r>
      <w:r w:rsidR="0049008C" w:rsidRPr="000538C9">
        <w:rPr>
          <w:shd w:val="clear" w:color="auto" w:fill="FFFFFF"/>
        </w:rPr>
        <w:t>8</w:t>
      </w:r>
    </w:p>
    <w:p w:rsidR="0049008C" w:rsidRPr="000538C9" w:rsidRDefault="0049008C" w:rsidP="00ED7A2C">
      <w:pPr>
        <w:pStyle w:val="Default"/>
        <w:jc w:val="center"/>
        <w:rPr>
          <w:b/>
          <w:lang w:val="en-US"/>
        </w:rPr>
      </w:pPr>
      <w:r w:rsidRPr="000538C9">
        <w:rPr>
          <w:b/>
        </w:rPr>
        <w:t>Tabel 4.1</w:t>
      </w:r>
      <w:r w:rsidR="00550CF3" w:rsidRPr="000538C9">
        <w:rPr>
          <w:b/>
          <w:lang w:val="en-US"/>
        </w:rPr>
        <w:t>8</w:t>
      </w:r>
    </w:p>
    <w:p w:rsidR="001C05BB" w:rsidRPr="000538C9" w:rsidRDefault="0049008C" w:rsidP="00ED7A2C">
      <w:pPr>
        <w:pStyle w:val="Default"/>
        <w:jc w:val="center"/>
        <w:rPr>
          <w:b/>
          <w:lang w:val="en-US"/>
        </w:rPr>
      </w:pPr>
      <w:r w:rsidRPr="000538C9">
        <w:rPr>
          <w:b/>
        </w:rPr>
        <w:t>Koefesien Jalur Stres Semangat Kerja terhadap Stres Kerja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
        <w:gridCol w:w="918"/>
        <w:gridCol w:w="684"/>
        <w:gridCol w:w="944"/>
        <w:gridCol w:w="1471"/>
        <w:gridCol w:w="452"/>
        <w:gridCol w:w="322"/>
      </w:tblGrid>
      <w:tr w:rsidR="00D90187" w:rsidRPr="00187E03" w:rsidTr="00ED7A2C">
        <w:trPr>
          <w:cantSplit/>
          <w:trHeight w:val="20"/>
          <w:jc w:val="center"/>
        </w:trPr>
        <w:tc>
          <w:tcPr>
            <w:tcW w:w="0" w:type="auto"/>
            <w:gridSpan w:val="7"/>
            <w:tcBorders>
              <w:top w:val="nil"/>
              <w:left w:val="nil"/>
              <w:bottom w:val="nil"/>
              <w:right w:val="nil"/>
            </w:tcBorders>
            <w:shd w:val="clear" w:color="auto" w:fill="FFFFFF"/>
            <w:vAlign w:val="center"/>
          </w:tcPr>
          <w:p w:rsidR="00D90187" w:rsidRPr="00187E03" w:rsidRDefault="00D90187" w:rsidP="00C04676">
            <w:pPr>
              <w:pStyle w:val="Default"/>
              <w:jc w:val="both"/>
              <w:rPr>
                <w:sz w:val="14"/>
                <w:szCs w:val="20"/>
              </w:rPr>
            </w:pPr>
            <w:r w:rsidRPr="00187E03">
              <w:rPr>
                <w:sz w:val="14"/>
                <w:szCs w:val="20"/>
              </w:rPr>
              <w:t>Coefficientsa</w:t>
            </w:r>
          </w:p>
        </w:tc>
      </w:tr>
      <w:tr w:rsidR="00D90187" w:rsidRPr="00187E03" w:rsidTr="00ED7A2C">
        <w:trPr>
          <w:cantSplit/>
          <w:trHeight w:val="20"/>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D90187" w:rsidRPr="00187E03" w:rsidRDefault="00D90187" w:rsidP="00C04676">
            <w:pPr>
              <w:pStyle w:val="Default"/>
              <w:jc w:val="both"/>
              <w:rPr>
                <w:sz w:val="14"/>
                <w:szCs w:val="14"/>
              </w:rPr>
            </w:pPr>
            <w:r w:rsidRPr="00187E03">
              <w:rPr>
                <w:sz w:val="14"/>
                <w:szCs w:val="14"/>
              </w:rPr>
              <w:t>Model</w:t>
            </w:r>
          </w:p>
        </w:tc>
        <w:tc>
          <w:tcPr>
            <w:tcW w:w="0" w:type="auto"/>
            <w:gridSpan w:val="2"/>
            <w:tcBorders>
              <w:top w:val="single" w:sz="16" w:space="0" w:color="000000"/>
              <w:left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rPr>
              <w:t>Unstandardized Coefficients</w:t>
            </w:r>
          </w:p>
        </w:tc>
        <w:tc>
          <w:tcPr>
            <w:tcW w:w="0" w:type="auto"/>
            <w:tcBorders>
              <w:top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rPr>
              <w:t>Standardized Coefficients</w:t>
            </w:r>
          </w:p>
        </w:tc>
        <w:tc>
          <w:tcPr>
            <w:tcW w:w="0" w:type="auto"/>
            <w:vMerge w:val="restart"/>
            <w:tcBorders>
              <w:top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lang w:val="en-US"/>
              </w:rPr>
              <w:t xml:space="preserve">       </w:t>
            </w:r>
            <w:r w:rsidRPr="00187E03">
              <w:rPr>
                <w:sz w:val="14"/>
                <w:szCs w:val="14"/>
              </w:rPr>
              <w:t>T</w:t>
            </w:r>
          </w:p>
        </w:tc>
        <w:tc>
          <w:tcPr>
            <w:tcW w:w="0" w:type="auto"/>
            <w:vMerge w:val="restart"/>
            <w:tcBorders>
              <w:top w:val="single" w:sz="16" w:space="0" w:color="000000"/>
              <w:right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lang w:val="en-US"/>
              </w:rPr>
              <w:t xml:space="preserve">  </w:t>
            </w:r>
            <w:r w:rsidRPr="00187E03">
              <w:rPr>
                <w:sz w:val="14"/>
                <w:szCs w:val="14"/>
              </w:rPr>
              <w:t>Sig.</w:t>
            </w:r>
          </w:p>
        </w:tc>
      </w:tr>
      <w:tr w:rsidR="00D90187" w:rsidRPr="00187E03" w:rsidTr="00ED7A2C">
        <w:trPr>
          <w:cantSplit/>
          <w:trHeight w:val="20"/>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D90187" w:rsidRPr="00187E03" w:rsidRDefault="00D90187" w:rsidP="00C04676">
            <w:pPr>
              <w:pStyle w:val="Default"/>
              <w:jc w:val="both"/>
              <w:rPr>
                <w:sz w:val="14"/>
                <w:szCs w:val="14"/>
              </w:rPr>
            </w:pPr>
          </w:p>
        </w:tc>
        <w:tc>
          <w:tcPr>
            <w:tcW w:w="0" w:type="auto"/>
            <w:tcBorders>
              <w:left w:val="single" w:sz="16" w:space="0" w:color="000000"/>
              <w:bottom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lang w:val="en-US"/>
              </w:rPr>
              <w:t xml:space="preserve">     </w:t>
            </w:r>
            <w:r w:rsidRPr="00187E03">
              <w:rPr>
                <w:sz w:val="14"/>
                <w:szCs w:val="14"/>
              </w:rPr>
              <w:t>B</w:t>
            </w:r>
          </w:p>
        </w:tc>
        <w:tc>
          <w:tcPr>
            <w:tcW w:w="0" w:type="auto"/>
            <w:tcBorders>
              <w:bottom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rPr>
              <w:t>Std. Error</w:t>
            </w:r>
          </w:p>
        </w:tc>
        <w:tc>
          <w:tcPr>
            <w:tcW w:w="0" w:type="auto"/>
            <w:tcBorders>
              <w:bottom w:val="single" w:sz="16" w:space="0" w:color="000000"/>
            </w:tcBorders>
            <w:shd w:val="clear" w:color="auto" w:fill="FFFFFF"/>
            <w:vAlign w:val="bottom"/>
          </w:tcPr>
          <w:p w:rsidR="00D90187" w:rsidRPr="00187E03" w:rsidRDefault="00D90187" w:rsidP="00C04676">
            <w:pPr>
              <w:pStyle w:val="Default"/>
              <w:jc w:val="both"/>
              <w:rPr>
                <w:sz w:val="14"/>
                <w:szCs w:val="14"/>
              </w:rPr>
            </w:pPr>
            <w:r w:rsidRPr="00187E03">
              <w:rPr>
                <w:sz w:val="14"/>
                <w:szCs w:val="14"/>
                <w:lang w:val="en-US"/>
              </w:rPr>
              <w:t xml:space="preserve">  </w:t>
            </w:r>
            <w:r w:rsidRPr="00187E03">
              <w:rPr>
                <w:sz w:val="14"/>
                <w:szCs w:val="14"/>
              </w:rPr>
              <w:t>Beta</w:t>
            </w:r>
          </w:p>
        </w:tc>
        <w:tc>
          <w:tcPr>
            <w:tcW w:w="0" w:type="auto"/>
            <w:vMerge/>
            <w:tcBorders>
              <w:top w:val="single" w:sz="16" w:space="0" w:color="000000"/>
            </w:tcBorders>
            <w:shd w:val="clear" w:color="auto" w:fill="FFFFFF"/>
            <w:vAlign w:val="bottom"/>
          </w:tcPr>
          <w:p w:rsidR="00D90187" w:rsidRPr="00187E03" w:rsidRDefault="00D90187" w:rsidP="00C04676">
            <w:pPr>
              <w:pStyle w:val="Default"/>
              <w:jc w:val="both"/>
              <w:rPr>
                <w:sz w:val="14"/>
                <w:szCs w:val="14"/>
              </w:rPr>
            </w:pPr>
          </w:p>
        </w:tc>
        <w:tc>
          <w:tcPr>
            <w:tcW w:w="0" w:type="auto"/>
            <w:vMerge/>
            <w:tcBorders>
              <w:top w:val="single" w:sz="16" w:space="0" w:color="000000"/>
              <w:right w:val="single" w:sz="16" w:space="0" w:color="000000"/>
            </w:tcBorders>
            <w:shd w:val="clear" w:color="auto" w:fill="FFFFFF"/>
            <w:vAlign w:val="bottom"/>
          </w:tcPr>
          <w:p w:rsidR="00D90187" w:rsidRPr="00187E03" w:rsidRDefault="00D90187" w:rsidP="00C04676">
            <w:pPr>
              <w:pStyle w:val="Default"/>
              <w:jc w:val="both"/>
              <w:rPr>
                <w:sz w:val="14"/>
                <w:szCs w:val="14"/>
              </w:rPr>
            </w:pPr>
          </w:p>
        </w:tc>
      </w:tr>
      <w:tr w:rsidR="00D90187" w:rsidRPr="00187E03" w:rsidTr="00ED7A2C">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D90187" w:rsidRPr="00187E03" w:rsidRDefault="00D90187" w:rsidP="00C04676">
            <w:pPr>
              <w:pStyle w:val="Default"/>
              <w:jc w:val="both"/>
              <w:rPr>
                <w:sz w:val="14"/>
                <w:szCs w:val="14"/>
              </w:rPr>
            </w:pPr>
            <w:r w:rsidRPr="00187E03">
              <w:rPr>
                <w:sz w:val="14"/>
                <w:szCs w:val="14"/>
              </w:rPr>
              <w:t>1</w:t>
            </w:r>
          </w:p>
        </w:tc>
        <w:tc>
          <w:tcPr>
            <w:tcW w:w="0" w:type="auto"/>
            <w:tcBorders>
              <w:top w:val="single" w:sz="16" w:space="0" w:color="000000"/>
              <w:left w:val="nil"/>
              <w:bottom w:val="nil"/>
              <w:right w:val="single" w:sz="16" w:space="0" w:color="000000"/>
            </w:tcBorders>
            <w:shd w:val="clear" w:color="auto" w:fill="FFFFFF"/>
          </w:tcPr>
          <w:p w:rsidR="00D90187" w:rsidRPr="00187E03" w:rsidRDefault="00D90187" w:rsidP="00C04676">
            <w:pPr>
              <w:pStyle w:val="Default"/>
              <w:jc w:val="both"/>
              <w:rPr>
                <w:sz w:val="14"/>
                <w:szCs w:val="14"/>
              </w:rPr>
            </w:pPr>
            <w:r w:rsidRPr="00187E03">
              <w:rPr>
                <w:sz w:val="14"/>
                <w:szCs w:val="14"/>
              </w:rPr>
              <w:t>(Constant)</w:t>
            </w:r>
          </w:p>
        </w:tc>
        <w:tc>
          <w:tcPr>
            <w:tcW w:w="0" w:type="auto"/>
            <w:tcBorders>
              <w:top w:val="single" w:sz="16" w:space="0" w:color="000000"/>
              <w:left w:val="single" w:sz="16" w:space="0" w:color="000000"/>
              <w:bottom w:val="nil"/>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95.039</w:t>
            </w:r>
          </w:p>
        </w:tc>
        <w:tc>
          <w:tcPr>
            <w:tcW w:w="0" w:type="auto"/>
            <w:tcBorders>
              <w:top w:val="single" w:sz="16" w:space="0" w:color="000000"/>
              <w:bottom w:val="nil"/>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4.893</w:t>
            </w:r>
          </w:p>
        </w:tc>
        <w:tc>
          <w:tcPr>
            <w:tcW w:w="0" w:type="auto"/>
            <w:tcBorders>
              <w:top w:val="single" w:sz="16" w:space="0" w:color="000000"/>
              <w:bottom w:val="nil"/>
            </w:tcBorders>
            <w:shd w:val="clear" w:color="auto" w:fill="FFFFFF"/>
            <w:vAlign w:val="center"/>
          </w:tcPr>
          <w:p w:rsidR="00D90187" w:rsidRPr="00187E03" w:rsidRDefault="00D90187" w:rsidP="00C04676">
            <w:pPr>
              <w:pStyle w:val="Default"/>
              <w:jc w:val="both"/>
              <w:rPr>
                <w:sz w:val="14"/>
                <w:szCs w:val="14"/>
              </w:rPr>
            </w:pPr>
          </w:p>
        </w:tc>
        <w:tc>
          <w:tcPr>
            <w:tcW w:w="0" w:type="auto"/>
            <w:tcBorders>
              <w:top w:val="single" w:sz="16" w:space="0" w:color="000000"/>
              <w:bottom w:val="nil"/>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19.423</w:t>
            </w:r>
          </w:p>
        </w:tc>
        <w:tc>
          <w:tcPr>
            <w:tcW w:w="0" w:type="auto"/>
            <w:tcBorders>
              <w:top w:val="single" w:sz="16" w:space="0" w:color="000000"/>
              <w:bottom w:val="nil"/>
              <w:right w:val="single" w:sz="16" w:space="0" w:color="000000"/>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.000</w:t>
            </w:r>
          </w:p>
        </w:tc>
      </w:tr>
      <w:tr w:rsidR="00D90187" w:rsidRPr="00187E03" w:rsidTr="00ED7A2C">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D90187" w:rsidRPr="00187E03" w:rsidRDefault="00D90187" w:rsidP="00C04676">
            <w:pPr>
              <w:pStyle w:val="Default"/>
              <w:jc w:val="both"/>
              <w:rPr>
                <w:sz w:val="14"/>
                <w:szCs w:val="14"/>
              </w:rPr>
            </w:pPr>
          </w:p>
        </w:tc>
        <w:tc>
          <w:tcPr>
            <w:tcW w:w="0" w:type="auto"/>
            <w:tcBorders>
              <w:top w:val="nil"/>
              <w:left w:val="nil"/>
              <w:bottom w:val="single" w:sz="16" w:space="0" w:color="000000"/>
              <w:right w:val="single" w:sz="16" w:space="0" w:color="000000"/>
            </w:tcBorders>
            <w:shd w:val="clear" w:color="auto" w:fill="FFFFFF"/>
          </w:tcPr>
          <w:p w:rsidR="00D90187" w:rsidRPr="00187E03" w:rsidRDefault="00D90187" w:rsidP="00C04676">
            <w:pPr>
              <w:pStyle w:val="Default"/>
              <w:jc w:val="both"/>
              <w:rPr>
                <w:sz w:val="14"/>
                <w:szCs w:val="14"/>
              </w:rPr>
            </w:pPr>
            <w:r w:rsidRPr="00187E03">
              <w:rPr>
                <w:sz w:val="14"/>
                <w:szCs w:val="14"/>
              </w:rPr>
              <w:t>Semangat Kerja</w:t>
            </w:r>
          </w:p>
        </w:tc>
        <w:tc>
          <w:tcPr>
            <w:tcW w:w="0" w:type="auto"/>
            <w:tcBorders>
              <w:top w:val="nil"/>
              <w:left w:val="single" w:sz="16" w:space="0" w:color="000000"/>
              <w:bottom w:val="single" w:sz="16" w:space="0" w:color="000000"/>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-.766</w:t>
            </w:r>
          </w:p>
        </w:tc>
        <w:tc>
          <w:tcPr>
            <w:tcW w:w="0" w:type="auto"/>
            <w:tcBorders>
              <w:top w:val="nil"/>
              <w:bottom w:val="single" w:sz="16" w:space="0" w:color="000000"/>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.065</w:t>
            </w:r>
          </w:p>
        </w:tc>
        <w:tc>
          <w:tcPr>
            <w:tcW w:w="0" w:type="auto"/>
            <w:tcBorders>
              <w:top w:val="nil"/>
              <w:bottom w:val="single" w:sz="16" w:space="0" w:color="000000"/>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-.903</w:t>
            </w:r>
          </w:p>
        </w:tc>
        <w:tc>
          <w:tcPr>
            <w:tcW w:w="0" w:type="auto"/>
            <w:tcBorders>
              <w:top w:val="nil"/>
              <w:bottom w:val="single" w:sz="16" w:space="0" w:color="000000"/>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-11.722</w:t>
            </w:r>
          </w:p>
        </w:tc>
        <w:tc>
          <w:tcPr>
            <w:tcW w:w="0" w:type="auto"/>
            <w:tcBorders>
              <w:top w:val="nil"/>
              <w:bottom w:val="single" w:sz="16" w:space="0" w:color="000000"/>
              <w:right w:val="single" w:sz="16" w:space="0" w:color="000000"/>
            </w:tcBorders>
            <w:shd w:val="clear" w:color="auto" w:fill="FFFFFF"/>
            <w:vAlign w:val="center"/>
          </w:tcPr>
          <w:p w:rsidR="00D90187" w:rsidRPr="00187E03" w:rsidRDefault="00D90187" w:rsidP="00C04676">
            <w:pPr>
              <w:pStyle w:val="Default"/>
              <w:jc w:val="both"/>
              <w:rPr>
                <w:sz w:val="14"/>
                <w:szCs w:val="14"/>
              </w:rPr>
            </w:pPr>
            <w:r w:rsidRPr="00187E03">
              <w:rPr>
                <w:sz w:val="14"/>
                <w:szCs w:val="14"/>
              </w:rPr>
              <w:t>.000</w:t>
            </w:r>
          </w:p>
        </w:tc>
      </w:tr>
      <w:tr w:rsidR="00D90187" w:rsidRPr="00187E03" w:rsidTr="00ED7A2C">
        <w:trPr>
          <w:cantSplit/>
          <w:trHeight w:val="20"/>
          <w:jc w:val="center"/>
        </w:trPr>
        <w:tc>
          <w:tcPr>
            <w:tcW w:w="0" w:type="auto"/>
            <w:gridSpan w:val="7"/>
            <w:tcBorders>
              <w:top w:val="nil"/>
              <w:left w:val="nil"/>
              <w:bottom w:val="nil"/>
              <w:right w:val="nil"/>
            </w:tcBorders>
            <w:shd w:val="clear" w:color="auto" w:fill="FFFFFF"/>
          </w:tcPr>
          <w:p w:rsidR="00D90187" w:rsidRPr="00187E03" w:rsidRDefault="00D90187" w:rsidP="00C04676">
            <w:pPr>
              <w:pStyle w:val="Default"/>
              <w:jc w:val="both"/>
              <w:rPr>
                <w:sz w:val="14"/>
                <w:szCs w:val="20"/>
              </w:rPr>
            </w:pPr>
            <w:r w:rsidRPr="00187E03">
              <w:rPr>
                <w:sz w:val="14"/>
                <w:szCs w:val="20"/>
              </w:rPr>
              <w:t>a. Dependent Variable: Stress Kerja</w:t>
            </w:r>
          </w:p>
        </w:tc>
      </w:tr>
    </w:tbl>
    <w:p w:rsidR="00D90187" w:rsidRPr="00D90187" w:rsidRDefault="00D90187" w:rsidP="00ED7A2C">
      <w:pPr>
        <w:pStyle w:val="Default"/>
        <w:ind w:left="720"/>
        <w:jc w:val="both"/>
        <w:rPr>
          <w:i/>
          <w:sz w:val="20"/>
          <w:szCs w:val="20"/>
        </w:rPr>
      </w:pPr>
      <w:r w:rsidRPr="00D90187">
        <w:rPr>
          <w:i/>
          <w:sz w:val="20"/>
          <w:szCs w:val="20"/>
        </w:rPr>
        <w:t>Sumber : Lampiran 10</w:t>
      </w:r>
    </w:p>
    <w:p w:rsidR="00D90187" w:rsidRDefault="00D90187" w:rsidP="00ED7A2C">
      <w:pPr>
        <w:pStyle w:val="Default"/>
        <w:ind w:left="720"/>
        <w:jc w:val="both"/>
        <w:rPr>
          <w:sz w:val="20"/>
          <w:szCs w:val="20"/>
          <w:lang w:val="en-US"/>
        </w:rPr>
      </w:pPr>
      <w:r w:rsidRPr="00D90187">
        <w:rPr>
          <w:sz w:val="20"/>
          <w:szCs w:val="20"/>
        </w:rPr>
        <w:tab/>
      </w:r>
    </w:p>
    <w:p w:rsidR="00D90187" w:rsidRPr="000538C9" w:rsidRDefault="00D90187" w:rsidP="00C04676">
      <w:pPr>
        <w:pStyle w:val="Default"/>
        <w:ind w:firstLine="720"/>
        <w:jc w:val="both"/>
        <w:rPr>
          <w:szCs w:val="20"/>
          <w:lang w:val="en-US"/>
        </w:rPr>
      </w:pPr>
      <w:r w:rsidRPr="000538C9">
        <w:rPr>
          <w:szCs w:val="20"/>
        </w:rPr>
        <w:lastRenderedPageBreak/>
        <w:t>Berdasarkan tabel 4.1</w:t>
      </w:r>
      <w:r w:rsidR="00725F4A" w:rsidRPr="000538C9">
        <w:rPr>
          <w:szCs w:val="20"/>
          <w:lang w:val="en-US"/>
        </w:rPr>
        <w:t>8</w:t>
      </w:r>
      <w:r w:rsidRPr="000538C9">
        <w:rPr>
          <w:szCs w:val="20"/>
        </w:rPr>
        <w:t xml:space="preserve"> terlihat besamya koefisien jalurnya variabel semangat kerja terhadap stres kerja memiliki nilai signifikansi p value&lt; α ( 0.000&lt; 0.05), sehingga koefisien jalurnya signifikan. Karena koefisien jalurnya signifikan maka dapat dibuat dia</w:t>
      </w:r>
      <w:r w:rsidR="00550CF3" w:rsidRPr="000538C9">
        <w:rPr>
          <w:szCs w:val="20"/>
        </w:rPr>
        <w:t>gram jalurnya seperti gambar 4.</w:t>
      </w:r>
      <w:r w:rsidR="00550CF3" w:rsidRPr="000538C9">
        <w:rPr>
          <w:szCs w:val="20"/>
          <w:lang w:val="en-US"/>
        </w:rPr>
        <w:t>5</w:t>
      </w:r>
      <w:r w:rsidRPr="000538C9">
        <w:rPr>
          <w:szCs w:val="20"/>
        </w:rPr>
        <w:t xml:space="preserve"> berikut ini.</w:t>
      </w:r>
    </w:p>
    <w:p w:rsidR="00D90187" w:rsidRPr="000538C9" w:rsidRDefault="00D90187" w:rsidP="00ED7A2C">
      <w:pPr>
        <w:pStyle w:val="Default"/>
        <w:jc w:val="center"/>
        <w:rPr>
          <w:b/>
          <w:szCs w:val="20"/>
        </w:rPr>
      </w:pPr>
      <w:r w:rsidRPr="000538C9">
        <w:rPr>
          <w:b/>
          <w:szCs w:val="20"/>
        </w:rPr>
        <w:t>Gambar 4.5</w:t>
      </w:r>
    </w:p>
    <w:p w:rsidR="00D90187" w:rsidRPr="000538C9" w:rsidRDefault="00D90187" w:rsidP="00ED7A2C">
      <w:pPr>
        <w:pStyle w:val="Default"/>
        <w:jc w:val="center"/>
        <w:rPr>
          <w:b/>
          <w:szCs w:val="20"/>
          <w:lang w:val="en-US"/>
        </w:rPr>
      </w:pPr>
      <w:r w:rsidRPr="000538C9">
        <w:rPr>
          <w:b/>
          <w:szCs w:val="20"/>
        </w:rPr>
        <w:t>Hasil Analisis Subsektor 1(b)</w:t>
      </w:r>
    </w:p>
    <w:p w:rsidR="00D90187" w:rsidRPr="00F55EFE" w:rsidRDefault="00EE2FA3" w:rsidP="00ED7A2C">
      <w:pPr>
        <w:tabs>
          <w:tab w:val="left" w:pos="4678"/>
        </w:tabs>
        <w:kinsoku w:val="0"/>
        <w:overflowPunct w:val="0"/>
        <w:spacing w:after="0" w:line="480" w:lineRule="auto"/>
        <w:ind w:firstLine="720"/>
        <w:jc w:val="both"/>
        <w:rPr>
          <w:rFonts w:ascii="Times New Roman" w:hAnsi="Times New Roman" w:cs="Times New Roman"/>
          <w:sz w:val="20"/>
          <w:szCs w:val="20"/>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15584" behindDoc="0" locked="0" layoutInCell="1" allowOverlap="1" wp14:anchorId="001C587C" wp14:editId="5A7B4504">
                <wp:simplePos x="0" y="0"/>
                <wp:positionH relativeFrom="column">
                  <wp:posOffset>2898140</wp:posOffset>
                </wp:positionH>
                <wp:positionV relativeFrom="paragraph">
                  <wp:posOffset>4445</wp:posOffset>
                </wp:positionV>
                <wp:extent cx="0" cy="510540"/>
                <wp:effectExtent l="76200" t="0" r="57150" b="60960"/>
                <wp:wrapNone/>
                <wp:docPr id="2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228.2pt;margin-top:.35pt;width:0;height:4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e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WY6R&#10;Ij3M6PHgdSyNlneBoMG4AvwqtbOhRXpSz+ZJ028OKV11RLU8er+cDQRnISJ5ExI2zkCZ/fBJM/Ah&#10;UCCydWpsH1ICD+gUh3K+DYWfPKLjIYXTeZbO8z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">
                <v:stroke endarrow="block"/>
              </v:shape>
            </w:pict>
          </mc:Fallback>
        </mc:AlternateContent>
      </w:r>
      <w:r w:rsidR="00D90187">
        <w:t xml:space="preserve">                                         </w:t>
      </w:r>
      <w:r w:rsidR="00ED7A2C">
        <w:rPr>
          <w:lang w:val="id-ID"/>
        </w:rPr>
        <w:tab/>
      </w:r>
      <w:r w:rsidR="00D90187" w:rsidRPr="00F55EFE">
        <w:rPr>
          <w:rFonts w:ascii="Times New Roman" w:hAnsi="Times New Roman" w:cs="Times New Roman"/>
          <w:sz w:val="20"/>
          <w:szCs w:val="20"/>
        </w:rPr>
        <w:t>e</w:t>
      </w:r>
      <w:r w:rsidR="00D90187" w:rsidRPr="00F55EFE">
        <w:rPr>
          <w:rFonts w:ascii="Times New Roman" w:hAnsi="Times New Roman" w:cs="Times New Roman"/>
          <w:sz w:val="20"/>
          <w:szCs w:val="20"/>
          <w:vertAlign w:val="subscript"/>
        </w:rPr>
        <w:t>1</w:t>
      </w:r>
      <w:r w:rsidR="00D90187" w:rsidRPr="00F55EFE">
        <w:rPr>
          <w:rFonts w:ascii="Times New Roman" w:hAnsi="Times New Roman" w:cs="Times New Roman"/>
          <w:sz w:val="20"/>
          <w:szCs w:val="20"/>
        </w:rPr>
        <w:t xml:space="preserve"> = </w:t>
      </w:r>
      <w:r w:rsidR="00D6708B">
        <w:rPr>
          <w:rFonts w:ascii="Times New Roman" w:hAnsi="Times New Roman" w:cs="Times New Roman"/>
          <w:sz w:val="20"/>
          <w:szCs w:val="20"/>
          <w:shd w:val="clear" w:color="auto" w:fill="FFFFFF"/>
        </w:rPr>
        <w:t>0,42</w:t>
      </w:r>
      <w:r w:rsidR="00D90187" w:rsidRPr="00F55EFE">
        <w:rPr>
          <w:rFonts w:ascii="Times New Roman" w:hAnsi="Times New Roman" w:cs="Times New Roman"/>
          <w:sz w:val="20"/>
          <w:szCs w:val="20"/>
          <w:shd w:val="clear" w:color="auto" w:fill="FFFFFF"/>
        </w:rPr>
        <w:t>8</w:t>
      </w:r>
    </w:p>
    <w:p w:rsidR="00D90187" w:rsidRPr="00F55EFE" w:rsidRDefault="00ED7A2C" w:rsidP="00AE1BC4">
      <w:pPr>
        <w:kinsoku w:val="0"/>
        <w:overflowPunct w:val="0"/>
        <w:spacing w:after="0" w:line="480" w:lineRule="auto"/>
        <w:ind w:firstLine="720"/>
        <w:jc w:val="both"/>
        <w:rPr>
          <w:rFonts w:ascii="Times New Roman" w:hAnsi="Times New Roman" w:cs="Times New Roman"/>
          <w:sz w:val="20"/>
          <w:szCs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07392" behindDoc="0" locked="0" layoutInCell="1" allowOverlap="1" wp14:anchorId="2AF1E0B1" wp14:editId="1C45B700">
                <wp:simplePos x="0" y="0"/>
                <wp:positionH relativeFrom="column">
                  <wp:posOffset>1205865</wp:posOffset>
                </wp:positionH>
                <wp:positionV relativeFrom="paragraph">
                  <wp:posOffset>233045</wp:posOffset>
                </wp:positionV>
                <wp:extent cx="987425" cy="297180"/>
                <wp:effectExtent l="0" t="0" r="22225" b="26670"/>
                <wp:wrapNone/>
                <wp:docPr id="2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297180"/>
                        </a:xfrm>
                        <a:prstGeom prst="rect">
                          <a:avLst/>
                        </a:prstGeom>
                        <a:solidFill>
                          <a:srgbClr val="FFFFFF"/>
                        </a:solidFill>
                        <a:ln w="9525">
                          <a:solidFill>
                            <a:srgbClr val="000000"/>
                          </a:solidFill>
                          <a:miter lim="800000"/>
                          <a:headEnd/>
                          <a:tailEnd/>
                        </a:ln>
                      </wps:spPr>
                      <wps:txbx>
                        <w:txbxContent>
                          <w:p w:rsidR="00A21839" w:rsidRPr="00DA288C" w:rsidRDefault="00A21839" w:rsidP="00D90187">
                            <w:pPr>
                              <w:pStyle w:val="Default"/>
                              <w:rPr>
                                <w:sz w:val="14"/>
                                <w:szCs w:val="14"/>
                                <w:lang w:val="en-US"/>
                              </w:rPr>
                            </w:pPr>
                            <w:r w:rsidRPr="00DA288C">
                              <w:rPr>
                                <w:sz w:val="14"/>
                                <w:szCs w:val="14"/>
                              </w:rPr>
                              <w:t>Semangat Kerja</w:t>
                            </w:r>
                            <w:r>
                              <w:rPr>
                                <w:sz w:val="14"/>
                                <w:szCs w:val="14"/>
                                <w:lang w:val="en-US"/>
                              </w:rPr>
                              <w:t xml:space="preserv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68" style="position:absolute;left:0;text-align:left;margin-left:94.95pt;margin-top:18.35pt;width:77.75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">
                <v:textbox>
                  <w:txbxContent>
                    <w:p w:rsidR="008225C2" w:rsidRPr="00DA288C" w:rsidRDefault="008225C2" w:rsidP="00D90187">
                      <w:pPr>
                        <w:pStyle w:val="Default"/>
                        <w:rPr>
                          <w:sz w:val="14"/>
                          <w:szCs w:val="14"/>
                          <w:lang w:val="en-US"/>
                        </w:rPr>
                      </w:pPr>
                      <w:r w:rsidRPr="00DA288C">
                        <w:rPr>
                          <w:sz w:val="14"/>
                          <w:szCs w:val="14"/>
                        </w:rPr>
                        <w:t>Semangat Kerja</w:t>
                      </w:r>
                      <w:r>
                        <w:rPr>
                          <w:sz w:val="14"/>
                          <w:szCs w:val="14"/>
                          <w:lang w:val="en-US"/>
                        </w:rPr>
                        <w:t xml:space="preserve"> (X1)</w:t>
                      </w:r>
                    </w:p>
                  </w:txbxContent>
                </v:textbox>
              </v:rect>
            </w:pict>
          </mc:Fallback>
        </mc:AlternateContent>
      </w:r>
      <w:r w:rsidR="00EE2FA3">
        <w:rPr>
          <w:rFonts w:ascii="Times New Roman" w:hAnsi="Times New Roman" w:cs="Times New Roman"/>
          <w:noProof/>
          <w:sz w:val="24"/>
          <w:szCs w:val="24"/>
          <w:lang w:val="id-ID" w:eastAsia="id-ID"/>
        </w:rPr>
        <mc:AlternateContent>
          <mc:Choice Requires="wps">
            <w:drawing>
              <wp:anchor distT="0" distB="0" distL="114300" distR="114300" simplePos="0" relativeHeight="251709440" behindDoc="0" locked="0" layoutInCell="1" allowOverlap="1" wp14:anchorId="63308606" wp14:editId="5792847F">
                <wp:simplePos x="0" y="0"/>
                <wp:positionH relativeFrom="column">
                  <wp:posOffset>2729230</wp:posOffset>
                </wp:positionH>
                <wp:positionV relativeFrom="paragraph">
                  <wp:posOffset>230505</wp:posOffset>
                </wp:positionV>
                <wp:extent cx="800100" cy="297180"/>
                <wp:effectExtent l="0" t="0" r="19050" b="26670"/>
                <wp:wrapNone/>
                <wp:docPr id="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FFFFF"/>
                        </a:solidFill>
                        <a:ln w="9525">
                          <a:solidFill>
                            <a:srgbClr val="000000"/>
                          </a:solidFill>
                          <a:miter lim="800000"/>
                          <a:headEnd/>
                          <a:tailEnd/>
                        </a:ln>
                      </wps:spPr>
                      <wps:txbx>
                        <w:txbxContent>
                          <w:p w:rsidR="00A21839" w:rsidRPr="00DA288C" w:rsidRDefault="00A21839" w:rsidP="00D90187">
                            <w:pPr>
                              <w:pStyle w:val="Default"/>
                              <w:rPr>
                                <w:sz w:val="14"/>
                                <w:szCs w:val="14"/>
                                <w:lang w:val="en-US"/>
                              </w:rPr>
                            </w:pPr>
                            <w:r w:rsidRPr="00DA288C">
                              <w:rPr>
                                <w:sz w:val="14"/>
                                <w:szCs w:val="14"/>
                              </w:rPr>
                              <w:t>Stres Kerja</w:t>
                            </w:r>
                            <w:r>
                              <w:rPr>
                                <w:sz w:val="14"/>
                                <w:szCs w:val="14"/>
                                <w:lang w:val="en-US"/>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69" style="position:absolute;left:0;text-align:left;margin-left:214.9pt;margin-top:18.15pt;width:63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">
                <v:textbox>
                  <w:txbxContent>
                    <w:p w:rsidR="008225C2" w:rsidRPr="00DA288C" w:rsidRDefault="008225C2" w:rsidP="00D90187">
                      <w:pPr>
                        <w:pStyle w:val="Default"/>
                        <w:rPr>
                          <w:sz w:val="14"/>
                          <w:szCs w:val="14"/>
                          <w:lang w:val="en-US"/>
                        </w:rPr>
                      </w:pPr>
                      <w:r w:rsidRPr="00DA288C">
                        <w:rPr>
                          <w:sz w:val="14"/>
                          <w:szCs w:val="14"/>
                        </w:rPr>
                        <w:t>Stres Kerja</w:t>
                      </w:r>
                      <w:r>
                        <w:rPr>
                          <w:sz w:val="14"/>
                          <w:szCs w:val="14"/>
                          <w:lang w:val="en-US"/>
                        </w:rPr>
                        <w:t xml:space="preserve"> (X2)</w:t>
                      </w:r>
                    </w:p>
                  </w:txbxContent>
                </v:textbox>
              </v:rect>
            </w:pict>
          </mc:Fallback>
        </mc:AlternateContent>
      </w:r>
      <w:r w:rsidR="00D90187">
        <w:rPr>
          <w:color w:val="000000"/>
        </w:rPr>
        <w:t xml:space="preserve">               </w:t>
      </w:r>
      <w:r>
        <w:rPr>
          <w:color w:val="000000"/>
          <w:lang w:val="id-ID"/>
        </w:rPr>
        <w:tab/>
      </w:r>
      <w:r>
        <w:rPr>
          <w:color w:val="000000"/>
          <w:lang w:val="id-ID"/>
        </w:rPr>
        <w:tab/>
      </w:r>
      <w:r w:rsidR="00D90187">
        <w:rPr>
          <w:color w:val="000000"/>
        </w:rPr>
        <w:t xml:space="preserve"> </w:t>
      </w:r>
      <w:r w:rsidR="00D90187" w:rsidRPr="00F55EFE">
        <w:rPr>
          <w:rFonts w:ascii="Times New Roman" w:hAnsi="Times New Roman" w:cs="Times New Roman"/>
          <w:color w:val="000000"/>
          <w:sz w:val="20"/>
          <w:szCs w:val="20"/>
        </w:rPr>
        <w:t>-0,903</w:t>
      </w:r>
    </w:p>
    <w:p w:rsidR="00D90187" w:rsidRDefault="00EE2FA3" w:rsidP="00AE1BC4">
      <w:pPr>
        <w:kinsoku w:val="0"/>
        <w:overflowPunct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08416" behindDoc="0" locked="0" layoutInCell="1" allowOverlap="1" wp14:anchorId="7720EE60" wp14:editId="4565C572">
                <wp:simplePos x="0" y="0"/>
                <wp:positionH relativeFrom="column">
                  <wp:posOffset>2195830</wp:posOffset>
                </wp:positionH>
                <wp:positionV relativeFrom="paragraph">
                  <wp:posOffset>52705</wp:posOffset>
                </wp:positionV>
                <wp:extent cx="533400" cy="0"/>
                <wp:effectExtent l="0" t="76200" r="19050" b="95250"/>
                <wp:wrapNone/>
                <wp:docPr id="2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72.9pt;margin-top:4.15pt;width:42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G3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">
                <v:stroke endarrow="block"/>
              </v:shape>
            </w:pict>
          </mc:Fallback>
        </mc:AlternateContent>
      </w:r>
    </w:p>
    <w:p w:rsidR="00F50C40" w:rsidRPr="000538C9" w:rsidRDefault="00F50C40" w:rsidP="00187E03">
      <w:pPr>
        <w:pStyle w:val="Default"/>
        <w:jc w:val="both"/>
        <w:rPr>
          <w:lang w:val="en-US"/>
        </w:rPr>
      </w:pPr>
      <w:r w:rsidRPr="000538C9">
        <w:t>Dari gambar 4.5 diatas dapat dibuat struktur path analysis sebagai berikut:</w:t>
      </w:r>
    </w:p>
    <w:p w:rsidR="00F50C40" w:rsidRPr="000538C9" w:rsidRDefault="00F50C40" w:rsidP="00E527E9">
      <w:pPr>
        <w:pStyle w:val="Default"/>
        <w:jc w:val="center"/>
        <w:rPr>
          <w:lang w:val="en-US"/>
        </w:rPr>
      </w:pPr>
      <w:r w:rsidRPr="000538C9">
        <w:t>X1= -0,903X2 + e1</w:t>
      </w:r>
    </w:p>
    <w:p w:rsidR="00F50C40" w:rsidRPr="000538C9" w:rsidRDefault="00F50C40" w:rsidP="00E527E9">
      <w:pPr>
        <w:pStyle w:val="Default"/>
        <w:jc w:val="center"/>
        <w:rPr>
          <w:shd w:val="clear" w:color="auto" w:fill="FFFFFF"/>
          <w:lang w:val="en-US"/>
        </w:rPr>
      </w:pPr>
      <w:r w:rsidRPr="000538C9">
        <w:t xml:space="preserve">e1= </w:t>
      </w:r>
      <w:r w:rsidRPr="000538C9">
        <w:rPr>
          <w:shd w:val="clear" w:color="auto" w:fill="FFFFFF"/>
        </w:rPr>
        <w:t>√1-R2 = √1-0,816 =</w:t>
      </w:r>
      <w:r w:rsidRPr="000538C9">
        <w:t xml:space="preserve"> </w:t>
      </w:r>
      <w:r w:rsidRPr="000538C9">
        <w:rPr>
          <w:shd w:val="clear" w:color="auto" w:fill="FFFFFF"/>
        </w:rPr>
        <w:t>0,428</w:t>
      </w:r>
    </w:p>
    <w:p w:rsidR="00D90187" w:rsidRPr="000538C9" w:rsidRDefault="00D90187" w:rsidP="00C04676">
      <w:pPr>
        <w:pStyle w:val="Default"/>
        <w:jc w:val="both"/>
        <w:rPr>
          <w:b/>
        </w:rPr>
      </w:pPr>
      <w:r w:rsidRPr="000538C9">
        <w:rPr>
          <w:b/>
        </w:rPr>
        <w:t xml:space="preserve">Sub Struktur 2 </w:t>
      </w:r>
    </w:p>
    <w:p w:rsidR="00361AD7" w:rsidRPr="000538C9" w:rsidRDefault="00D90187" w:rsidP="00C04676">
      <w:pPr>
        <w:pStyle w:val="Default"/>
        <w:jc w:val="both"/>
        <w:rPr>
          <w:lang w:val="en-US"/>
        </w:rPr>
      </w:pPr>
      <w:r w:rsidRPr="000538C9">
        <w:t>Berikut disajikan Analisis Jalur sub struktur 2 untuk menganalisis pengaruh Stres kerja (X1) dan semangat kerja (X2) terhadap kinerja karyawan (Y). Untuk lebih je</w:t>
      </w:r>
      <w:r w:rsidR="00550CF3" w:rsidRPr="000538C9">
        <w:t>lasnya disajikan pada tabel 4.</w:t>
      </w:r>
      <w:r w:rsidR="00550CF3" w:rsidRPr="000538C9">
        <w:rPr>
          <w:lang w:val="en-US"/>
        </w:rPr>
        <w:t>19</w:t>
      </w:r>
      <w:r w:rsidRPr="000538C9">
        <w:t xml:space="preserve"> dibawah ini :</w:t>
      </w:r>
    </w:p>
    <w:p w:rsidR="00D90187" w:rsidRPr="000538C9" w:rsidRDefault="00361AD7" w:rsidP="00AE1BC4">
      <w:pPr>
        <w:pStyle w:val="Default"/>
        <w:jc w:val="center"/>
        <w:rPr>
          <w:b/>
          <w:lang w:val="en-US"/>
        </w:rPr>
      </w:pPr>
      <w:r w:rsidRPr="000538C9">
        <w:rPr>
          <w:b/>
        </w:rPr>
        <w:t>Tabel 4.</w:t>
      </w:r>
      <w:r w:rsidR="00550CF3" w:rsidRPr="000538C9">
        <w:rPr>
          <w:b/>
          <w:lang w:val="en-US"/>
        </w:rPr>
        <w:t>19</w:t>
      </w:r>
    </w:p>
    <w:p w:rsidR="00D90187" w:rsidRPr="000538C9" w:rsidRDefault="00D90187" w:rsidP="00AE1BC4">
      <w:pPr>
        <w:pStyle w:val="Default"/>
        <w:jc w:val="center"/>
        <w:rPr>
          <w:b/>
        </w:rPr>
      </w:pPr>
      <w:r w:rsidRPr="000538C9">
        <w:rPr>
          <w:b/>
        </w:rPr>
        <w:t>Mengitung e1 stress kerja (X1) dan semangat kerja (X2)</w:t>
      </w:r>
    </w:p>
    <w:p w:rsidR="00361AD7" w:rsidRPr="000538C9" w:rsidRDefault="00D90187" w:rsidP="00AE1BC4">
      <w:pPr>
        <w:pStyle w:val="Default"/>
        <w:jc w:val="center"/>
        <w:rPr>
          <w:b/>
          <w:lang w:val="en-US"/>
        </w:rPr>
      </w:pPr>
      <w:r w:rsidRPr="000538C9">
        <w:rPr>
          <w:b/>
        </w:rPr>
        <w:t>terhadap kinerja karyawan (Y)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58"/>
        <w:gridCol w:w="542"/>
        <w:gridCol w:w="612"/>
        <w:gridCol w:w="1229"/>
        <w:gridCol w:w="1670"/>
      </w:tblGrid>
      <w:tr w:rsidR="00361AD7" w:rsidRPr="00187E03" w:rsidTr="00E527E9">
        <w:trPr>
          <w:cantSplit/>
          <w:trHeight w:val="20"/>
          <w:jc w:val="center"/>
        </w:trPr>
        <w:tc>
          <w:tcPr>
            <w:tcW w:w="0" w:type="auto"/>
            <w:gridSpan w:val="5"/>
            <w:tcBorders>
              <w:top w:val="nil"/>
              <w:left w:val="nil"/>
              <w:bottom w:val="nil"/>
              <w:right w:val="nil"/>
            </w:tcBorders>
            <w:shd w:val="clear" w:color="auto" w:fill="FFFFFF"/>
            <w:vAlign w:val="center"/>
          </w:tcPr>
          <w:p w:rsidR="00361AD7" w:rsidRPr="00187E03" w:rsidRDefault="00550CF3" w:rsidP="00C04676">
            <w:pPr>
              <w:pStyle w:val="Default"/>
              <w:jc w:val="both"/>
              <w:rPr>
                <w:sz w:val="16"/>
                <w:szCs w:val="20"/>
                <w:lang w:val="en-US"/>
              </w:rPr>
            </w:pPr>
            <w:r w:rsidRPr="00187E03">
              <w:rPr>
                <w:sz w:val="16"/>
                <w:szCs w:val="20"/>
              </w:rPr>
              <w:t>Model Summary</w:t>
            </w:r>
          </w:p>
        </w:tc>
      </w:tr>
      <w:tr w:rsidR="00361AD7" w:rsidRPr="00187E03" w:rsidTr="00E527E9">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361AD7" w:rsidRPr="00187E03" w:rsidRDefault="00361AD7" w:rsidP="00C04676">
            <w:pPr>
              <w:pStyle w:val="Default"/>
              <w:jc w:val="both"/>
              <w:rPr>
                <w:sz w:val="16"/>
                <w:szCs w:val="16"/>
              </w:rPr>
            </w:pPr>
            <w:r w:rsidRPr="00187E03">
              <w:rPr>
                <w:sz w:val="16"/>
                <w:szCs w:val="16"/>
              </w:rPr>
              <w:t>Model</w:t>
            </w:r>
          </w:p>
        </w:tc>
        <w:tc>
          <w:tcPr>
            <w:tcW w:w="0" w:type="auto"/>
            <w:tcBorders>
              <w:top w:val="single" w:sz="16" w:space="0" w:color="000000"/>
              <w:left w:val="single" w:sz="16" w:space="0" w:color="000000"/>
              <w:bottom w:val="single" w:sz="16" w:space="0" w:color="000000"/>
            </w:tcBorders>
            <w:shd w:val="clear" w:color="auto" w:fill="FFFFFF"/>
            <w:vAlign w:val="bottom"/>
          </w:tcPr>
          <w:p w:rsidR="00361AD7" w:rsidRPr="00187E03" w:rsidRDefault="00361AD7" w:rsidP="00C04676">
            <w:pPr>
              <w:pStyle w:val="Default"/>
              <w:jc w:val="both"/>
              <w:rPr>
                <w:sz w:val="16"/>
                <w:szCs w:val="16"/>
              </w:rPr>
            </w:pPr>
            <w:r w:rsidRPr="00187E03">
              <w:rPr>
                <w:sz w:val="16"/>
                <w:szCs w:val="16"/>
                <w:lang w:val="en-US"/>
              </w:rPr>
              <w:t xml:space="preserve">       </w:t>
            </w:r>
            <w:r w:rsidRPr="00187E03">
              <w:rPr>
                <w:sz w:val="16"/>
                <w:szCs w:val="16"/>
              </w:rPr>
              <w:t>R</w:t>
            </w:r>
          </w:p>
        </w:tc>
        <w:tc>
          <w:tcPr>
            <w:tcW w:w="0" w:type="auto"/>
            <w:tcBorders>
              <w:top w:val="single" w:sz="16" w:space="0" w:color="000000"/>
              <w:bottom w:val="single" w:sz="16" w:space="0" w:color="000000"/>
            </w:tcBorders>
            <w:shd w:val="clear" w:color="auto" w:fill="FFFFFF"/>
            <w:vAlign w:val="bottom"/>
          </w:tcPr>
          <w:p w:rsidR="00361AD7" w:rsidRPr="00187E03" w:rsidRDefault="00361AD7" w:rsidP="00C04676">
            <w:pPr>
              <w:pStyle w:val="Default"/>
              <w:jc w:val="both"/>
              <w:rPr>
                <w:sz w:val="16"/>
                <w:szCs w:val="16"/>
              </w:rPr>
            </w:pPr>
            <w:r w:rsidRPr="00187E03">
              <w:rPr>
                <w:sz w:val="16"/>
                <w:szCs w:val="16"/>
              </w:rPr>
              <w:t>R Square</w:t>
            </w:r>
          </w:p>
        </w:tc>
        <w:tc>
          <w:tcPr>
            <w:tcW w:w="0" w:type="auto"/>
            <w:tcBorders>
              <w:top w:val="single" w:sz="16" w:space="0" w:color="000000"/>
              <w:bottom w:val="single" w:sz="16" w:space="0" w:color="000000"/>
            </w:tcBorders>
            <w:shd w:val="clear" w:color="auto" w:fill="FFFFFF"/>
            <w:vAlign w:val="bottom"/>
          </w:tcPr>
          <w:p w:rsidR="00361AD7" w:rsidRPr="00187E03" w:rsidRDefault="00361AD7" w:rsidP="00C04676">
            <w:pPr>
              <w:pStyle w:val="Default"/>
              <w:jc w:val="both"/>
              <w:rPr>
                <w:sz w:val="16"/>
                <w:szCs w:val="16"/>
              </w:rPr>
            </w:pPr>
            <w:r w:rsidRPr="00187E03">
              <w:rPr>
                <w:sz w:val="16"/>
                <w:szCs w:val="16"/>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rsidR="00361AD7" w:rsidRPr="00187E03" w:rsidRDefault="00361AD7" w:rsidP="00C04676">
            <w:pPr>
              <w:pStyle w:val="Default"/>
              <w:jc w:val="both"/>
              <w:rPr>
                <w:sz w:val="16"/>
                <w:szCs w:val="16"/>
              </w:rPr>
            </w:pPr>
            <w:r w:rsidRPr="00187E03">
              <w:rPr>
                <w:sz w:val="16"/>
                <w:szCs w:val="16"/>
              </w:rPr>
              <w:t>Std. Error of the Estimate</w:t>
            </w:r>
          </w:p>
        </w:tc>
      </w:tr>
      <w:tr w:rsidR="00361AD7" w:rsidRPr="00187E03" w:rsidTr="00E527E9">
        <w:trPr>
          <w:cantSplit/>
          <w:trHeight w:val="20"/>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rsidR="00361AD7" w:rsidRPr="00187E03" w:rsidRDefault="00361AD7" w:rsidP="00C04676">
            <w:pPr>
              <w:pStyle w:val="Default"/>
              <w:jc w:val="both"/>
              <w:rPr>
                <w:sz w:val="16"/>
                <w:szCs w:val="16"/>
              </w:rPr>
            </w:pPr>
            <w:r w:rsidRPr="00187E03">
              <w:rPr>
                <w:sz w:val="16"/>
                <w:szCs w:val="16"/>
              </w:rPr>
              <w:t>1</w:t>
            </w:r>
          </w:p>
        </w:tc>
        <w:tc>
          <w:tcPr>
            <w:tcW w:w="0" w:type="auto"/>
            <w:tcBorders>
              <w:top w:val="single" w:sz="16" w:space="0" w:color="000000"/>
              <w:left w:val="single" w:sz="16" w:space="0" w:color="000000"/>
              <w:bottom w:val="single" w:sz="16" w:space="0" w:color="000000"/>
            </w:tcBorders>
            <w:shd w:val="clear" w:color="auto" w:fill="FFFFFF"/>
            <w:vAlign w:val="center"/>
          </w:tcPr>
          <w:p w:rsidR="00361AD7" w:rsidRPr="00187E03" w:rsidRDefault="00361AD7" w:rsidP="00C04676">
            <w:pPr>
              <w:pStyle w:val="Default"/>
              <w:jc w:val="both"/>
              <w:rPr>
                <w:sz w:val="16"/>
                <w:szCs w:val="16"/>
              </w:rPr>
            </w:pPr>
            <w:r w:rsidRPr="00187E03">
              <w:rPr>
                <w:sz w:val="16"/>
                <w:szCs w:val="16"/>
                <w:lang w:val="en-US"/>
              </w:rPr>
              <w:t xml:space="preserve">    </w:t>
            </w:r>
            <w:r w:rsidRPr="00187E03">
              <w:rPr>
                <w:sz w:val="16"/>
                <w:szCs w:val="16"/>
              </w:rPr>
              <w:t>.904a</w:t>
            </w:r>
          </w:p>
        </w:tc>
        <w:tc>
          <w:tcPr>
            <w:tcW w:w="0" w:type="auto"/>
            <w:tcBorders>
              <w:top w:val="single" w:sz="16" w:space="0" w:color="000000"/>
              <w:bottom w:val="single" w:sz="16" w:space="0" w:color="000000"/>
            </w:tcBorders>
            <w:shd w:val="clear" w:color="auto" w:fill="FFFFFF"/>
            <w:vAlign w:val="center"/>
          </w:tcPr>
          <w:p w:rsidR="00361AD7" w:rsidRPr="00187E03" w:rsidRDefault="00361AD7" w:rsidP="00C04676">
            <w:pPr>
              <w:pStyle w:val="Default"/>
              <w:jc w:val="both"/>
              <w:rPr>
                <w:sz w:val="16"/>
                <w:szCs w:val="16"/>
              </w:rPr>
            </w:pPr>
            <w:r w:rsidRPr="00187E03">
              <w:rPr>
                <w:sz w:val="16"/>
                <w:szCs w:val="16"/>
                <w:lang w:val="en-US"/>
              </w:rPr>
              <w:t xml:space="preserve">    </w:t>
            </w:r>
            <w:r w:rsidRPr="00187E03">
              <w:rPr>
                <w:sz w:val="16"/>
                <w:szCs w:val="16"/>
              </w:rPr>
              <w:t>.818</w:t>
            </w:r>
          </w:p>
        </w:tc>
        <w:tc>
          <w:tcPr>
            <w:tcW w:w="0" w:type="auto"/>
            <w:tcBorders>
              <w:top w:val="single" w:sz="16" w:space="0" w:color="000000"/>
              <w:bottom w:val="single" w:sz="16" w:space="0" w:color="000000"/>
            </w:tcBorders>
            <w:shd w:val="clear" w:color="auto" w:fill="FFFFFF"/>
            <w:vAlign w:val="center"/>
          </w:tcPr>
          <w:p w:rsidR="00361AD7" w:rsidRPr="00187E03" w:rsidRDefault="00361AD7" w:rsidP="00C04676">
            <w:pPr>
              <w:pStyle w:val="Default"/>
              <w:jc w:val="both"/>
              <w:rPr>
                <w:sz w:val="16"/>
                <w:szCs w:val="16"/>
              </w:rPr>
            </w:pPr>
            <w:r w:rsidRPr="00187E03">
              <w:rPr>
                <w:sz w:val="16"/>
                <w:szCs w:val="16"/>
                <w:lang w:val="en-US"/>
              </w:rPr>
              <w:t xml:space="preserve">     </w:t>
            </w:r>
            <w:r w:rsidRPr="00187E03">
              <w:rPr>
                <w:sz w:val="16"/>
                <w:szCs w:val="16"/>
              </w:rPr>
              <w:t>.805</w:t>
            </w:r>
          </w:p>
        </w:tc>
        <w:tc>
          <w:tcPr>
            <w:tcW w:w="0" w:type="auto"/>
            <w:tcBorders>
              <w:top w:val="single" w:sz="16" w:space="0" w:color="000000"/>
              <w:bottom w:val="single" w:sz="16" w:space="0" w:color="000000"/>
              <w:right w:val="single" w:sz="16" w:space="0" w:color="000000"/>
            </w:tcBorders>
            <w:shd w:val="clear" w:color="auto" w:fill="FFFFFF"/>
            <w:vAlign w:val="center"/>
          </w:tcPr>
          <w:p w:rsidR="00361AD7" w:rsidRPr="00187E03" w:rsidRDefault="00361AD7" w:rsidP="00C04676">
            <w:pPr>
              <w:pStyle w:val="Default"/>
              <w:jc w:val="both"/>
              <w:rPr>
                <w:sz w:val="16"/>
                <w:szCs w:val="16"/>
              </w:rPr>
            </w:pPr>
            <w:r w:rsidRPr="00187E03">
              <w:rPr>
                <w:sz w:val="16"/>
                <w:szCs w:val="16"/>
                <w:lang w:val="en-US"/>
              </w:rPr>
              <w:t xml:space="preserve">      </w:t>
            </w:r>
            <w:r w:rsidRPr="00187E03">
              <w:rPr>
                <w:sz w:val="16"/>
                <w:szCs w:val="16"/>
              </w:rPr>
              <w:t>7.160</w:t>
            </w:r>
          </w:p>
        </w:tc>
      </w:tr>
    </w:tbl>
    <w:p w:rsidR="00E527E9" w:rsidRPr="00F43D4B" w:rsidRDefault="00E527E9" w:rsidP="00E527E9">
      <w:pPr>
        <w:pStyle w:val="Default"/>
        <w:ind w:left="1440"/>
        <w:jc w:val="both"/>
        <w:rPr>
          <w:sz w:val="20"/>
          <w:szCs w:val="20"/>
        </w:rPr>
      </w:pPr>
      <w:r w:rsidRPr="00F43D4B">
        <w:rPr>
          <w:sz w:val="20"/>
          <w:szCs w:val="20"/>
        </w:rPr>
        <w:t>a. Predictors: (Constant), Semangat Kerja, Stress Kerja</w:t>
      </w:r>
    </w:p>
    <w:p w:rsidR="00E527E9" w:rsidRPr="00F43D4B" w:rsidRDefault="00E527E9" w:rsidP="00E527E9">
      <w:pPr>
        <w:pStyle w:val="Default"/>
        <w:ind w:left="1440"/>
        <w:jc w:val="both"/>
        <w:rPr>
          <w:sz w:val="20"/>
          <w:szCs w:val="20"/>
        </w:rPr>
      </w:pPr>
      <w:r w:rsidRPr="00F43D4B">
        <w:rPr>
          <w:sz w:val="20"/>
          <w:szCs w:val="20"/>
        </w:rPr>
        <w:t>b. Dependent Variable: Kinerja Karyawan</w:t>
      </w:r>
    </w:p>
    <w:p w:rsidR="00361AD7" w:rsidRPr="00F43D4B" w:rsidRDefault="00361AD7" w:rsidP="00E527E9">
      <w:pPr>
        <w:pStyle w:val="Default"/>
        <w:ind w:left="720"/>
        <w:jc w:val="both"/>
        <w:rPr>
          <w:i/>
          <w:sz w:val="20"/>
          <w:szCs w:val="20"/>
        </w:rPr>
      </w:pPr>
      <w:r w:rsidRPr="00F43D4B">
        <w:rPr>
          <w:i/>
          <w:sz w:val="20"/>
          <w:szCs w:val="20"/>
        </w:rPr>
        <w:t>Sumber : Lampiran 10</w:t>
      </w:r>
    </w:p>
    <w:p w:rsidR="00F50C40" w:rsidRPr="000538C9" w:rsidRDefault="00F50C40" w:rsidP="00E527E9">
      <w:pPr>
        <w:pStyle w:val="Default"/>
        <w:jc w:val="both"/>
      </w:pPr>
      <w:r w:rsidRPr="000538C9">
        <w:t>Berdasarkan tabel</w:t>
      </w:r>
      <w:r w:rsidR="00EE60D1" w:rsidRPr="000538C9">
        <w:rPr>
          <w:lang w:val="en-US"/>
        </w:rPr>
        <w:t xml:space="preserve"> 4.19</w:t>
      </w:r>
      <w:r w:rsidRPr="000538C9">
        <w:t xml:space="preserve"> diatas dapat dilihat nilai e2 yaitu :e2= </w:t>
      </w:r>
      <w:r w:rsidRPr="000538C9">
        <w:rPr>
          <w:shd w:val="clear" w:color="auto" w:fill="FFFFFF"/>
        </w:rPr>
        <w:t>√1-R2 = √1-0,818 = 0,426</w:t>
      </w:r>
    </w:p>
    <w:p w:rsidR="00361AD7" w:rsidRPr="000538C9" w:rsidRDefault="001C05BB" w:rsidP="00AE1BC4">
      <w:pPr>
        <w:pStyle w:val="Default"/>
        <w:jc w:val="center"/>
        <w:rPr>
          <w:b/>
          <w:lang w:val="en-US"/>
        </w:rPr>
      </w:pPr>
      <w:r w:rsidRPr="000538C9">
        <w:rPr>
          <w:b/>
        </w:rPr>
        <w:t>Tabel 4.</w:t>
      </w:r>
      <w:r w:rsidR="00EE60D1" w:rsidRPr="000538C9">
        <w:rPr>
          <w:b/>
          <w:lang w:val="en-US"/>
        </w:rPr>
        <w:t>20</w:t>
      </w:r>
    </w:p>
    <w:p w:rsidR="00361AD7" w:rsidRPr="000538C9" w:rsidRDefault="00361AD7" w:rsidP="00AE1BC4">
      <w:pPr>
        <w:pStyle w:val="Default"/>
        <w:jc w:val="center"/>
        <w:rPr>
          <w:b/>
        </w:rPr>
      </w:pPr>
      <w:r w:rsidRPr="000538C9">
        <w:rPr>
          <w:b/>
        </w:rPr>
        <w:t>Koefesien Jalur Stres kerja (X1) dan semangat kerja (X2)</w:t>
      </w:r>
    </w:p>
    <w:p w:rsidR="00EE60D1" w:rsidRPr="00EE60D1" w:rsidRDefault="00361AD7" w:rsidP="00AE1BC4">
      <w:pPr>
        <w:pStyle w:val="Default"/>
        <w:jc w:val="center"/>
        <w:rPr>
          <w:b/>
          <w:lang w:val="en-US"/>
        </w:rPr>
      </w:pPr>
      <w:r w:rsidRPr="000538C9">
        <w:rPr>
          <w:b/>
        </w:rPr>
        <w:t>terhadap kinerja karyawan (Y</w:t>
      </w:r>
      <w:r w:rsidRPr="00EE60D1">
        <w:rPr>
          <w:b/>
        </w:rPr>
        <w: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0"/>
        <w:gridCol w:w="1303"/>
        <w:gridCol w:w="966"/>
        <w:gridCol w:w="1347"/>
        <w:gridCol w:w="2092"/>
        <w:gridCol w:w="537"/>
        <w:gridCol w:w="447"/>
      </w:tblGrid>
      <w:tr w:rsidR="001C05BB" w:rsidRPr="00E527E9" w:rsidTr="00E527E9">
        <w:trPr>
          <w:cantSplit/>
          <w:trHeight w:val="20"/>
          <w:jc w:val="center"/>
        </w:trPr>
        <w:tc>
          <w:tcPr>
            <w:tcW w:w="0" w:type="auto"/>
            <w:gridSpan w:val="7"/>
            <w:tcBorders>
              <w:top w:val="nil"/>
              <w:left w:val="nil"/>
              <w:bottom w:val="nil"/>
              <w:right w:val="nil"/>
            </w:tcBorders>
            <w:shd w:val="clear" w:color="auto" w:fill="FFFFFF"/>
            <w:vAlign w:val="center"/>
          </w:tcPr>
          <w:p w:rsidR="001C05BB" w:rsidRPr="00E527E9" w:rsidRDefault="001C05BB" w:rsidP="00C04676">
            <w:pPr>
              <w:pStyle w:val="Default"/>
              <w:jc w:val="both"/>
              <w:rPr>
                <w:sz w:val="20"/>
                <w:szCs w:val="20"/>
              </w:rPr>
            </w:pPr>
            <w:r w:rsidRPr="00E527E9">
              <w:rPr>
                <w:sz w:val="20"/>
                <w:szCs w:val="20"/>
              </w:rPr>
              <w:t>Coefficientsa</w:t>
            </w:r>
          </w:p>
        </w:tc>
      </w:tr>
      <w:tr w:rsidR="001C05BB" w:rsidRPr="00E527E9" w:rsidTr="00E527E9">
        <w:trPr>
          <w:cantSplit/>
          <w:trHeight w:val="20"/>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1C05BB" w:rsidRPr="00E527E9" w:rsidRDefault="001C05BB" w:rsidP="00C04676">
            <w:pPr>
              <w:pStyle w:val="Default"/>
              <w:jc w:val="both"/>
              <w:rPr>
                <w:sz w:val="20"/>
                <w:szCs w:val="14"/>
              </w:rPr>
            </w:pPr>
            <w:r w:rsidRPr="00E527E9">
              <w:rPr>
                <w:sz w:val="20"/>
                <w:szCs w:val="14"/>
              </w:rPr>
              <w:t>Model</w:t>
            </w:r>
          </w:p>
        </w:tc>
        <w:tc>
          <w:tcPr>
            <w:tcW w:w="0" w:type="auto"/>
            <w:gridSpan w:val="2"/>
            <w:tcBorders>
              <w:top w:val="single" w:sz="16" w:space="0" w:color="000000"/>
              <w:left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rPr>
              <w:t>Unstandardized Coefficients</w:t>
            </w:r>
          </w:p>
        </w:tc>
        <w:tc>
          <w:tcPr>
            <w:tcW w:w="0" w:type="auto"/>
            <w:tcBorders>
              <w:top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rPr>
              <w:t>Standardized Coefficients</w:t>
            </w:r>
          </w:p>
        </w:tc>
        <w:tc>
          <w:tcPr>
            <w:tcW w:w="0" w:type="auto"/>
            <w:vMerge w:val="restart"/>
            <w:tcBorders>
              <w:top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lang w:val="en-US"/>
              </w:rPr>
              <w:t xml:space="preserve">    </w:t>
            </w:r>
            <w:r w:rsidRPr="00E527E9">
              <w:rPr>
                <w:sz w:val="20"/>
                <w:szCs w:val="14"/>
              </w:rPr>
              <w:t>t</w:t>
            </w:r>
          </w:p>
        </w:tc>
        <w:tc>
          <w:tcPr>
            <w:tcW w:w="0" w:type="auto"/>
            <w:vMerge w:val="restart"/>
            <w:tcBorders>
              <w:top w:val="single" w:sz="16" w:space="0" w:color="000000"/>
              <w:right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lang w:val="en-US"/>
              </w:rPr>
              <w:t xml:space="preserve">  </w:t>
            </w:r>
            <w:r w:rsidRPr="00E527E9">
              <w:rPr>
                <w:sz w:val="20"/>
                <w:szCs w:val="14"/>
              </w:rPr>
              <w:t>Sig.</w:t>
            </w:r>
          </w:p>
        </w:tc>
      </w:tr>
      <w:tr w:rsidR="001C05BB" w:rsidRPr="00E527E9" w:rsidTr="00E527E9">
        <w:trPr>
          <w:cantSplit/>
          <w:trHeight w:val="20"/>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rsidR="001C05BB" w:rsidRPr="00E527E9" w:rsidRDefault="001C05BB" w:rsidP="00C04676">
            <w:pPr>
              <w:pStyle w:val="Default"/>
              <w:jc w:val="both"/>
              <w:rPr>
                <w:sz w:val="20"/>
                <w:szCs w:val="14"/>
              </w:rPr>
            </w:pPr>
          </w:p>
        </w:tc>
        <w:tc>
          <w:tcPr>
            <w:tcW w:w="0" w:type="auto"/>
            <w:tcBorders>
              <w:left w:val="single" w:sz="16" w:space="0" w:color="000000"/>
              <w:bottom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lang w:val="en-US"/>
              </w:rPr>
              <w:t xml:space="preserve">    </w:t>
            </w:r>
            <w:r w:rsidRPr="00E527E9">
              <w:rPr>
                <w:sz w:val="20"/>
                <w:szCs w:val="14"/>
              </w:rPr>
              <w:t>B</w:t>
            </w:r>
          </w:p>
        </w:tc>
        <w:tc>
          <w:tcPr>
            <w:tcW w:w="0" w:type="auto"/>
            <w:tcBorders>
              <w:bottom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rPr>
              <w:t>Std. Error</w:t>
            </w:r>
          </w:p>
        </w:tc>
        <w:tc>
          <w:tcPr>
            <w:tcW w:w="0" w:type="auto"/>
            <w:tcBorders>
              <w:bottom w:val="single" w:sz="16" w:space="0" w:color="000000"/>
            </w:tcBorders>
            <w:shd w:val="clear" w:color="auto" w:fill="FFFFFF"/>
            <w:vAlign w:val="bottom"/>
          </w:tcPr>
          <w:p w:rsidR="001C05BB" w:rsidRPr="00E527E9" w:rsidRDefault="001C05BB" w:rsidP="00C04676">
            <w:pPr>
              <w:pStyle w:val="Default"/>
              <w:jc w:val="both"/>
              <w:rPr>
                <w:sz w:val="20"/>
                <w:szCs w:val="14"/>
              </w:rPr>
            </w:pPr>
            <w:r w:rsidRPr="00E527E9">
              <w:rPr>
                <w:sz w:val="20"/>
                <w:szCs w:val="14"/>
                <w:lang w:val="en-US"/>
              </w:rPr>
              <w:t xml:space="preserve">  </w:t>
            </w:r>
            <w:r w:rsidRPr="00E527E9">
              <w:rPr>
                <w:sz w:val="20"/>
                <w:szCs w:val="14"/>
              </w:rPr>
              <w:t>Beta</w:t>
            </w:r>
          </w:p>
        </w:tc>
        <w:tc>
          <w:tcPr>
            <w:tcW w:w="0" w:type="auto"/>
            <w:vMerge/>
            <w:tcBorders>
              <w:top w:val="single" w:sz="16" w:space="0" w:color="000000"/>
            </w:tcBorders>
            <w:shd w:val="clear" w:color="auto" w:fill="FFFFFF"/>
            <w:vAlign w:val="bottom"/>
          </w:tcPr>
          <w:p w:rsidR="001C05BB" w:rsidRPr="00E527E9" w:rsidRDefault="001C05BB" w:rsidP="00C04676">
            <w:pPr>
              <w:pStyle w:val="Default"/>
              <w:jc w:val="both"/>
              <w:rPr>
                <w:sz w:val="20"/>
                <w:szCs w:val="14"/>
              </w:rPr>
            </w:pPr>
          </w:p>
        </w:tc>
        <w:tc>
          <w:tcPr>
            <w:tcW w:w="0" w:type="auto"/>
            <w:vMerge/>
            <w:tcBorders>
              <w:top w:val="single" w:sz="16" w:space="0" w:color="000000"/>
              <w:right w:val="single" w:sz="16" w:space="0" w:color="000000"/>
            </w:tcBorders>
            <w:shd w:val="clear" w:color="auto" w:fill="FFFFFF"/>
            <w:vAlign w:val="bottom"/>
          </w:tcPr>
          <w:p w:rsidR="001C05BB" w:rsidRPr="00E527E9" w:rsidRDefault="001C05BB" w:rsidP="00C04676">
            <w:pPr>
              <w:pStyle w:val="Default"/>
              <w:jc w:val="both"/>
              <w:rPr>
                <w:sz w:val="20"/>
                <w:szCs w:val="14"/>
              </w:rPr>
            </w:pPr>
          </w:p>
        </w:tc>
      </w:tr>
      <w:tr w:rsidR="001C05BB" w:rsidRPr="00E527E9" w:rsidTr="00E527E9">
        <w:trPr>
          <w:cantSplit/>
          <w:trHeight w:val="20"/>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1C05BB" w:rsidRPr="00E527E9" w:rsidRDefault="001C05BB" w:rsidP="00C04676">
            <w:pPr>
              <w:pStyle w:val="Default"/>
              <w:jc w:val="both"/>
              <w:rPr>
                <w:sz w:val="20"/>
                <w:szCs w:val="14"/>
              </w:rPr>
            </w:pPr>
            <w:r w:rsidRPr="00E527E9">
              <w:rPr>
                <w:sz w:val="20"/>
                <w:szCs w:val="14"/>
              </w:rPr>
              <w:t>1</w:t>
            </w:r>
          </w:p>
        </w:tc>
        <w:tc>
          <w:tcPr>
            <w:tcW w:w="0" w:type="auto"/>
            <w:tcBorders>
              <w:top w:val="single" w:sz="16" w:space="0" w:color="000000"/>
              <w:left w:val="nil"/>
              <w:bottom w:val="nil"/>
              <w:right w:val="single" w:sz="16" w:space="0" w:color="000000"/>
            </w:tcBorders>
            <w:shd w:val="clear" w:color="auto" w:fill="FFFFFF"/>
          </w:tcPr>
          <w:p w:rsidR="001C05BB" w:rsidRPr="00E527E9" w:rsidRDefault="001C05BB" w:rsidP="00C04676">
            <w:pPr>
              <w:pStyle w:val="Default"/>
              <w:jc w:val="both"/>
              <w:rPr>
                <w:sz w:val="20"/>
                <w:szCs w:val="14"/>
              </w:rPr>
            </w:pPr>
            <w:r w:rsidRPr="00E527E9">
              <w:rPr>
                <w:sz w:val="20"/>
                <w:szCs w:val="14"/>
              </w:rPr>
              <w:t>(Constant)</w:t>
            </w:r>
          </w:p>
        </w:tc>
        <w:tc>
          <w:tcPr>
            <w:tcW w:w="0" w:type="auto"/>
            <w:tcBorders>
              <w:top w:val="single" w:sz="16" w:space="0" w:color="000000"/>
              <w:left w:val="single" w:sz="16" w:space="0" w:color="000000"/>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53.132</w:t>
            </w:r>
          </w:p>
        </w:tc>
        <w:tc>
          <w:tcPr>
            <w:tcW w:w="0" w:type="auto"/>
            <w:tcBorders>
              <w:top w:val="single" w:sz="16" w:space="0" w:color="000000"/>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18.487</w:t>
            </w:r>
          </w:p>
        </w:tc>
        <w:tc>
          <w:tcPr>
            <w:tcW w:w="0" w:type="auto"/>
            <w:tcBorders>
              <w:top w:val="single" w:sz="16" w:space="0" w:color="000000"/>
              <w:bottom w:val="nil"/>
            </w:tcBorders>
            <w:shd w:val="clear" w:color="auto" w:fill="FFFFFF"/>
            <w:vAlign w:val="center"/>
          </w:tcPr>
          <w:p w:rsidR="001C05BB" w:rsidRPr="00E527E9" w:rsidRDefault="001C05BB" w:rsidP="00C04676">
            <w:pPr>
              <w:pStyle w:val="Default"/>
              <w:jc w:val="both"/>
              <w:rPr>
                <w:sz w:val="20"/>
                <w:szCs w:val="14"/>
              </w:rPr>
            </w:pPr>
          </w:p>
        </w:tc>
        <w:tc>
          <w:tcPr>
            <w:tcW w:w="0" w:type="auto"/>
            <w:tcBorders>
              <w:top w:val="single" w:sz="16" w:space="0" w:color="000000"/>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2.874</w:t>
            </w:r>
          </w:p>
        </w:tc>
        <w:tc>
          <w:tcPr>
            <w:tcW w:w="0" w:type="auto"/>
            <w:tcBorders>
              <w:top w:val="single" w:sz="16" w:space="0" w:color="000000"/>
              <w:bottom w:val="nil"/>
              <w:right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.007</w:t>
            </w:r>
          </w:p>
        </w:tc>
      </w:tr>
      <w:tr w:rsidR="001C05BB" w:rsidRPr="00E527E9" w:rsidTr="00E527E9">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1C05BB" w:rsidRPr="00E527E9" w:rsidRDefault="001C05BB" w:rsidP="00C04676">
            <w:pPr>
              <w:pStyle w:val="Default"/>
              <w:jc w:val="both"/>
              <w:rPr>
                <w:sz w:val="20"/>
                <w:szCs w:val="14"/>
              </w:rPr>
            </w:pPr>
          </w:p>
        </w:tc>
        <w:tc>
          <w:tcPr>
            <w:tcW w:w="0" w:type="auto"/>
            <w:tcBorders>
              <w:top w:val="nil"/>
              <w:left w:val="nil"/>
              <w:bottom w:val="nil"/>
              <w:right w:val="single" w:sz="16" w:space="0" w:color="000000"/>
            </w:tcBorders>
            <w:shd w:val="clear" w:color="auto" w:fill="FFFFFF"/>
          </w:tcPr>
          <w:p w:rsidR="001C05BB" w:rsidRPr="00E527E9" w:rsidRDefault="001C05BB" w:rsidP="00C04676">
            <w:pPr>
              <w:pStyle w:val="Default"/>
              <w:jc w:val="both"/>
              <w:rPr>
                <w:sz w:val="20"/>
                <w:szCs w:val="14"/>
              </w:rPr>
            </w:pPr>
            <w:r w:rsidRPr="00E527E9">
              <w:rPr>
                <w:sz w:val="20"/>
                <w:szCs w:val="14"/>
              </w:rPr>
              <w:t>Stress Kerja</w:t>
            </w:r>
          </w:p>
        </w:tc>
        <w:tc>
          <w:tcPr>
            <w:tcW w:w="0" w:type="auto"/>
            <w:tcBorders>
              <w:top w:val="nil"/>
              <w:left w:val="single" w:sz="16" w:space="0" w:color="000000"/>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-.388</w:t>
            </w:r>
          </w:p>
        </w:tc>
        <w:tc>
          <w:tcPr>
            <w:tcW w:w="0" w:type="auto"/>
            <w:tcBorders>
              <w:top w:val="nil"/>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.187</w:t>
            </w:r>
          </w:p>
        </w:tc>
        <w:tc>
          <w:tcPr>
            <w:tcW w:w="0" w:type="auto"/>
            <w:tcBorders>
              <w:top w:val="nil"/>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-.377</w:t>
            </w:r>
          </w:p>
        </w:tc>
        <w:tc>
          <w:tcPr>
            <w:tcW w:w="0" w:type="auto"/>
            <w:tcBorders>
              <w:top w:val="nil"/>
              <w:bottom w:val="nil"/>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-2.076</w:t>
            </w:r>
          </w:p>
        </w:tc>
        <w:tc>
          <w:tcPr>
            <w:tcW w:w="0" w:type="auto"/>
            <w:tcBorders>
              <w:top w:val="nil"/>
              <w:bottom w:val="nil"/>
              <w:right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.047</w:t>
            </w:r>
          </w:p>
        </w:tc>
      </w:tr>
      <w:tr w:rsidR="001C05BB" w:rsidRPr="00E527E9" w:rsidTr="00E527E9">
        <w:trPr>
          <w:cantSplit/>
          <w:trHeight w:val="20"/>
          <w:jc w:val="center"/>
        </w:trPr>
        <w:tc>
          <w:tcPr>
            <w:tcW w:w="0" w:type="auto"/>
            <w:vMerge/>
            <w:tcBorders>
              <w:top w:val="single" w:sz="16" w:space="0" w:color="000000"/>
              <w:left w:val="single" w:sz="16" w:space="0" w:color="000000"/>
              <w:bottom w:val="single" w:sz="16" w:space="0" w:color="000000"/>
              <w:right w:val="nil"/>
            </w:tcBorders>
            <w:shd w:val="clear" w:color="auto" w:fill="FFFFFF"/>
          </w:tcPr>
          <w:p w:rsidR="001C05BB" w:rsidRPr="00E527E9" w:rsidRDefault="001C05BB" w:rsidP="00C04676">
            <w:pPr>
              <w:pStyle w:val="Default"/>
              <w:jc w:val="both"/>
              <w:rPr>
                <w:sz w:val="20"/>
                <w:szCs w:val="14"/>
              </w:rPr>
            </w:pPr>
          </w:p>
        </w:tc>
        <w:tc>
          <w:tcPr>
            <w:tcW w:w="0" w:type="auto"/>
            <w:tcBorders>
              <w:top w:val="nil"/>
              <w:left w:val="nil"/>
              <w:bottom w:val="single" w:sz="16" w:space="0" w:color="000000"/>
              <w:right w:val="single" w:sz="16" w:space="0" w:color="000000"/>
            </w:tcBorders>
            <w:shd w:val="clear" w:color="auto" w:fill="FFFFFF"/>
          </w:tcPr>
          <w:p w:rsidR="001C05BB" w:rsidRPr="00E527E9" w:rsidRDefault="001C05BB" w:rsidP="00C04676">
            <w:pPr>
              <w:pStyle w:val="Default"/>
              <w:jc w:val="both"/>
              <w:rPr>
                <w:sz w:val="20"/>
                <w:szCs w:val="14"/>
              </w:rPr>
            </w:pPr>
            <w:r w:rsidRPr="00E527E9">
              <w:rPr>
                <w:sz w:val="20"/>
                <w:szCs w:val="14"/>
              </w:rPr>
              <w:t>Semangat Kerja</w:t>
            </w:r>
          </w:p>
        </w:tc>
        <w:tc>
          <w:tcPr>
            <w:tcW w:w="0" w:type="auto"/>
            <w:tcBorders>
              <w:top w:val="nil"/>
              <w:left w:val="single" w:sz="16" w:space="0" w:color="000000"/>
              <w:bottom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.479</w:t>
            </w:r>
          </w:p>
        </w:tc>
        <w:tc>
          <w:tcPr>
            <w:tcW w:w="0" w:type="auto"/>
            <w:tcBorders>
              <w:top w:val="nil"/>
              <w:bottom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.159</w:t>
            </w:r>
          </w:p>
        </w:tc>
        <w:tc>
          <w:tcPr>
            <w:tcW w:w="0" w:type="auto"/>
            <w:tcBorders>
              <w:top w:val="nil"/>
              <w:bottom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.549</w:t>
            </w:r>
          </w:p>
        </w:tc>
        <w:tc>
          <w:tcPr>
            <w:tcW w:w="0" w:type="auto"/>
            <w:tcBorders>
              <w:top w:val="nil"/>
              <w:bottom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3.018</w:t>
            </w:r>
          </w:p>
        </w:tc>
        <w:tc>
          <w:tcPr>
            <w:tcW w:w="0" w:type="auto"/>
            <w:tcBorders>
              <w:top w:val="nil"/>
              <w:bottom w:val="single" w:sz="16" w:space="0" w:color="000000"/>
              <w:right w:val="single" w:sz="16" w:space="0" w:color="000000"/>
            </w:tcBorders>
            <w:shd w:val="clear" w:color="auto" w:fill="FFFFFF"/>
            <w:vAlign w:val="center"/>
          </w:tcPr>
          <w:p w:rsidR="001C05BB" w:rsidRPr="00E527E9" w:rsidRDefault="001C05BB" w:rsidP="00C04676">
            <w:pPr>
              <w:pStyle w:val="Default"/>
              <w:jc w:val="both"/>
              <w:rPr>
                <w:sz w:val="20"/>
                <w:szCs w:val="14"/>
              </w:rPr>
            </w:pPr>
            <w:r w:rsidRPr="00E527E9">
              <w:rPr>
                <w:sz w:val="20"/>
                <w:szCs w:val="14"/>
              </w:rPr>
              <w:t>.005</w:t>
            </w:r>
          </w:p>
        </w:tc>
      </w:tr>
      <w:tr w:rsidR="001C05BB" w:rsidRPr="00E527E9" w:rsidTr="00E527E9">
        <w:trPr>
          <w:cantSplit/>
          <w:trHeight w:val="20"/>
          <w:jc w:val="center"/>
        </w:trPr>
        <w:tc>
          <w:tcPr>
            <w:tcW w:w="0" w:type="auto"/>
            <w:gridSpan w:val="7"/>
            <w:tcBorders>
              <w:top w:val="nil"/>
              <w:left w:val="nil"/>
              <w:bottom w:val="nil"/>
              <w:right w:val="nil"/>
            </w:tcBorders>
            <w:shd w:val="clear" w:color="auto" w:fill="FFFFFF"/>
          </w:tcPr>
          <w:p w:rsidR="001C05BB" w:rsidRPr="00E527E9" w:rsidRDefault="001C05BB" w:rsidP="00C04676">
            <w:pPr>
              <w:pStyle w:val="Default"/>
              <w:jc w:val="both"/>
              <w:rPr>
                <w:sz w:val="20"/>
                <w:szCs w:val="20"/>
              </w:rPr>
            </w:pPr>
            <w:r w:rsidRPr="00E527E9">
              <w:rPr>
                <w:sz w:val="20"/>
                <w:szCs w:val="20"/>
              </w:rPr>
              <w:t>a. Dependent Variable: Kinerja Karyawan</w:t>
            </w:r>
          </w:p>
        </w:tc>
      </w:tr>
    </w:tbl>
    <w:p w:rsidR="001C05BB" w:rsidRPr="001C05BB" w:rsidRDefault="001C05BB" w:rsidP="00C04676">
      <w:pPr>
        <w:pStyle w:val="Default"/>
        <w:jc w:val="both"/>
        <w:rPr>
          <w:sz w:val="20"/>
          <w:szCs w:val="20"/>
          <w:lang w:val="en-US"/>
        </w:rPr>
      </w:pPr>
      <w:r w:rsidRPr="000403E5">
        <w:rPr>
          <w:sz w:val="20"/>
          <w:szCs w:val="20"/>
        </w:rPr>
        <w:t xml:space="preserve">    </w:t>
      </w:r>
      <w:r>
        <w:rPr>
          <w:sz w:val="20"/>
          <w:szCs w:val="20"/>
          <w:lang w:val="en-US"/>
        </w:rPr>
        <w:tab/>
      </w:r>
      <w:r w:rsidRPr="001C3D98">
        <w:rPr>
          <w:i/>
          <w:sz w:val="20"/>
          <w:szCs w:val="20"/>
        </w:rPr>
        <w:t xml:space="preserve"> Sumber : Lampiran</w:t>
      </w:r>
      <w:r w:rsidRPr="000403E5">
        <w:rPr>
          <w:sz w:val="20"/>
          <w:szCs w:val="20"/>
        </w:rPr>
        <w:t xml:space="preserve"> 10</w:t>
      </w:r>
      <w:r w:rsidRPr="000403E5">
        <w:rPr>
          <w:sz w:val="20"/>
          <w:szCs w:val="20"/>
        </w:rPr>
        <w:tab/>
      </w:r>
    </w:p>
    <w:p w:rsidR="001C05BB" w:rsidRPr="000538C9" w:rsidRDefault="00EE60D1" w:rsidP="00C04676">
      <w:pPr>
        <w:pStyle w:val="Default"/>
        <w:ind w:firstLine="720"/>
        <w:jc w:val="both"/>
        <w:rPr>
          <w:szCs w:val="20"/>
          <w:lang w:val="en-US"/>
        </w:rPr>
      </w:pPr>
      <w:r w:rsidRPr="000538C9">
        <w:rPr>
          <w:szCs w:val="20"/>
        </w:rPr>
        <w:t>Berdasarkan tabel 4.2</w:t>
      </w:r>
      <w:r w:rsidRPr="000538C9">
        <w:rPr>
          <w:szCs w:val="20"/>
          <w:lang w:val="en-US"/>
        </w:rPr>
        <w:t>0</w:t>
      </w:r>
      <w:r w:rsidR="001C05BB" w:rsidRPr="000538C9">
        <w:rPr>
          <w:szCs w:val="20"/>
        </w:rPr>
        <w:t xml:space="preserve"> dapat dibuat diagram jalurnya seperti gambar :</w:t>
      </w:r>
    </w:p>
    <w:p w:rsidR="001C05BB" w:rsidRPr="000538C9" w:rsidRDefault="001C05BB" w:rsidP="00E527E9">
      <w:pPr>
        <w:pStyle w:val="Default"/>
        <w:jc w:val="center"/>
        <w:rPr>
          <w:b/>
          <w:szCs w:val="20"/>
        </w:rPr>
      </w:pPr>
      <w:r w:rsidRPr="000538C9">
        <w:rPr>
          <w:b/>
          <w:szCs w:val="20"/>
        </w:rPr>
        <w:t>Gambar 4.6</w:t>
      </w:r>
    </w:p>
    <w:p w:rsidR="00E527E9" w:rsidRDefault="001C05BB" w:rsidP="00E527E9">
      <w:pPr>
        <w:pStyle w:val="Default"/>
        <w:jc w:val="center"/>
        <w:rPr>
          <w:b/>
          <w:szCs w:val="20"/>
        </w:rPr>
      </w:pPr>
      <w:r w:rsidRPr="000538C9">
        <w:rPr>
          <w:b/>
          <w:szCs w:val="20"/>
        </w:rPr>
        <w:t>Pengaruh stress kerja (X1) dan semangat kerja (X2)</w:t>
      </w:r>
    </w:p>
    <w:p w:rsidR="007E0478" w:rsidRPr="000538C9" w:rsidRDefault="001C05BB" w:rsidP="00E527E9">
      <w:pPr>
        <w:pStyle w:val="Default"/>
        <w:jc w:val="center"/>
        <w:rPr>
          <w:b/>
          <w:szCs w:val="20"/>
          <w:lang w:val="en-US"/>
        </w:rPr>
      </w:pPr>
      <w:r w:rsidRPr="000538C9">
        <w:rPr>
          <w:b/>
          <w:szCs w:val="20"/>
        </w:rPr>
        <w:t>terhadap kinerja karyawan (Y</w:t>
      </w:r>
      <w:r w:rsidR="002066DD" w:rsidRPr="000538C9">
        <w:rPr>
          <w:b/>
          <w:szCs w:val="20"/>
          <w:lang w:val="en-US"/>
        </w:rPr>
        <w:t>)</w:t>
      </w:r>
    </w:p>
    <w:p w:rsidR="007E0478" w:rsidRDefault="007E0478" w:rsidP="00AE1BC4">
      <w:pPr>
        <w:pStyle w:val="Default"/>
        <w:jc w:val="both"/>
        <w:rPr>
          <w:b/>
          <w:sz w:val="20"/>
          <w:szCs w:val="20"/>
          <w:lang w:val="en-US"/>
        </w:rPr>
      </w:pPr>
    </w:p>
    <w:p w:rsidR="007E0478" w:rsidRDefault="00E527E9" w:rsidP="00AE1BC4">
      <w:pPr>
        <w:pStyle w:val="Default"/>
        <w:jc w:val="both"/>
        <w:rPr>
          <w:lang w:val="en-US"/>
        </w:rPr>
      </w:pPr>
      <w:r>
        <w:rPr>
          <w:b/>
          <w:noProof/>
        </w:rPr>
        <mc:AlternateContent>
          <mc:Choice Requires="wps">
            <w:drawing>
              <wp:anchor distT="0" distB="0" distL="114300" distR="114300" simplePos="0" relativeHeight="251743232" behindDoc="0" locked="0" layoutInCell="1" allowOverlap="1" wp14:anchorId="489C1599" wp14:editId="26F55F95">
                <wp:simplePos x="0" y="0"/>
                <wp:positionH relativeFrom="column">
                  <wp:posOffset>1877695</wp:posOffset>
                </wp:positionH>
                <wp:positionV relativeFrom="paragraph">
                  <wp:posOffset>541655</wp:posOffset>
                </wp:positionV>
                <wp:extent cx="666750" cy="307340"/>
                <wp:effectExtent l="0" t="0" r="19050" b="16510"/>
                <wp:wrapNone/>
                <wp:docPr id="1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7340"/>
                        </a:xfrm>
                        <a:prstGeom prst="rect">
                          <a:avLst/>
                        </a:prstGeom>
                        <a:solidFill>
                          <a:srgbClr val="FFFFFF"/>
                        </a:solidFill>
                        <a:ln w="9525">
                          <a:solidFill>
                            <a:srgbClr val="000000"/>
                          </a:solidFill>
                          <a:miter lim="800000"/>
                          <a:headEnd/>
                          <a:tailEnd/>
                        </a:ln>
                      </wps:spPr>
                      <wps:txbx>
                        <w:txbxContent>
                          <w:p w:rsidR="00A21839" w:rsidRPr="001248F2" w:rsidRDefault="00A21839" w:rsidP="009B18F0">
                            <w:pPr>
                              <w:pStyle w:val="Default"/>
                              <w:rPr>
                                <w:sz w:val="14"/>
                                <w:szCs w:val="14"/>
                                <w:lang w:val="en-US"/>
                              </w:rPr>
                            </w:pPr>
                            <w:r w:rsidRPr="001248F2">
                              <w:rPr>
                                <w:sz w:val="14"/>
                                <w:szCs w:val="14"/>
                              </w:rPr>
                              <w:t>Semangat Kerja</w:t>
                            </w:r>
                            <w:r>
                              <w:rPr>
                                <w:sz w:val="14"/>
                                <w:szCs w:val="14"/>
                                <w:lang w:val="en-US"/>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70" style="position:absolute;left:0;text-align:left;margin-left:147.85pt;margin-top:42.65pt;width:52.5pt;height:24.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">
                <v:textbox>
                  <w:txbxContent>
                    <w:p w:rsidR="008225C2" w:rsidRPr="001248F2" w:rsidRDefault="008225C2" w:rsidP="009B18F0">
                      <w:pPr>
                        <w:pStyle w:val="Default"/>
                        <w:rPr>
                          <w:sz w:val="14"/>
                          <w:szCs w:val="14"/>
                          <w:lang w:val="en-US"/>
                        </w:rPr>
                      </w:pPr>
                      <w:r w:rsidRPr="001248F2">
                        <w:rPr>
                          <w:sz w:val="14"/>
                          <w:szCs w:val="14"/>
                        </w:rPr>
                        <w:t>Semangat Kerja</w:t>
                      </w:r>
                      <w:r>
                        <w:rPr>
                          <w:sz w:val="14"/>
                          <w:szCs w:val="14"/>
                          <w:lang w:val="en-US"/>
                        </w:rPr>
                        <w:t xml:space="preserve"> (X2)</w:t>
                      </w:r>
                    </w:p>
                  </w:txbxContent>
                </v:textbox>
              </v:rect>
            </w:pict>
          </mc:Fallback>
        </mc:AlternateContent>
      </w:r>
      <w:r>
        <w:rPr>
          <w:b/>
          <w:noProof/>
        </w:rPr>
        <mc:AlternateContent>
          <mc:Choice Requires="wps">
            <w:drawing>
              <wp:anchor distT="0" distB="0" distL="114300" distR="114300" simplePos="0" relativeHeight="251744256" behindDoc="0" locked="0" layoutInCell="1" allowOverlap="1" wp14:anchorId="449D4D2D" wp14:editId="61A6A08C">
                <wp:simplePos x="0" y="0"/>
                <wp:positionH relativeFrom="column">
                  <wp:posOffset>3148330</wp:posOffset>
                </wp:positionH>
                <wp:positionV relativeFrom="paragraph">
                  <wp:posOffset>327025</wp:posOffset>
                </wp:positionV>
                <wp:extent cx="828675" cy="331470"/>
                <wp:effectExtent l="0" t="0" r="28575" b="11430"/>
                <wp:wrapNone/>
                <wp:docPr id="1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1470"/>
                        </a:xfrm>
                        <a:prstGeom prst="rect">
                          <a:avLst/>
                        </a:prstGeom>
                        <a:solidFill>
                          <a:srgbClr val="FFFFFF"/>
                        </a:solidFill>
                        <a:ln w="9525">
                          <a:solidFill>
                            <a:srgbClr val="000000"/>
                          </a:solidFill>
                          <a:miter lim="800000"/>
                          <a:headEnd/>
                          <a:tailEnd/>
                        </a:ln>
                      </wps:spPr>
                      <wps:txbx>
                        <w:txbxContent>
                          <w:p w:rsidR="00A21839" w:rsidRPr="00EF5C22" w:rsidRDefault="00A21839" w:rsidP="009B18F0">
                            <w:pPr>
                              <w:pStyle w:val="Default"/>
                              <w:rPr>
                                <w:sz w:val="14"/>
                                <w:szCs w:val="14"/>
                                <w:lang w:val="en-US"/>
                              </w:rPr>
                            </w:pPr>
                            <w:r w:rsidRPr="00EF5C22">
                              <w:rPr>
                                <w:sz w:val="14"/>
                                <w:szCs w:val="14"/>
                              </w:rPr>
                              <w:t>Kinerja Karyawan</w:t>
                            </w:r>
                            <w:r>
                              <w:rPr>
                                <w:sz w:val="14"/>
                                <w:szCs w:val="14"/>
                                <w:lang w:val="en-US"/>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71" style="position:absolute;left:0;text-align:left;margin-left:247.9pt;margin-top:25.75pt;width:65.25pt;height:26.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">
                <v:textbox>
                  <w:txbxContent>
                    <w:p w:rsidR="008225C2" w:rsidRPr="00EF5C22" w:rsidRDefault="008225C2" w:rsidP="009B18F0">
                      <w:pPr>
                        <w:pStyle w:val="Default"/>
                        <w:rPr>
                          <w:sz w:val="14"/>
                          <w:szCs w:val="14"/>
                          <w:lang w:val="en-US"/>
                        </w:rPr>
                      </w:pPr>
                      <w:r w:rsidRPr="00EF5C22">
                        <w:rPr>
                          <w:sz w:val="14"/>
                          <w:szCs w:val="14"/>
                        </w:rPr>
                        <w:t>Kinerja Karyawan</w:t>
                      </w:r>
                      <w:r>
                        <w:rPr>
                          <w:sz w:val="14"/>
                          <w:szCs w:val="14"/>
                          <w:lang w:val="en-US"/>
                        </w:rPr>
                        <w:t xml:space="preserve"> (Y)</w:t>
                      </w:r>
                    </w:p>
                  </w:txbxContent>
                </v:textbox>
              </v:rect>
            </w:pict>
          </mc:Fallback>
        </mc:AlternateContent>
      </w:r>
      <w:r>
        <w:rPr>
          <w:noProof/>
        </w:rPr>
        <mc:AlternateContent>
          <mc:Choice Requires="wps">
            <w:drawing>
              <wp:anchor distT="0" distB="0" distL="114300" distR="114300" simplePos="0" relativeHeight="251742208" behindDoc="0" locked="0" layoutInCell="1" allowOverlap="1" wp14:anchorId="3F3A4C44" wp14:editId="3A8CAFAF">
                <wp:simplePos x="0" y="0"/>
                <wp:positionH relativeFrom="column">
                  <wp:posOffset>1877695</wp:posOffset>
                </wp:positionH>
                <wp:positionV relativeFrom="paragraph">
                  <wp:posOffset>3175</wp:posOffset>
                </wp:positionV>
                <wp:extent cx="603885" cy="323850"/>
                <wp:effectExtent l="0" t="0" r="24765" b="19050"/>
                <wp:wrapNone/>
                <wp:docPr id="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323850"/>
                        </a:xfrm>
                        <a:prstGeom prst="rect">
                          <a:avLst/>
                        </a:prstGeom>
                        <a:solidFill>
                          <a:srgbClr val="FFFFFF"/>
                        </a:solidFill>
                        <a:ln w="9525">
                          <a:solidFill>
                            <a:srgbClr val="000000"/>
                          </a:solidFill>
                          <a:miter lim="800000"/>
                          <a:headEnd/>
                          <a:tailEnd/>
                        </a:ln>
                      </wps:spPr>
                      <wps:txbx>
                        <w:txbxContent>
                          <w:p w:rsidR="00A21839" w:rsidRPr="00EF5C22" w:rsidRDefault="00A21839" w:rsidP="009B18F0">
                            <w:pPr>
                              <w:pStyle w:val="Default"/>
                              <w:rPr>
                                <w:sz w:val="14"/>
                                <w:szCs w:val="14"/>
                                <w:lang w:val="en-US"/>
                              </w:rPr>
                            </w:pPr>
                            <w:r w:rsidRPr="00EF5C22">
                              <w:rPr>
                                <w:sz w:val="14"/>
                                <w:szCs w:val="14"/>
                              </w:rPr>
                              <w:t>Stress Kerja</w:t>
                            </w:r>
                            <w:r>
                              <w:rPr>
                                <w:sz w:val="14"/>
                                <w:szCs w:val="14"/>
                                <w:lang w:val="en-US"/>
                              </w:rPr>
                              <w:t xml:space="preserv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72" style="position:absolute;left:0;text-align:left;margin-left:147.85pt;margin-top:.25pt;width:47.5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ELAIAAFE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">
                <v:textbox>
                  <w:txbxContent>
                    <w:p w:rsidR="008225C2" w:rsidRPr="00EF5C22" w:rsidRDefault="008225C2" w:rsidP="009B18F0">
                      <w:pPr>
                        <w:pStyle w:val="Default"/>
                        <w:rPr>
                          <w:sz w:val="14"/>
                          <w:szCs w:val="14"/>
                          <w:lang w:val="en-US"/>
                        </w:rPr>
                      </w:pPr>
                      <w:r w:rsidRPr="00EF5C22">
                        <w:rPr>
                          <w:sz w:val="14"/>
                          <w:szCs w:val="14"/>
                        </w:rPr>
                        <w:t>Stress Kerja</w:t>
                      </w:r>
                      <w:r>
                        <w:rPr>
                          <w:sz w:val="14"/>
                          <w:szCs w:val="14"/>
                          <w:lang w:val="en-US"/>
                        </w:rPr>
                        <w:t xml:space="preserve"> (X1)</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2D67B734" wp14:editId="7EEC02F4">
                <wp:simplePos x="0" y="0"/>
                <wp:positionH relativeFrom="column">
                  <wp:posOffset>3368040</wp:posOffset>
                </wp:positionH>
                <wp:positionV relativeFrom="paragraph">
                  <wp:posOffset>3175</wp:posOffset>
                </wp:positionV>
                <wp:extent cx="0" cy="323850"/>
                <wp:effectExtent l="76200" t="0" r="76200" b="57150"/>
                <wp:wrapNone/>
                <wp:docPr id="2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265.2pt;margin-top:.25pt;width:0;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nZ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">
                <v:stroke endarrow="block"/>
              </v:shape>
            </w:pict>
          </mc:Fallback>
        </mc:AlternateContent>
      </w:r>
      <w:r w:rsidR="007E0478">
        <w:rPr>
          <w:b/>
          <w:sz w:val="20"/>
          <w:szCs w:val="20"/>
          <w:lang w:val="en-US"/>
        </w:rPr>
        <w:t xml:space="preserve">                                                 </w:t>
      </w:r>
      <w:r>
        <w:rPr>
          <w:b/>
          <w:sz w:val="20"/>
          <w:szCs w:val="20"/>
        </w:rPr>
        <w:tab/>
      </w:r>
      <w:r>
        <w:rPr>
          <w:b/>
          <w:sz w:val="20"/>
          <w:szCs w:val="20"/>
        </w:rPr>
        <w:tab/>
      </w:r>
      <w:r>
        <w:rPr>
          <w:b/>
          <w:sz w:val="20"/>
          <w:szCs w:val="20"/>
        </w:rPr>
        <w:tab/>
      </w:r>
      <w:r>
        <w:rPr>
          <w:b/>
          <w:sz w:val="20"/>
          <w:szCs w:val="20"/>
        </w:rPr>
        <w:tab/>
      </w:r>
      <w:r w:rsidR="009B18F0">
        <w:t xml:space="preserve"> </w:t>
      </w:r>
      <w:r w:rsidR="009B18F0" w:rsidRPr="00EF5C22">
        <w:rPr>
          <w:b/>
          <w:sz w:val="16"/>
          <w:szCs w:val="16"/>
        </w:rPr>
        <w:t>e</w:t>
      </w:r>
      <w:r w:rsidR="009B18F0" w:rsidRPr="00EF5C22">
        <w:rPr>
          <w:b/>
          <w:sz w:val="16"/>
          <w:szCs w:val="16"/>
          <w:vertAlign w:val="subscript"/>
        </w:rPr>
        <w:t xml:space="preserve">2 </w:t>
      </w:r>
      <w:r w:rsidR="009B18F0" w:rsidRPr="00EF5C22">
        <w:rPr>
          <w:b/>
          <w:sz w:val="16"/>
          <w:szCs w:val="16"/>
        </w:rPr>
        <w:t>= 0,426</w:t>
      </w:r>
      <w:r w:rsidR="009B18F0">
        <w:tab/>
      </w:r>
      <w:r w:rsidR="007E0478">
        <w:rPr>
          <w:lang w:val="en-US"/>
        </w:rPr>
        <w:t xml:space="preserve">                                                          </w:t>
      </w:r>
    </w:p>
    <w:p w:rsidR="009B18F0" w:rsidRPr="007E0478" w:rsidRDefault="00EE2FA3" w:rsidP="00AE1BC4">
      <w:pPr>
        <w:pStyle w:val="Default"/>
        <w:jc w:val="both"/>
        <w:rPr>
          <w:b/>
          <w:sz w:val="16"/>
          <w:szCs w:val="16"/>
          <w:lang w:val="en-US"/>
        </w:rPr>
      </w:pPr>
      <w:r>
        <w:rPr>
          <w:noProof/>
        </w:rPr>
        <mc:AlternateContent>
          <mc:Choice Requires="wps">
            <w:drawing>
              <wp:anchor distT="0" distB="0" distL="114300" distR="114300" simplePos="0" relativeHeight="251745280" behindDoc="0" locked="0" layoutInCell="1" allowOverlap="1" wp14:anchorId="1FB23C72" wp14:editId="13C594BF">
                <wp:simplePos x="0" y="0"/>
                <wp:positionH relativeFrom="column">
                  <wp:posOffset>2481580</wp:posOffset>
                </wp:positionH>
                <wp:positionV relativeFrom="paragraph">
                  <wp:posOffset>63500</wp:posOffset>
                </wp:positionV>
                <wp:extent cx="666750" cy="184150"/>
                <wp:effectExtent l="0" t="0" r="76200" b="82550"/>
                <wp:wrapNone/>
                <wp:docPr id="1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195.4pt;margin-top:5pt;width:52.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">
                <v:stroke endarrow="block"/>
              </v:shape>
            </w:pict>
          </mc:Fallback>
        </mc:AlternateContent>
      </w:r>
      <w:r w:rsidR="007E0478" w:rsidRPr="007E0478">
        <w:rPr>
          <w:sz w:val="16"/>
          <w:szCs w:val="16"/>
          <w:lang w:val="en-US"/>
        </w:rPr>
        <w:t xml:space="preserve">                           </w:t>
      </w:r>
      <w:r w:rsidR="007E0478">
        <w:rPr>
          <w:sz w:val="16"/>
          <w:szCs w:val="16"/>
          <w:lang w:val="en-US"/>
        </w:rPr>
        <w:t xml:space="preserve">    </w:t>
      </w:r>
      <w:r w:rsidR="00E527E9">
        <w:rPr>
          <w:sz w:val="16"/>
          <w:szCs w:val="16"/>
        </w:rPr>
        <w:tab/>
      </w:r>
      <w:r w:rsidR="00E527E9">
        <w:rPr>
          <w:sz w:val="16"/>
          <w:szCs w:val="16"/>
        </w:rPr>
        <w:tab/>
      </w:r>
      <w:r w:rsidR="00E527E9">
        <w:rPr>
          <w:sz w:val="16"/>
          <w:szCs w:val="16"/>
        </w:rPr>
        <w:tab/>
      </w:r>
      <w:r w:rsidR="00E527E9">
        <w:rPr>
          <w:sz w:val="16"/>
          <w:szCs w:val="16"/>
        </w:rPr>
        <w:tab/>
      </w:r>
      <w:r w:rsidR="00E527E9">
        <w:rPr>
          <w:sz w:val="16"/>
          <w:szCs w:val="16"/>
        </w:rPr>
        <w:tab/>
      </w:r>
      <w:r w:rsidR="007E0478">
        <w:rPr>
          <w:sz w:val="16"/>
          <w:szCs w:val="16"/>
          <w:lang w:val="en-US"/>
        </w:rPr>
        <w:t xml:space="preserve"> </w:t>
      </w:r>
      <w:r w:rsidR="007E0478" w:rsidRPr="007E0478">
        <w:rPr>
          <w:sz w:val="16"/>
          <w:szCs w:val="16"/>
          <w:lang w:val="en-US"/>
        </w:rPr>
        <w:t>-0,377</w:t>
      </w:r>
      <w:r w:rsidR="009B18F0" w:rsidRPr="007E0478">
        <w:rPr>
          <w:sz w:val="16"/>
          <w:szCs w:val="16"/>
        </w:rPr>
        <w:t xml:space="preserve">               </w:t>
      </w:r>
      <w:r w:rsidR="007E0478" w:rsidRPr="007E0478">
        <w:rPr>
          <w:sz w:val="16"/>
          <w:szCs w:val="16"/>
          <w:lang w:val="en-US"/>
        </w:rPr>
        <w:t xml:space="preserve">                         </w:t>
      </w:r>
      <w:r w:rsidR="009B18F0" w:rsidRPr="007E0478">
        <w:rPr>
          <w:b/>
          <w:sz w:val="16"/>
          <w:szCs w:val="16"/>
        </w:rPr>
        <w:tab/>
      </w:r>
      <w:r w:rsidR="009B18F0" w:rsidRPr="007E0478">
        <w:rPr>
          <w:b/>
          <w:sz w:val="16"/>
          <w:szCs w:val="16"/>
        </w:rPr>
        <w:tab/>
      </w:r>
      <w:r w:rsidR="009B18F0" w:rsidRPr="007E0478">
        <w:rPr>
          <w:b/>
          <w:sz w:val="16"/>
          <w:szCs w:val="16"/>
        </w:rPr>
        <w:tab/>
      </w:r>
      <w:r w:rsidR="009B18F0" w:rsidRPr="007E0478">
        <w:rPr>
          <w:b/>
          <w:sz w:val="16"/>
          <w:szCs w:val="16"/>
        </w:rPr>
        <w:tab/>
      </w:r>
      <w:r w:rsidR="009B18F0" w:rsidRPr="007E0478">
        <w:rPr>
          <w:b/>
          <w:sz w:val="16"/>
          <w:szCs w:val="16"/>
        </w:rPr>
        <w:tab/>
      </w:r>
      <w:r w:rsidR="009B18F0" w:rsidRPr="007E0478">
        <w:rPr>
          <w:b/>
          <w:sz w:val="16"/>
          <w:szCs w:val="16"/>
        </w:rPr>
        <w:tab/>
      </w:r>
      <w:r w:rsidR="009B18F0" w:rsidRPr="007E0478">
        <w:rPr>
          <w:b/>
          <w:sz w:val="16"/>
          <w:szCs w:val="16"/>
        </w:rPr>
        <w:tab/>
      </w:r>
      <w:r w:rsidR="009B18F0" w:rsidRPr="007E0478">
        <w:rPr>
          <w:b/>
          <w:sz w:val="16"/>
          <w:szCs w:val="16"/>
        </w:rPr>
        <w:tab/>
      </w:r>
      <w:r w:rsidR="009B18F0" w:rsidRPr="007E0478">
        <w:rPr>
          <w:b/>
          <w:sz w:val="16"/>
          <w:szCs w:val="16"/>
        </w:rPr>
        <w:tab/>
        <w:t xml:space="preserve">                     </w:t>
      </w:r>
      <w:r w:rsidR="007E0478" w:rsidRPr="007E0478">
        <w:rPr>
          <w:b/>
          <w:sz w:val="16"/>
          <w:szCs w:val="16"/>
          <w:lang w:val="en-US"/>
        </w:rPr>
        <w:t xml:space="preserve">                </w:t>
      </w:r>
    </w:p>
    <w:p w:rsidR="00FF065E" w:rsidRDefault="00EE2FA3" w:rsidP="00AE1BC4">
      <w:pPr>
        <w:kinsoku w:val="0"/>
        <w:overflowPunct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746304" behindDoc="0" locked="0" layoutInCell="1" allowOverlap="1" wp14:anchorId="32E1A5F8" wp14:editId="15A8EC52">
                <wp:simplePos x="0" y="0"/>
                <wp:positionH relativeFrom="column">
                  <wp:posOffset>2544445</wp:posOffset>
                </wp:positionH>
                <wp:positionV relativeFrom="paragraph">
                  <wp:posOffset>109220</wp:posOffset>
                </wp:positionV>
                <wp:extent cx="603885" cy="209550"/>
                <wp:effectExtent l="0" t="38100" r="62865" b="19050"/>
                <wp:wrapNone/>
                <wp:docPr id="16"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200.35pt;margin-top:8.6pt;width:47.55pt;height:16.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">
                <v:stroke endarrow="block"/>
              </v:shape>
            </w:pict>
          </mc:Fallback>
        </mc:AlternateContent>
      </w:r>
      <w:r w:rsidR="00FF065E">
        <w:rPr>
          <w:rFonts w:ascii="Times New Roman" w:hAnsi="Times New Roman" w:cs="Times New Roman"/>
          <w:b/>
          <w:sz w:val="24"/>
          <w:szCs w:val="24"/>
        </w:rPr>
        <w:t xml:space="preserve">                     </w:t>
      </w:r>
    </w:p>
    <w:p w:rsidR="00FF065E" w:rsidRPr="00FF065E" w:rsidRDefault="00FF065E" w:rsidP="00C04676">
      <w:pPr>
        <w:kinsoku w:val="0"/>
        <w:overflowPunct w:val="0"/>
        <w:spacing w:after="0" w:line="240" w:lineRule="auto"/>
        <w:jc w:val="both"/>
        <w:rPr>
          <w:rFonts w:ascii="Times New Roman" w:hAnsi="Times New Roman" w:cs="Times New Roman"/>
          <w:b/>
          <w:sz w:val="16"/>
          <w:szCs w:val="16"/>
        </w:rPr>
      </w:pPr>
      <w:r>
        <w:rPr>
          <w:rFonts w:ascii="Times New Roman" w:hAnsi="Times New Roman" w:cs="Times New Roman"/>
          <w:b/>
          <w:sz w:val="24"/>
          <w:szCs w:val="24"/>
        </w:rPr>
        <w:t xml:space="preserve">                      </w:t>
      </w:r>
      <w:r w:rsidR="00E527E9">
        <w:rPr>
          <w:rFonts w:ascii="Times New Roman" w:hAnsi="Times New Roman" w:cs="Times New Roman"/>
          <w:b/>
          <w:sz w:val="24"/>
          <w:szCs w:val="24"/>
          <w:lang w:val="id-ID"/>
        </w:rPr>
        <w:tab/>
      </w:r>
      <w:r w:rsidR="00E527E9">
        <w:rPr>
          <w:rFonts w:ascii="Times New Roman" w:hAnsi="Times New Roman" w:cs="Times New Roman"/>
          <w:b/>
          <w:sz w:val="24"/>
          <w:szCs w:val="24"/>
          <w:lang w:val="id-ID"/>
        </w:rPr>
        <w:tab/>
      </w:r>
      <w:r w:rsidR="00E527E9">
        <w:rPr>
          <w:rFonts w:ascii="Times New Roman" w:hAnsi="Times New Roman" w:cs="Times New Roman"/>
          <w:b/>
          <w:sz w:val="24"/>
          <w:szCs w:val="24"/>
          <w:lang w:val="id-ID"/>
        </w:rPr>
        <w:tab/>
      </w:r>
      <w:r w:rsidR="00E527E9">
        <w:rPr>
          <w:rFonts w:ascii="Times New Roman" w:hAnsi="Times New Roman" w:cs="Times New Roman"/>
          <w:b/>
          <w:sz w:val="24"/>
          <w:szCs w:val="24"/>
          <w:lang w:val="id-ID"/>
        </w:rPr>
        <w:tab/>
      </w:r>
      <w:r w:rsidR="00E527E9">
        <w:rPr>
          <w:rFonts w:ascii="Times New Roman" w:hAnsi="Times New Roman" w:cs="Times New Roman"/>
          <w:b/>
          <w:sz w:val="24"/>
          <w:szCs w:val="24"/>
          <w:lang w:val="id-ID"/>
        </w:rPr>
        <w:tab/>
      </w:r>
      <w:r>
        <w:rPr>
          <w:rFonts w:ascii="Times New Roman" w:hAnsi="Times New Roman" w:cs="Times New Roman"/>
          <w:b/>
          <w:sz w:val="24"/>
          <w:szCs w:val="24"/>
        </w:rPr>
        <w:t xml:space="preserve">  </w:t>
      </w:r>
      <w:r w:rsidRPr="00FF065E">
        <w:rPr>
          <w:rFonts w:ascii="Times New Roman" w:hAnsi="Times New Roman" w:cs="Times New Roman"/>
          <w:b/>
          <w:sz w:val="16"/>
          <w:szCs w:val="16"/>
        </w:rPr>
        <w:t>0,549</w:t>
      </w:r>
      <w:r>
        <w:rPr>
          <w:rFonts w:ascii="Times New Roman" w:hAnsi="Times New Roman" w:cs="Times New Roman"/>
          <w:b/>
          <w:sz w:val="24"/>
          <w:szCs w:val="24"/>
        </w:rPr>
        <w:tab/>
      </w:r>
    </w:p>
    <w:p w:rsidR="000538C9" w:rsidRDefault="000538C9" w:rsidP="00C04676">
      <w:pPr>
        <w:pStyle w:val="Default"/>
        <w:ind w:firstLine="720"/>
        <w:jc w:val="both"/>
        <w:rPr>
          <w:sz w:val="20"/>
          <w:szCs w:val="20"/>
        </w:rPr>
      </w:pPr>
    </w:p>
    <w:p w:rsidR="000538C9" w:rsidRDefault="000538C9" w:rsidP="00C04676">
      <w:pPr>
        <w:pStyle w:val="Default"/>
        <w:ind w:firstLine="720"/>
        <w:jc w:val="both"/>
        <w:rPr>
          <w:sz w:val="20"/>
          <w:szCs w:val="20"/>
        </w:rPr>
      </w:pPr>
    </w:p>
    <w:p w:rsidR="00FF065E" w:rsidRPr="000538C9" w:rsidRDefault="00FF065E" w:rsidP="00C04676">
      <w:pPr>
        <w:pStyle w:val="Default"/>
        <w:ind w:firstLine="720"/>
        <w:jc w:val="both"/>
        <w:rPr>
          <w:szCs w:val="20"/>
          <w:lang w:val="en-US"/>
        </w:rPr>
      </w:pPr>
      <w:r w:rsidRPr="000538C9">
        <w:rPr>
          <w:szCs w:val="20"/>
        </w:rPr>
        <w:lastRenderedPageBreak/>
        <w:t>Berdasarkan gambar 4.6 diatas dapat dibuat struktur path analis sebagai berikut :</w:t>
      </w:r>
    </w:p>
    <w:p w:rsidR="009B18F0" w:rsidRPr="000538C9" w:rsidRDefault="00FF065E" w:rsidP="00E527E9">
      <w:pPr>
        <w:pStyle w:val="Default"/>
        <w:jc w:val="center"/>
        <w:rPr>
          <w:szCs w:val="20"/>
          <w:lang w:val="en-US"/>
        </w:rPr>
      </w:pPr>
      <w:r w:rsidRPr="000538C9">
        <w:rPr>
          <w:szCs w:val="20"/>
        </w:rPr>
        <w:t>Y = -0,377X1 + 0,549</w:t>
      </w:r>
    </w:p>
    <w:p w:rsidR="003A38C5" w:rsidRPr="000538C9" w:rsidRDefault="003A38C5" w:rsidP="00C04676">
      <w:pPr>
        <w:pStyle w:val="Default"/>
        <w:jc w:val="both"/>
        <w:rPr>
          <w:b/>
          <w:szCs w:val="20"/>
          <w:lang w:val="en-US"/>
        </w:rPr>
      </w:pPr>
    </w:p>
    <w:p w:rsidR="008A2DB1" w:rsidRPr="000538C9" w:rsidRDefault="008A2DB1" w:rsidP="00C04676">
      <w:pPr>
        <w:pStyle w:val="Default"/>
        <w:ind w:firstLine="720"/>
        <w:jc w:val="both"/>
        <w:rPr>
          <w:szCs w:val="20"/>
          <w:lang w:val="en-US"/>
        </w:rPr>
      </w:pPr>
      <w:r w:rsidRPr="000538C9">
        <w:rPr>
          <w:szCs w:val="20"/>
        </w:rPr>
        <w:t>Dari gambar 4.5 dan gambar 4.6 maka dapat dibuat diagram untuk jalurnya seperti gambar 4.7 :</w:t>
      </w:r>
    </w:p>
    <w:p w:rsidR="00FB4EF8" w:rsidRPr="000538C9" w:rsidRDefault="00FB4EF8" w:rsidP="00AE1BC4">
      <w:pPr>
        <w:pStyle w:val="Default"/>
        <w:jc w:val="center"/>
        <w:rPr>
          <w:b/>
          <w:szCs w:val="20"/>
        </w:rPr>
      </w:pPr>
      <w:r w:rsidRPr="000538C9">
        <w:rPr>
          <w:b/>
          <w:szCs w:val="20"/>
        </w:rPr>
        <w:t>Gambar 4.7</w:t>
      </w:r>
    </w:p>
    <w:p w:rsidR="00FB4EF8" w:rsidRPr="000538C9" w:rsidRDefault="00FB4EF8" w:rsidP="00AE1BC4">
      <w:pPr>
        <w:pStyle w:val="Default"/>
        <w:jc w:val="center"/>
        <w:rPr>
          <w:b/>
          <w:szCs w:val="20"/>
        </w:rPr>
      </w:pPr>
      <w:r w:rsidRPr="000538C9">
        <w:rPr>
          <w:b/>
          <w:szCs w:val="20"/>
        </w:rPr>
        <w:t>Hasil Analisis Subsektor 2(b)</w:t>
      </w:r>
    </w:p>
    <w:p w:rsidR="00FB4EF8" w:rsidRPr="000538C9" w:rsidRDefault="00FB4EF8" w:rsidP="00AE1BC4">
      <w:pPr>
        <w:pStyle w:val="Default"/>
        <w:jc w:val="center"/>
        <w:rPr>
          <w:b/>
          <w:szCs w:val="20"/>
          <w:lang w:val="en-US"/>
        </w:rPr>
      </w:pPr>
      <w:r w:rsidRPr="000538C9">
        <w:rPr>
          <w:b/>
          <w:szCs w:val="20"/>
        </w:rPr>
        <w:t>Pengaruh semangat kerja terhadap kinerja karyawan melalui stress kerja</w:t>
      </w:r>
    </w:p>
    <w:p w:rsidR="003A38C5" w:rsidRPr="000538C9" w:rsidRDefault="003A38C5" w:rsidP="00C04676">
      <w:pPr>
        <w:pStyle w:val="Default"/>
        <w:jc w:val="both"/>
        <w:rPr>
          <w:b/>
          <w:szCs w:val="20"/>
          <w:lang w:val="en-US"/>
        </w:rPr>
      </w:pPr>
    </w:p>
    <w:p w:rsidR="00FB4EF8" w:rsidRPr="00A41775" w:rsidRDefault="00E527E9" w:rsidP="00AE1BC4">
      <w:pPr>
        <w:kinsoku w:val="0"/>
        <w:overflowPunct w:val="0"/>
        <w:spacing w:after="0" w:line="480" w:lineRule="auto"/>
        <w:jc w:val="both"/>
        <w:rPr>
          <w:rFonts w:ascii="Times New Roman" w:hAnsi="Times New Roman" w:cs="Times New Roman"/>
          <w:b/>
          <w:sz w:val="24"/>
          <w:szCs w:val="24"/>
        </w:rPr>
      </w:pPr>
      <w:r>
        <w:rPr>
          <w:b/>
          <w:noProof/>
          <w:lang w:val="id-ID" w:eastAsia="id-ID"/>
        </w:rPr>
        <mc:AlternateContent>
          <mc:Choice Requires="wpg">
            <w:drawing>
              <wp:anchor distT="0" distB="0" distL="114300" distR="114300" simplePos="0" relativeHeight="251753472" behindDoc="0" locked="0" layoutInCell="1" allowOverlap="1">
                <wp:simplePos x="0" y="0"/>
                <wp:positionH relativeFrom="column">
                  <wp:posOffset>1383665</wp:posOffset>
                </wp:positionH>
                <wp:positionV relativeFrom="paragraph">
                  <wp:posOffset>141605</wp:posOffset>
                </wp:positionV>
                <wp:extent cx="2603500" cy="1130300"/>
                <wp:effectExtent l="0" t="0" r="25400" b="12700"/>
                <wp:wrapNone/>
                <wp:docPr id="91" name="Group 91"/>
                <wp:cNvGraphicFramePr/>
                <a:graphic xmlns:a="http://schemas.openxmlformats.org/drawingml/2006/main">
                  <a:graphicData uri="http://schemas.microsoft.com/office/word/2010/wordprocessingGroup">
                    <wpg:wgp>
                      <wpg:cNvGrpSpPr/>
                      <wpg:grpSpPr>
                        <a:xfrm>
                          <a:off x="0" y="0"/>
                          <a:ext cx="2603500" cy="1130300"/>
                          <a:chOff x="0" y="0"/>
                          <a:chExt cx="2603500" cy="1130300"/>
                        </a:xfrm>
                      </wpg:grpSpPr>
                      <wps:wsp>
                        <wps:cNvPr id="6" name="Rectangle 99"/>
                        <wps:cNvSpPr>
                          <a:spLocks noChangeArrowheads="1"/>
                        </wps:cNvSpPr>
                        <wps:spPr bwMode="auto">
                          <a:xfrm>
                            <a:off x="0" y="501650"/>
                            <a:ext cx="590550" cy="387350"/>
                          </a:xfrm>
                          <a:prstGeom prst="rect">
                            <a:avLst/>
                          </a:prstGeom>
                          <a:solidFill>
                            <a:srgbClr val="FFFFFF"/>
                          </a:solidFill>
                          <a:ln w="9525">
                            <a:solidFill>
                              <a:srgbClr val="000000"/>
                            </a:solidFill>
                            <a:miter lim="800000"/>
                            <a:headEnd/>
                            <a:tailEnd/>
                          </a:ln>
                        </wps:spPr>
                        <wps:txbx>
                          <w:txbxContent>
                            <w:p w:rsidR="00A21839" w:rsidRPr="00155C19" w:rsidRDefault="00A21839" w:rsidP="00FB4EF8">
                              <w:pPr>
                                <w:pStyle w:val="Default"/>
                                <w:rPr>
                                  <w:sz w:val="14"/>
                                  <w:szCs w:val="14"/>
                                  <w:lang w:val="en-US"/>
                                </w:rPr>
                              </w:pPr>
                              <w:r w:rsidRPr="00155C19">
                                <w:rPr>
                                  <w:sz w:val="14"/>
                                  <w:szCs w:val="14"/>
                                </w:rPr>
                                <w:t>Semangat Kerja</w:t>
                              </w:r>
                              <w:r>
                                <w:rPr>
                                  <w:sz w:val="14"/>
                                  <w:szCs w:val="14"/>
                                  <w:lang w:val="en-US"/>
                                </w:rPr>
                                <w:t xml:space="preserve"> (X2)</w:t>
                              </w:r>
                            </w:p>
                            <w:p w:rsidR="00A21839" w:rsidRDefault="00A21839" w:rsidP="00FB4EF8"/>
                          </w:txbxContent>
                        </wps:txbx>
                        <wps:bodyPr rot="0" vert="horz" wrap="square" lIns="91440" tIns="45720" rIns="91440" bIns="45720" anchor="t" anchorCtr="0" upright="1">
                          <a:noAutofit/>
                        </wps:bodyPr>
                      </wps:wsp>
                      <wps:wsp>
                        <wps:cNvPr id="8" name="Rectangle 100"/>
                        <wps:cNvSpPr>
                          <a:spLocks noChangeArrowheads="1"/>
                        </wps:cNvSpPr>
                        <wps:spPr bwMode="auto">
                          <a:xfrm>
                            <a:off x="1873250" y="514350"/>
                            <a:ext cx="730250" cy="349250"/>
                          </a:xfrm>
                          <a:prstGeom prst="rect">
                            <a:avLst/>
                          </a:prstGeom>
                          <a:solidFill>
                            <a:srgbClr val="FFFFFF"/>
                          </a:solidFill>
                          <a:ln w="9525">
                            <a:solidFill>
                              <a:srgbClr val="000000"/>
                            </a:solidFill>
                            <a:miter lim="800000"/>
                            <a:headEnd/>
                            <a:tailEnd/>
                          </a:ln>
                        </wps:spPr>
                        <wps:txbx>
                          <w:txbxContent>
                            <w:p w:rsidR="00A21839" w:rsidRPr="00155C19" w:rsidRDefault="00A21839" w:rsidP="00E527E9">
                              <w:pPr>
                                <w:pStyle w:val="Default"/>
                                <w:jc w:val="center"/>
                                <w:rPr>
                                  <w:sz w:val="14"/>
                                  <w:szCs w:val="14"/>
                                  <w:lang w:val="en-US"/>
                                </w:rPr>
                              </w:pPr>
                              <w:r w:rsidRPr="00155C19">
                                <w:rPr>
                                  <w:sz w:val="14"/>
                                  <w:szCs w:val="14"/>
                                </w:rPr>
                                <w:t>Kinerja Karyawan</w:t>
                              </w:r>
                              <w:r>
                                <w:rPr>
                                  <w:sz w:val="14"/>
                                  <w:szCs w:val="14"/>
                                  <w:lang w:val="en-US"/>
                                </w:rPr>
                                <w:t xml:space="preserve"> (Y)</w:t>
                              </w:r>
                            </w:p>
                          </w:txbxContent>
                        </wps:txbx>
                        <wps:bodyPr rot="0" vert="horz" wrap="square" lIns="91440" tIns="45720" rIns="91440" bIns="45720" anchor="t" anchorCtr="0" upright="1">
                          <a:noAutofit/>
                        </wps:bodyPr>
                      </wps:wsp>
                      <wps:wsp>
                        <wps:cNvPr id="7" name="Rectangle 101"/>
                        <wps:cNvSpPr>
                          <a:spLocks noChangeArrowheads="1"/>
                        </wps:cNvSpPr>
                        <wps:spPr bwMode="auto">
                          <a:xfrm>
                            <a:off x="889000" y="501650"/>
                            <a:ext cx="614045" cy="336550"/>
                          </a:xfrm>
                          <a:prstGeom prst="rect">
                            <a:avLst/>
                          </a:prstGeom>
                          <a:solidFill>
                            <a:srgbClr val="FFFFFF"/>
                          </a:solidFill>
                          <a:ln w="9525">
                            <a:solidFill>
                              <a:srgbClr val="000000"/>
                            </a:solidFill>
                            <a:miter lim="800000"/>
                            <a:headEnd/>
                            <a:tailEnd/>
                          </a:ln>
                        </wps:spPr>
                        <wps:txbx>
                          <w:txbxContent>
                            <w:p w:rsidR="00A21839" w:rsidRPr="00155C19" w:rsidRDefault="00A21839" w:rsidP="00E527E9">
                              <w:pPr>
                                <w:pStyle w:val="Default"/>
                                <w:jc w:val="center"/>
                                <w:rPr>
                                  <w:sz w:val="14"/>
                                  <w:szCs w:val="14"/>
                                </w:rPr>
                              </w:pPr>
                              <w:r w:rsidRPr="00155C19">
                                <w:rPr>
                                  <w:sz w:val="14"/>
                                  <w:szCs w:val="14"/>
                                </w:rPr>
                                <w:t>Stres</w:t>
                              </w:r>
                            </w:p>
                            <w:p w:rsidR="00A21839" w:rsidRPr="00155C19" w:rsidRDefault="00A21839" w:rsidP="00E527E9">
                              <w:pPr>
                                <w:pStyle w:val="Default"/>
                                <w:jc w:val="center"/>
                                <w:rPr>
                                  <w:sz w:val="14"/>
                                  <w:szCs w:val="14"/>
                                  <w:lang w:val="en-US"/>
                                </w:rPr>
                              </w:pPr>
                              <w:r w:rsidRPr="00155C19">
                                <w:rPr>
                                  <w:sz w:val="14"/>
                                  <w:szCs w:val="14"/>
                                </w:rPr>
                                <w:t>Kerja</w:t>
                              </w:r>
                              <w:r>
                                <w:rPr>
                                  <w:sz w:val="14"/>
                                  <w:szCs w:val="14"/>
                                  <w:lang w:val="en-US"/>
                                </w:rPr>
                                <w:t xml:space="preserve"> (X1)</w:t>
                              </w:r>
                            </w:p>
                          </w:txbxContent>
                        </wps:txbx>
                        <wps:bodyPr rot="0" vert="horz" wrap="square" lIns="91440" tIns="45720" rIns="91440" bIns="45720" anchor="t" anchorCtr="0" upright="1">
                          <a:noAutofit/>
                        </wps:bodyPr>
                      </wps:wsp>
                      <wps:wsp>
                        <wps:cNvPr id="9" name="AutoShape 102"/>
                        <wps:cNvCnPr>
                          <a:cxnSpLocks noChangeShapeType="1"/>
                        </wps:cNvCnPr>
                        <wps:spPr bwMode="auto">
                          <a:xfrm>
                            <a:off x="590550" y="685800"/>
                            <a:ext cx="298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3"/>
                        <wps:cNvCnPr>
                          <a:cxnSpLocks noChangeShapeType="1"/>
                        </wps:cNvCnPr>
                        <wps:spPr bwMode="auto">
                          <a:xfrm>
                            <a:off x="1504950" y="692150"/>
                            <a:ext cx="340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04"/>
                        <wps:cNvCnPr>
                          <a:cxnSpLocks noChangeShapeType="1"/>
                        </wps:cNvCnPr>
                        <wps:spPr bwMode="auto">
                          <a:xfrm flipV="1">
                            <a:off x="1200150" y="838201"/>
                            <a:ext cx="0" cy="2920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05"/>
                        <wps:cNvCnPr>
                          <a:cxnSpLocks noChangeShapeType="1"/>
                        </wps:cNvCnPr>
                        <wps:spPr bwMode="auto">
                          <a:xfrm>
                            <a:off x="2095500" y="44450"/>
                            <a:ext cx="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6"/>
                        <wps:cNvCnPr>
                          <a:cxnSpLocks noChangeShapeType="1"/>
                        </wps:cNvCnPr>
                        <wps:spPr bwMode="auto">
                          <a:xfrm>
                            <a:off x="292100" y="88900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AutoShape 107"/>
                        <wps:cNvCnPr>
                          <a:cxnSpLocks noChangeShapeType="1"/>
                        </wps:cNvCnPr>
                        <wps:spPr bwMode="auto">
                          <a:xfrm>
                            <a:off x="292100" y="1054100"/>
                            <a:ext cx="18053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08"/>
                        <wps:cNvCnPr>
                          <a:cxnSpLocks noChangeShapeType="1"/>
                        </wps:cNvCnPr>
                        <wps:spPr bwMode="auto">
                          <a:xfrm flipV="1">
                            <a:off x="2095500" y="857251"/>
                            <a:ext cx="1905" cy="197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3"/>
                        <wps:cNvCnPr>
                          <a:cxnSpLocks noChangeShapeType="1"/>
                        </wps:cNvCnPr>
                        <wps:spPr bwMode="auto">
                          <a:xfrm>
                            <a:off x="704850" y="0"/>
                            <a:ext cx="0" cy="5740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AutoShape 134"/>
                        <wps:cNvCnPr>
                          <a:cxnSpLocks noChangeShapeType="1"/>
                        </wps:cNvCnPr>
                        <wps:spPr bwMode="auto">
                          <a:xfrm flipH="1">
                            <a:off x="704850" y="0"/>
                            <a:ext cx="899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135"/>
                        <wps:cNvCnPr>
                          <a:cxnSpLocks noChangeShapeType="1"/>
                        </wps:cNvCnPr>
                        <wps:spPr bwMode="auto">
                          <a:xfrm>
                            <a:off x="1606550" y="0"/>
                            <a:ext cx="635" cy="572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91" o:spid="_x0000_s1073" style="position:absolute;left:0;text-align:left;margin-left:108.95pt;margin-top:11.15pt;width:205pt;height:89pt;z-index:251753472;mso-height-relative:margin" coordsize="26035,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">
                <v:rect id="Rectangle 99" o:spid="_x0000_s1074" style="position:absolute;top:5016;width:5905;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225C2" w:rsidRPr="00155C19" w:rsidRDefault="008225C2" w:rsidP="00FB4EF8">
                        <w:pPr>
                          <w:pStyle w:val="Default"/>
                          <w:rPr>
                            <w:sz w:val="14"/>
                            <w:szCs w:val="14"/>
                            <w:lang w:val="en-US"/>
                          </w:rPr>
                        </w:pPr>
                        <w:r w:rsidRPr="00155C19">
                          <w:rPr>
                            <w:sz w:val="14"/>
                            <w:szCs w:val="14"/>
                          </w:rPr>
                          <w:t>Semangat Kerja</w:t>
                        </w:r>
                        <w:r>
                          <w:rPr>
                            <w:sz w:val="14"/>
                            <w:szCs w:val="14"/>
                            <w:lang w:val="en-US"/>
                          </w:rPr>
                          <w:t xml:space="preserve"> (X2)</w:t>
                        </w:r>
                      </w:p>
                      <w:p w:rsidR="008225C2" w:rsidRDefault="008225C2" w:rsidP="00FB4EF8"/>
                    </w:txbxContent>
                  </v:textbox>
                </v:rect>
                <v:rect id="Rectangle 100" o:spid="_x0000_s1075" style="position:absolute;left:18732;top:5143;width:730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225C2" w:rsidRPr="00155C19" w:rsidRDefault="008225C2" w:rsidP="00E527E9">
                        <w:pPr>
                          <w:pStyle w:val="Default"/>
                          <w:jc w:val="center"/>
                          <w:rPr>
                            <w:sz w:val="14"/>
                            <w:szCs w:val="14"/>
                            <w:lang w:val="en-US"/>
                          </w:rPr>
                        </w:pPr>
                        <w:r w:rsidRPr="00155C19">
                          <w:rPr>
                            <w:sz w:val="14"/>
                            <w:szCs w:val="14"/>
                          </w:rPr>
                          <w:t>Kinerja Karyawan</w:t>
                        </w:r>
                        <w:r>
                          <w:rPr>
                            <w:sz w:val="14"/>
                            <w:szCs w:val="14"/>
                            <w:lang w:val="en-US"/>
                          </w:rPr>
                          <w:t xml:space="preserve"> (Y)</w:t>
                        </w:r>
                      </w:p>
                    </w:txbxContent>
                  </v:textbox>
                </v:rect>
                <v:rect id="Rectangle 101" o:spid="_x0000_s1076" style="position:absolute;left:8890;top:5016;width:6140;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225C2" w:rsidRPr="00155C19" w:rsidRDefault="008225C2" w:rsidP="00E527E9">
                        <w:pPr>
                          <w:pStyle w:val="Default"/>
                          <w:jc w:val="center"/>
                          <w:rPr>
                            <w:sz w:val="14"/>
                            <w:szCs w:val="14"/>
                          </w:rPr>
                        </w:pPr>
                        <w:r w:rsidRPr="00155C19">
                          <w:rPr>
                            <w:sz w:val="14"/>
                            <w:szCs w:val="14"/>
                          </w:rPr>
                          <w:t>Stres</w:t>
                        </w:r>
                      </w:p>
                      <w:p w:rsidR="008225C2" w:rsidRPr="00155C19" w:rsidRDefault="008225C2" w:rsidP="00E527E9">
                        <w:pPr>
                          <w:pStyle w:val="Default"/>
                          <w:jc w:val="center"/>
                          <w:rPr>
                            <w:sz w:val="14"/>
                            <w:szCs w:val="14"/>
                            <w:lang w:val="en-US"/>
                          </w:rPr>
                        </w:pPr>
                        <w:r w:rsidRPr="00155C19">
                          <w:rPr>
                            <w:sz w:val="14"/>
                            <w:szCs w:val="14"/>
                          </w:rPr>
                          <w:t>Kerja</w:t>
                        </w:r>
                        <w:r>
                          <w:rPr>
                            <w:sz w:val="14"/>
                            <w:szCs w:val="14"/>
                            <w:lang w:val="en-US"/>
                          </w:rPr>
                          <w:t xml:space="preserve"> (X1)</w:t>
                        </w:r>
                      </w:p>
                    </w:txbxContent>
                  </v:textbox>
                </v:rect>
                <v:shape id="AutoShape 102" o:spid="_x0000_s1077" type="#_x0000_t32" style="position:absolute;left:5905;top:6858;width:29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03" o:spid="_x0000_s1078" type="#_x0000_t32" style="position:absolute;left:15049;top:6921;width:34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04" o:spid="_x0000_s1079" type="#_x0000_t32" style="position:absolute;left:12001;top:8382;width:0;height:2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05" o:spid="_x0000_s1080" type="#_x0000_t32" style="position:absolute;left:20955;top:444;width:0;height:46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06" o:spid="_x0000_s1081" type="#_x0000_t32" style="position:absolute;left:2921;top:8890;width:0;height:1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07" o:spid="_x0000_s1082" type="#_x0000_t32" style="position:absolute;left:2921;top:10541;width:1805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108" o:spid="_x0000_s1083" type="#_x0000_t32" style="position:absolute;left:20955;top:8572;width:19;height:19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AutoShape 133" o:spid="_x0000_s1084" type="#_x0000_t32" style="position:absolute;left:7048;width:0;height:5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Gvh8MAAADbAAAADwAAAGRycy9kb3ducmV2LnhtbERP22oCMRB9L/gPYQp9KZpVqcjWKCIU&#10;WkRaL9DXYTPdLLuZhE1cV7/eFAp9m8O5zmLV20Z01IbKsYLxKANBXDhdcangdHwbzkGEiKyxcUwK&#10;rhRgtRw8LDDX7sJ76g6xFCmEQ44KTIw+lzIUhiyGkfPEiftxrcWYYFtK3eIlhdtGTrJsJi1WnBoM&#10;etoYKurD2Sqou/pz//US/PP5RrOtN7uP6bdW6umxX7+CiNTHf/Gf+12n+RP4/SU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Br4fDAAAA2wAAAA8AAAAAAAAAAAAA&#10;AAAAoQIAAGRycy9kb3ducmV2LnhtbFBLBQYAAAAABAAEAPkAAACRAwAAAAA=&#10;">
                  <v:stroke dashstyle="dash"/>
                </v:shape>
                <v:shape id="AutoShape 134" o:spid="_x0000_s1085" type="#_x0000_t32" style="position:absolute;left:7048;width:89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lnMMAAADbAAAADwAAAGRycy9kb3ducmV2LnhtbERP22oCMRB9F/oPYYS+uVnbIrI1igpS&#10;S0FQS+njsJm96GayJqm7/XsjFPo2h3Od2aI3jbiS87VlBeMkBUGcW11zqeDzuBlNQfiArLGxTAp+&#10;ycNi/jCYYaZtx3u6HkIpYgj7DBVUIbSZlD6vyKBPbEscucI6gyFCV0rtsIvhppFPaTqRBmuODRW2&#10;tK4oPx9+jII3v798uWLVve+W+cdp/bztVsW3Uo/DfvkKIlAf/sV/7q2O81/g/ks8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x5ZzDAAAA2wAAAA8AAAAAAAAAAAAA&#10;AAAAoQIAAGRycy9kb3ducmV2LnhtbFBLBQYAAAAABAAEAPkAAACRAwAAAAA=&#10;">
                  <v:stroke dashstyle="dash"/>
                </v:shape>
                <v:shape id="AutoShape 135" o:spid="_x0000_s1086" type="#_x0000_t32" style="position:absolute;left:16065;width:6;height:5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0KHMIAAADbAAAADwAAAGRycy9kb3ducmV2LnhtbERP22oCMRB9F/yHMIW+iGatVGRrFBEK&#10;LUXqDfo6bKabZTeTsInrtl9vCgXf5nCus1z3thEdtaFyrGA6yUAQF05XXCo4n17HCxAhImtsHJOC&#10;HwqwXg0HS8y1u/KBumMsRQrhkKMCE6PPpQyFIYth4jxx4r5dazEm2JZSt3hN4baRT1k2lxYrTg0G&#10;PW0NFfXxYhXUXf152D8HP7r80vzDm9377Esr9fjQb15AROrjXfzvftNp/gz+fk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0KHMIAAADbAAAADwAAAAAAAAAAAAAA&#10;AAChAgAAZHJzL2Rvd25yZXYueG1sUEsFBgAAAAAEAAQA+QAAAJADAAAAAA==&#10;">
                  <v:stroke dashstyle="dash"/>
                </v:shape>
              </v:group>
            </w:pict>
          </mc:Fallback>
        </mc:AlternateContent>
      </w:r>
      <w:r w:rsidR="00FB4EF8">
        <w:rPr>
          <w:b/>
        </w:rPr>
        <w:t xml:space="preserve">         </w:t>
      </w:r>
      <w:r w:rsidR="00FB4EF8">
        <w:rPr>
          <w:b/>
        </w:rPr>
        <w:tab/>
      </w:r>
      <w:r w:rsidR="00FB4EF8">
        <w:rPr>
          <w:b/>
        </w:rPr>
        <w:tab/>
        <w:t xml:space="preserve">    </w:t>
      </w:r>
      <w:r w:rsidR="000E56E7">
        <w:rPr>
          <w:rFonts w:ascii="Times New Roman" w:hAnsi="Times New Roman" w:cs="Times New Roman"/>
          <w:b/>
          <w:sz w:val="20"/>
          <w:szCs w:val="20"/>
        </w:rPr>
        <w:t xml:space="preserve">              </w:t>
      </w:r>
      <w:r w:rsidR="00FB4EF8">
        <w:rPr>
          <w:rFonts w:ascii="Times New Roman" w:hAnsi="Times New Roman" w:cs="Times New Roman"/>
          <w:sz w:val="24"/>
          <w:szCs w:val="24"/>
          <w:shd w:val="clear" w:color="auto" w:fill="FFFFFF"/>
        </w:rPr>
        <w:tab/>
      </w:r>
      <w:r w:rsidR="00FB4EF8">
        <w:rPr>
          <w:shd w:val="clear" w:color="auto" w:fill="FFFFFF"/>
        </w:rPr>
        <w:t xml:space="preserve">    </w:t>
      </w:r>
      <w:r>
        <w:rPr>
          <w:shd w:val="clear" w:color="auto" w:fill="FFFFFF"/>
          <w:lang w:val="id-ID"/>
        </w:rPr>
        <w:tab/>
      </w:r>
      <w:r>
        <w:rPr>
          <w:shd w:val="clear" w:color="auto" w:fill="FFFFFF"/>
          <w:lang w:val="id-ID"/>
        </w:rPr>
        <w:tab/>
      </w:r>
      <w:r>
        <w:rPr>
          <w:shd w:val="clear" w:color="auto" w:fill="FFFFFF"/>
          <w:lang w:val="id-ID"/>
        </w:rPr>
        <w:tab/>
      </w:r>
      <w:r w:rsidR="00FB4EF8" w:rsidRPr="004A034B">
        <w:rPr>
          <w:rFonts w:ascii="Times New Roman" w:hAnsi="Times New Roman" w:cs="Times New Roman"/>
          <w:b/>
          <w:sz w:val="20"/>
          <w:szCs w:val="20"/>
          <w:shd w:val="clear" w:color="auto" w:fill="FFFFFF"/>
        </w:rPr>
        <w:t>e2 = 0,</w:t>
      </w:r>
      <w:r w:rsidR="00FF065E">
        <w:rPr>
          <w:rFonts w:ascii="Times New Roman" w:hAnsi="Times New Roman" w:cs="Times New Roman"/>
          <w:b/>
          <w:sz w:val="20"/>
          <w:szCs w:val="20"/>
          <w:shd w:val="clear" w:color="auto" w:fill="FFFFFF"/>
        </w:rPr>
        <w:t>426</w:t>
      </w:r>
      <w:r w:rsidR="00FB4EF8">
        <w:rPr>
          <w:rFonts w:ascii="Times New Roman" w:hAnsi="Times New Roman" w:cs="Times New Roman"/>
          <w:b/>
          <w:sz w:val="24"/>
          <w:szCs w:val="24"/>
        </w:rPr>
        <w:t xml:space="preserve">    </w:t>
      </w:r>
    </w:p>
    <w:p w:rsidR="00FB4EF8" w:rsidRPr="00155C19" w:rsidRDefault="00FB4EF8" w:rsidP="00AE1BC4">
      <w:pPr>
        <w:pStyle w:val="Default"/>
        <w:spacing w:line="480" w:lineRule="auto"/>
        <w:jc w:val="both"/>
        <w:rPr>
          <w:sz w:val="16"/>
          <w:szCs w:val="16"/>
        </w:rPr>
      </w:pPr>
      <w:r>
        <w:rPr>
          <w:lang w:val="en-US"/>
        </w:rPr>
        <w:t xml:space="preserve">         </w:t>
      </w:r>
      <w:r w:rsidRPr="00155C19">
        <w:rPr>
          <w:sz w:val="16"/>
          <w:szCs w:val="16"/>
        </w:rPr>
        <w:t xml:space="preserve">  </w:t>
      </w:r>
      <w:r>
        <w:rPr>
          <w:sz w:val="16"/>
          <w:szCs w:val="16"/>
          <w:lang w:val="en-US"/>
        </w:rPr>
        <w:t xml:space="preserve">  </w:t>
      </w:r>
      <w:r w:rsidR="00E527E9">
        <w:rPr>
          <w:sz w:val="16"/>
          <w:szCs w:val="16"/>
        </w:rPr>
        <w:tab/>
      </w:r>
      <w:r w:rsidR="00E527E9">
        <w:rPr>
          <w:sz w:val="16"/>
          <w:szCs w:val="16"/>
        </w:rPr>
        <w:tab/>
      </w:r>
      <w:r w:rsidR="00E527E9">
        <w:rPr>
          <w:sz w:val="16"/>
          <w:szCs w:val="16"/>
        </w:rPr>
        <w:tab/>
      </w:r>
      <w:r w:rsidR="00E527E9">
        <w:rPr>
          <w:sz w:val="16"/>
          <w:szCs w:val="16"/>
        </w:rPr>
        <w:tab/>
      </w:r>
      <w:r w:rsidRPr="00155C19">
        <w:rPr>
          <w:sz w:val="16"/>
          <w:szCs w:val="16"/>
        </w:rPr>
        <w:t xml:space="preserve"> P2X2Y1  -0,903</w:t>
      </w:r>
      <w:r w:rsidR="003330ED">
        <w:rPr>
          <w:sz w:val="10"/>
          <w:szCs w:val="10"/>
          <w:lang w:val="en-US"/>
        </w:rPr>
        <w:t xml:space="preserve">         </w:t>
      </w:r>
      <w:r w:rsidRPr="00155C19">
        <w:rPr>
          <w:sz w:val="16"/>
          <w:szCs w:val="16"/>
        </w:rPr>
        <w:t xml:space="preserve"> P2X2Y2  -0.377</w:t>
      </w:r>
    </w:p>
    <w:p w:rsidR="00FB4EF8" w:rsidRDefault="00FB4EF8" w:rsidP="00AE1BC4">
      <w:pPr>
        <w:kinsoku w:val="0"/>
        <w:overflowPunct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B4EF8" w:rsidRDefault="00FB4EF8" w:rsidP="00AE1BC4">
      <w:pPr>
        <w:kinsoku w:val="0"/>
        <w:overflowPunct w:val="0"/>
        <w:spacing w:after="0" w:line="480" w:lineRule="auto"/>
        <w:ind w:firstLine="720"/>
        <w:jc w:val="both"/>
        <w:rPr>
          <w:rFonts w:ascii="Times New Roman" w:hAnsi="Times New Roman" w:cs="Times New Roman"/>
          <w:color w:val="000000"/>
          <w:sz w:val="24"/>
          <w:szCs w:val="24"/>
        </w:rPr>
      </w:pPr>
    </w:p>
    <w:p w:rsidR="00FB4EF8" w:rsidRPr="00FB4EF8" w:rsidRDefault="008A2DB1" w:rsidP="00E527E9">
      <w:pPr>
        <w:kinsoku w:val="0"/>
        <w:overflowPunct w:val="0"/>
        <w:spacing w:after="0" w:line="480" w:lineRule="auto"/>
        <w:jc w:val="both"/>
        <w:rPr>
          <w:color w:val="000000"/>
        </w:rPr>
      </w:pPr>
      <w:r>
        <w:rPr>
          <w:color w:val="000000"/>
        </w:rPr>
        <w:t xml:space="preserve">                      </w:t>
      </w:r>
      <w:r w:rsidR="00FB4EF8">
        <w:rPr>
          <w:color w:val="000000"/>
        </w:rPr>
        <w:t xml:space="preserve">  </w:t>
      </w:r>
      <w:r w:rsidR="00E527E9">
        <w:rPr>
          <w:color w:val="000000"/>
          <w:lang w:val="id-ID"/>
        </w:rPr>
        <w:tab/>
      </w:r>
      <w:r w:rsidR="00E527E9">
        <w:rPr>
          <w:color w:val="000000"/>
          <w:lang w:val="id-ID"/>
        </w:rPr>
        <w:tab/>
      </w:r>
      <w:r w:rsidR="00E527E9">
        <w:rPr>
          <w:color w:val="000000"/>
          <w:lang w:val="id-ID"/>
        </w:rPr>
        <w:tab/>
      </w:r>
      <w:r w:rsidR="00FB4EF8" w:rsidRPr="004A034B">
        <w:rPr>
          <w:color w:val="000000"/>
          <w:sz w:val="20"/>
          <w:szCs w:val="20"/>
        </w:rPr>
        <w:t xml:space="preserve"> </w:t>
      </w:r>
      <w:r w:rsidR="00E527E9">
        <w:rPr>
          <w:color w:val="000000"/>
          <w:sz w:val="20"/>
          <w:szCs w:val="20"/>
          <w:lang w:val="id-ID"/>
        </w:rPr>
        <w:tab/>
      </w:r>
      <w:r w:rsidR="00FB4EF8" w:rsidRPr="004A034B">
        <w:rPr>
          <w:rFonts w:ascii="Times New Roman" w:hAnsi="Times New Roman" w:cs="Times New Roman"/>
          <w:color w:val="000000"/>
          <w:sz w:val="20"/>
          <w:szCs w:val="20"/>
        </w:rPr>
        <w:t>0,549</w:t>
      </w:r>
      <w:r w:rsidRPr="008A2DB1">
        <w:rPr>
          <w:rFonts w:ascii="Times New Roman" w:hAnsi="Times New Roman" w:cs="Times New Roman"/>
          <w:b/>
          <w:sz w:val="20"/>
          <w:szCs w:val="20"/>
        </w:rPr>
        <w:t xml:space="preserve"> </w:t>
      </w:r>
      <w:r w:rsidR="000E56E7">
        <w:rPr>
          <w:rFonts w:ascii="Times New Roman" w:hAnsi="Times New Roman" w:cs="Times New Roman"/>
          <w:b/>
          <w:sz w:val="20"/>
          <w:szCs w:val="20"/>
        </w:rPr>
        <w:t xml:space="preserve">   </w:t>
      </w:r>
      <w:r w:rsidRPr="004A034B">
        <w:rPr>
          <w:rFonts w:ascii="Times New Roman" w:hAnsi="Times New Roman" w:cs="Times New Roman"/>
          <w:b/>
          <w:sz w:val="20"/>
          <w:szCs w:val="20"/>
        </w:rPr>
        <w:t xml:space="preserve">e1 = </w:t>
      </w:r>
      <w:r>
        <w:rPr>
          <w:rFonts w:ascii="Times New Roman" w:hAnsi="Times New Roman" w:cs="Times New Roman"/>
          <w:b/>
          <w:sz w:val="20"/>
          <w:szCs w:val="20"/>
          <w:shd w:val="clear" w:color="auto" w:fill="FFFFFF"/>
        </w:rPr>
        <w:t>0,42</w:t>
      </w:r>
      <w:r w:rsidRPr="004A034B">
        <w:rPr>
          <w:rFonts w:ascii="Times New Roman" w:hAnsi="Times New Roman" w:cs="Times New Roman"/>
          <w:b/>
          <w:sz w:val="20"/>
          <w:szCs w:val="20"/>
          <w:shd w:val="clear" w:color="auto" w:fill="FFFFFF"/>
        </w:rPr>
        <w:t>8</w:t>
      </w:r>
    </w:p>
    <w:p w:rsidR="000B347E" w:rsidRPr="000538C9" w:rsidRDefault="000B347E" w:rsidP="00C04676">
      <w:pPr>
        <w:pStyle w:val="Default"/>
        <w:ind w:firstLine="360"/>
        <w:jc w:val="both"/>
      </w:pPr>
      <w:r w:rsidRPr="000538C9">
        <w:t>Berdasarkan gambar 4.</w:t>
      </w:r>
      <w:r w:rsidRPr="000538C9">
        <w:rPr>
          <w:lang w:val="en-US"/>
        </w:rPr>
        <w:t>7</w:t>
      </w:r>
      <w:r w:rsidRPr="000538C9">
        <w:t xml:space="preserve"> maka dapat di interprestasikan sebagai berikut :</w:t>
      </w:r>
    </w:p>
    <w:p w:rsidR="00745492" w:rsidRPr="000538C9" w:rsidRDefault="00745492" w:rsidP="00C04676">
      <w:pPr>
        <w:pStyle w:val="Default"/>
        <w:numPr>
          <w:ilvl w:val="0"/>
          <w:numId w:val="15"/>
        </w:numPr>
        <w:jc w:val="both"/>
      </w:pPr>
      <w:r w:rsidRPr="000538C9">
        <w:t>Semangat kerja secara langsung berpengaruh positif signifikan terhadap kinerja karyawan dengan koefesien path sebesar 0,549.</w:t>
      </w:r>
    </w:p>
    <w:p w:rsidR="00745492" w:rsidRPr="000538C9" w:rsidRDefault="00745492" w:rsidP="00C04676">
      <w:pPr>
        <w:pStyle w:val="Default"/>
        <w:numPr>
          <w:ilvl w:val="0"/>
          <w:numId w:val="15"/>
        </w:numPr>
        <w:jc w:val="both"/>
      </w:pPr>
      <w:r w:rsidRPr="000538C9">
        <w:t>Semangat kerja secara langsung berpengaruh negatif signifikan terhadap stres kerja dengan koefesien path sebesar -0,903.</w:t>
      </w:r>
    </w:p>
    <w:p w:rsidR="00745492" w:rsidRPr="000538C9" w:rsidRDefault="00745492" w:rsidP="00C04676">
      <w:pPr>
        <w:pStyle w:val="Default"/>
        <w:numPr>
          <w:ilvl w:val="0"/>
          <w:numId w:val="15"/>
        </w:numPr>
        <w:jc w:val="both"/>
      </w:pPr>
      <w:r w:rsidRPr="000538C9">
        <w:t>Stres kerja secara langsung berpengaruh negatif signifikan terhadap kinerja karyawan dengan koefesien path sebesar -0,377.</w:t>
      </w:r>
    </w:p>
    <w:p w:rsidR="00745492" w:rsidRPr="000538C9" w:rsidRDefault="00745492" w:rsidP="00C04676">
      <w:pPr>
        <w:pStyle w:val="Default"/>
        <w:numPr>
          <w:ilvl w:val="0"/>
          <w:numId w:val="15"/>
        </w:numPr>
        <w:jc w:val="both"/>
      </w:pPr>
      <w:r w:rsidRPr="000538C9">
        <w:t>Secara tidak langung semangat kerja melalui stres kerja berpengaruh positif terhadap kinerja karyawan dengan koefesien path sebesar 0,340.</w:t>
      </w:r>
    </w:p>
    <w:p w:rsidR="00892F52" w:rsidRDefault="00892F52" w:rsidP="00C04676">
      <w:pPr>
        <w:pStyle w:val="NormalWeb"/>
        <w:spacing w:before="0" w:beforeAutospacing="0" w:after="0" w:afterAutospacing="0"/>
        <w:jc w:val="both"/>
        <w:rPr>
          <w:b/>
          <w:bCs/>
          <w:lang w:val="id-ID"/>
        </w:rPr>
      </w:pPr>
    </w:p>
    <w:p w:rsidR="00A1551E" w:rsidRPr="000538C9" w:rsidRDefault="00A1551E" w:rsidP="00C04676">
      <w:pPr>
        <w:pStyle w:val="NormalWeb"/>
        <w:spacing w:before="0" w:beforeAutospacing="0" w:after="0" w:afterAutospacing="0"/>
        <w:jc w:val="both"/>
        <w:rPr>
          <w:b/>
          <w:bCs/>
          <w:lang w:val="id-ID"/>
        </w:rPr>
      </w:pPr>
      <w:r w:rsidRPr="000538C9">
        <w:rPr>
          <w:b/>
          <w:bCs/>
          <w:lang w:val="id-ID"/>
        </w:rPr>
        <w:t>Pembahasan</w:t>
      </w:r>
    </w:p>
    <w:p w:rsidR="002066DD" w:rsidRPr="000538C9" w:rsidRDefault="002066DD" w:rsidP="00C04676">
      <w:pPr>
        <w:pStyle w:val="Default"/>
        <w:jc w:val="both"/>
        <w:rPr>
          <w:b/>
        </w:rPr>
      </w:pPr>
      <w:r w:rsidRPr="000538C9">
        <w:rPr>
          <w:b/>
        </w:rPr>
        <w:t>Pengaruh stres kerja terhadap kinerja karyawan melalui semangat kerja pada UMKM Sitando</w:t>
      </w:r>
    </w:p>
    <w:p w:rsidR="002066DD" w:rsidRPr="000538C9" w:rsidRDefault="002066DD" w:rsidP="00C04676">
      <w:pPr>
        <w:pStyle w:val="Default"/>
        <w:ind w:firstLine="720"/>
        <w:jc w:val="both"/>
      </w:pPr>
      <w:r w:rsidRPr="000538C9">
        <w:t xml:space="preserve">Berdasarkan hasil pengujian hipotesis 4 yaitu “Diduga stres kerja berpengaruh terhadap kinerja karyawan melalui semangat kerja pada UMKM Sitando.” yang telah diteliti dapat dilihat pada gambar 4.4 sebelumnya yang menunjukkan bahwa secara tidak langsung stres kerja melalui semangat kerja mempunyai pengaruh signifikan terhadap kinerja karyawan. </w:t>
      </w:r>
    </w:p>
    <w:p w:rsidR="002066DD" w:rsidRPr="000538C9" w:rsidRDefault="002066DD" w:rsidP="00C04676">
      <w:pPr>
        <w:pStyle w:val="Default"/>
        <w:ind w:firstLine="720"/>
        <w:jc w:val="both"/>
        <w:rPr>
          <w:lang w:val="en-US"/>
        </w:rPr>
      </w:pPr>
    </w:p>
    <w:p w:rsidR="002066DD" w:rsidRPr="000538C9" w:rsidRDefault="002066DD" w:rsidP="00C04676">
      <w:pPr>
        <w:pStyle w:val="Default"/>
        <w:jc w:val="both"/>
        <w:rPr>
          <w:b/>
        </w:rPr>
      </w:pPr>
      <w:r w:rsidRPr="000538C9">
        <w:rPr>
          <w:b/>
        </w:rPr>
        <w:t>Pengaruh semangat kerja terhadap kinerja karyawan melalui stress kerja pada UMKM Sitando</w:t>
      </w:r>
    </w:p>
    <w:p w:rsidR="002066DD" w:rsidRPr="000538C9" w:rsidRDefault="002066DD" w:rsidP="00C04676">
      <w:pPr>
        <w:pStyle w:val="Default"/>
        <w:ind w:firstLine="720"/>
        <w:jc w:val="both"/>
      </w:pPr>
      <w:r w:rsidRPr="000538C9">
        <w:t xml:space="preserve">Berdasarkan hasil pengujian hipotesis 5 yaitu “Diduga semangat kerja berpengaruh terhadap kinerja karyawan melalui stes kerja pada UMKM Sitando.” yang telah diteliti dapat dilihat pada gambar 4.7 sebelumnya yang menunjukkan bahwa secara tidak langsung semangat kerja melalui stres kerja mempunyai pengaruh signifikan terhadap kinerja karyawan. </w:t>
      </w:r>
    </w:p>
    <w:p w:rsidR="00A1551E" w:rsidRPr="000538C9" w:rsidRDefault="00A1551E" w:rsidP="00C04676">
      <w:pPr>
        <w:pStyle w:val="NormalWeb"/>
        <w:spacing w:before="0" w:beforeAutospacing="0" w:after="0" w:afterAutospacing="0"/>
        <w:jc w:val="both"/>
        <w:rPr>
          <w:bCs/>
          <w:lang w:val="id-ID"/>
        </w:rPr>
      </w:pPr>
    </w:p>
    <w:p w:rsidR="00462646" w:rsidRPr="000538C9" w:rsidRDefault="00462646" w:rsidP="00C04676">
      <w:pPr>
        <w:pStyle w:val="Default"/>
        <w:jc w:val="both"/>
        <w:rPr>
          <w:b/>
        </w:rPr>
      </w:pPr>
      <w:r w:rsidRPr="000538C9">
        <w:rPr>
          <w:b/>
        </w:rPr>
        <w:t xml:space="preserve">Pengaruh Stres Kerja secara Parsial terhadap Kinerja Karyawan UMKM Sitando </w:t>
      </w:r>
    </w:p>
    <w:p w:rsidR="00462646" w:rsidRPr="000538C9" w:rsidRDefault="00462646" w:rsidP="00C04676">
      <w:pPr>
        <w:pStyle w:val="Default"/>
        <w:jc w:val="both"/>
      </w:pPr>
      <w:r w:rsidRPr="000538C9">
        <w:tab/>
        <w:t>Berdasarkan hasil pengujian hipotesis 1 yaitu “Diduga stres kerja berpengaruh terhadap kinerja karyawan pada UMKM Sitando” yang telah diteliti dapat dilihat pada tabel 4.</w:t>
      </w:r>
      <w:r w:rsidR="0071798A" w:rsidRPr="000538C9">
        <w:t>1</w:t>
      </w:r>
      <w:r w:rsidRPr="000538C9">
        <w:t xml:space="preserve">1 sebelumnya yaitu mengenai hasil uji t yang menunjukkan bahwa stres kerja </w:t>
      </w:r>
      <w:r w:rsidRPr="000538C9">
        <w:lastRenderedPageBreak/>
        <w:t>berpengaruh secara signifikan terhadap kinerja karyawan pada UMKM Sitando. Hubungan antara stres kerja dan kinerja karyawan adalah negatif, artinya semakin tinggi stres kerja yang dirasakan oleh karyawan, maka semakin rendah kinerja yang diberikan karyawan tersebut pada UMKM Sitando.</w:t>
      </w:r>
    </w:p>
    <w:p w:rsidR="00A1551E" w:rsidRPr="000538C9" w:rsidRDefault="00A1551E" w:rsidP="00C04676">
      <w:pPr>
        <w:pStyle w:val="NormalWeb"/>
        <w:spacing w:before="0" w:beforeAutospacing="0" w:after="0" w:afterAutospacing="0"/>
        <w:jc w:val="both"/>
        <w:rPr>
          <w:bCs/>
          <w:lang w:val="id-ID"/>
        </w:rPr>
      </w:pPr>
    </w:p>
    <w:p w:rsidR="00B14C8A" w:rsidRPr="000538C9" w:rsidRDefault="00B14C8A" w:rsidP="00C04676">
      <w:pPr>
        <w:pStyle w:val="Default"/>
        <w:jc w:val="both"/>
        <w:rPr>
          <w:b/>
        </w:rPr>
      </w:pPr>
      <w:r w:rsidRPr="000538C9">
        <w:rPr>
          <w:b/>
        </w:rPr>
        <w:t>Pengaruh Semangat Kerja secara Parsial terhadap Kinerja Karyawan UMKM Sitando</w:t>
      </w:r>
    </w:p>
    <w:p w:rsidR="00B14C8A" w:rsidRPr="000538C9" w:rsidRDefault="00B14C8A" w:rsidP="00C04676">
      <w:pPr>
        <w:pStyle w:val="Default"/>
        <w:jc w:val="both"/>
      </w:pPr>
      <w:r w:rsidRPr="000538C9">
        <w:tab/>
        <w:t>Berdasarkan hasil pengujian hipotesis 2 yaitu “Diduga semangat kerja berpengaruh terhadap kinerja karyawan pada UMKM Sitando” yang telah diteliti dapat dilihat pada tabel 4.</w:t>
      </w:r>
      <w:r w:rsidRPr="000538C9">
        <w:rPr>
          <w:lang w:val="en-US"/>
        </w:rPr>
        <w:t>1</w:t>
      </w:r>
      <w:r w:rsidRPr="000538C9">
        <w:t>1 sebelumnya yang menunjukkan bahwa semangat kerja berpengaruh secara signifikan terhadap kinerja karyawan pada UMKM Sitando. Hubungan antara semangat kerja dan kinerja karyawan adalah positif, artinya semakin tinggi semangat kerja yang dirasakan oleh karyawan, maka semakin tinggi kinerja yang diberikan karyawan tersebut pada UMKM Sitando.</w:t>
      </w:r>
    </w:p>
    <w:p w:rsidR="00EE60D1" w:rsidRPr="000538C9" w:rsidRDefault="00EE60D1" w:rsidP="00C04676">
      <w:pPr>
        <w:pStyle w:val="NormalWeb"/>
        <w:spacing w:before="0" w:beforeAutospacing="0" w:after="0" w:afterAutospacing="0"/>
        <w:jc w:val="both"/>
        <w:rPr>
          <w:bCs/>
        </w:rPr>
      </w:pPr>
    </w:p>
    <w:p w:rsidR="00B14C8A" w:rsidRPr="000538C9" w:rsidRDefault="00B14C8A" w:rsidP="00C04676">
      <w:pPr>
        <w:pStyle w:val="Default"/>
        <w:jc w:val="both"/>
        <w:rPr>
          <w:b/>
        </w:rPr>
      </w:pPr>
      <w:r w:rsidRPr="000538C9">
        <w:rPr>
          <w:b/>
        </w:rPr>
        <w:t>Pengaruh Stres Kerja dan Semangat Kerja secara Simultan terhadap Kinerja Karyawan UMKM Sitando</w:t>
      </w:r>
    </w:p>
    <w:p w:rsidR="00B14C8A" w:rsidRPr="000538C9" w:rsidRDefault="00B14C8A" w:rsidP="00C04676">
      <w:pPr>
        <w:pStyle w:val="Default"/>
        <w:jc w:val="both"/>
      </w:pPr>
      <w:r w:rsidRPr="000538C9">
        <w:tab/>
        <w:t>Berdasarkan hasil pengujian hipotesis 3 yaitu “Diduga stres kerja dan semangat kerja berpengaruh secara simultan terhadap kinerja karyawan pada UMKM Sitando” yang telah diteliti dapat dilihat pada tabel 4.</w:t>
      </w:r>
      <w:r w:rsidRPr="000538C9">
        <w:rPr>
          <w:lang w:val="en-US"/>
        </w:rPr>
        <w:t>1</w:t>
      </w:r>
      <w:r w:rsidRPr="000538C9">
        <w:t>2 sebelumnya yang menunjukkan bahwa stres kerja dan semangat kerja berpengaruh simultan secara</w:t>
      </w:r>
      <w:r w:rsidR="00130D44" w:rsidRPr="000538C9">
        <w:rPr>
          <w:lang w:val="en-US"/>
        </w:rPr>
        <w:t xml:space="preserve"> </w:t>
      </w:r>
      <w:r w:rsidRPr="000538C9">
        <w:t xml:space="preserve">signifikan terhadap kinerja karyawan pada UMKM Sitando. </w:t>
      </w:r>
    </w:p>
    <w:p w:rsidR="00A1551E" w:rsidRPr="000538C9" w:rsidRDefault="00A1551E" w:rsidP="00C04676">
      <w:pPr>
        <w:pStyle w:val="NormalWeb"/>
        <w:spacing w:before="0" w:beforeAutospacing="0" w:after="0" w:afterAutospacing="0"/>
        <w:ind w:firstLine="284"/>
        <w:jc w:val="both"/>
        <w:rPr>
          <w:bCs/>
          <w:lang w:val="id-ID"/>
        </w:rPr>
      </w:pPr>
    </w:p>
    <w:p w:rsidR="00A1551E" w:rsidRDefault="00A1551E" w:rsidP="00C04676">
      <w:pPr>
        <w:widowControl w:val="0"/>
        <w:autoSpaceDE w:val="0"/>
        <w:spacing w:after="0" w:line="240" w:lineRule="auto"/>
        <w:ind w:right="-1"/>
        <w:jc w:val="both"/>
        <w:rPr>
          <w:rFonts w:ascii="Times New Roman" w:hAnsi="Times New Roman" w:cs="Times New Roman"/>
          <w:b/>
          <w:bCs/>
          <w:w w:val="104"/>
          <w:sz w:val="24"/>
          <w:szCs w:val="24"/>
          <w:lang w:val="id-ID"/>
        </w:rPr>
      </w:pPr>
      <w:r w:rsidRPr="000538C9">
        <w:rPr>
          <w:rFonts w:ascii="Times New Roman" w:hAnsi="Times New Roman" w:cs="Times New Roman"/>
          <w:b/>
          <w:bCs/>
          <w:spacing w:val="1"/>
          <w:w w:val="104"/>
          <w:sz w:val="24"/>
          <w:szCs w:val="24"/>
          <w:lang w:val="id-ID"/>
        </w:rPr>
        <w:t>K</w:t>
      </w:r>
      <w:r w:rsidRPr="000538C9">
        <w:rPr>
          <w:rFonts w:ascii="Times New Roman" w:hAnsi="Times New Roman" w:cs="Times New Roman"/>
          <w:b/>
          <w:bCs/>
          <w:spacing w:val="-1"/>
          <w:w w:val="104"/>
          <w:sz w:val="24"/>
          <w:szCs w:val="24"/>
          <w:lang w:val="id-ID"/>
        </w:rPr>
        <w:t>E</w:t>
      </w:r>
      <w:r w:rsidRPr="000538C9">
        <w:rPr>
          <w:rFonts w:ascii="Times New Roman" w:hAnsi="Times New Roman" w:cs="Times New Roman"/>
          <w:b/>
          <w:bCs/>
          <w:spacing w:val="2"/>
          <w:w w:val="104"/>
          <w:sz w:val="24"/>
          <w:szCs w:val="24"/>
          <w:lang w:val="id-ID"/>
        </w:rPr>
        <w:t>S</w:t>
      </w:r>
      <w:r w:rsidRPr="000538C9">
        <w:rPr>
          <w:rFonts w:ascii="Times New Roman" w:hAnsi="Times New Roman" w:cs="Times New Roman"/>
          <w:b/>
          <w:bCs/>
          <w:spacing w:val="-1"/>
          <w:w w:val="104"/>
          <w:sz w:val="24"/>
          <w:szCs w:val="24"/>
          <w:lang w:val="id-ID"/>
        </w:rPr>
        <w:t>I</w:t>
      </w:r>
      <w:r w:rsidRPr="000538C9">
        <w:rPr>
          <w:rFonts w:ascii="Times New Roman" w:hAnsi="Times New Roman" w:cs="Times New Roman"/>
          <w:b/>
          <w:bCs/>
          <w:spacing w:val="1"/>
          <w:w w:val="104"/>
          <w:sz w:val="24"/>
          <w:szCs w:val="24"/>
          <w:lang w:val="id-ID"/>
        </w:rPr>
        <w:t>M</w:t>
      </w:r>
      <w:r w:rsidRPr="000538C9">
        <w:rPr>
          <w:rFonts w:ascii="Times New Roman" w:hAnsi="Times New Roman" w:cs="Times New Roman"/>
          <w:b/>
          <w:bCs/>
          <w:spacing w:val="-1"/>
          <w:w w:val="104"/>
          <w:sz w:val="24"/>
          <w:szCs w:val="24"/>
          <w:lang w:val="id-ID"/>
        </w:rPr>
        <w:t>P</w:t>
      </w:r>
      <w:r w:rsidRPr="000538C9">
        <w:rPr>
          <w:rFonts w:ascii="Times New Roman" w:hAnsi="Times New Roman" w:cs="Times New Roman"/>
          <w:b/>
          <w:bCs/>
          <w:spacing w:val="2"/>
          <w:w w:val="104"/>
          <w:sz w:val="24"/>
          <w:szCs w:val="24"/>
          <w:lang w:val="id-ID"/>
        </w:rPr>
        <w:t>U</w:t>
      </w:r>
      <w:r w:rsidRPr="000538C9">
        <w:rPr>
          <w:rFonts w:ascii="Times New Roman" w:hAnsi="Times New Roman" w:cs="Times New Roman"/>
          <w:b/>
          <w:bCs/>
          <w:spacing w:val="-1"/>
          <w:w w:val="104"/>
          <w:sz w:val="24"/>
          <w:szCs w:val="24"/>
          <w:lang w:val="id-ID"/>
        </w:rPr>
        <w:t>L</w:t>
      </w:r>
      <w:r w:rsidRPr="000538C9">
        <w:rPr>
          <w:rFonts w:ascii="Times New Roman" w:hAnsi="Times New Roman" w:cs="Times New Roman"/>
          <w:b/>
          <w:bCs/>
          <w:w w:val="104"/>
          <w:sz w:val="24"/>
          <w:szCs w:val="24"/>
          <w:lang w:val="id-ID"/>
        </w:rPr>
        <w:t>AN</w:t>
      </w:r>
    </w:p>
    <w:p w:rsidR="00EE2FA3" w:rsidRPr="000538C9" w:rsidRDefault="00EE2FA3" w:rsidP="00C04676">
      <w:pPr>
        <w:widowControl w:val="0"/>
        <w:autoSpaceDE w:val="0"/>
        <w:spacing w:after="0" w:line="240" w:lineRule="auto"/>
        <w:ind w:right="-1"/>
        <w:jc w:val="both"/>
        <w:rPr>
          <w:rFonts w:ascii="Times New Roman" w:hAnsi="Times New Roman" w:cs="Times New Roman"/>
          <w:b/>
          <w:bCs/>
          <w:w w:val="104"/>
          <w:sz w:val="24"/>
          <w:szCs w:val="24"/>
        </w:rPr>
      </w:pPr>
    </w:p>
    <w:p w:rsidR="00B14C8A" w:rsidRPr="000538C9" w:rsidRDefault="00B14C8A" w:rsidP="00C04676">
      <w:pPr>
        <w:pStyle w:val="Default"/>
        <w:numPr>
          <w:ilvl w:val="0"/>
          <w:numId w:val="8"/>
        </w:numPr>
        <w:jc w:val="both"/>
      </w:pPr>
      <w:r w:rsidRPr="000538C9">
        <w:t>Berdasarkan hasil perhitungan path analysis didapatkan bahwa nilai pengaruh langsung sebesar -0,377 dan pengaruh tidak langsung sebesar -0,873 yang berarti bahwa nilai pengaruh tidak langsung lebih besar dibandingkan dengan nilai pengaruh langsung (-0,873 &gt; -0,377), hasil ini menunjukkan bahwa secara tidak langsung stres kerja melalui semangat kerja mempunyai pengaruh signifikan terhadap kinerja karyawan.</w:t>
      </w:r>
    </w:p>
    <w:p w:rsidR="00B14C8A" w:rsidRPr="000538C9" w:rsidRDefault="00B14C8A" w:rsidP="00C04676">
      <w:pPr>
        <w:pStyle w:val="Default"/>
        <w:numPr>
          <w:ilvl w:val="0"/>
          <w:numId w:val="8"/>
        </w:numPr>
        <w:jc w:val="both"/>
      </w:pPr>
      <w:r w:rsidRPr="000538C9">
        <w:t>Berdasarkan hasil perhitungan path analysis didapatkan bahwa nilai pengaruh langsung sebesar 0,549 dan pengaruh tidak langsung sebesar 0,889 yang berarti bahwa nilai pengaruh tidak langsung lebih besar dibandingkan dengan nilai pengaruh langsung (0,889 &gt; 0,549), hasil ini menunjukkan bahwa secara tidak langsung semangat kerja melalui stres kerja mempunyai pengaruh signifikan terhadap kinerja karyawan.</w:t>
      </w:r>
    </w:p>
    <w:p w:rsidR="00B14C8A" w:rsidRPr="000538C9" w:rsidRDefault="00B14C8A" w:rsidP="00C04676">
      <w:pPr>
        <w:pStyle w:val="Default"/>
        <w:numPr>
          <w:ilvl w:val="0"/>
          <w:numId w:val="8"/>
        </w:numPr>
        <w:jc w:val="both"/>
      </w:pPr>
      <w:r w:rsidRPr="000538C9">
        <w:t>Stres kerja memiliki nilai signifikansi sebesar 0,047 &lt; alpha (0,05), dapat disimpulkan bahwa stress kerja berpengaruh negatif signifikan terhadap kinerja karyawan UMKM Sitando.</w:t>
      </w:r>
    </w:p>
    <w:p w:rsidR="00B14C8A" w:rsidRPr="000538C9" w:rsidRDefault="00B14C8A" w:rsidP="00C04676">
      <w:pPr>
        <w:pStyle w:val="Default"/>
        <w:numPr>
          <w:ilvl w:val="0"/>
          <w:numId w:val="8"/>
        </w:numPr>
        <w:jc w:val="both"/>
      </w:pPr>
      <w:r w:rsidRPr="000538C9">
        <w:t>Semangat kerja memilki nilai signifikansi sebesar 0,005 &lt; alpha (0,05), dapat disimpulkan bahwa semangat kerja berpengaruh positif signifikan terhadap kinerja karyawan UMKM Sitando.</w:t>
      </w:r>
    </w:p>
    <w:p w:rsidR="00B14C8A" w:rsidRPr="000538C9" w:rsidRDefault="00B14C8A" w:rsidP="00C04676">
      <w:pPr>
        <w:pStyle w:val="Default"/>
        <w:numPr>
          <w:ilvl w:val="0"/>
          <w:numId w:val="8"/>
        </w:numPr>
        <w:jc w:val="both"/>
      </w:pPr>
      <w:r w:rsidRPr="000538C9">
        <w:t xml:space="preserve">Stres kerja dan semangat kerja memberikan pengaruh secara simultan terhadap kinerja karyawan dengan nilai signifikansi  adalah sebesar 0,000, dimana nilai signifikansi 0,000 &lt; alpha (0,05). </w:t>
      </w:r>
    </w:p>
    <w:p w:rsidR="00A1551E" w:rsidRDefault="00B14C8A" w:rsidP="00C04676">
      <w:pPr>
        <w:pStyle w:val="Default"/>
        <w:numPr>
          <w:ilvl w:val="0"/>
          <w:numId w:val="8"/>
        </w:numPr>
        <w:jc w:val="both"/>
      </w:pPr>
      <w:r w:rsidRPr="000538C9">
        <w:t xml:space="preserve">Besantya pengaruh stres kerja dan semangat kerja terhadap kinerja karyawan ditunjukkan oleh adjusted R square 0,805 (80,5%), hal ini berarti besarnya pengaruh </w:t>
      </w:r>
      <w:r w:rsidRPr="000538C9">
        <w:lastRenderedPageBreak/>
        <w:t>stres kerja dan semangat kerja terhadap kinerja karyawan UMKM Sitando Padang adalah 80,5% sisanya 19,5% dijelaskan oleh variabel lain yang tidak masuk ke dalam model penelitian.</w:t>
      </w:r>
    </w:p>
    <w:p w:rsidR="00EE2FA3" w:rsidRDefault="00EE2FA3" w:rsidP="00C04676">
      <w:pPr>
        <w:pStyle w:val="Default"/>
        <w:jc w:val="both"/>
      </w:pPr>
    </w:p>
    <w:p w:rsidR="00A1551E" w:rsidRPr="000538C9" w:rsidRDefault="00A1551E" w:rsidP="00C04676">
      <w:pPr>
        <w:pStyle w:val="Default"/>
        <w:jc w:val="both"/>
      </w:pPr>
      <w:r w:rsidRPr="000538C9">
        <w:rPr>
          <w:b/>
          <w:bCs/>
        </w:rPr>
        <w:t xml:space="preserve">Saran </w:t>
      </w:r>
    </w:p>
    <w:p w:rsidR="009D1A82" w:rsidRPr="000538C9" w:rsidRDefault="009D1A82" w:rsidP="00C04676">
      <w:pPr>
        <w:pStyle w:val="Default"/>
        <w:numPr>
          <w:ilvl w:val="0"/>
          <w:numId w:val="9"/>
        </w:numPr>
        <w:jc w:val="both"/>
      </w:pPr>
      <w:r w:rsidRPr="000538C9">
        <w:t>Berdasarkan hasil penelitian diketahui stress kerja berpengaruh terhadap kinerja karyawan melalui semangat kerja. Oleh karena itu, UMKM Sitando Padang dapat meminimalisir stres kerja dengan cara meningkatkan semangat kerja terhadap karyawan dengan memberikan suasana tempat bekerja yang nyaman, mengurangi jam kerja yang terlalu sibuk serta memberikan tambahan bonus agar terciptanya kinerja karyawan yang lebih baik dan pada akhirnya dapat laba bagi UMKM Sitando Padang.</w:t>
      </w:r>
    </w:p>
    <w:p w:rsidR="009D1A82" w:rsidRPr="000538C9" w:rsidRDefault="009D1A82" w:rsidP="00C04676">
      <w:pPr>
        <w:pStyle w:val="Default"/>
        <w:numPr>
          <w:ilvl w:val="0"/>
          <w:numId w:val="9"/>
        </w:numPr>
        <w:jc w:val="both"/>
      </w:pPr>
      <w:r w:rsidRPr="000538C9">
        <w:t>Berdasarkan hasil penelitian diketahui semangat kerja berpengaruh terhadap kinerja karyawan melalui stress kerja. Oleh karena itu, UMKM Sitando tidak boleh membiarkan karyawan yang memiliki semangat tinggi merasakan stres karena apabila karyawan yang memiliki semangat kerja kemudian merasakan stress kerja maka semangat kerja tersebut akan menjadi berkurang akibatinya kinerja yang diberikannya menjadi tidak maksimal</w:t>
      </w:r>
    </w:p>
    <w:p w:rsidR="009D1A82" w:rsidRPr="000538C9" w:rsidRDefault="009D1A82" w:rsidP="00C04676">
      <w:pPr>
        <w:pStyle w:val="Default"/>
        <w:numPr>
          <w:ilvl w:val="0"/>
          <w:numId w:val="9"/>
        </w:numPr>
        <w:jc w:val="both"/>
      </w:pPr>
      <w:r w:rsidRPr="000538C9">
        <w:t>Berdasarkan hasil penelitian diketahui stress kerja berpengaruh terhadap kinerja karyawan. Oleh karena itu UMKM Sitando Padang harus memperhatikan dan meminimalisir stress kerja karyawan.</w:t>
      </w:r>
    </w:p>
    <w:p w:rsidR="009D1A82" w:rsidRPr="000538C9" w:rsidRDefault="009D1A82" w:rsidP="00C04676">
      <w:pPr>
        <w:pStyle w:val="Default"/>
        <w:numPr>
          <w:ilvl w:val="0"/>
          <w:numId w:val="9"/>
        </w:numPr>
        <w:jc w:val="both"/>
      </w:pPr>
      <w:r w:rsidRPr="000538C9">
        <w:t>Berdasarkan hasil penelitian diketahui semangat kerja berpengaruh terhadap kinerja karyawan. Oleh karena itu UMKM Sitando Padang harus terus memperhatikan dan meningkatkan semangat kerja karyawan karena bila semangat kerja karyawan baik maka karyawan akan memberikan kinerja yang terbaik pula untuk UMKM Sitando Padang.</w:t>
      </w:r>
    </w:p>
    <w:p w:rsidR="00A1551E" w:rsidRPr="000538C9" w:rsidRDefault="00A1551E" w:rsidP="00C04676">
      <w:pPr>
        <w:pStyle w:val="NormalWeb"/>
        <w:spacing w:before="0" w:beforeAutospacing="0" w:after="0" w:afterAutospacing="0"/>
        <w:ind w:firstLine="284"/>
        <w:jc w:val="both"/>
        <w:rPr>
          <w:bCs/>
        </w:rPr>
      </w:pPr>
    </w:p>
    <w:p w:rsidR="00EE60D1" w:rsidRDefault="00A1551E" w:rsidP="00C04676">
      <w:pPr>
        <w:widowControl w:val="0"/>
        <w:autoSpaceDE w:val="0"/>
        <w:spacing w:after="0" w:line="240" w:lineRule="auto"/>
        <w:ind w:right="-1"/>
        <w:jc w:val="both"/>
        <w:rPr>
          <w:rFonts w:ascii="Times New Roman" w:hAnsi="Times New Roman" w:cs="Times New Roman"/>
          <w:b/>
          <w:bCs/>
          <w:spacing w:val="2"/>
          <w:w w:val="104"/>
          <w:sz w:val="24"/>
          <w:szCs w:val="24"/>
          <w:lang w:val="id-ID"/>
        </w:rPr>
      </w:pPr>
      <w:r w:rsidRPr="000538C9">
        <w:rPr>
          <w:rFonts w:ascii="Times New Roman" w:hAnsi="Times New Roman" w:cs="Times New Roman"/>
          <w:b/>
          <w:bCs/>
          <w:sz w:val="24"/>
          <w:szCs w:val="24"/>
          <w:lang w:val="id-ID"/>
        </w:rPr>
        <w:t>DA</w:t>
      </w:r>
      <w:r w:rsidRPr="000538C9">
        <w:rPr>
          <w:rFonts w:ascii="Times New Roman" w:hAnsi="Times New Roman" w:cs="Times New Roman"/>
          <w:b/>
          <w:bCs/>
          <w:spacing w:val="1"/>
          <w:sz w:val="24"/>
          <w:szCs w:val="24"/>
          <w:lang w:val="id-ID"/>
        </w:rPr>
        <w:t>F</w:t>
      </w:r>
      <w:r w:rsidRPr="000538C9">
        <w:rPr>
          <w:rFonts w:ascii="Times New Roman" w:hAnsi="Times New Roman" w:cs="Times New Roman"/>
          <w:b/>
          <w:bCs/>
          <w:spacing w:val="-1"/>
          <w:sz w:val="24"/>
          <w:szCs w:val="24"/>
          <w:lang w:val="id-ID"/>
        </w:rPr>
        <w:t>T</w:t>
      </w:r>
      <w:r w:rsidRPr="000538C9">
        <w:rPr>
          <w:rFonts w:ascii="Times New Roman" w:hAnsi="Times New Roman" w:cs="Times New Roman"/>
          <w:b/>
          <w:bCs/>
          <w:sz w:val="24"/>
          <w:szCs w:val="24"/>
          <w:lang w:val="id-ID"/>
        </w:rPr>
        <w:t>AR</w:t>
      </w:r>
      <w:r w:rsidRPr="000538C9">
        <w:rPr>
          <w:rFonts w:ascii="Times New Roman" w:hAnsi="Times New Roman" w:cs="Times New Roman"/>
          <w:b/>
          <w:bCs/>
          <w:spacing w:val="32"/>
          <w:sz w:val="24"/>
          <w:szCs w:val="24"/>
          <w:lang w:val="id-ID"/>
        </w:rPr>
        <w:t xml:space="preserve"> </w:t>
      </w:r>
      <w:r w:rsidR="009D1A82" w:rsidRPr="000538C9">
        <w:rPr>
          <w:rFonts w:ascii="Times New Roman" w:hAnsi="Times New Roman" w:cs="Times New Roman"/>
          <w:b/>
          <w:bCs/>
          <w:spacing w:val="2"/>
          <w:w w:val="104"/>
          <w:sz w:val="24"/>
          <w:szCs w:val="24"/>
        </w:rPr>
        <w:t>PUSTAKA</w:t>
      </w:r>
    </w:p>
    <w:p w:rsidR="00EE2FA3" w:rsidRPr="00EE2FA3" w:rsidRDefault="00EE2FA3" w:rsidP="00C04676">
      <w:pPr>
        <w:widowControl w:val="0"/>
        <w:autoSpaceDE w:val="0"/>
        <w:spacing w:after="0" w:line="240" w:lineRule="auto"/>
        <w:ind w:right="-1"/>
        <w:jc w:val="both"/>
        <w:rPr>
          <w:rFonts w:ascii="Times New Roman" w:hAnsi="Times New Roman" w:cs="Times New Roman"/>
          <w:b/>
          <w:bCs/>
          <w:spacing w:val="2"/>
          <w:w w:val="104"/>
          <w:sz w:val="24"/>
          <w:szCs w:val="24"/>
          <w:lang w:val="id-ID"/>
        </w:rPr>
      </w:pPr>
    </w:p>
    <w:p w:rsidR="009D1A82" w:rsidRPr="000538C9" w:rsidRDefault="00A1551E" w:rsidP="00C04676">
      <w:pPr>
        <w:spacing w:after="0" w:line="240" w:lineRule="auto"/>
        <w:ind w:left="284" w:hanging="284"/>
        <w:jc w:val="both"/>
        <w:rPr>
          <w:rFonts w:ascii="Times New Roman" w:hAnsi="Times New Roman" w:cs="Times New Roman"/>
          <w:b/>
          <w:sz w:val="24"/>
          <w:szCs w:val="24"/>
          <w:shd w:val="clear" w:color="auto" w:fill="FFFFFF"/>
        </w:rPr>
      </w:pPr>
      <w:bookmarkStart w:id="1" w:name="_ftn6"/>
      <w:bookmarkEnd w:id="1"/>
      <w:r w:rsidRPr="000538C9">
        <w:rPr>
          <w:rFonts w:ascii="Times New Roman" w:hAnsi="Times New Roman" w:cs="Times New Roman"/>
          <w:b/>
          <w:sz w:val="24"/>
          <w:szCs w:val="24"/>
          <w:shd w:val="clear" w:color="auto" w:fill="FFFFFF"/>
          <w:lang w:val="id-ID"/>
        </w:rPr>
        <w:t>Buku :</w:t>
      </w:r>
    </w:p>
    <w:p w:rsidR="003446E7" w:rsidRPr="000538C9" w:rsidRDefault="003446E7" w:rsidP="00892F52">
      <w:pPr>
        <w:pStyle w:val="Default"/>
        <w:spacing w:after="160"/>
        <w:ind w:left="567" w:hanging="567"/>
        <w:jc w:val="both"/>
      </w:pPr>
      <w:r w:rsidRPr="000538C9">
        <w:t>A.A. Anwar Prabu Mangkunegara. 2017. Manajemen Sumber Daya Manusia. Perusahaan. Bandung : Alfabeta</w:t>
      </w:r>
    </w:p>
    <w:p w:rsidR="003446E7" w:rsidRPr="000538C9" w:rsidRDefault="003446E7" w:rsidP="00892F52">
      <w:pPr>
        <w:pStyle w:val="Default"/>
        <w:spacing w:after="160"/>
        <w:ind w:left="567" w:hanging="567"/>
        <w:jc w:val="both"/>
        <w:rPr>
          <w:shd w:val="clear" w:color="auto" w:fill="FFFFFF"/>
        </w:rPr>
      </w:pPr>
      <w:r w:rsidRPr="000538C9">
        <w:t>Agussalim Manguluang, 2015. Statistik Lanjutan, Ekasakti Press, Padang</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Anoraga Panji, 2015. Psikologi Kerja. Jakarta : PT Rineka Cipta.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Asri Laksmi Riani, 2015, Manajemen Sumber Daya Manusia Masa Kini. Yogyakarta :Graha Ilmu.</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As'ad, M, 2017, Psikologi Industri : Seri Sumber Daya Manusia,. Yogyakarta: Liberty.</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Danang Sunyoto. 2017. Dasar-dasar manajemen pemasaran. Cetakan Pertama. Yogyakarta : CAPS</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Fathoni, Abdurrahman. 2015.  Manajemen Sumber Daya Manusia.  Rineka Cipta, Jakarta.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Gitosudarmo &amp; Sudita. 2000. Perilaku Keorganisasian, Edisi Pertama. Jogjakarta: Erlangga.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lastRenderedPageBreak/>
        <w:t>Ghozali, Imam. 2015. Aplikasi Analisis Multivariate Dengan Program IBM. SPSS 19 (edisi kelima.) Semarang: Universitas Diponegoro.</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Gitosudarmo, Indriyo. 2015. Manajemen Pemasaran. Yogyakarta : BPFE UGM</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Handoko, T Hani. 2015. Manjemen Personalia. BPFE Yogyakarta, Yogyakarta.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Hasibuan, Malayu. 2017. Manajemen Sumber Daya Manusia. Edisi Revisi. Bumi Aksara, Jakarta.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Henry Simamora, 2017, Akuntansi Manajemen. Jakarta: Star Gate Publisher</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Jacinta, R.F. 2017. Stres Kerja. Salemba Empat, Jakarta.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Kaswan. 2017. Manajemen Sumber Daya Manusia untuk Keunggulan Bersaing. Graha Ilmu, Yogyakarta.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Kotler, Philip. 2015. Manajamen Pemasaran, Jakarta: PT. Indeks.</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Mardiasmo. 2017. Perpajakan. Yogyakarta: CV. Andi Offset</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Mathis Robert L dan Jackson John H. 2017. Human Resoursce Management, Alih. Bahasa. Jakarta : Salemba Empat</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Munandar, Utami. 2017. Pengembangan Kreativitas Anak Berbakat. Jakarta: Rineka Cipta.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Rivai, Veithzal. 2015. Manajemen Sumber Daya Manusia Untuk Perusahaan: Dari Teori Ke Praktik. Raja Grafindo Persada, Jakarta.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Robbins, Stephen P, Timothy A. Judge. 2015. Perilaku Organisasi. Salemba Empat, Jakarta.</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Siagian, Sondang P . 2015. Manajemen Sumber Daya Manusia. Bumi Aksara, Jakarta.</w:t>
      </w:r>
    </w:p>
    <w:p w:rsidR="003446E7" w:rsidRPr="000538C9" w:rsidRDefault="003446E7" w:rsidP="00892F52">
      <w:pPr>
        <w:pStyle w:val="Default"/>
        <w:spacing w:after="160"/>
        <w:ind w:left="567" w:hanging="567"/>
        <w:jc w:val="both"/>
      </w:pPr>
      <w:r w:rsidRPr="000538C9">
        <w:t>Sugiyono, 2015, Metode Penelitian Bisnis, Alfabeta, Bandung</w:t>
      </w:r>
    </w:p>
    <w:p w:rsidR="003446E7" w:rsidRPr="000538C9" w:rsidRDefault="003446E7" w:rsidP="00892F52">
      <w:pPr>
        <w:pStyle w:val="Default"/>
        <w:spacing w:after="160"/>
        <w:ind w:left="567" w:hanging="567"/>
        <w:jc w:val="both"/>
      </w:pPr>
      <w:r w:rsidRPr="000538C9">
        <w:t>Suprihanto, 2015, Penanganan Stres Kerja, Alfabeta, Bandung</w:t>
      </w:r>
    </w:p>
    <w:p w:rsidR="003446E7" w:rsidRPr="000538C9" w:rsidRDefault="003446E7" w:rsidP="00892F52">
      <w:pPr>
        <w:pStyle w:val="Default"/>
        <w:spacing w:after="160"/>
        <w:ind w:left="567" w:hanging="567"/>
        <w:jc w:val="both"/>
      </w:pPr>
      <w:r w:rsidRPr="000538C9">
        <w:t>Wibowo. 2017. Manajemen Kinerja. Jakarta : Rajawali Pers.</w:t>
      </w:r>
    </w:p>
    <w:p w:rsidR="003446E7" w:rsidRPr="000538C9" w:rsidRDefault="003446E7" w:rsidP="00C04676">
      <w:pPr>
        <w:pStyle w:val="Default"/>
        <w:ind w:left="567" w:hanging="567"/>
        <w:jc w:val="both"/>
      </w:pPr>
    </w:p>
    <w:p w:rsidR="003446E7" w:rsidRPr="000538C9" w:rsidRDefault="003446E7" w:rsidP="00C04676">
      <w:pPr>
        <w:pStyle w:val="Default"/>
        <w:ind w:left="567" w:hanging="567"/>
        <w:jc w:val="both"/>
        <w:rPr>
          <w:b/>
          <w:shd w:val="clear" w:color="auto" w:fill="FFFFFF"/>
          <w:lang w:val="en-US"/>
        </w:rPr>
      </w:pPr>
      <w:r w:rsidRPr="000538C9">
        <w:rPr>
          <w:b/>
          <w:shd w:val="clear" w:color="auto" w:fill="FFFFFF"/>
        </w:rPr>
        <w:t>Jurnal</w:t>
      </w:r>
      <w:r w:rsidR="00EE60D1" w:rsidRPr="000538C9">
        <w:rPr>
          <w:b/>
          <w:shd w:val="clear" w:color="auto" w:fill="FFFFFF"/>
          <w:lang w:val="en-US"/>
        </w:rPr>
        <w:t xml:space="preserve"> :</w:t>
      </w:r>
    </w:p>
    <w:p w:rsidR="003446E7" w:rsidRPr="000538C9" w:rsidRDefault="003446E7" w:rsidP="00892F52">
      <w:pPr>
        <w:pStyle w:val="Default"/>
        <w:spacing w:after="160"/>
        <w:ind w:left="567" w:hanging="567"/>
        <w:jc w:val="both"/>
        <w:rPr>
          <w:shd w:val="clear" w:color="auto" w:fill="FFFFFF"/>
        </w:rPr>
      </w:pPr>
      <w:r w:rsidRPr="000538C9">
        <w:rPr>
          <w:shd w:val="clear" w:color="auto" w:fill="FFFFFF"/>
        </w:rPr>
        <w:t>Ahmad Tohardi, 2015, Pemahaman Praktis Manajemen Sumber Daya Manusia,. Universitas Tanjung Pura, Mandar Maju, Bandung.</w:t>
      </w:r>
    </w:p>
    <w:p w:rsidR="003446E7" w:rsidRPr="000538C9" w:rsidRDefault="003446E7" w:rsidP="00892F52">
      <w:pPr>
        <w:pStyle w:val="Default"/>
        <w:spacing w:after="160"/>
        <w:ind w:left="567" w:hanging="567"/>
        <w:jc w:val="both"/>
      </w:pPr>
      <w:r w:rsidRPr="000538C9">
        <w:t>Agus Khoironi, 2015, Pengaruh Stres Kerja Dan Semangat Kerja Terhadap Kinerja Karyawan Bagian Produksi (Studi Kasus Pada PT. Kenaria Sragen)</w:t>
      </w:r>
    </w:p>
    <w:p w:rsidR="003446E7" w:rsidRPr="000538C9" w:rsidRDefault="003446E7" w:rsidP="00892F52">
      <w:pPr>
        <w:pStyle w:val="Default"/>
        <w:spacing w:after="160"/>
        <w:ind w:left="567" w:hanging="567"/>
        <w:jc w:val="both"/>
      </w:pPr>
      <w:r w:rsidRPr="000538C9">
        <w:t>Ahmad Yofandi, 2017, Pengaruh Konflik Kerja, Stres Kerja, Dan Semangat Kerja Terhadap Kinerja Karyawan Pada PT. Perkebunan Nusantara V (Persero) Pekanbaru</w:t>
      </w:r>
    </w:p>
    <w:p w:rsidR="003446E7" w:rsidRPr="000538C9" w:rsidRDefault="003446E7" w:rsidP="00892F52">
      <w:pPr>
        <w:pStyle w:val="Default"/>
        <w:spacing w:after="160"/>
        <w:ind w:left="567" w:hanging="567"/>
        <w:jc w:val="both"/>
      </w:pPr>
      <w:r w:rsidRPr="000538C9">
        <w:t>Dwiyanti Endang, 2017. Stress Kerja Di Lingkungan DPRD : Studi Tentang. Anggota DPRD Di Kota Surabaya, Malang, Dan Kabupaten Jember.</w:t>
      </w:r>
    </w:p>
    <w:p w:rsidR="003446E7" w:rsidRPr="000538C9" w:rsidRDefault="003446E7" w:rsidP="00892F52">
      <w:pPr>
        <w:pStyle w:val="Default"/>
        <w:spacing w:after="160"/>
        <w:ind w:left="567" w:hanging="567"/>
        <w:jc w:val="both"/>
      </w:pPr>
      <w:r w:rsidRPr="000538C9">
        <w:lastRenderedPageBreak/>
        <w:t>Edduar Hendri, 2015, Pengaruh Semangat Kerja Terhadap Kinerja Pegawai Fakultas Ekonomi Universitas Pgri Palembang</w:t>
      </w:r>
    </w:p>
    <w:p w:rsidR="003446E7" w:rsidRPr="000538C9" w:rsidRDefault="003446E7" w:rsidP="00892F52">
      <w:pPr>
        <w:pStyle w:val="Default"/>
        <w:spacing w:after="160"/>
        <w:ind w:left="567" w:hanging="567"/>
        <w:jc w:val="both"/>
      </w:pPr>
      <w:r w:rsidRPr="000538C9">
        <w:t>Edi Sutrisno, 2015, Pengaruh Stres Kerja Terhadap Kinerja Karyawan di Madrasah Aliyah Negeri Demak</w:t>
      </w:r>
    </w:p>
    <w:p w:rsidR="003446E7" w:rsidRPr="000538C9" w:rsidRDefault="003446E7" w:rsidP="00892F52">
      <w:pPr>
        <w:pStyle w:val="Default"/>
        <w:spacing w:after="160"/>
        <w:ind w:left="567" w:hanging="567"/>
        <w:jc w:val="both"/>
      </w:pPr>
      <w:r w:rsidRPr="000538C9">
        <w:t>Helena Lence Dacosta Fernandez Resiona, 2015, Pengaruh Penempatan, Lingkungan Kerja Fisik dan Motivasi Kerja terhadap Kinerja Pegawai Negeri Sipil di Lingkungan BAPPEDA Kabupaten Flores Timur.</w:t>
      </w:r>
    </w:p>
    <w:p w:rsidR="003446E7" w:rsidRPr="000538C9" w:rsidRDefault="003446E7" w:rsidP="00892F52">
      <w:pPr>
        <w:pStyle w:val="Default"/>
        <w:spacing w:after="160"/>
        <w:ind w:left="567" w:hanging="567"/>
        <w:jc w:val="both"/>
      </w:pPr>
      <w:r w:rsidRPr="000538C9">
        <w:t>Hermita, 2015, Pengaruh Stres Kerja Terhadap Kinerja Karyawan Pada PT. Semen Tonasa (Persero) Pangkep.</w:t>
      </w:r>
    </w:p>
    <w:p w:rsidR="003446E7" w:rsidRPr="000538C9" w:rsidRDefault="003446E7" w:rsidP="00892F52">
      <w:pPr>
        <w:pStyle w:val="Default"/>
        <w:spacing w:after="160"/>
        <w:ind w:left="567" w:hanging="567"/>
        <w:jc w:val="both"/>
      </w:pPr>
      <w:r w:rsidRPr="000538C9">
        <w:t>Hulaifa Gaffar, 2017, Pengaruh Stres Kerja Terhadap Kinerja Karyawan Pada PT. Bank Mandiri (Persero), Tbk.</w:t>
      </w:r>
    </w:p>
    <w:p w:rsidR="003446E7" w:rsidRPr="000538C9" w:rsidRDefault="003446E7" w:rsidP="00892F52">
      <w:pPr>
        <w:pStyle w:val="Default"/>
        <w:spacing w:after="160"/>
        <w:ind w:left="567" w:hanging="567"/>
        <w:jc w:val="both"/>
      </w:pPr>
      <w:r w:rsidRPr="000538C9">
        <w:t>Igor S, 2017, Pekerjaan Anda Bagaimana Mendapatkannya Bagaimana Mempertahankanny, Alih Bahasa Monica, Dabara, Solo.</w:t>
      </w:r>
    </w:p>
    <w:p w:rsidR="003446E7" w:rsidRPr="000538C9" w:rsidRDefault="003446E7" w:rsidP="00892F52">
      <w:pPr>
        <w:pStyle w:val="Default"/>
        <w:spacing w:after="160"/>
        <w:ind w:left="567" w:hanging="567"/>
        <w:jc w:val="both"/>
      </w:pPr>
      <w:r w:rsidRPr="000538C9">
        <w:t>Leonando Agusta, 2015, Pengaruh Pelatihan dan Motivasi Kerja terhadap Kinerja Karyawan CV Haragon Surabaya</w:t>
      </w:r>
    </w:p>
    <w:p w:rsidR="003446E7" w:rsidRPr="000538C9" w:rsidRDefault="003446E7" w:rsidP="00892F52">
      <w:pPr>
        <w:pStyle w:val="Default"/>
        <w:spacing w:after="160"/>
        <w:ind w:left="567" w:hanging="567"/>
        <w:jc w:val="both"/>
      </w:pPr>
      <w:r w:rsidRPr="000538C9">
        <w:t>Nora, Viktor, 2015, Pengaruh Stres Kerja dan Semangat Kerja terhadap Kinerja Perawat Pada Rumah Sakit Nur Hidayah di Bantul Yogyakarta.</w:t>
      </w:r>
    </w:p>
    <w:p w:rsidR="003446E7" w:rsidRPr="000538C9" w:rsidRDefault="003446E7" w:rsidP="00892F52">
      <w:pPr>
        <w:pStyle w:val="Default"/>
        <w:spacing w:after="160"/>
        <w:ind w:left="567" w:hanging="567"/>
        <w:jc w:val="both"/>
      </w:pPr>
      <w:r w:rsidRPr="000538C9">
        <w:t>Noviansyah &amp; Zunaidah, 2015, Pengaruh Stres Kerja Dan Motivasi Kerja Terhadap Kinerja Karyawan PT. Perkebunan Minanga Ogan Baturaja</w:t>
      </w:r>
    </w:p>
    <w:p w:rsidR="003446E7" w:rsidRPr="000538C9" w:rsidRDefault="003446E7" w:rsidP="00892F52">
      <w:pPr>
        <w:pStyle w:val="Default"/>
        <w:spacing w:after="160"/>
        <w:ind w:left="567" w:hanging="567"/>
        <w:jc w:val="both"/>
      </w:pPr>
      <w:r w:rsidRPr="000538C9">
        <w:t>Nurhendar, Siti, 2017, Pengaruh Stres Kerja Dan Semangat Kerja Terhadap Kinerja Karyawan Bagian Produksi (Studi Kasus Pada Cv. Aneka Ilmu Semarang ).</w:t>
      </w:r>
    </w:p>
    <w:p w:rsidR="003446E7" w:rsidRPr="000538C9" w:rsidRDefault="003446E7" w:rsidP="00892F52">
      <w:pPr>
        <w:pStyle w:val="Default"/>
        <w:spacing w:after="160"/>
        <w:ind w:left="567" w:hanging="567"/>
        <w:jc w:val="both"/>
      </w:pPr>
      <w:r w:rsidRPr="000538C9">
        <w:t>Ria Puspita Sari, 2015, Pengaruh Stres Kerja Dan Konflik Kerja Terhadap Kinerja Karyawan Jambuluwuk Malioboro Boutiqe Hotel Yogyakarta</w:t>
      </w:r>
    </w:p>
    <w:p w:rsidR="003446E7" w:rsidRPr="000538C9" w:rsidRDefault="003446E7" w:rsidP="00892F52">
      <w:pPr>
        <w:pStyle w:val="Default"/>
        <w:spacing w:after="160"/>
        <w:ind w:left="567" w:hanging="567"/>
        <w:jc w:val="both"/>
        <w:rPr>
          <w:shd w:val="clear" w:color="auto" w:fill="FFFFFF"/>
        </w:rPr>
      </w:pPr>
      <w:r w:rsidRPr="000538C9">
        <w:t>Reni, Nurhayati, 2015, pengaruh stress kerja dan semangat kerja terhadap kinerja karyawan bagian produksi PT. Alam Daya Sakti Semarang</w:t>
      </w:r>
    </w:p>
    <w:p w:rsidR="003446E7" w:rsidRPr="000538C9" w:rsidRDefault="003446E7" w:rsidP="00892F52">
      <w:pPr>
        <w:pStyle w:val="Default"/>
        <w:spacing w:after="160"/>
        <w:ind w:left="567" w:hanging="567"/>
        <w:jc w:val="both"/>
      </w:pPr>
      <w:r w:rsidRPr="000538C9">
        <w:t>Sasono, Eko. 2015. Mengelola Stres Kerja.</w:t>
      </w:r>
    </w:p>
    <w:p w:rsidR="003446E7" w:rsidRPr="000538C9" w:rsidRDefault="003446E7" w:rsidP="00892F52">
      <w:pPr>
        <w:pStyle w:val="Default"/>
        <w:spacing w:after="160"/>
        <w:ind w:left="567" w:hanging="567"/>
        <w:jc w:val="both"/>
      </w:pPr>
      <w:r w:rsidRPr="000538C9">
        <w:t>Soesmalijah Soewondo. 2015. Stres, Manajemen Stres, &amp; Relaksasi Progresif</w:t>
      </w:r>
    </w:p>
    <w:p w:rsidR="003446E7" w:rsidRPr="000538C9" w:rsidRDefault="003446E7" w:rsidP="00892F52">
      <w:pPr>
        <w:pStyle w:val="Default"/>
        <w:spacing w:after="160"/>
        <w:ind w:left="567" w:hanging="567"/>
        <w:jc w:val="both"/>
      </w:pPr>
      <w:r w:rsidRPr="000538C9">
        <w:t>Yeffri Candra Permana, 2017, Pengaruh Stress Kerja, Lingkungan Kerja Dan Semangat Kerja Terhadap Kinerja Karyawan Bagian Produksi Gelas Red Wine Pada Pt. Kedaung Indah Can Surabaya</w:t>
      </w:r>
    </w:p>
    <w:p w:rsidR="003446E7" w:rsidRPr="000538C9" w:rsidRDefault="003446E7" w:rsidP="00892F52">
      <w:pPr>
        <w:pStyle w:val="Default"/>
        <w:spacing w:after="160"/>
        <w:ind w:left="567" w:hanging="567"/>
        <w:jc w:val="both"/>
      </w:pPr>
      <w:r w:rsidRPr="000538C9">
        <w:t>Yulianti, 2015, Pengaruh Stres Kerja Terhadap Motivasi dan Kinerja Karyawan Koperasi Nusantara Daerah KORWIL V Jawa Barat</w:t>
      </w:r>
    </w:p>
    <w:p w:rsidR="003446E7" w:rsidRPr="000538C9" w:rsidRDefault="003446E7" w:rsidP="00892F52">
      <w:pPr>
        <w:pStyle w:val="Default"/>
        <w:spacing w:after="160"/>
        <w:ind w:left="567" w:hanging="567"/>
        <w:jc w:val="both"/>
      </w:pPr>
      <w:r w:rsidRPr="000538C9">
        <w:t>Jessica R. Methot, 2015, Are Workplace Friendships a Mixed Blessing? Exploring Tradeoffs of Multiplex Relationships and their Associations with Job Performance .</w:t>
      </w:r>
    </w:p>
    <w:sectPr w:rsidR="003446E7" w:rsidRPr="000538C9" w:rsidSect="00B0528D">
      <w:headerReference w:type="even" r:id="rId16"/>
      <w:headerReference w:type="default" r:id="rId17"/>
      <w:headerReference w:type="first" r:id="rId18"/>
      <w:footerReference w:type="first" r:id="rId19"/>
      <w:pgSz w:w="11905" w:h="16837" w:code="9"/>
      <w:pgMar w:top="1701" w:right="1701" w:bottom="1701" w:left="1701" w:header="708" w:footer="708" w:gutter="0"/>
      <w:pgNumType w:start="155"/>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B3" w:rsidRDefault="009D2FB3" w:rsidP="001910AC">
      <w:pPr>
        <w:spacing w:after="0" w:line="240" w:lineRule="auto"/>
      </w:pPr>
      <w:r>
        <w:separator/>
      </w:r>
    </w:p>
  </w:endnote>
  <w:endnote w:type="continuationSeparator" w:id="0">
    <w:p w:rsidR="009D2FB3" w:rsidRDefault="009D2FB3" w:rsidP="0019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apf Calligraphic 801 SWA">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42700"/>
      <w:docPartObj>
        <w:docPartGallery w:val="Page Numbers (Bottom of Page)"/>
        <w:docPartUnique/>
      </w:docPartObj>
    </w:sdtPr>
    <w:sdtEndPr>
      <w:rPr>
        <w:rFonts w:asciiTheme="minorHAnsi" w:hAnsiTheme="minorHAnsi" w:cstheme="minorHAnsi"/>
        <w:b/>
        <w:noProof/>
        <w:color w:val="FFFFFF" w:themeColor="background1"/>
        <w:sz w:val="22"/>
      </w:rPr>
    </w:sdtEndPr>
    <w:sdtContent>
      <w:p w:rsidR="00A21839" w:rsidRPr="005B52DA" w:rsidRDefault="00A21839">
        <w:pPr>
          <w:pStyle w:val="Footer"/>
          <w:jc w:val="center"/>
          <w:rPr>
            <w:rFonts w:asciiTheme="minorHAnsi" w:hAnsiTheme="minorHAnsi" w:cstheme="minorHAnsi"/>
            <w:b/>
            <w:color w:val="FFFFFF" w:themeColor="background1"/>
            <w:sz w:val="22"/>
          </w:rPr>
        </w:pPr>
        <w:r w:rsidRPr="005B52DA">
          <w:rPr>
            <w:b/>
            <w:noProof/>
            <w:color w:val="FFFFFF" w:themeColor="background1"/>
            <w:szCs w:val="24"/>
            <w:lang w:eastAsia="id-ID"/>
          </w:rPr>
          <mc:AlternateContent>
            <mc:Choice Requires="wps">
              <w:drawing>
                <wp:anchor distT="0" distB="0" distL="114300" distR="114300" simplePos="0" relativeHeight="251665408" behindDoc="1" locked="0" layoutInCell="1" allowOverlap="1" wp14:anchorId="20EC4A94" wp14:editId="23F5D2D4">
                  <wp:simplePos x="0" y="0"/>
                  <wp:positionH relativeFrom="column">
                    <wp:posOffset>2494915</wp:posOffset>
                  </wp:positionH>
                  <wp:positionV relativeFrom="paragraph">
                    <wp:posOffset>-24130</wp:posOffset>
                  </wp:positionV>
                  <wp:extent cx="390525" cy="228600"/>
                  <wp:effectExtent l="0" t="0" r="47625" b="5715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28600"/>
                          </a:xfrm>
                          <a:prstGeom prst="roundRect">
                            <a:avLst>
                              <a:gd name="adj" fmla="val 16667"/>
                            </a:avLst>
                          </a:prstGeom>
                          <a:gradFill rotWithShape="0">
                            <a:gsLst>
                              <a:gs pos="0">
                                <a:srgbClr val="666666"/>
                              </a:gs>
                              <a:gs pos="50000">
                                <a:srgbClr val="000000"/>
                              </a:gs>
                              <a:gs pos="100000">
                                <a:srgbClr val="666666"/>
                              </a:gs>
                            </a:gsLst>
                            <a:lin ang="5400000" scaled="1"/>
                          </a:gradFill>
                          <a:ln w="12700" algn="ctr">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26" style="position:absolute;margin-left:196.45pt;margin-top:-1.9pt;width:30.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" fillcolor="#666" strokeweight="1pt">
                  <v:fill color2="black" focus="50%" type="gradient"/>
                  <v:shadow on="t" color="#7f7f7f" offset="1pt"/>
                </v:roundrect>
              </w:pict>
            </mc:Fallback>
          </mc:AlternateContent>
        </w:r>
        <w:r w:rsidRPr="005B52DA">
          <w:rPr>
            <w:rFonts w:asciiTheme="minorHAnsi" w:hAnsiTheme="minorHAnsi" w:cstheme="minorHAnsi"/>
            <w:b/>
            <w:color w:val="FFFFFF" w:themeColor="background1"/>
            <w:sz w:val="22"/>
          </w:rPr>
          <w:fldChar w:fldCharType="begin"/>
        </w:r>
        <w:r w:rsidRPr="005B52DA">
          <w:rPr>
            <w:rFonts w:asciiTheme="minorHAnsi" w:hAnsiTheme="minorHAnsi" w:cstheme="minorHAnsi"/>
            <w:b/>
            <w:color w:val="FFFFFF" w:themeColor="background1"/>
            <w:sz w:val="22"/>
          </w:rPr>
          <w:instrText xml:space="preserve"> PAGE   \* MERGEFORMAT </w:instrText>
        </w:r>
        <w:r w:rsidRPr="005B52DA">
          <w:rPr>
            <w:rFonts w:asciiTheme="minorHAnsi" w:hAnsiTheme="minorHAnsi" w:cstheme="minorHAnsi"/>
            <w:b/>
            <w:color w:val="FFFFFF" w:themeColor="background1"/>
            <w:sz w:val="22"/>
          </w:rPr>
          <w:fldChar w:fldCharType="separate"/>
        </w:r>
        <w:r w:rsidR="00691561">
          <w:rPr>
            <w:rFonts w:asciiTheme="minorHAnsi" w:hAnsiTheme="minorHAnsi" w:cstheme="minorHAnsi"/>
            <w:b/>
            <w:noProof/>
            <w:color w:val="FFFFFF" w:themeColor="background1"/>
            <w:sz w:val="22"/>
          </w:rPr>
          <w:t>155</w:t>
        </w:r>
        <w:r w:rsidRPr="005B52DA">
          <w:rPr>
            <w:rFonts w:asciiTheme="minorHAnsi" w:hAnsiTheme="minorHAnsi" w:cstheme="minorHAnsi"/>
            <w:b/>
            <w:noProof/>
            <w:color w:val="FFFFFF" w:themeColor="background1"/>
            <w:sz w:val="22"/>
          </w:rPr>
          <w:fldChar w:fldCharType="end"/>
        </w:r>
      </w:p>
    </w:sdtContent>
  </w:sdt>
  <w:p w:rsidR="00A21839" w:rsidRDefault="00A21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B3" w:rsidRDefault="009D2FB3" w:rsidP="001910AC">
      <w:pPr>
        <w:spacing w:after="0" w:line="240" w:lineRule="auto"/>
      </w:pPr>
      <w:r>
        <w:separator/>
      </w:r>
    </w:p>
  </w:footnote>
  <w:footnote w:type="continuationSeparator" w:id="0">
    <w:p w:rsidR="009D2FB3" w:rsidRDefault="009D2FB3" w:rsidP="00191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341039"/>
      <w:docPartObj>
        <w:docPartGallery w:val="Page Numbers (Top of Page)"/>
        <w:docPartUnique/>
      </w:docPartObj>
    </w:sdtPr>
    <w:sdtEndPr>
      <w:rPr>
        <w:noProof/>
      </w:rPr>
    </w:sdtEndPr>
    <w:sdtContent>
      <w:p w:rsidR="00A21839" w:rsidRDefault="00A21839" w:rsidP="00B0528D">
        <w:pPr>
          <w:pStyle w:val="Header"/>
          <w:tabs>
            <w:tab w:val="clear" w:pos="4680"/>
            <w:tab w:val="clear" w:pos="9360"/>
            <w:tab w:val="right" w:pos="8505"/>
          </w:tabs>
        </w:pPr>
        <w:r>
          <w:rPr>
            <w:b/>
            <w:noProof/>
            <w:lang w:val="id-ID" w:eastAsia="id-ID"/>
          </w:rPr>
          <mc:AlternateContent>
            <mc:Choice Requires="wpg">
              <w:drawing>
                <wp:anchor distT="0" distB="0" distL="114300" distR="114300" simplePos="0" relativeHeight="251663360" behindDoc="1" locked="0" layoutInCell="1" allowOverlap="1" wp14:anchorId="292F6B00" wp14:editId="1B28B099">
                  <wp:simplePos x="0" y="0"/>
                  <wp:positionH relativeFrom="column">
                    <wp:posOffset>-92548</wp:posOffset>
                  </wp:positionH>
                  <wp:positionV relativeFrom="paragraph">
                    <wp:posOffset>-47625</wp:posOffset>
                  </wp:positionV>
                  <wp:extent cx="5587365" cy="273050"/>
                  <wp:effectExtent l="76200" t="95250" r="13335" b="88900"/>
                  <wp:wrapNone/>
                  <wp:docPr id="69" name="Group 69"/>
                  <wp:cNvGraphicFramePr/>
                  <a:graphic xmlns:a="http://schemas.openxmlformats.org/drawingml/2006/main">
                    <a:graphicData uri="http://schemas.microsoft.com/office/word/2010/wordprocessingGroup">
                      <wpg:wgp>
                        <wpg:cNvGrpSpPr/>
                        <wpg:grpSpPr>
                          <a:xfrm>
                            <a:off x="0" y="0"/>
                            <a:ext cx="5587365" cy="273050"/>
                            <a:chOff x="0" y="0"/>
                            <a:chExt cx="5587870" cy="273640"/>
                          </a:xfrm>
                        </wpg:grpSpPr>
                        <wps:wsp>
                          <wps:cNvPr id="70"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1"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9" o:spid="_x0000_s1026" style="position:absolute;margin-left:-7.3pt;margin-top:-3.75pt;width:439.95pt;height:21.5pt;z-index:-251653120"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dsEA&#10;AADbAAAADwAAAGRycy9kb3ducmV2LnhtbERPPW/CMBDdK/U/WFeJBYFTBqhCHIRagSq2AqLrER9J&#10;SnwOtgvm39cDUsen910sounElZxvLSt4HWcgiCurW64V7Her0RsIH5A1dpZJwZ08LMrnpwJzbW/8&#10;RddtqEUKYZ+jgiaEPpfSVw0Z9GPbEyfuZJ3BkKCrpXZ4S+Gmk5Msm0qDLaeGBnt6b6g6b3+NAvc9&#10;G3I8f2wmVdyvfzbLQ3e8HJQavMTlHESgGP7FD/enVjBL69OX9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DXbBAAAA2wAAAA8AAAAAAAAAAAAAAAAAmAIAAGRycy9kb3du&#10;cmV2LnhtbFBLBQYAAAAABAAEAPUAAACG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qadsQA&#10;AADbAAAADwAAAGRycy9kb3ducmV2LnhtbESPQWsCMRSE7wX/Q3iCl6JZLVRZjaKVwpaeXD14fGye&#10;m8XNy5Kkuu2vbwoFj8PMfMOsNr1txY18aBwrmE4yEMSV0w3XCk7H9/ECRIjIGlvHpOCbAmzWg6cV&#10;5trd+UC3MtYiQTjkqMDE2OVShsqQxTBxHXHyLs5bjEn6WmqP9wS3rZxl2au02HBaMNjRm6HqWn5Z&#10;BZ9mX5TP+/ZQffycfcxedrZYGKVGw367BBGpj4/wf7vQCuZT+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KmnbEAAAA2wAAAA8AAAAAAAAAAAAAAAAAmAIAAGRycy9k&#10;b3ducmV2LnhtbFBLBQYAAAAABAAEAPUAAACJAwAAAAA=&#10;" fillcolor="white [3212]" strokecolor="black [3213]">
                    <v:shadow on="t" color="black" opacity="20971f" offset="0,2.2pt"/>
                  </v:shape>
                </v:group>
              </w:pict>
            </mc:Fallback>
          </mc:AlternateContent>
        </w:r>
        <w:r w:rsidRPr="005B52DA">
          <w:rPr>
            <w:b/>
          </w:rPr>
          <w:fldChar w:fldCharType="begin"/>
        </w:r>
        <w:r w:rsidRPr="005B52DA">
          <w:rPr>
            <w:b/>
          </w:rPr>
          <w:instrText xml:space="preserve"> PAGE   \* MERGEFORMAT </w:instrText>
        </w:r>
        <w:r w:rsidRPr="005B52DA">
          <w:rPr>
            <w:b/>
          </w:rPr>
          <w:fldChar w:fldCharType="separate"/>
        </w:r>
        <w:r w:rsidR="00691561">
          <w:rPr>
            <w:b/>
            <w:noProof/>
          </w:rPr>
          <w:t>156</w:t>
        </w:r>
        <w:r w:rsidRPr="005B52DA">
          <w:rPr>
            <w:b/>
            <w:noProof/>
          </w:rPr>
          <w:fldChar w:fldCharType="end"/>
        </w:r>
        <w:r>
          <w:rPr>
            <w:b/>
            <w:noProof/>
            <w:lang w:val="id-ID" w:eastAsia="id-ID"/>
          </w:rPr>
          <w:t xml:space="preserve"> </w:t>
        </w:r>
        <w:r>
          <w:rPr>
            <w:b/>
            <w:noProof/>
            <w:lang w:val="id-ID" w:eastAsia="id-ID"/>
          </w:rPr>
          <w:tab/>
        </w:r>
        <w:r w:rsidRPr="008468E9">
          <w:rPr>
            <w:rFonts w:ascii="Zapf Calligraphic 801 SWA" w:hAnsi="Zapf Calligraphic 801 SWA"/>
            <w:b/>
            <w:i/>
            <w:color w:val="FFFFFF"/>
          </w:rPr>
          <w:t xml:space="preserve">Jurnal Matua, Vol. </w:t>
        </w:r>
        <w:r>
          <w:rPr>
            <w:rFonts w:ascii="Zapf Calligraphic 801 SWA" w:hAnsi="Zapf Calligraphic 801 SWA"/>
            <w:b/>
            <w:i/>
            <w:color w:val="FFFFFF"/>
            <w:lang w:val="id-ID"/>
          </w:rPr>
          <w:t xml:space="preserve"> 2</w:t>
        </w:r>
        <w:r w:rsidRPr="008468E9">
          <w:rPr>
            <w:rFonts w:ascii="Zapf Calligraphic 801 SWA" w:hAnsi="Zapf Calligraphic 801 SWA"/>
            <w:b/>
            <w:i/>
            <w:color w:val="FFFFFF"/>
            <w:lang w:val="id-ID"/>
          </w:rPr>
          <w:t xml:space="preserve"> </w:t>
        </w:r>
        <w:r w:rsidRPr="008468E9">
          <w:rPr>
            <w:rFonts w:ascii="Zapf Calligraphic 801 SWA" w:hAnsi="Zapf Calligraphic 801 SWA"/>
            <w:b/>
            <w:i/>
            <w:color w:val="FFFFFF"/>
          </w:rPr>
          <w:t xml:space="preserve"> , No. </w:t>
        </w:r>
        <w:r w:rsidRPr="008468E9">
          <w:rPr>
            <w:rFonts w:ascii="Zapf Calligraphic 801 SWA" w:hAnsi="Zapf Calligraphic 801 SWA"/>
            <w:b/>
            <w:i/>
            <w:color w:val="FFFFFF"/>
            <w:lang w:val="id-ID"/>
          </w:rPr>
          <w:t xml:space="preserve"> </w:t>
        </w:r>
        <w:r>
          <w:rPr>
            <w:rFonts w:ascii="Zapf Calligraphic 801 SWA" w:hAnsi="Zapf Calligraphic 801 SWA"/>
            <w:b/>
            <w:i/>
            <w:color w:val="FFFFFF"/>
            <w:lang w:val="id-ID"/>
          </w:rPr>
          <w:t>1</w:t>
        </w:r>
        <w:r w:rsidRPr="008468E9">
          <w:rPr>
            <w:rFonts w:ascii="Zapf Calligraphic 801 SWA" w:hAnsi="Zapf Calligraphic 801 SWA"/>
            <w:b/>
            <w:i/>
            <w:color w:val="FFFFFF"/>
            <w:lang w:val="id-ID"/>
          </w:rPr>
          <w:t xml:space="preserve">   </w:t>
        </w:r>
        <w:r w:rsidRPr="008468E9">
          <w:rPr>
            <w:rFonts w:ascii="Zapf Calligraphic 801 SWA" w:hAnsi="Zapf Calligraphic 801 SWA"/>
            <w:b/>
            <w:i/>
            <w:color w:val="FFFFFF"/>
          </w:rPr>
          <w:t xml:space="preserve">, </w:t>
        </w:r>
        <w:r>
          <w:rPr>
            <w:rFonts w:ascii="Zapf Calligraphic 801 SWA" w:hAnsi="Zapf Calligraphic 801 SWA"/>
            <w:b/>
            <w:i/>
            <w:color w:val="FFFFFF"/>
            <w:lang w:val="id-ID"/>
          </w:rPr>
          <w:t xml:space="preserve">Maret </w:t>
        </w:r>
        <w:r w:rsidRPr="008468E9">
          <w:rPr>
            <w:rFonts w:ascii="Zapf Calligraphic 801 SWA" w:hAnsi="Zapf Calligraphic 801 SWA"/>
            <w:b/>
            <w:i/>
            <w:color w:val="FFFFFF"/>
          </w:rPr>
          <w:t xml:space="preserve"> 20</w:t>
        </w:r>
        <w:r w:rsidRPr="008468E9">
          <w:rPr>
            <w:rFonts w:ascii="Zapf Calligraphic 801 SWA" w:hAnsi="Zapf Calligraphic 801 SWA"/>
            <w:b/>
            <w:i/>
            <w:color w:val="FFFFFF"/>
            <w:lang w:val="id-ID"/>
          </w:rPr>
          <w:t>20</w:t>
        </w:r>
        <w:r w:rsidRPr="008468E9">
          <w:rPr>
            <w:rFonts w:ascii="Zapf Calligraphic 801 SWA" w:hAnsi="Zapf Calligraphic 801 SWA"/>
            <w:b/>
            <w:i/>
            <w:color w:val="FFFFFF"/>
          </w:rPr>
          <w:t>, Hal :</w:t>
        </w:r>
        <w:r>
          <w:rPr>
            <w:rFonts w:ascii="Zapf Calligraphic 801 SWA" w:hAnsi="Zapf Calligraphic 801 SWA"/>
            <w:b/>
            <w:i/>
            <w:color w:val="FFFFFF"/>
            <w:lang w:val="id-ID"/>
          </w:rPr>
          <w:t xml:space="preserve"> 155-17</w:t>
        </w:r>
        <w:r w:rsidR="00691561">
          <w:rPr>
            <w:rFonts w:ascii="Zapf Calligraphic 801 SWA" w:hAnsi="Zapf Calligraphic 801 SWA"/>
            <w:b/>
            <w:i/>
            <w:color w:val="FFFFFF"/>
            <w:lang w:val="id-ID"/>
          </w:rPr>
          <w:t>8</w:t>
        </w:r>
        <w:r>
          <w:rPr>
            <w:rFonts w:ascii="Zapf Calligraphic 801 SWA" w:hAnsi="Zapf Calligraphic 801 SWA"/>
            <w:b/>
            <w:i/>
            <w:color w:val="FFFFFF"/>
            <w:lang w:val="id-ID"/>
          </w:rPr>
          <w:tab/>
        </w:r>
      </w:p>
    </w:sdtContent>
  </w:sdt>
  <w:p w:rsidR="00A21839" w:rsidRDefault="00A21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04888"/>
      <w:docPartObj>
        <w:docPartGallery w:val="Page Numbers (Top of Page)"/>
        <w:docPartUnique/>
      </w:docPartObj>
    </w:sdtPr>
    <w:sdtEndPr>
      <w:rPr>
        <w:noProof/>
      </w:rPr>
    </w:sdtEndPr>
    <w:sdtContent>
      <w:p w:rsidR="00A21839" w:rsidRPr="008468E9" w:rsidRDefault="00A21839" w:rsidP="005B52DA">
        <w:pPr>
          <w:pStyle w:val="Header"/>
          <w:tabs>
            <w:tab w:val="clear" w:pos="4680"/>
            <w:tab w:val="right" w:pos="8505"/>
          </w:tabs>
          <w:rPr>
            <w:b/>
          </w:rPr>
        </w:pPr>
        <w:r>
          <w:rPr>
            <w:b/>
            <w:noProof/>
            <w:lang w:val="id-ID" w:eastAsia="id-ID"/>
          </w:rPr>
          <mc:AlternateContent>
            <mc:Choice Requires="wpg">
              <w:drawing>
                <wp:anchor distT="0" distB="0" distL="114300" distR="114300" simplePos="0" relativeHeight="251667456" behindDoc="1" locked="0" layoutInCell="1" allowOverlap="1" wp14:anchorId="4162144D" wp14:editId="6AB19381">
                  <wp:simplePos x="0" y="0"/>
                  <wp:positionH relativeFrom="column">
                    <wp:posOffset>-117313</wp:posOffset>
                  </wp:positionH>
                  <wp:positionV relativeFrom="paragraph">
                    <wp:posOffset>-46990</wp:posOffset>
                  </wp:positionV>
                  <wp:extent cx="5587365" cy="273050"/>
                  <wp:effectExtent l="0" t="95250" r="108585" b="88900"/>
                  <wp:wrapNone/>
                  <wp:docPr id="66" name="Group 66"/>
                  <wp:cNvGraphicFramePr/>
                  <a:graphic xmlns:a="http://schemas.openxmlformats.org/drawingml/2006/main">
                    <a:graphicData uri="http://schemas.microsoft.com/office/word/2010/wordprocessingGroup">
                      <wpg:wgp>
                        <wpg:cNvGrpSpPr/>
                        <wpg:grpSpPr>
                          <a:xfrm flipH="1">
                            <a:off x="0" y="0"/>
                            <a:ext cx="5587365" cy="273050"/>
                            <a:chOff x="0" y="0"/>
                            <a:chExt cx="5587870" cy="273640"/>
                          </a:xfrm>
                        </wpg:grpSpPr>
                        <wps:wsp>
                          <wps:cNvPr id="67" name="AutoShape 5"/>
                          <wps:cNvSpPr>
                            <a:spLocks noChangeArrowheads="1"/>
                          </wps:cNvSpPr>
                          <wps:spPr bwMode="auto">
                            <a:xfrm flipH="1" flipV="1">
                              <a:off x="29261" y="0"/>
                              <a:ext cx="5558609" cy="254633"/>
                            </a:xfrm>
                            <a:prstGeom prst="roundRect">
                              <a:avLst>
                                <a:gd name="adj" fmla="val 50000"/>
                              </a:avLst>
                            </a:prstGeom>
                            <a:gradFill rotWithShape="0">
                              <a:gsLst>
                                <a:gs pos="0">
                                  <a:srgbClr val="7F7F7F"/>
                                </a:gs>
                                <a:gs pos="100000">
                                  <a:srgbClr val="000000"/>
                                </a:gs>
                              </a:gsLst>
                              <a:path path="shape">
                                <a:fillToRect l="50000" t="50000" r="50000" b="50000"/>
                              </a:path>
                            </a:grad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8" name="AutoShape 6"/>
                          <wps:cNvSpPr>
                            <a:spLocks noChangeArrowheads="1"/>
                          </wps:cNvSpPr>
                          <wps:spPr bwMode="auto">
                            <a:xfrm flipH="1" flipV="1">
                              <a:off x="0" y="3658"/>
                              <a:ext cx="377571" cy="269982"/>
                            </a:xfrm>
                            <a:prstGeom prst="flowChartConnector">
                              <a:avLst/>
                            </a:prstGeom>
                            <a:solidFill>
                              <a:schemeClr val="bg1"/>
                            </a:solid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66" o:spid="_x0000_s1026" style="position:absolute;margin-left:-9.25pt;margin-top:-3.7pt;width:439.95pt;height:21.5pt;flip:x;z-index:-251649024" coordsize="5587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">
                  <v:roundrect id="AutoShape 5" o:spid="_x0000_s1027" style="position:absolute;left:292;width:55586;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D38QA&#10;AADbAAAADwAAAGRycy9kb3ducmV2LnhtbESPT2sCMRTE7wW/Q3iCl6LZelBZjSKWSvHmH/T63Dx3&#10;Vzcv2yTV9Ns3QqHHYWZ+w8wW0TTiTs7XlhW8DTIQxIXVNZcKDvuP/gSED8gaG8uk4Ic8LOadlxnm&#10;2j54S/ddKEWCsM9RQRVCm0vpi4oM+oFtiZN3sc5gSNKVUjt8JLhp5DDLRtJgzWmhwpZWFRW33bdR&#10;4E7jV463982wiIf1dbM8Nuevo1K9blxOQQSK4T/81/7UCkZjeH5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A9/EAAAA2wAAAA8AAAAAAAAAAAAAAAAAmAIAAGRycy9k&#10;b3ducmV2LnhtbFBLBQYAAAAABAAEAPUAAACJAwAAAAA=&#10;" fillcolor="#7f7f7f" stroked="f" strokeweight="0">
                    <v:fill color2="black" focusposition=".5,.5" focussize="" focus="100%" type="gradientRadial"/>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top:36;width:3775;height:270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lNsEA&#10;AADbAAAADwAAAGRycy9kb3ducmV2LnhtbERPz2vCMBS+C/sfwht4kZnqQEpnlE0RKjtZPXh8NG9N&#10;WfNSkqjVv94cBjt+fL+X68F24ko+tI4VzKYZCOLa6ZYbBafj7i0HESKyxs4xKbhTgPXqZbTEQrsb&#10;H+haxUakEA4FKjAx9oWUoTZkMUxdT5y4H+ctxgR9I7XHWwq3nZxn2UJabDk1GOxpY6j+rS5WwbfZ&#10;ltVk2x3q/ePsY/b+ZcvcKDV+HT4/QEQa4r/4z11qBYs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ppTbBAAAA2wAAAA8AAAAAAAAAAAAAAAAAmAIAAGRycy9kb3du&#10;cmV2LnhtbFBLBQYAAAAABAAEAPUAAACGAwAAAAA=&#10;" fillcolor="white [3212]" strokecolor="black [3213]">
                    <v:shadow on="t" color="black" opacity="20971f" offset="0,2.2pt"/>
                  </v:shape>
                </v:group>
              </w:pict>
            </mc:Fallback>
          </mc:AlternateContent>
        </w:r>
        <w:r w:rsidRPr="005B52DA">
          <w:t xml:space="preserve"> </w:t>
        </w:r>
        <w:sdt>
          <w:sdtPr>
            <w:id w:val="-910005218"/>
            <w:docPartObj>
              <w:docPartGallery w:val="Page Numbers (Top of Page)"/>
              <w:docPartUnique/>
            </w:docPartObj>
          </w:sdtPr>
          <w:sdtEndPr>
            <w:rPr>
              <w:b/>
              <w:noProof/>
            </w:rPr>
          </w:sdtEndPr>
          <w:sdtContent>
            <w:r w:rsidRPr="00B67985">
              <w:rPr>
                <w:rFonts w:ascii="Zapf Calligraphic 801 SWA" w:hAnsi="Zapf Calligraphic 801 SWA"/>
                <w:b/>
                <w:i/>
                <w:noProof/>
                <w:color w:val="FFFFFF"/>
                <w:lang w:val="id-ID" w:eastAsia="id-ID"/>
              </w:rPr>
              <w:t xml:space="preserve"> </w:t>
            </w:r>
            <w:r w:rsidRPr="008468E9">
              <w:rPr>
                <w:rFonts w:ascii="Zapf Calligraphic 801 SWA" w:hAnsi="Zapf Calligraphic 801 SWA"/>
                <w:b/>
                <w:i/>
                <w:color w:val="FFFFFF"/>
              </w:rPr>
              <w:t xml:space="preserve">Jurnal Matua, Vol. </w:t>
            </w:r>
            <w:r w:rsidRPr="008468E9">
              <w:rPr>
                <w:rFonts w:ascii="Zapf Calligraphic 801 SWA" w:hAnsi="Zapf Calligraphic 801 SWA"/>
                <w:b/>
                <w:i/>
                <w:color w:val="FFFFFF"/>
                <w:lang w:val="id-ID"/>
              </w:rPr>
              <w:t xml:space="preserve"> </w:t>
            </w:r>
            <w:r>
              <w:rPr>
                <w:rFonts w:ascii="Zapf Calligraphic 801 SWA" w:hAnsi="Zapf Calligraphic 801 SWA"/>
                <w:b/>
                <w:i/>
                <w:color w:val="FFFFFF"/>
                <w:lang w:val="id-ID"/>
              </w:rPr>
              <w:t>2</w:t>
            </w:r>
            <w:r w:rsidRPr="008468E9">
              <w:rPr>
                <w:rFonts w:ascii="Zapf Calligraphic 801 SWA" w:hAnsi="Zapf Calligraphic 801 SWA"/>
                <w:b/>
                <w:i/>
                <w:color w:val="FFFFFF"/>
                <w:lang w:val="id-ID"/>
              </w:rPr>
              <w:t xml:space="preserve"> </w:t>
            </w:r>
            <w:r w:rsidRPr="008468E9">
              <w:rPr>
                <w:rFonts w:ascii="Zapf Calligraphic 801 SWA" w:hAnsi="Zapf Calligraphic 801 SWA"/>
                <w:b/>
                <w:i/>
                <w:color w:val="FFFFFF"/>
              </w:rPr>
              <w:t xml:space="preserve"> , No. </w:t>
            </w:r>
            <w:r w:rsidRPr="008468E9">
              <w:rPr>
                <w:rFonts w:ascii="Zapf Calligraphic 801 SWA" w:hAnsi="Zapf Calligraphic 801 SWA"/>
                <w:b/>
                <w:i/>
                <w:color w:val="FFFFFF"/>
                <w:lang w:val="id-ID"/>
              </w:rPr>
              <w:t xml:space="preserve"> </w:t>
            </w:r>
            <w:r>
              <w:rPr>
                <w:rFonts w:ascii="Zapf Calligraphic 801 SWA" w:hAnsi="Zapf Calligraphic 801 SWA"/>
                <w:b/>
                <w:i/>
                <w:color w:val="FFFFFF"/>
                <w:lang w:val="id-ID"/>
              </w:rPr>
              <w:t>1</w:t>
            </w:r>
            <w:r w:rsidRPr="008468E9">
              <w:rPr>
                <w:rFonts w:ascii="Zapf Calligraphic 801 SWA" w:hAnsi="Zapf Calligraphic 801 SWA"/>
                <w:b/>
                <w:i/>
                <w:color w:val="FFFFFF"/>
                <w:lang w:val="id-ID"/>
              </w:rPr>
              <w:t xml:space="preserve">   </w:t>
            </w:r>
            <w:r w:rsidRPr="008468E9">
              <w:rPr>
                <w:rFonts w:ascii="Zapf Calligraphic 801 SWA" w:hAnsi="Zapf Calligraphic 801 SWA"/>
                <w:b/>
                <w:i/>
                <w:color w:val="FFFFFF"/>
              </w:rPr>
              <w:t xml:space="preserve">, </w:t>
            </w:r>
            <w:r>
              <w:rPr>
                <w:rFonts w:ascii="Zapf Calligraphic 801 SWA" w:hAnsi="Zapf Calligraphic 801 SWA"/>
                <w:b/>
                <w:i/>
                <w:color w:val="FFFFFF"/>
                <w:lang w:val="id-ID"/>
              </w:rPr>
              <w:t xml:space="preserve">Maret </w:t>
            </w:r>
            <w:r w:rsidRPr="008468E9">
              <w:rPr>
                <w:rFonts w:ascii="Zapf Calligraphic 801 SWA" w:hAnsi="Zapf Calligraphic 801 SWA"/>
                <w:b/>
                <w:i/>
                <w:color w:val="FFFFFF"/>
              </w:rPr>
              <w:t>20</w:t>
            </w:r>
            <w:r w:rsidRPr="008468E9">
              <w:rPr>
                <w:rFonts w:ascii="Zapf Calligraphic 801 SWA" w:hAnsi="Zapf Calligraphic 801 SWA"/>
                <w:b/>
                <w:i/>
                <w:color w:val="FFFFFF"/>
                <w:lang w:val="id-ID"/>
              </w:rPr>
              <w:t>20</w:t>
            </w:r>
            <w:r w:rsidRPr="008468E9">
              <w:rPr>
                <w:rFonts w:ascii="Zapf Calligraphic 801 SWA" w:hAnsi="Zapf Calligraphic 801 SWA"/>
                <w:b/>
                <w:i/>
                <w:color w:val="FFFFFF"/>
              </w:rPr>
              <w:t xml:space="preserve">, Hal : </w:t>
            </w:r>
            <w:r>
              <w:rPr>
                <w:rFonts w:ascii="Zapf Calligraphic 801 SWA" w:hAnsi="Zapf Calligraphic 801 SWA"/>
                <w:b/>
                <w:i/>
                <w:color w:val="FFFFFF"/>
                <w:lang w:val="id-ID"/>
              </w:rPr>
              <w:t>155-17</w:t>
            </w:r>
            <w:r w:rsidR="00691561">
              <w:rPr>
                <w:rFonts w:ascii="Zapf Calligraphic 801 SWA" w:hAnsi="Zapf Calligraphic 801 SWA"/>
                <w:b/>
                <w:i/>
                <w:color w:val="FFFFFF"/>
                <w:lang w:val="id-ID"/>
              </w:rPr>
              <w:t>8</w:t>
            </w:r>
            <w:r>
              <w:rPr>
                <w:rFonts w:ascii="Zapf Calligraphic 801 SWA" w:hAnsi="Zapf Calligraphic 801 SWA"/>
                <w:b/>
                <w:i/>
                <w:color w:val="FFFFFF"/>
                <w:lang w:val="id-ID"/>
              </w:rPr>
              <w:tab/>
            </w:r>
            <w:r w:rsidRPr="00B0528D">
              <w:rPr>
                <w:b/>
                <w:noProof/>
                <w:lang w:val="id-ID" w:eastAsia="id-ID"/>
              </w:rPr>
              <w:t xml:space="preserve"> </w:t>
            </w:r>
            <w:r w:rsidRPr="008468E9">
              <w:rPr>
                <w:b/>
              </w:rPr>
              <w:fldChar w:fldCharType="begin"/>
            </w:r>
            <w:r w:rsidRPr="008468E9">
              <w:rPr>
                <w:b/>
              </w:rPr>
              <w:instrText xml:space="preserve"> PAGE   \* MERGEFORMAT </w:instrText>
            </w:r>
            <w:r w:rsidRPr="008468E9">
              <w:rPr>
                <w:b/>
              </w:rPr>
              <w:fldChar w:fldCharType="separate"/>
            </w:r>
            <w:r w:rsidR="00691561">
              <w:rPr>
                <w:b/>
                <w:noProof/>
              </w:rPr>
              <w:t>157</w:t>
            </w:r>
            <w:r w:rsidRPr="008468E9">
              <w:rPr>
                <w:b/>
                <w:noProof/>
              </w:rPr>
              <w:fldChar w:fldCharType="end"/>
            </w:r>
          </w:sdtContent>
        </w:sdt>
      </w:p>
      <w:p w:rsidR="00A21839" w:rsidRDefault="009D2FB3">
        <w:pPr>
          <w:pStyle w:val="Header"/>
        </w:pPr>
      </w:p>
    </w:sdtContent>
  </w:sdt>
  <w:p w:rsidR="00A21839" w:rsidRDefault="00A21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39" w:rsidRDefault="00A21839">
    <w:pPr>
      <w:pStyle w:val="Header"/>
    </w:pPr>
    <w:r>
      <w:rPr>
        <w:noProof/>
        <w:lang w:val="id-ID" w:eastAsia="id-ID"/>
      </w:rPr>
      <mc:AlternateContent>
        <mc:Choice Requires="wpg">
          <w:drawing>
            <wp:anchor distT="0" distB="0" distL="114300" distR="114300" simplePos="0" relativeHeight="251659264" behindDoc="0" locked="0" layoutInCell="1" allowOverlap="1" wp14:anchorId="470DB6CC" wp14:editId="742A96E8">
              <wp:simplePos x="0" y="0"/>
              <wp:positionH relativeFrom="column">
                <wp:posOffset>-27512</wp:posOffset>
              </wp:positionH>
              <wp:positionV relativeFrom="paragraph">
                <wp:posOffset>-194399</wp:posOffset>
              </wp:positionV>
              <wp:extent cx="5433198" cy="728081"/>
              <wp:effectExtent l="0" t="0" r="53340" b="53340"/>
              <wp:wrapNone/>
              <wp:docPr id="27" name="Group 27"/>
              <wp:cNvGraphicFramePr/>
              <a:graphic xmlns:a="http://schemas.openxmlformats.org/drawingml/2006/main">
                <a:graphicData uri="http://schemas.microsoft.com/office/word/2010/wordprocessingGroup">
                  <wpg:wgp>
                    <wpg:cNvGrpSpPr/>
                    <wpg:grpSpPr>
                      <a:xfrm>
                        <a:off x="0" y="0"/>
                        <a:ext cx="5433198" cy="728081"/>
                        <a:chOff x="0" y="0"/>
                        <a:chExt cx="5433198" cy="728081"/>
                      </a:xfrm>
                    </wpg:grpSpPr>
                    <wps:wsp>
                      <wps:cNvPr id="73"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21839" w:rsidRPr="00B0528D" w:rsidRDefault="00A21839" w:rsidP="005B52DA">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1   </w:t>
                            </w:r>
                            <w:r w:rsidRPr="00913038">
                              <w:rPr>
                                <w:rFonts w:ascii="Zapf Calligraphic 801 SWA" w:hAnsi="Zapf Calligraphic 801 SWA" w:cs="Courier New"/>
                                <w:b/>
                              </w:rPr>
                              <w:t>, MARET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155-17</w:t>
                            </w:r>
                            <w:r w:rsidR="00691561">
                              <w:rPr>
                                <w:rFonts w:ascii="Zapf Calligraphic 801 SWA" w:hAnsi="Zapf Calligraphic 801 SWA" w:cs="Courier New"/>
                                <w:b/>
                                <w:lang w:val="id-ID"/>
                              </w:rPr>
                              <w:t>8</w:t>
                            </w:r>
                          </w:p>
                        </w:txbxContent>
                      </wps:txbx>
                      <wps:bodyPr rot="0" vert="horz" wrap="square" lIns="91440" tIns="45720" rIns="91440" bIns="45720" anchor="ctr" anchorCtr="0" upright="1">
                        <a:noAutofit/>
                      </wps:bodyPr>
                    </wps:wsp>
                    <wps:wsp>
                      <wps:cNvPr id="74" name="AutoShape 1"/>
                      <wps:cNvSpPr>
                        <a:spLocks noChangeArrowheads="1"/>
                      </wps:cNvSpPr>
                      <wps:spPr bwMode="auto">
                        <a:xfrm flipV="1">
                          <a:off x="3824108"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21839" w:rsidRDefault="00A21839" w:rsidP="005B52DA">
                            <w:pPr>
                              <w:tabs>
                                <w:tab w:val="right" w:pos="8080"/>
                              </w:tabs>
                              <w:spacing w:after="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A21839" w:rsidRPr="00913038" w:rsidRDefault="00A21839" w:rsidP="005B52DA">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100" style="position:absolute;margin-left:-2.15pt;margin-top:-15.3pt;width:427.8pt;height:57.35pt;z-index:251659264;mso-width-relative:margin;mso-height-relative:margin" coordsize="5433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101"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MD8QA&#10;AADbAAAADwAAAGRycy9kb3ducmV2LnhtbESPQWvCQBSE7wX/w/IEb3VjBJXUVSQg6EFsUyk9vmaf&#10;STD7NmQ3Gv313YLQ4zAz3zDLdW9qcaXWVZYVTMYRCOLc6ooLBafP7esChPPIGmvLpOBODtarwcsS&#10;E21v/EHXzBciQNglqKD0vkmkdHlJBt3YNsTBO9vWoA+yLaRu8RbgppZxFM2kwYrDQokNpSXll6wz&#10;CtK9+6E8fu+/vyhOs2PRxYdHp9Ro2G/eQHjq/X/42d5pBfMp/H0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GDA/EAAAA2wAAAA8AAAAAAAAAAAAAAAAAmAIAAGRycy9k&#10;b3ducmV2LnhtbFBLBQYAAAAABAAEAPUAAACJAwAAAAA=&#10;" adj="2876" fillcolor="#bfbfbf" strokeweight="0">
                <v:fill focusposition=".5,.5" focussize="" focus="100%" type="gradientRadial">
                  <o:fill v:ext="view" type="gradientCenter"/>
                </v:fill>
                <v:shadow on="t" color="black"/>
                <v:textbox>
                  <w:txbxContent>
                    <w:p w:rsidR="00A21839" w:rsidRPr="00B0528D" w:rsidRDefault="00A21839" w:rsidP="005B52DA">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1   </w:t>
                      </w:r>
                      <w:r w:rsidRPr="00913038">
                        <w:rPr>
                          <w:rFonts w:ascii="Zapf Calligraphic 801 SWA" w:hAnsi="Zapf Calligraphic 801 SWA" w:cs="Courier New"/>
                          <w:b/>
                        </w:rPr>
                        <w:t>, MARET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lang w:val="id-ID"/>
                        </w:rPr>
                        <w:t>155-17</w:t>
                      </w:r>
                      <w:r w:rsidR="00691561">
                        <w:rPr>
                          <w:rFonts w:ascii="Zapf Calligraphic 801 SWA" w:hAnsi="Zapf Calligraphic 801 SWA" w:cs="Courier New"/>
                          <w:b/>
                          <w:lang w:val="id-ID"/>
                        </w:rPr>
                        <w:t>8</w:t>
                      </w:r>
                    </w:p>
                  </w:txbxContent>
                </v:textbox>
              </v:shape>
              <v:shape id="AutoShape 1" o:spid="_x0000_s1102" type="#_x0000_t98" style="position:absolute;left:38241;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klsIA&#10;AADbAAAADwAAAGRycy9kb3ducmV2LnhtbESPX2vCQBDE3wt+h2MLfauXlKISPaUIFn3zX6GPa26b&#10;hOb2Qm7V5Nt7guDjMDO/YWaLztXqQm2oPBtIhwko4tzbigsDx8PqfQIqCLLF2jMZ6CnAYj54mWFm&#10;/ZV3dNlLoSKEQ4YGSpEm0zrkJTkMQ98QR+/Ptw4lyrbQtsVrhLtafyTJSDusOC6U2NCypPx/f3YG&#10;eCPb36qn5pSO+h85f6+Y16kxb6/d1xSUUCfP8KO9tgbGn3D/En+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KSWwgAAANsAAAAPAAAAAAAAAAAAAAAAAJgCAABkcnMvZG93&#10;bnJldi54bWxQSwUGAAAAAAQABAD1AAAAhwMAAAAA&#10;" adj="2411" fillcolor="#bfbfbf" strokeweight="0">
                <v:fill focusposition=".5,.5" focussize="" focus="100%" type="gradientRadial">
                  <o:fill v:ext="view" type="gradientCenter"/>
                </v:fill>
                <v:shadow on="t" color="black"/>
                <v:textbox>
                  <w:txbxContent>
                    <w:p w:rsidR="00A21839" w:rsidRDefault="00A21839" w:rsidP="005B52DA">
                      <w:pPr>
                        <w:tabs>
                          <w:tab w:val="right" w:pos="8080"/>
                        </w:tabs>
                        <w:spacing w:after="0"/>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A21839" w:rsidRPr="00913038" w:rsidRDefault="00A21839" w:rsidP="005B52DA">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w w:val="100"/>
      </w:rPr>
    </w:lvl>
  </w:abstractNum>
  <w:abstractNum w:abstractNumId="1">
    <w:nsid w:val="044735D3"/>
    <w:multiLevelType w:val="hybridMultilevel"/>
    <w:tmpl w:val="3F38C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F1428B"/>
    <w:multiLevelType w:val="hybridMultilevel"/>
    <w:tmpl w:val="07B037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08C0A04"/>
    <w:multiLevelType w:val="hybridMultilevel"/>
    <w:tmpl w:val="EA1E1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075916"/>
    <w:multiLevelType w:val="hybridMultilevel"/>
    <w:tmpl w:val="D9D44D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1A2ACA"/>
    <w:multiLevelType w:val="hybridMultilevel"/>
    <w:tmpl w:val="A6547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994F1F"/>
    <w:multiLevelType w:val="hybridMultilevel"/>
    <w:tmpl w:val="87A41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5A2DD1"/>
    <w:multiLevelType w:val="hybridMultilevel"/>
    <w:tmpl w:val="C694C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D178DA"/>
    <w:multiLevelType w:val="hybridMultilevel"/>
    <w:tmpl w:val="4A82E5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7F19A8"/>
    <w:multiLevelType w:val="hybridMultilevel"/>
    <w:tmpl w:val="00D8B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905243"/>
    <w:multiLevelType w:val="hybridMultilevel"/>
    <w:tmpl w:val="8C66AC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EF1C3B"/>
    <w:multiLevelType w:val="hybridMultilevel"/>
    <w:tmpl w:val="52445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683EBD"/>
    <w:multiLevelType w:val="hybridMultilevel"/>
    <w:tmpl w:val="4DAC13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685C05"/>
    <w:multiLevelType w:val="hybridMultilevel"/>
    <w:tmpl w:val="E5545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33403"/>
    <w:multiLevelType w:val="hybridMultilevel"/>
    <w:tmpl w:val="32C8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F2718"/>
    <w:multiLevelType w:val="hybridMultilevel"/>
    <w:tmpl w:val="219E3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350A8F"/>
    <w:multiLevelType w:val="hybridMultilevel"/>
    <w:tmpl w:val="07B037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9205EC1"/>
    <w:multiLevelType w:val="hybridMultilevel"/>
    <w:tmpl w:val="98CEB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E7594"/>
    <w:multiLevelType w:val="hybridMultilevel"/>
    <w:tmpl w:val="E544FD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76766F"/>
    <w:multiLevelType w:val="hybridMultilevel"/>
    <w:tmpl w:val="86D41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0A03F9"/>
    <w:multiLevelType w:val="hybridMultilevel"/>
    <w:tmpl w:val="E60E45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180EB6"/>
    <w:multiLevelType w:val="hybridMultilevel"/>
    <w:tmpl w:val="432671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A45871"/>
    <w:multiLevelType w:val="hybridMultilevel"/>
    <w:tmpl w:val="64C414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54433"/>
    <w:multiLevelType w:val="hybridMultilevel"/>
    <w:tmpl w:val="25E6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9"/>
  </w:num>
  <w:num w:numId="4">
    <w:abstractNumId w:val="10"/>
  </w:num>
  <w:num w:numId="5">
    <w:abstractNumId w:val="3"/>
  </w:num>
  <w:num w:numId="6">
    <w:abstractNumId w:val="6"/>
  </w:num>
  <w:num w:numId="7">
    <w:abstractNumId w:val="23"/>
  </w:num>
  <w:num w:numId="8">
    <w:abstractNumId w:val="11"/>
  </w:num>
  <w:num w:numId="9">
    <w:abstractNumId w:val="21"/>
  </w:num>
  <w:num w:numId="10">
    <w:abstractNumId w:val="15"/>
  </w:num>
  <w:num w:numId="11">
    <w:abstractNumId w:val="7"/>
  </w:num>
  <w:num w:numId="12">
    <w:abstractNumId w:val="16"/>
  </w:num>
  <w:num w:numId="13">
    <w:abstractNumId w:val="17"/>
  </w:num>
  <w:num w:numId="14">
    <w:abstractNumId w:val="22"/>
  </w:num>
  <w:num w:numId="15">
    <w:abstractNumId w:val="13"/>
  </w:num>
  <w:num w:numId="16">
    <w:abstractNumId w:val="2"/>
  </w:num>
  <w:num w:numId="17">
    <w:abstractNumId w:val="14"/>
  </w:num>
  <w:num w:numId="18">
    <w:abstractNumId w:val="4"/>
  </w:num>
  <w:num w:numId="19">
    <w:abstractNumId w:val="9"/>
  </w:num>
  <w:num w:numId="20">
    <w:abstractNumId w:val="18"/>
  </w:num>
  <w:num w:numId="21">
    <w:abstractNumId w:val="1"/>
  </w:num>
  <w:num w:numId="22">
    <w:abstractNumId w:val="8"/>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A0"/>
    <w:rsid w:val="00000AA5"/>
    <w:rsid w:val="00003E8E"/>
    <w:rsid w:val="00005E07"/>
    <w:rsid w:val="00007A9C"/>
    <w:rsid w:val="000153E2"/>
    <w:rsid w:val="00016785"/>
    <w:rsid w:val="00016838"/>
    <w:rsid w:val="000175F8"/>
    <w:rsid w:val="00021460"/>
    <w:rsid w:val="00022257"/>
    <w:rsid w:val="00022396"/>
    <w:rsid w:val="000231D0"/>
    <w:rsid w:val="00024B5A"/>
    <w:rsid w:val="0002594E"/>
    <w:rsid w:val="000306FC"/>
    <w:rsid w:val="00030B8C"/>
    <w:rsid w:val="000312F2"/>
    <w:rsid w:val="00031442"/>
    <w:rsid w:val="00032A58"/>
    <w:rsid w:val="000346AD"/>
    <w:rsid w:val="00034CB1"/>
    <w:rsid w:val="00034F1A"/>
    <w:rsid w:val="00035A5D"/>
    <w:rsid w:val="00040C11"/>
    <w:rsid w:val="000410AC"/>
    <w:rsid w:val="00044206"/>
    <w:rsid w:val="00047180"/>
    <w:rsid w:val="000538C9"/>
    <w:rsid w:val="00062C5E"/>
    <w:rsid w:val="00064766"/>
    <w:rsid w:val="00064F15"/>
    <w:rsid w:val="00075EA1"/>
    <w:rsid w:val="00077ADB"/>
    <w:rsid w:val="00082127"/>
    <w:rsid w:val="00092AC5"/>
    <w:rsid w:val="00096112"/>
    <w:rsid w:val="000A1215"/>
    <w:rsid w:val="000A2009"/>
    <w:rsid w:val="000A2021"/>
    <w:rsid w:val="000A2A87"/>
    <w:rsid w:val="000B2E20"/>
    <w:rsid w:val="000B347E"/>
    <w:rsid w:val="000B6125"/>
    <w:rsid w:val="000D1635"/>
    <w:rsid w:val="000D4441"/>
    <w:rsid w:val="000D63AD"/>
    <w:rsid w:val="000E1466"/>
    <w:rsid w:val="000E336A"/>
    <w:rsid w:val="000E4FB3"/>
    <w:rsid w:val="000E56E7"/>
    <w:rsid w:val="000F7476"/>
    <w:rsid w:val="001038AA"/>
    <w:rsid w:val="00105D40"/>
    <w:rsid w:val="00111757"/>
    <w:rsid w:val="00116501"/>
    <w:rsid w:val="00116D1C"/>
    <w:rsid w:val="00120D2C"/>
    <w:rsid w:val="00122B1D"/>
    <w:rsid w:val="00122F4F"/>
    <w:rsid w:val="0012318C"/>
    <w:rsid w:val="001273B5"/>
    <w:rsid w:val="0012759A"/>
    <w:rsid w:val="00130D44"/>
    <w:rsid w:val="00131C45"/>
    <w:rsid w:val="001353CB"/>
    <w:rsid w:val="00141D7F"/>
    <w:rsid w:val="00142C67"/>
    <w:rsid w:val="00146D44"/>
    <w:rsid w:val="001504B1"/>
    <w:rsid w:val="0015388C"/>
    <w:rsid w:val="00153F04"/>
    <w:rsid w:val="0015710B"/>
    <w:rsid w:val="0016224A"/>
    <w:rsid w:val="001678AF"/>
    <w:rsid w:val="00171774"/>
    <w:rsid w:val="001730AE"/>
    <w:rsid w:val="001735F0"/>
    <w:rsid w:val="00173CB6"/>
    <w:rsid w:val="00174D20"/>
    <w:rsid w:val="00177024"/>
    <w:rsid w:val="00177C41"/>
    <w:rsid w:val="001823A7"/>
    <w:rsid w:val="00182C0E"/>
    <w:rsid w:val="00183717"/>
    <w:rsid w:val="0018511E"/>
    <w:rsid w:val="00185283"/>
    <w:rsid w:val="00187E03"/>
    <w:rsid w:val="00190E2D"/>
    <w:rsid w:val="001910AC"/>
    <w:rsid w:val="001946CE"/>
    <w:rsid w:val="001968A2"/>
    <w:rsid w:val="00197EE2"/>
    <w:rsid w:val="001A3244"/>
    <w:rsid w:val="001B03C9"/>
    <w:rsid w:val="001B0A41"/>
    <w:rsid w:val="001B0D14"/>
    <w:rsid w:val="001B1221"/>
    <w:rsid w:val="001B3438"/>
    <w:rsid w:val="001B4D48"/>
    <w:rsid w:val="001B5E45"/>
    <w:rsid w:val="001B6C9B"/>
    <w:rsid w:val="001B6E2E"/>
    <w:rsid w:val="001C05BB"/>
    <w:rsid w:val="001C2164"/>
    <w:rsid w:val="001C31A8"/>
    <w:rsid w:val="001C51BE"/>
    <w:rsid w:val="001C7428"/>
    <w:rsid w:val="001C77CA"/>
    <w:rsid w:val="001C7D25"/>
    <w:rsid w:val="001D3C0D"/>
    <w:rsid w:val="001D4044"/>
    <w:rsid w:val="001D4D23"/>
    <w:rsid w:val="001D61E2"/>
    <w:rsid w:val="001D6680"/>
    <w:rsid w:val="001E2A29"/>
    <w:rsid w:val="001F0B12"/>
    <w:rsid w:val="001F2DB7"/>
    <w:rsid w:val="001F2F4B"/>
    <w:rsid w:val="001F4D53"/>
    <w:rsid w:val="001F60A7"/>
    <w:rsid w:val="001F60B6"/>
    <w:rsid w:val="002001D7"/>
    <w:rsid w:val="00204158"/>
    <w:rsid w:val="002066DD"/>
    <w:rsid w:val="00207EF9"/>
    <w:rsid w:val="00210103"/>
    <w:rsid w:val="00211CDD"/>
    <w:rsid w:val="00214364"/>
    <w:rsid w:val="00214C14"/>
    <w:rsid w:val="00223DA5"/>
    <w:rsid w:val="0022466A"/>
    <w:rsid w:val="00225EC3"/>
    <w:rsid w:val="002263CD"/>
    <w:rsid w:val="002279C8"/>
    <w:rsid w:val="00233F61"/>
    <w:rsid w:val="00234C5C"/>
    <w:rsid w:val="00234DB6"/>
    <w:rsid w:val="002357E5"/>
    <w:rsid w:val="002368F8"/>
    <w:rsid w:val="00237A90"/>
    <w:rsid w:val="00237C73"/>
    <w:rsid w:val="0024044E"/>
    <w:rsid w:val="00240F06"/>
    <w:rsid w:val="00244B31"/>
    <w:rsid w:val="00247BC5"/>
    <w:rsid w:val="00250EC7"/>
    <w:rsid w:val="002528B7"/>
    <w:rsid w:val="0027198F"/>
    <w:rsid w:val="002742B9"/>
    <w:rsid w:val="0027486A"/>
    <w:rsid w:val="00277C8E"/>
    <w:rsid w:val="0028113E"/>
    <w:rsid w:val="002848CE"/>
    <w:rsid w:val="0029357A"/>
    <w:rsid w:val="002962A6"/>
    <w:rsid w:val="002974D6"/>
    <w:rsid w:val="002A02D2"/>
    <w:rsid w:val="002A1B82"/>
    <w:rsid w:val="002A7986"/>
    <w:rsid w:val="002B0D53"/>
    <w:rsid w:val="002B435F"/>
    <w:rsid w:val="002B5411"/>
    <w:rsid w:val="002C48BE"/>
    <w:rsid w:val="002C67E5"/>
    <w:rsid w:val="002C7978"/>
    <w:rsid w:val="002C7E86"/>
    <w:rsid w:val="002D0591"/>
    <w:rsid w:val="002D31DC"/>
    <w:rsid w:val="002D42B2"/>
    <w:rsid w:val="002D540B"/>
    <w:rsid w:val="002D5711"/>
    <w:rsid w:val="002D6B78"/>
    <w:rsid w:val="002D7B71"/>
    <w:rsid w:val="002F3E46"/>
    <w:rsid w:val="00300339"/>
    <w:rsid w:val="00300839"/>
    <w:rsid w:val="003035A8"/>
    <w:rsid w:val="00303D67"/>
    <w:rsid w:val="00311575"/>
    <w:rsid w:val="00312AA1"/>
    <w:rsid w:val="00314479"/>
    <w:rsid w:val="003166B3"/>
    <w:rsid w:val="00323591"/>
    <w:rsid w:val="00325CFF"/>
    <w:rsid w:val="0032621A"/>
    <w:rsid w:val="003270B6"/>
    <w:rsid w:val="003307D2"/>
    <w:rsid w:val="00331A8C"/>
    <w:rsid w:val="00332288"/>
    <w:rsid w:val="003330ED"/>
    <w:rsid w:val="0033506F"/>
    <w:rsid w:val="00340299"/>
    <w:rsid w:val="003405A2"/>
    <w:rsid w:val="00340B4C"/>
    <w:rsid w:val="003446E7"/>
    <w:rsid w:val="00351D2A"/>
    <w:rsid w:val="0035509E"/>
    <w:rsid w:val="00356A2C"/>
    <w:rsid w:val="00361AD7"/>
    <w:rsid w:val="00362B85"/>
    <w:rsid w:val="00367746"/>
    <w:rsid w:val="00371F71"/>
    <w:rsid w:val="003745C9"/>
    <w:rsid w:val="00376E03"/>
    <w:rsid w:val="00376EBE"/>
    <w:rsid w:val="00377F74"/>
    <w:rsid w:val="00381BE5"/>
    <w:rsid w:val="00384E01"/>
    <w:rsid w:val="00387C68"/>
    <w:rsid w:val="003904CF"/>
    <w:rsid w:val="00391788"/>
    <w:rsid w:val="00392CF5"/>
    <w:rsid w:val="0039358B"/>
    <w:rsid w:val="00393B70"/>
    <w:rsid w:val="00395434"/>
    <w:rsid w:val="003976C9"/>
    <w:rsid w:val="003A0699"/>
    <w:rsid w:val="003A38C5"/>
    <w:rsid w:val="003A3FB1"/>
    <w:rsid w:val="003A40B4"/>
    <w:rsid w:val="003A423D"/>
    <w:rsid w:val="003A4EE5"/>
    <w:rsid w:val="003A4F87"/>
    <w:rsid w:val="003B6F53"/>
    <w:rsid w:val="003C130B"/>
    <w:rsid w:val="003C181A"/>
    <w:rsid w:val="003C30D9"/>
    <w:rsid w:val="003C41CC"/>
    <w:rsid w:val="003C4DB4"/>
    <w:rsid w:val="003C55C3"/>
    <w:rsid w:val="003D46F4"/>
    <w:rsid w:val="003D4CF6"/>
    <w:rsid w:val="003D4F90"/>
    <w:rsid w:val="003E0CED"/>
    <w:rsid w:val="003E5E1D"/>
    <w:rsid w:val="003E623D"/>
    <w:rsid w:val="003E7545"/>
    <w:rsid w:val="003F0141"/>
    <w:rsid w:val="003F055A"/>
    <w:rsid w:val="003F0622"/>
    <w:rsid w:val="003F06A0"/>
    <w:rsid w:val="00403962"/>
    <w:rsid w:val="004044CD"/>
    <w:rsid w:val="004053C6"/>
    <w:rsid w:val="00405668"/>
    <w:rsid w:val="00407AD5"/>
    <w:rsid w:val="004108DF"/>
    <w:rsid w:val="0042043D"/>
    <w:rsid w:val="00420784"/>
    <w:rsid w:val="004217FB"/>
    <w:rsid w:val="00422628"/>
    <w:rsid w:val="00427731"/>
    <w:rsid w:val="00430B5C"/>
    <w:rsid w:val="004315FB"/>
    <w:rsid w:val="004406E5"/>
    <w:rsid w:val="004435AC"/>
    <w:rsid w:val="004527C5"/>
    <w:rsid w:val="00452D96"/>
    <w:rsid w:val="00454038"/>
    <w:rsid w:val="00454765"/>
    <w:rsid w:val="00455199"/>
    <w:rsid w:val="00460773"/>
    <w:rsid w:val="00460B50"/>
    <w:rsid w:val="004617C9"/>
    <w:rsid w:val="00461A23"/>
    <w:rsid w:val="00462245"/>
    <w:rsid w:val="00462646"/>
    <w:rsid w:val="00471DAB"/>
    <w:rsid w:val="004729D0"/>
    <w:rsid w:val="00473F5C"/>
    <w:rsid w:val="00475D67"/>
    <w:rsid w:val="00477C50"/>
    <w:rsid w:val="004809E5"/>
    <w:rsid w:val="00481C4A"/>
    <w:rsid w:val="00481FC4"/>
    <w:rsid w:val="004828CE"/>
    <w:rsid w:val="0048760A"/>
    <w:rsid w:val="004877AE"/>
    <w:rsid w:val="00487F3A"/>
    <w:rsid w:val="0049008C"/>
    <w:rsid w:val="00490CEA"/>
    <w:rsid w:val="00491C70"/>
    <w:rsid w:val="00493631"/>
    <w:rsid w:val="004963C2"/>
    <w:rsid w:val="00497A6C"/>
    <w:rsid w:val="004A1FF1"/>
    <w:rsid w:val="004A22B0"/>
    <w:rsid w:val="004A33E8"/>
    <w:rsid w:val="004A4A33"/>
    <w:rsid w:val="004A5145"/>
    <w:rsid w:val="004A5EEC"/>
    <w:rsid w:val="004B43CF"/>
    <w:rsid w:val="004B530E"/>
    <w:rsid w:val="004B60CC"/>
    <w:rsid w:val="004B6B00"/>
    <w:rsid w:val="004C5539"/>
    <w:rsid w:val="004C63C3"/>
    <w:rsid w:val="004C6940"/>
    <w:rsid w:val="004C6D36"/>
    <w:rsid w:val="004C7280"/>
    <w:rsid w:val="004C7FA5"/>
    <w:rsid w:val="004D1642"/>
    <w:rsid w:val="004D2A5A"/>
    <w:rsid w:val="004D3B98"/>
    <w:rsid w:val="004E29A8"/>
    <w:rsid w:val="004E6CFA"/>
    <w:rsid w:val="004F11F0"/>
    <w:rsid w:val="004F2E51"/>
    <w:rsid w:val="004F4F7E"/>
    <w:rsid w:val="004F6751"/>
    <w:rsid w:val="00503034"/>
    <w:rsid w:val="00503E06"/>
    <w:rsid w:val="005047C0"/>
    <w:rsid w:val="00504EB1"/>
    <w:rsid w:val="005218C9"/>
    <w:rsid w:val="00526DEB"/>
    <w:rsid w:val="00527717"/>
    <w:rsid w:val="00527BCD"/>
    <w:rsid w:val="00530B58"/>
    <w:rsid w:val="005316B8"/>
    <w:rsid w:val="00531733"/>
    <w:rsid w:val="00540AEF"/>
    <w:rsid w:val="0054114F"/>
    <w:rsid w:val="00545D1C"/>
    <w:rsid w:val="0054621E"/>
    <w:rsid w:val="005465C6"/>
    <w:rsid w:val="00550CF3"/>
    <w:rsid w:val="00556DA7"/>
    <w:rsid w:val="00557792"/>
    <w:rsid w:val="00557C70"/>
    <w:rsid w:val="00562D80"/>
    <w:rsid w:val="00565DD7"/>
    <w:rsid w:val="00566537"/>
    <w:rsid w:val="00566553"/>
    <w:rsid w:val="00567DDA"/>
    <w:rsid w:val="00570E7F"/>
    <w:rsid w:val="005713EB"/>
    <w:rsid w:val="00571B00"/>
    <w:rsid w:val="00580A98"/>
    <w:rsid w:val="005820A4"/>
    <w:rsid w:val="00584784"/>
    <w:rsid w:val="00584845"/>
    <w:rsid w:val="00584AF4"/>
    <w:rsid w:val="00585022"/>
    <w:rsid w:val="005937DB"/>
    <w:rsid w:val="005961ED"/>
    <w:rsid w:val="00596BBC"/>
    <w:rsid w:val="00597035"/>
    <w:rsid w:val="005A03A1"/>
    <w:rsid w:val="005A0A9D"/>
    <w:rsid w:val="005A2662"/>
    <w:rsid w:val="005A269D"/>
    <w:rsid w:val="005A6124"/>
    <w:rsid w:val="005A6B51"/>
    <w:rsid w:val="005A7366"/>
    <w:rsid w:val="005B2AD1"/>
    <w:rsid w:val="005B52DA"/>
    <w:rsid w:val="005D25CB"/>
    <w:rsid w:val="005D3DBC"/>
    <w:rsid w:val="005D3E61"/>
    <w:rsid w:val="005D3E9B"/>
    <w:rsid w:val="005E0261"/>
    <w:rsid w:val="005E1599"/>
    <w:rsid w:val="005E2A9E"/>
    <w:rsid w:val="005E3039"/>
    <w:rsid w:val="005E75BC"/>
    <w:rsid w:val="005F032C"/>
    <w:rsid w:val="005F29CB"/>
    <w:rsid w:val="005F4CD7"/>
    <w:rsid w:val="005F4E56"/>
    <w:rsid w:val="005F5FAE"/>
    <w:rsid w:val="005F7A4F"/>
    <w:rsid w:val="00600D1C"/>
    <w:rsid w:val="00604099"/>
    <w:rsid w:val="00606003"/>
    <w:rsid w:val="00606FBA"/>
    <w:rsid w:val="00611D1F"/>
    <w:rsid w:val="0061755E"/>
    <w:rsid w:val="00624957"/>
    <w:rsid w:val="00626587"/>
    <w:rsid w:val="00626A10"/>
    <w:rsid w:val="0063073E"/>
    <w:rsid w:val="0063516F"/>
    <w:rsid w:val="0063666B"/>
    <w:rsid w:val="0063752C"/>
    <w:rsid w:val="00637D2B"/>
    <w:rsid w:val="00642421"/>
    <w:rsid w:val="00643CF6"/>
    <w:rsid w:val="0064772E"/>
    <w:rsid w:val="00650B57"/>
    <w:rsid w:val="00650BEB"/>
    <w:rsid w:val="0065512E"/>
    <w:rsid w:val="00661FFD"/>
    <w:rsid w:val="006644C0"/>
    <w:rsid w:val="00666AEC"/>
    <w:rsid w:val="00667CD6"/>
    <w:rsid w:val="00675E47"/>
    <w:rsid w:val="00676141"/>
    <w:rsid w:val="00676C81"/>
    <w:rsid w:val="00680306"/>
    <w:rsid w:val="00680B7E"/>
    <w:rsid w:val="00682B0C"/>
    <w:rsid w:val="006861A5"/>
    <w:rsid w:val="00690048"/>
    <w:rsid w:val="00691561"/>
    <w:rsid w:val="00692E8F"/>
    <w:rsid w:val="00695B73"/>
    <w:rsid w:val="006A43DE"/>
    <w:rsid w:val="006A7F9E"/>
    <w:rsid w:val="006B1157"/>
    <w:rsid w:val="006B2209"/>
    <w:rsid w:val="006B2931"/>
    <w:rsid w:val="006B3250"/>
    <w:rsid w:val="006B401D"/>
    <w:rsid w:val="006B5967"/>
    <w:rsid w:val="006C0D4E"/>
    <w:rsid w:val="006C11CE"/>
    <w:rsid w:val="006C1AF0"/>
    <w:rsid w:val="006C269C"/>
    <w:rsid w:val="006C79B4"/>
    <w:rsid w:val="006D3D2C"/>
    <w:rsid w:val="006D4CE2"/>
    <w:rsid w:val="006D6A08"/>
    <w:rsid w:val="006E7933"/>
    <w:rsid w:val="006F01B3"/>
    <w:rsid w:val="006F1F58"/>
    <w:rsid w:val="006F23D1"/>
    <w:rsid w:val="006F5F08"/>
    <w:rsid w:val="00701762"/>
    <w:rsid w:val="00702FD3"/>
    <w:rsid w:val="0070579C"/>
    <w:rsid w:val="007073EF"/>
    <w:rsid w:val="00713138"/>
    <w:rsid w:val="00717549"/>
    <w:rsid w:val="007178D5"/>
    <w:rsid w:val="0071798A"/>
    <w:rsid w:val="0072102B"/>
    <w:rsid w:val="007220BE"/>
    <w:rsid w:val="00722E0A"/>
    <w:rsid w:val="00724E3D"/>
    <w:rsid w:val="00725F4A"/>
    <w:rsid w:val="0073131E"/>
    <w:rsid w:val="00732A46"/>
    <w:rsid w:val="007347AB"/>
    <w:rsid w:val="00734EFD"/>
    <w:rsid w:val="007358B1"/>
    <w:rsid w:val="007361F0"/>
    <w:rsid w:val="00737BE2"/>
    <w:rsid w:val="007403A2"/>
    <w:rsid w:val="0074388B"/>
    <w:rsid w:val="00744FC1"/>
    <w:rsid w:val="00745492"/>
    <w:rsid w:val="00745D86"/>
    <w:rsid w:val="00746911"/>
    <w:rsid w:val="00746E46"/>
    <w:rsid w:val="00747942"/>
    <w:rsid w:val="007562A6"/>
    <w:rsid w:val="00761758"/>
    <w:rsid w:val="00767B59"/>
    <w:rsid w:val="00767E5F"/>
    <w:rsid w:val="007704CF"/>
    <w:rsid w:val="00771CD6"/>
    <w:rsid w:val="00774342"/>
    <w:rsid w:val="00775351"/>
    <w:rsid w:val="00776E29"/>
    <w:rsid w:val="00780700"/>
    <w:rsid w:val="00782BF0"/>
    <w:rsid w:val="00783C50"/>
    <w:rsid w:val="00783C62"/>
    <w:rsid w:val="00783D6C"/>
    <w:rsid w:val="007917EC"/>
    <w:rsid w:val="00793501"/>
    <w:rsid w:val="00793FFC"/>
    <w:rsid w:val="00796E58"/>
    <w:rsid w:val="00797A78"/>
    <w:rsid w:val="007A156E"/>
    <w:rsid w:val="007A1DA2"/>
    <w:rsid w:val="007A2759"/>
    <w:rsid w:val="007A42E7"/>
    <w:rsid w:val="007A5603"/>
    <w:rsid w:val="007A6BB4"/>
    <w:rsid w:val="007A7F28"/>
    <w:rsid w:val="007B1387"/>
    <w:rsid w:val="007B4593"/>
    <w:rsid w:val="007B62BD"/>
    <w:rsid w:val="007C2993"/>
    <w:rsid w:val="007C2B86"/>
    <w:rsid w:val="007C59A8"/>
    <w:rsid w:val="007C63EA"/>
    <w:rsid w:val="007C6D5B"/>
    <w:rsid w:val="007C7B8D"/>
    <w:rsid w:val="007D23D7"/>
    <w:rsid w:val="007D4E9B"/>
    <w:rsid w:val="007E0478"/>
    <w:rsid w:val="007E2A97"/>
    <w:rsid w:val="007E4E17"/>
    <w:rsid w:val="007E5BEB"/>
    <w:rsid w:val="007E6E98"/>
    <w:rsid w:val="007F0804"/>
    <w:rsid w:val="007F1167"/>
    <w:rsid w:val="007F1732"/>
    <w:rsid w:val="007F2EAC"/>
    <w:rsid w:val="007F3085"/>
    <w:rsid w:val="007F337B"/>
    <w:rsid w:val="007F505F"/>
    <w:rsid w:val="007F5965"/>
    <w:rsid w:val="007F6351"/>
    <w:rsid w:val="008006B1"/>
    <w:rsid w:val="008033F2"/>
    <w:rsid w:val="00803D2C"/>
    <w:rsid w:val="00807017"/>
    <w:rsid w:val="0080739B"/>
    <w:rsid w:val="00812257"/>
    <w:rsid w:val="00812B70"/>
    <w:rsid w:val="00812E97"/>
    <w:rsid w:val="00815AE1"/>
    <w:rsid w:val="00815B10"/>
    <w:rsid w:val="00816446"/>
    <w:rsid w:val="0081720A"/>
    <w:rsid w:val="0081784A"/>
    <w:rsid w:val="008211A3"/>
    <w:rsid w:val="008225C2"/>
    <w:rsid w:val="00824948"/>
    <w:rsid w:val="008312F0"/>
    <w:rsid w:val="00831D68"/>
    <w:rsid w:val="0083410E"/>
    <w:rsid w:val="00836658"/>
    <w:rsid w:val="00842179"/>
    <w:rsid w:val="00842AC6"/>
    <w:rsid w:val="00843B4C"/>
    <w:rsid w:val="00844BD4"/>
    <w:rsid w:val="00844FAB"/>
    <w:rsid w:val="008501FC"/>
    <w:rsid w:val="00850B7A"/>
    <w:rsid w:val="00862999"/>
    <w:rsid w:val="00863CA6"/>
    <w:rsid w:val="00864C2D"/>
    <w:rsid w:val="00865C9D"/>
    <w:rsid w:val="008709C7"/>
    <w:rsid w:val="00871448"/>
    <w:rsid w:val="00871AB6"/>
    <w:rsid w:val="008724EB"/>
    <w:rsid w:val="008755C3"/>
    <w:rsid w:val="00881E1D"/>
    <w:rsid w:val="0088311A"/>
    <w:rsid w:val="008851BE"/>
    <w:rsid w:val="00887FB5"/>
    <w:rsid w:val="00890E42"/>
    <w:rsid w:val="00891CF3"/>
    <w:rsid w:val="00892F52"/>
    <w:rsid w:val="008949E1"/>
    <w:rsid w:val="00895B40"/>
    <w:rsid w:val="008976FE"/>
    <w:rsid w:val="00897E09"/>
    <w:rsid w:val="008A0150"/>
    <w:rsid w:val="008A1EFD"/>
    <w:rsid w:val="008A2DB1"/>
    <w:rsid w:val="008A30DA"/>
    <w:rsid w:val="008A4E42"/>
    <w:rsid w:val="008A6154"/>
    <w:rsid w:val="008B16F2"/>
    <w:rsid w:val="008B2083"/>
    <w:rsid w:val="008B2B78"/>
    <w:rsid w:val="008B3EAE"/>
    <w:rsid w:val="008B45D5"/>
    <w:rsid w:val="008C0826"/>
    <w:rsid w:val="008C1429"/>
    <w:rsid w:val="008C44C2"/>
    <w:rsid w:val="008C5AD2"/>
    <w:rsid w:val="008C79B9"/>
    <w:rsid w:val="008D0E14"/>
    <w:rsid w:val="008D37B7"/>
    <w:rsid w:val="008E315B"/>
    <w:rsid w:val="008E37BF"/>
    <w:rsid w:val="008E64FD"/>
    <w:rsid w:val="008E7BEA"/>
    <w:rsid w:val="008F0E14"/>
    <w:rsid w:val="008F231D"/>
    <w:rsid w:val="008F41D4"/>
    <w:rsid w:val="008F570E"/>
    <w:rsid w:val="008F79FB"/>
    <w:rsid w:val="008F7C11"/>
    <w:rsid w:val="00902BFC"/>
    <w:rsid w:val="00903027"/>
    <w:rsid w:val="00904ACA"/>
    <w:rsid w:val="009050C3"/>
    <w:rsid w:val="00907F3B"/>
    <w:rsid w:val="0091146F"/>
    <w:rsid w:val="00913954"/>
    <w:rsid w:val="0091415C"/>
    <w:rsid w:val="00917709"/>
    <w:rsid w:val="00917A7E"/>
    <w:rsid w:val="00917EFF"/>
    <w:rsid w:val="00920423"/>
    <w:rsid w:val="009206BC"/>
    <w:rsid w:val="00921439"/>
    <w:rsid w:val="0092204B"/>
    <w:rsid w:val="00923A2F"/>
    <w:rsid w:val="009268C6"/>
    <w:rsid w:val="009306DA"/>
    <w:rsid w:val="00940EE1"/>
    <w:rsid w:val="009439BE"/>
    <w:rsid w:val="00944935"/>
    <w:rsid w:val="00944BCC"/>
    <w:rsid w:val="009458C2"/>
    <w:rsid w:val="00945B0E"/>
    <w:rsid w:val="00950429"/>
    <w:rsid w:val="009509DD"/>
    <w:rsid w:val="0097069A"/>
    <w:rsid w:val="00970BE8"/>
    <w:rsid w:val="00973F6B"/>
    <w:rsid w:val="00974E1B"/>
    <w:rsid w:val="00981FDE"/>
    <w:rsid w:val="00983C87"/>
    <w:rsid w:val="00987457"/>
    <w:rsid w:val="0098785A"/>
    <w:rsid w:val="00991FCC"/>
    <w:rsid w:val="0099589C"/>
    <w:rsid w:val="009A1A64"/>
    <w:rsid w:val="009A2C34"/>
    <w:rsid w:val="009A35F5"/>
    <w:rsid w:val="009A4818"/>
    <w:rsid w:val="009A56DA"/>
    <w:rsid w:val="009A6185"/>
    <w:rsid w:val="009A7412"/>
    <w:rsid w:val="009B18F0"/>
    <w:rsid w:val="009B247D"/>
    <w:rsid w:val="009B2503"/>
    <w:rsid w:val="009B4D54"/>
    <w:rsid w:val="009B5D04"/>
    <w:rsid w:val="009B67F1"/>
    <w:rsid w:val="009B7009"/>
    <w:rsid w:val="009B7FED"/>
    <w:rsid w:val="009C100B"/>
    <w:rsid w:val="009C1778"/>
    <w:rsid w:val="009C1976"/>
    <w:rsid w:val="009C33AE"/>
    <w:rsid w:val="009C6F5E"/>
    <w:rsid w:val="009D1A82"/>
    <w:rsid w:val="009D2FB3"/>
    <w:rsid w:val="009D3160"/>
    <w:rsid w:val="009D360D"/>
    <w:rsid w:val="009D52B2"/>
    <w:rsid w:val="009D618B"/>
    <w:rsid w:val="009E0680"/>
    <w:rsid w:val="009E1656"/>
    <w:rsid w:val="009E2441"/>
    <w:rsid w:val="009E36BA"/>
    <w:rsid w:val="009E3ABB"/>
    <w:rsid w:val="009E4217"/>
    <w:rsid w:val="009F1968"/>
    <w:rsid w:val="009F310A"/>
    <w:rsid w:val="009F3BE1"/>
    <w:rsid w:val="00A007D0"/>
    <w:rsid w:val="00A01269"/>
    <w:rsid w:val="00A017C9"/>
    <w:rsid w:val="00A01F7E"/>
    <w:rsid w:val="00A0497D"/>
    <w:rsid w:val="00A06407"/>
    <w:rsid w:val="00A07CEF"/>
    <w:rsid w:val="00A12000"/>
    <w:rsid w:val="00A1378B"/>
    <w:rsid w:val="00A14EDF"/>
    <w:rsid w:val="00A1551E"/>
    <w:rsid w:val="00A215E2"/>
    <w:rsid w:val="00A21839"/>
    <w:rsid w:val="00A21E14"/>
    <w:rsid w:val="00A22B3A"/>
    <w:rsid w:val="00A271AA"/>
    <w:rsid w:val="00A27A22"/>
    <w:rsid w:val="00A305EB"/>
    <w:rsid w:val="00A306D9"/>
    <w:rsid w:val="00A31064"/>
    <w:rsid w:val="00A311CD"/>
    <w:rsid w:val="00A354D4"/>
    <w:rsid w:val="00A3597D"/>
    <w:rsid w:val="00A35D48"/>
    <w:rsid w:val="00A374EC"/>
    <w:rsid w:val="00A37E8E"/>
    <w:rsid w:val="00A41C77"/>
    <w:rsid w:val="00A465B7"/>
    <w:rsid w:val="00A500BC"/>
    <w:rsid w:val="00A51636"/>
    <w:rsid w:val="00A51F33"/>
    <w:rsid w:val="00A5315C"/>
    <w:rsid w:val="00A56C7F"/>
    <w:rsid w:val="00A60306"/>
    <w:rsid w:val="00A67548"/>
    <w:rsid w:val="00A70D77"/>
    <w:rsid w:val="00A70F49"/>
    <w:rsid w:val="00A76502"/>
    <w:rsid w:val="00A816C1"/>
    <w:rsid w:val="00A81913"/>
    <w:rsid w:val="00A81E8C"/>
    <w:rsid w:val="00A82088"/>
    <w:rsid w:val="00A8308C"/>
    <w:rsid w:val="00A879F3"/>
    <w:rsid w:val="00A906F9"/>
    <w:rsid w:val="00A9240A"/>
    <w:rsid w:val="00A94315"/>
    <w:rsid w:val="00A952C3"/>
    <w:rsid w:val="00A957CF"/>
    <w:rsid w:val="00AA1527"/>
    <w:rsid w:val="00AA211B"/>
    <w:rsid w:val="00AA3787"/>
    <w:rsid w:val="00AA714F"/>
    <w:rsid w:val="00AA78FB"/>
    <w:rsid w:val="00AB12A9"/>
    <w:rsid w:val="00AB3FC7"/>
    <w:rsid w:val="00AB4505"/>
    <w:rsid w:val="00AC5A8A"/>
    <w:rsid w:val="00AC5E51"/>
    <w:rsid w:val="00AC7CB4"/>
    <w:rsid w:val="00AD3EC3"/>
    <w:rsid w:val="00AD528A"/>
    <w:rsid w:val="00AD5D70"/>
    <w:rsid w:val="00AD78BD"/>
    <w:rsid w:val="00AE1BC4"/>
    <w:rsid w:val="00AE20BA"/>
    <w:rsid w:val="00AE3575"/>
    <w:rsid w:val="00AE76F8"/>
    <w:rsid w:val="00AF299C"/>
    <w:rsid w:val="00AF6E70"/>
    <w:rsid w:val="00B01E97"/>
    <w:rsid w:val="00B0528D"/>
    <w:rsid w:val="00B07633"/>
    <w:rsid w:val="00B11BA0"/>
    <w:rsid w:val="00B11E02"/>
    <w:rsid w:val="00B13AC9"/>
    <w:rsid w:val="00B13BFE"/>
    <w:rsid w:val="00B14BCE"/>
    <w:rsid w:val="00B14C8A"/>
    <w:rsid w:val="00B14D59"/>
    <w:rsid w:val="00B1532F"/>
    <w:rsid w:val="00B15ACE"/>
    <w:rsid w:val="00B16701"/>
    <w:rsid w:val="00B1792E"/>
    <w:rsid w:val="00B212F6"/>
    <w:rsid w:val="00B334F8"/>
    <w:rsid w:val="00B33719"/>
    <w:rsid w:val="00B33F63"/>
    <w:rsid w:val="00B34E13"/>
    <w:rsid w:val="00B37A59"/>
    <w:rsid w:val="00B423BC"/>
    <w:rsid w:val="00B44559"/>
    <w:rsid w:val="00B51C01"/>
    <w:rsid w:val="00B52A01"/>
    <w:rsid w:val="00B53CF4"/>
    <w:rsid w:val="00B5680C"/>
    <w:rsid w:val="00B57926"/>
    <w:rsid w:val="00B57A14"/>
    <w:rsid w:val="00B6316C"/>
    <w:rsid w:val="00B64246"/>
    <w:rsid w:val="00B673F1"/>
    <w:rsid w:val="00B7006A"/>
    <w:rsid w:val="00B70E1A"/>
    <w:rsid w:val="00B74D2A"/>
    <w:rsid w:val="00B77A25"/>
    <w:rsid w:val="00B816D7"/>
    <w:rsid w:val="00B828F2"/>
    <w:rsid w:val="00B83630"/>
    <w:rsid w:val="00B85258"/>
    <w:rsid w:val="00B87028"/>
    <w:rsid w:val="00B90469"/>
    <w:rsid w:val="00B93442"/>
    <w:rsid w:val="00B9652A"/>
    <w:rsid w:val="00BA0ED9"/>
    <w:rsid w:val="00BA5509"/>
    <w:rsid w:val="00BA7381"/>
    <w:rsid w:val="00BA73C6"/>
    <w:rsid w:val="00BB0DF5"/>
    <w:rsid w:val="00BB58E5"/>
    <w:rsid w:val="00BB608A"/>
    <w:rsid w:val="00BC05D4"/>
    <w:rsid w:val="00BC10F7"/>
    <w:rsid w:val="00BC266D"/>
    <w:rsid w:val="00BC5086"/>
    <w:rsid w:val="00BC7A5E"/>
    <w:rsid w:val="00BD3E1F"/>
    <w:rsid w:val="00BD5493"/>
    <w:rsid w:val="00BD600D"/>
    <w:rsid w:val="00BD70E8"/>
    <w:rsid w:val="00BE0601"/>
    <w:rsid w:val="00BE0C0F"/>
    <w:rsid w:val="00BE10CE"/>
    <w:rsid w:val="00BE43A7"/>
    <w:rsid w:val="00BE5D62"/>
    <w:rsid w:val="00BE6399"/>
    <w:rsid w:val="00BE76A7"/>
    <w:rsid w:val="00BF33E9"/>
    <w:rsid w:val="00BF34AA"/>
    <w:rsid w:val="00BF4CF3"/>
    <w:rsid w:val="00BF6A15"/>
    <w:rsid w:val="00BF72A0"/>
    <w:rsid w:val="00C00073"/>
    <w:rsid w:val="00C00EA8"/>
    <w:rsid w:val="00C021BD"/>
    <w:rsid w:val="00C02B96"/>
    <w:rsid w:val="00C039C5"/>
    <w:rsid w:val="00C0430D"/>
    <w:rsid w:val="00C04676"/>
    <w:rsid w:val="00C061A0"/>
    <w:rsid w:val="00C07C66"/>
    <w:rsid w:val="00C1043D"/>
    <w:rsid w:val="00C119E2"/>
    <w:rsid w:val="00C11DCC"/>
    <w:rsid w:val="00C219CC"/>
    <w:rsid w:val="00C22FC9"/>
    <w:rsid w:val="00C25F09"/>
    <w:rsid w:val="00C272CB"/>
    <w:rsid w:val="00C27AF6"/>
    <w:rsid w:val="00C31BBA"/>
    <w:rsid w:val="00C33142"/>
    <w:rsid w:val="00C33749"/>
    <w:rsid w:val="00C3612B"/>
    <w:rsid w:val="00C37498"/>
    <w:rsid w:val="00C40D37"/>
    <w:rsid w:val="00C439FC"/>
    <w:rsid w:val="00C44E8C"/>
    <w:rsid w:val="00C52C3C"/>
    <w:rsid w:val="00C53708"/>
    <w:rsid w:val="00C571EF"/>
    <w:rsid w:val="00C57533"/>
    <w:rsid w:val="00C60498"/>
    <w:rsid w:val="00C6117D"/>
    <w:rsid w:val="00C70BF8"/>
    <w:rsid w:val="00C70D0B"/>
    <w:rsid w:val="00C72C69"/>
    <w:rsid w:val="00C73431"/>
    <w:rsid w:val="00C738DC"/>
    <w:rsid w:val="00C76381"/>
    <w:rsid w:val="00C825DC"/>
    <w:rsid w:val="00C82E7F"/>
    <w:rsid w:val="00C85455"/>
    <w:rsid w:val="00C87DE6"/>
    <w:rsid w:val="00C924DF"/>
    <w:rsid w:val="00C925FA"/>
    <w:rsid w:val="00C92F15"/>
    <w:rsid w:val="00C95BA3"/>
    <w:rsid w:val="00C96E39"/>
    <w:rsid w:val="00CA0B2E"/>
    <w:rsid w:val="00CA267B"/>
    <w:rsid w:val="00CA366C"/>
    <w:rsid w:val="00CA3C4F"/>
    <w:rsid w:val="00CA3F77"/>
    <w:rsid w:val="00CB09A2"/>
    <w:rsid w:val="00CB0CFA"/>
    <w:rsid w:val="00CB5E22"/>
    <w:rsid w:val="00CB7BCD"/>
    <w:rsid w:val="00CC1CBE"/>
    <w:rsid w:val="00CC6715"/>
    <w:rsid w:val="00CD353F"/>
    <w:rsid w:val="00CD3EED"/>
    <w:rsid w:val="00CD5F78"/>
    <w:rsid w:val="00CE0961"/>
    <w:rsid w:val="00CE2182"/>
    <w:rsid w:val="00CE2564"/>
    <w:rsid w:val="00CE7192"/>
    <w:rsid w:val="00CF2FFB"/>
    <w:rsid w:val="00CF356A"/>
    <w:rsid w:val="00CF44FE"/>
    <w:rsid w:val="00CF509A"/>
    <w:rsid w:val="00CF5B1C"/>
    <w:rsid w:val="00D03B2B"/>
    <w:rsid w:val="00D04C89"/>
    <w:rsid w:val="00D11240"/>
    <w:rsid w:val="00D11F4D"/>
    <w:rsid w:val="00D13978"/>
    <w:rsid w:val="00D17EC4"/>
    <w:rsid w:val="00D23872"/>
    <w:rsid w:val="00D23BE6"/>
    <w:rsid w:val="00D25E13"/>
    <w:rsid w:val="00D30801"/>
    <w:rsid w:val="00D3098C"/>
    <w:rsid w:val="00D32A13"/>
    <w:rsid w:val="00D33687"/>
    <w:rsid w:val="00D34BAE"/>
    <w:rsid w:val="00D3686C"/>
    <w:rsid w:val="00D451FB"/>
    <w:rsid w:val="00D45D93"/>
    <w:rsid w:val="00D510EC"/>
    <w:rsid w:val="00D554B5"/>
    <w:rsid w:val="00D55F4A"/>
    <w:rsid w:val="00D60F68"/>
    <w:rsid w:val="00D63086"/>
    <w:rsid w:val="00D64B99"/>
    <w:rsid w:val="00D6708B"/>
    <w:rsid w:val="00D72E1E"/>
    <w:rsid w:val="00D73BFB"/>
    <w:rsid w:val="00D7529E"/>
    <w:rsid w:val="00D7741E"/>
    <w:rsid w:val="00D82EB1"/>
    <w:rsid w:val="00D84DC2"/>
    <w:rsid w:val="00D863E9"/>
    <w:rsid w:val="00D8676A"/>
    <w:rsid w:val="00D90187"/>
    <w:rsid w:val="00D914B5"/>
    <w:rsid w:val="00D92494"/>
    <w:rsid w:val="00D94330"/>
    <w:rsid w:val="00D97EE5"/>
    <w:rsid w:val="00DA1BE5"/>
    <w:rsid w:val="00DA1FA3"/>
    <w:rsid w:val="00DA24CD"/>
    <w:rsid w:val="00DA39FE"/>
    <w:rsid w:val="00DA4103"/>
    <w:rsid w:val="00DA5135"/>
    <w:rsid w:val="00DB036F"/>
    <w:rsid w:val="00DB0913"/>
    <w:rsid w:val="00DB10A2"/>
    <w:rsid w:val="00DB138E"/>
    <w:rsid w:val="00DB2272"/>
    <w:rsid w:val="00DB39A4"/>
    <w:rsid w:val="00DB4F1E"/>
    <w:rsid w:val="00DC1D6D"/>
    <w:rsid w:val="00DC609E"/>
    <w:rsid w:val="00DD0D2A"/>
    <w:rsid w:val="00DD25BA"/>
    <w:rsid w:val="00DE0789"/>
    <w:rsid w:val="00DE1E4C"/>
    <w:rsid w:val="00DE415E"/>
    <w:rsid w:val="00DE5698"/>
    <w:rsid w:val="00DE68D6"/>
    <w:rsid w:val="00DE72BA"/>
    <w:rsid w:val="00DF01F8"/>
    <w:rsid w:val="00DF3B86"/>
    <w:rsid w:val="00DF5565"/>
    <w:rsid w:val="00DF742F"/>
    <w:rsid w:val="00DF7C63"/>
    <w:rsid w:val="00E07749"/>
    <w:rsid w:val="00E07C04"/>
    <w:rsid w:val="00E103C2"/>
    <w:rsid w:val="00E14040"/>
    <w:rsid w:val="00E163BE"/>
    <w:rsid w:val="00E1646B"/>
    <w:rsid w:val="00E252AA"/>
    <w:rsid w:val="00E31352"/>
    <w:rsid w:val="00E427D6"/>
    <w:rsid w:val="00E4339B"/>
    <w:rsid w:val="00E453D1"/>
    <w:rsid w:val="00E4792C"/>
    <w:rsid w:val="00E501E3"/>
    <w:rsid w:val="00E5233F"/>
    <w:rsid w:val="00E527E9"/>
    <w:rsid w:val="00E57452"/>
    <w:rsid w:val="00E612F0"/>
    <w:rsid w:val="00E634C2"/>
    <w:rsid w:val="00E64F03"/>
    <w:rsid w:val="00E65418"/>
    <w:rsid w:val="00E6655D"/>
    <w:rsid w:val="00E66C8B"/>
    <w:rsid w:val="00E70B9A"/>
    <w:rsid w:val="00E71D9F"/>
    <w:rsid w:val="00E752C3"/>
    <w:rsid w:val="00E85864"/>
    <w:rsid w:val="00E8757B"/>
    <w:rsid w:val="00E90D15"/>
    <w:rsid w:val="00E92D85"/>
    <w:rsid w:val="00E94C59"/>
    <w:rsid w:val="00E966BD"/>
    <w:rsid w:val="00EA6A21"/>
    <w:rsid w:val="00EA778E"/>
    <w:rsid w:val="00EB49DB"/>
    <w:rsid w:val="00EC542B"/>
    <w:rsid w:val="00EC60A6"/>
    <w:rsid w:val="00EC6792"/>
    <w:rsid w:val="00ED0F64"/>
    <w:rsid w:val="00ED199A"/>
    <w:rsid w:val="00ED520D"/>
    <w:rsid w:val="00ED687E"/>
    <w:rsid w:val="00ED6B19"/>
    <w:rsid w:val="00ED7081"/>
    <w:rsid w:val="00ED7A2C"/>
    <w:rsid w:val="00EE0317"/>
    <w:rsid w:val="00EE0F52"/>
    <w:rsid w:val="00EE1651"/>
    <w:rsid w:val="00EE26E0"/>
    <w:rsid w:val="00EE2731"/>
    <w:rsid w:val="00EE2FA3"/>
    <w:rsid w:val="00EE45CF"/>
    <w:rsid w:val="00EE4887"/>
    <w:rsid w:val="00EE60D1"/>
    <w:rsid w:val="00EF08E6"/>
    <w:rsid w:val="00EF1770"/>
    <w:rsid w:val="00EF3010"/>
    <w:rsid w:val="00EF4CCF"/>
    <w:rsid w:val="00F0060D"/>
    <w:rsid w:val="00F00F71"/>
    <w:rsid w:val="00F043D0"/>
    <w:rsid w:val="00F06B9A"/>
    <w:rsid w:val="00F11CB0"/>
    <w:rsid w:val="00F11EB0"/>
    <w:rsid w:val="00F15205"/>
    <w:rsid w:val="00F2095B"/>
    <w:rsid w:val="00F2162B"/>
    <w:rsid w:val="00F245E3"/>
    <w:rsid w:val="00F2706A"/>
    <w:rsid w:val="00F27BC1"/>
    <w:rsid w:val="00F27FDB"/>
    <w:rsid w:val="00F31B09"/>
    <w:rsid w:val="00F31C60"/>
    <w:rsid w:val="00F359ED"/>
    <w:rsid w:val="00F36BD0"/>
    <w:rsid w:val="00F37E76"/>
    <w:rsid w:val="00F405CB"/>
    <w:rsid w:val="00F40936"/>
    <w:rsid w:val="00F409FA"/>
    <w:rsid w:val="00F42C37"/>
    <w:rsid w:val="00F43D4B"/>
    <w:rsid w:val="00F4550F"/>
    <w:rsid w:val="00F46D4A"/>
    <w:rsid w:val="00F47E22"/>
    <w:rsid w:val="00F50C40"/>
    <w:rsid w:val="00F541FA"/>
    <w:rsid w:val="00F70485"/>
    <w:rsid w:val="00F7441B"/>
    <w:rsid w:val="00F74D6D"/>
    <w:rsid w:val="00F75071"/>
    <w:rsid w:val="00F75127"/>
    <w:rsid w:val="00F77EFD"/>
    <w:rsid w:val="00F82D4A"/>
    <w:rsid w:val="00F90993"/>
    <w:rsid w:val="00F9271E"/>
    <w:rsid w:val="00F93917"/>
    <w:rsid w:val="00F93F63"/>
    <w:rsid w:val="00F957B9"/>
    <w:rsid w:val="00F9582E"/>
    <w:rsid w:val="00F96514"/>
    <w:rsid w:val="00F9679E"/>
    <w:rsid w:val="00F9699B"/>
    <w:rsid w:val="00FA0A5F"/>
    <w:rsid w:val="00FB14F6"/>
    <w:rsid w:val="00FB189D"/>
    <w:rsid w:val="00FB240E"/>
    <w:rsid w:val="00FB4EF8"/>
    <w:rsid w:val="00FB60E2"/>
    <w:rsid w:val="00FC03BB"/>
    <w:rsid w:val="00FC05BE"/>
    <w:rsid w:val="00FC0E0D"/>
    <w:rsid w:val="00FC1823"/>
    <w:rsid w:val="00FC2EF2"/>
    <w:rsid w:val="00FC43C6"/>
    <w:rsid w:val="00FC7057"/>
    <w:rsid w:val="00FD0038"/>
    <w:rsid w:val="00FD4CF6"/>
    <w:rsid w:val="00FD5AA3"/>
    <w:rsid w:val="00FE481B"/>
    <w:rsid w:val="00FE5D4A"/>
    <w:rsid w:val="00FE70D8"/>
    <w:rsid w:val="00FE7C01"/>
    <w:rsid w:val="00FF065E"/>
    <w:rsid w:val="00FF1DEA"/>
    <w:rsid w:val="00FF4099"/>
    <w:rsid w:val="00FF4F3E"/>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A0"/>
    <w:pPr>
      <w:suppressAutoHyphens/>
      <w:spacing w:after="200" w:line="276" w:lineRule="auto"/>
      <w:jc w:val="left"/>
    </w:pPr>
    <w:rPr>
      <w:rFonts w:ascii="Calibri" w:eastAsia="Times New Roman" w:hAnsi="Calibri" w:cs="Calibri"/>
      <w:lang w:eastAsia="ar-SA"/>
    </w:rPr>
  </w:style>
  <w:style w:type="paragraph" w:styleId="Heading5">
    <w:name w:val="heading 5"/>
    <w:basedOn w:val="Normal"/>
    <w:next w:val="Normal"/>
    <w:link w:val="Heading5Char"/>
    <w:uiPriority w:val="9"/>
    <w:unhideWhenUsed/>
    <w:qFormat/>
    <w:rsid w:val="00314479"/>
    <w:pPr>
      <w:keepNext/>
      <w:keepLines/>
      <w:widowControl w:val="0"/>
      <w:suppressAutoHyphens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06A0"/>
    <w:rPr>
      <w:color w:val="0000FF"/>
      <w:u w:val="single"/>
    </w:rPr>
  </w:style>
  <w:style w:type="paragraph" w:styleId="Footer">
    <w:name w:val="footer"/>
    <w:basedOn w:val="Normal"/>
    <w:link w:val="FooterChar"/>
    <w:uiPriority w:val="99"/>
    <w:rsid w:val="003F06A0"/>
    <w:pPr>
      <w:tabs>
        <w:tab w:val="center" w:pos="4320"/>
        <w:tab w:val="right" w:pos="8640"/>
      </w:tabs>
      <w:suppressAutoHyphens w:val="0"/>
      <w:spacing w:after="0" w:line="240" w:lineRule="auto"/>
    </w:pPr>
    <w:rPr>
      <w:rFonts w:ascii="Times New Roman" w:hAnsi="Times New Roman" w:cs="Times New Roman"/>
      <w:sz w:val="24"/>
      <w:szCs w:val="20"/>
      <w:lang w:val="id-ID"/>
    </w:rPr>
  </w:style>
  <w:style w:type="character" w:customStyle="1" w:styleId="FooterChar">
    <w:name w:val="Footer Char"/>
    <w:basedOn w:val="DefaultParagraphFont"/>
    <w:link w:val="Footer"/>
    <w:uiPriority w:val="99"/>
    <w:rsid w:val="003F06A0"/>
    <w:rPr>
      <w:rFonts w:ascii="Times New Roman" w:eastAsia="Times New Roman" w:hAnsi="Times New Roman" w:cs="Times New Roman"/>
      <w:sz w:val="24"/>
      <w:szCs w:val="20"/>
      <w:lang w:val="id-ID" w:eastAsia="ar-SA"/>
    </w:rPr>
  </w:style>
  <w:style w:type="paragraph" w:customStyle="1" w:styleId="Default">
    <w:name w:val="Default"/>
    <w:qFormat/>
    <w:rsid w:val="003F06A0"/>
    <w:pPr>
      <w:autoSpaceDE w:val="0"/>
      <w:autoSpaceDN w:val="0"/>
      <w:adjustRightInd w:val="0"/>
      <w:spacing w:line="240" w:lineRule="auto"/>
      <w:jc w:val="left"/>
    </w:pPr>
    <w:rPr>
      <w:rFonts w:ascii="Times New Roman" w:eastAsia="Calibri" w:hAnsi="Times New Roman" w:cs="Times New Roman"/>
      <w:color w:val="000000"/>
      <w:sz w:val="24"/>
      <w:szCs w:val="24"/>
      <w:lang w:val="id-ID" w:eastAsia="id-ID"/>
    </w:rPr>
  </w:style>
  <w:style w:type="paragraph" w:styleId="NormalWeb">
    <w:name w:val="Normal (Web)"/>
    <w:basedOn w:val="Normal"/>
    <w:uiPriority w:val="99"/>
    <w:unhideWhenUsed/>
    <w:qFormat/>
    <w:rsid w:val="003F06A0"/>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F0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A0"/>
    <w:rPr>
      <w:rFonts w:ascii="Tahoma" w:eastAsia="Times New Roman" w:hAnsi="Tahoma" w:cs="Tahoma"/>
      <w:sz w:val="16"/>
      <w:szCs w:val="16"/>
      <w:lang w:eastAsia="ar-SA"/>
    </w:rPr>
  </w:style>
  <w:style w:type="character" w:styleId="Strong">
    <w:name w:val="Strong"/>
    <w:basedOn w:val="DefaultParagraphFont"/>
    <w:uiPriority w:val="22"/>
    <w:qFormat/>
    <w:rsid w:val="003E5E1D"/>
    <w:rPr>
      <w:b/>
      <w:bCs/>
    </w:rPr>
  </w:style>
  <w:style w:type="paragraph" w:customStyle="1" w:styleId="ListParagraph1">
    <w:name w:val="List Paragraph1"/>
    <w:basedOn w:val="Normal"/>
    <w:uiPriority w:val="34"/>
    <w:qFormat/>
    <w:rsid w:val="003E5E1D"/>
    <w:pPr>
      <w:suppressAutoHyphens w:val="0"/>
      <w:ind w:left="720"/>
      <w:contextualSpacing/>
    </w:pPr>
    <w:rPr>
      <w:rFonts w:eastAsia="Calibri" w:cs="Times New Roman"/>
      <w:lang w:eastAsia="en-US"/>
    </w:rPr>
  </w:style>
  <w:style w:type="paragraph" w:styleId="ListParagraph">
    <w:name w:val="List Paragraph"/>
    <w:aliases w:val="Heading 10"/>
    <w:basedOn w:val="Normal"/>
    <w:link w:val="ListParagraphChar"/>
    <w:uiPriority w:val="34"/>
    <w:qFormat/>
    <w:rsid w:val="004F6751"/>
    <w:pPr>
      <w:suppressAutoHyphens w:val="0"/>
      <w:ind w:left="720"/>
      <w:contextualSpacing/>
    </w:pPr>
    <w:rPr>
      <w:rFonts w:eastAsia="Calibri" w:cs="Times New Roman"/>
      <w:lang w:eastAsia="en-US"/>
    </w:rPr>
  </w:style>
  <w:style w:type="character" w:customStyle="1" w:styleId="ListParagraphChar">
    <w:name w:val="List Paragraph Char"/>
    <w:aliases w:val="Heading 10 Char"/>
    <w:link w:val="ListParagraph"/>
    <w:uiPriority w:val="34"/>
    <w:qFormat/>
    <w:locked/>
    <w:rsid w:val="004F6751"/>
    <w:rPr>
      <w:rFonts w:ascii="Calibri" w:eastAsia="Calibri" w:hAnsi="Calibri" w:cs="Times New Roman"/>
    </w:rPr>
  </w:style>
  <w:style w:type="paragraph" w:styleId="Header">
    <w:name w:val="header"/>
    <w:basedOn w:val="Normal"/>
    <w:link w:val="HeaderChar"/>
    <w:uiPriority w:val="99"/>
    <w:unhideWhenUsed/>
    <w:rsid w:val="00191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AC"/>
    <w:rPr>
      <w:rFonts w:ascii="Calibri" w:eastAsia="Times New Roman" w:hAnsi="Calibri" w:cs="Calibri"/>
      <w:lang w:eastAsia="ar-SA"/>
    </w:rPr>
  </w:style>
  <w:style w:type="character" w:customStyle="1" w:styleId="BodyTextChar">
    <w:name w:val="Body Text Char"/>
    <w:link w:val="BodyText"/>
    <w:qFormat/>
    <w:rsid w:val="00B83630"/>
    <w:rPr>
      <w:rFonts w:ascii="Times New Roman" w:eastAsia="Times New Roman" w:hAnsi="Times New Roman" w:cs="Times New Roman"/>
      <w:sz w:val="24"/>
    </w:rPr>
  </w:style>
  <w:style w:type="paragraph" w:styleId="BodyText">
    <w:name w:val="Body Text"/>
    <w:basedOn w:val="Normal"/>
    <w:link w:val="BodyTextChar"/>
    <w:qFormat/>
    <w:rsid w:val="00B83630"/>
    <w:pPr>
      <w:tabs>
        <w:tab w:val="left" w:pos="425"/>
      </w:tabs>
      <w:suppressAutoHyphens w:val="0"/>
      <w:spacing w:after="0" w:line="480" w:lineRule="auto"/>
      <w:jc w:val="both"/>
    </w:pPr>
    <w:rPr>
      <w:rFonts w:ascii="Times New Roman" w:hAnsi="Times New Roman" w:cs="Times New Roman"/>
      <w:sz w:val="24"/>
      <w:lang w:eastAsia="en-US"/>
    </w:rPr>
  </w:style>
  <w:style w:type="character" w:customStyle="1" w:styleId="BodyTextChar1">
    <w:name w:val="Body Text Char1"/>
    <w:basedOn w:val="DefaultParagraphFont"/>
    <w:uiPriority w:val="99"/>
    <w:semiHidden/>
    <w:rsid w:val="00B83630"/>
    <w:rPr>
      <w:rFonts w:ascii="Calibri" w:eastAsia="Times New Roman" w:hAnsi="Calibri" w:cs="Calibri"/>
      <w:lang w:eastAsia="ar-SA"/>
    </w:rPr>
  </w:style>
  <w:style w:type="table" w:styleId="TableGrid">
    <w:name w:val="Table Grid"/>
    <w:basedOn w:val="TableNormal"/>
    <w:uiPriority w:val="59"/>
    <w:rsid w:val="00F4550F"/>
    <w:pPr>
      <w:widowControl w:val="0"/>
      <w:autoSpaceDE w:val="0"/>
      <w:autoSpaceDN w:val="0"/>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14479"/>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8006B1"/>
    <w:pPr>
      <w:spacing w:line="240" w:lineRule="auto"/>
      <w:jc w:val="left"/>
    </w:pPr>
    <w:rPr>
      <w:rFonts w:ascii="Calibri" w:eastAsia="Times New Roman" w:hAnsi="Calibri" w:cs="Times New Roman"/>
    </w:rPr>
  </w:style>
  <w:style w:type="paragraph" w:styleId="NoSpacing">
    <w:name w:val="No Spacing"/>
    <w:uiPriority w:val="1"/>
    <w:qFormat/>
    <w:rsid w:val="001B0A41"/>
    <w:pPr>
      <w:spacing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49008C"/>
    <w:pPr>
      <w:widowControl w:val="0"/>
      <w:suppressAutoHyphens w:val="0"/>
      <w:autoSpaceDE w:val="0"/>
      <w:autoSpaceDN w:val="0"/>
      <w:spacing w:after="0" w:line="240" w:lineRule="auto"/>
    </w:pPr>
    <w:rPr>
      <w:rFonts w:ascii="Courier New" w:eastAsia="Courier New" w:hAnsi="Courier New" w:cs="Courier New"/>
      <w:lang w:eastAsia="en-US"/>
    </w:rPr>
  </w:style>
  <w:style w:type="character" w:styleId="PlaceholderText">
    <w:name w:val="Placeholder Text"/>
    <w:basedOn w:val="DefaultParagraphFont"/>
    <w:uiPriority w:val="99"/>
    <w:semiHidden/>
    <w:rsid w:val="00F77EFD"/>
    <w:rPr>
      <w:color w:val="808080"/>
    </w:rPr>
  </w:style>
  <w:style w:type="paragraph" w:styleId="HTMLPreformatted">
    <w:name w:val="HTML Preformatted"/>
    <w:basedOn w:val="Normal"/>
    <w:link w:val="HTMLPreformattedChar"/>
    <w:uiPriority w:val="99"/>
    <w:unhideWhenUsed/>
    <w:rsid w:val="0063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3516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A0"/>
    <w:pPr>
      <w:suppressAutoHyphens/>
      <w:spacing w:after="200" w:line="276" w:lineRule="auto"/>
      <w:jc w:val="left"/>
    </w:pPr>
    <w:rPr>
      <w:rFonts w:ascii="Calibri" w:eastAsia="Times New Roman" w:hAnsi="Calibri" w:cs="Calibri"/>
      <w:lang w:eastAsia="ar-SA"/>
    </w:rPr>
  </w:style>
  <w:style w:type="paragraph" w:styleId="Heading5">
    <w:name w:val="heading 5"/>
    <w:basedOn w:val="Normal"/>
    <w:next w:val="Normal"/>
    <w:link w:val="Heading5Char"/>
    <w:uiPriority w:val="9"/>
    <w:unhideWhenUsed/>
    <w:qFormat/>
    <w:rsid w:val="00314479"/>
    <w:pPr>
      <w:keepNext/>
      <w:keepLines/>
      <w:widowControl w:val="0"/>
      <w:suppressAutoHyphens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06A0"/>
    <w:rPr>
      <w:color w:val="0000FF"/>
      <w:u w:val="single"/>
    </w:rPr>
  </w:style>
  <w:style w:type="paragraph" w:styleId="Footer">
    <w:name w:val="footer"/>
    <w:basedOn w:val="Normal"/>
    <w:link w:val="FooterChar"/>
    <w:uiPriority w:val="99"/>
    <w:rsid w:val="003F06A0"/>
    <w:pPr>
      <w:tabs>
        <w:tab w:val="center" w:pos="4320"/>
        <w:tab w:val="right" w:pos="8640"/>
      </w:tabs>
      <w:suppressAutoHyphens w:val="0"/>
      <w:spacing w:after="0" w:line="240" w:lineRule="auto"/>
    </w:pPr>
    <w:rPr>
      <w:rFonts w:ascii="Times New Roman" w:hAnsi="Times New Roman" w:cs="Times New Roman"/>
      <w:sz w:val="24"/>
      <w:szCs w:val="20"/>
      <w:lang w:val="id-ID"/>
    </w:rPr>
  </w:style>
  <w:style w:type="character" w:customStyle="1" w:styleId="FooterChar">
    <w:name w:val="Footer Char"/>
    <w:basedOn w:val="DefaultParagraphFont"/>
    <w:link w:val="Footer"/>
    <w:uiPriority w:val="99"/>
    <w:rsid w:val="003F06A0"/>
    <w:rPr>
      <w:rFonts w:ascii="Times New Roman" w:eastAsia="Times New Roman" w:hAnsi="Times New Roman" w:cs="Times New Roman"/>
      <w:sz w:val="24"/>
      <w:szCs w:val="20"/>
      <w:lang w:val="id-ID" w:eastAsia="ar-SA"/>
    </w:rPr>
  </w:style>
  <w:style w:type="paragraph" w:customStyle="1" w:styleId="Default">
    <w:name w:val="Default"/>
    <w:qFormat/>
    <w:rsid w:val="003F06A0"/>
    <w:pPr>
      <w:autoSpaceDE w:val="0"/>
      <w:autoSpaceDN w:val="0"/>
      <w:adjustRightInd w:val="0"/>
      <w:spacing w:line="240" w:lineRule="auto"/>
      <w:jc w:val="left"/>
    </w:pPr>
    <w:rPr>
      <w:rFonts w:ascii="Times New Roman" w:eastAsia="Calibri" w:hAnsi="Times New Roman" w:cs="Times New Roman"/>
      <w:color w:val="000000"/>
      <w:sz w:val="24"/>
      <w:szCs w:val="24"/>
      <w:lang w:val="id-ID" w:eastAsia="id-ID"/>
    </w:rPr>
  </w:style>
  <w:style w:type="paragraph" w:styleId="NormalWeb">
    <w:name w:val="Normal (Web)"/>
    <w:basedOn w:val="Normal"/>
    <w:uiPriority w:val="99"/>
    <w:unhideWhenUsed/>
    <w:qFormat/>
    <w:rsid w:val="003F06A0"/>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3F0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A0"/>
    <w:rPr>
      <w:rFonts w:ascii="Tahoma" w:eastAsia="Times New Roman" w:hAnsi="Tahoma" w:cs="Tahoma"/>
      <w:sz w:val="16"/>
      <w:szCs w:val="16"/>
      <w:lang w:eastAsia="ar-SA"/>
    </w:rPr>
  </w:style>
  <w:style w:type="character" w:styleId="Strong">
    <w:name w:val="Strong"/>
    <w:basedOn w:val="DefaultParagraphFont"/>
    <w:uiPriority w:val="22"/>
    <w:qFormat/>
    <w:rsid w:val="003E5E1D"/>
    <w:rPr>
      <w:b/>
      <w:bCs/>
    </w:rPr>
  </w:style>
  <w:style w:type="paragraph" w:customStyle="1" w:styleId="ListParagraph1">
    <w:name w:val="List Paragraph1"/>
    <w:basedOn w:val="Normal"/>
    <w:uiPriority w:val="34"/>
    <w:qFormat/>
    <w:rsid w:val="003E5E1D"/>
    <w:pPr>
      <w:suppressAutoHyphens w:val="0"/>
      <w:ind w:left="720"/>
      <w:contextualSpacing/>
    </w:pPr>
    <w:rPr>
      <w:rFonts w:eastAsia="Calibri" w:cs="Times New Roman"/>
      <w:lang w:eastAsia="en-US"/>
    </w:rPr>
  </w:style>
  <w:style w:type="paragraph" w:styleId="ListParagraph">
    <w:name w:val="List Paragraph"/>
    <w:aliases w:val="Heading 10"/>
    <w:basedOn w:val="Normal"/>
    <w:link w:val="ListParagraphChar"/>
    <w:uiPriority w:val="34"/>
    <w:qFormat/>
    <w:rsid w:val="004F6751"/>
    <w:pPr>
      <w:suppressAutoHyphens w:val="0"/>
      <w:ind w:left="720"/>
      <w:contextualSpacing/>
    </w:pPr>
    <w:rPr>
      <w:rFonts w:eastAsia="Calibri" w:cs="Times New Roman"/>
      <w:lang w:eastAsia="en-US"/>
    </w:rPr>
  </w:style>
  <w:style w:type="character" w:customStyle="1" w:styleId="ListParagraphChar">
    <w:name w:val="List Paragraph Char"/>
    <w:aliases w:val="Heading 10 Char"/>
    <w:link w:val="ListParagraph"/>
    <w:uiPriority w:val="34"/>
    <w:qFormat/>
    <w:locked/>
    <w:rsid w:val="004F6751"/>
    <w:rPr>
      <w:rFonts w:ascii="Calibri" w:eastAsia="Calibri" w:hAnsi="Calibri" w:cs="Times New Roman"/>
    </w:rPr>
  </w:style>
  <w:style w:type="paragraph" w:styleId="Header">
    <w:name w:val="header"/>
    <w:basedOn w:val="Normal"/>
    <w:link w:val="HeaderChar"/>
    <w:uiPriority w:val="99"/>
    <w:unhideWhenUsed/>
    <w:rsid w:val="00191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AC"/>
    <w:rPr>
      <w:rFonts w:ascii="Calibri" w:eastAsia="Times New Roman" w:hAnsi="Calibri" w:cs="Calibri"/>
      <w:lang w:eastAsia="ar-SA"/>
    </w:rPr>
  </w:style>
  <w:style w:type="character" w:customStyle="1" w:styleId="BodyTextChar">
    <w:name w:val="Body Text Char"/>
    <w:link w:val="BodyText"/>
    <w:qFormat/>
    <w:rsid w:val="00B83630"/>
    <w:rPr>
      <w:rFonts w:ascii="Times New Roman" w:eastAsia="Times New Roman" w:hAnsi="Times New Roman" w:cs="Times New Roman"/>
      <w:sz w:val="24"/>
    </w:rPr>
  </w:style>
  <w:style w:type="paragraph" w:styleId="BodyText">
    <w:name w:val="Body Text"/>
    <w:basedOn w:val="Normal"/>
    <w:link w:val="BodyTextChar"/>
    <w:qFormat/>
    <w:rsid w:val="00B83630"/>
    <w:pPr>
      <w:tabs>
        <w:tab w:val="left" w:pos="425"/>
      </w:tabs>
      <w:suppressAutoHyphens w:val="0"/>
      <w:spacing w:after="0" w:line="480" w:lineRule="auto"/>
      <w:jc w:val="both"/>
    </w:pPr>
    <w:rPr>
      <w:rFonts w:ascii="Times New Roman" w:hAnsi="Times New Roman" w:cs="Times New Roman"/>
      <w:sz w:val="24"/>
      <w:lang w:eastAsia="en-US"/>
    </w:rPr>
  </w:style>
  <w:style w:type="character" w:customStyle="1" w:styleId="BodyTextChar1">
    <w:name w:val="Body Text Char1"/>
    <w:basedOn w:val="DefaultParagraphFont"/>
    <w:uiPriority w:val="99"/>
    <w:semiHidden/>
    <w:rsid w:val="00B83630"/>
    <w:rPr>
      <w:rFonts w:ascii="Calibri" w:eastAsia="Times New Roman" w:hAnsi="Calibri" w:cs="Calibri"/>
      <w:lang w:eastAsia="ar-SA"/>
    </w:rPr>
  </w:style>
  <w:style w:type="table" w:styleId="TableGrid">
    <w:name w:val="Table Grid"/>
    <w:basedOn w:val="TableNormal"/>
    <w:uiPriority w:val="59"/>
    <w:rsid w:val="00F4550F"/>
    <w:pPr>
      <w:widowControl w:val="0"/>
      <w:autoSpaceDE w:val="0"/>
      <w:autoSpaceDN w:val="0"/>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14479"/>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8006B1"/>
    <w:pPr>
      <w:spacing w:line="240" w:lineRule="auto"/>
      <w:jc w:val="left"/>
    </w:pPr>
    <w:rPr>
      <w:rFonts w:ascii="Calibri" w:eastAsia="Times New Roman" w:hAnsi="Calibri" w:cs="Times New Roman"/>
    </w:rPr>
  </w:style>
  <w:style w:type="paragraph" w:styleId="NoSpacing">
    <w:name w:val="No Spacing"/>
    <w:uiPriority w:val="1"/>
    <w:qFormat/>
    <w:rsid w:val="001B0A41"/>
    <w:pPr>
      <w:spacing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49008C"/>
    <w:pPr>
      <w:widowControl w:val="0"/>
      <w:suppressAutoHyphens w:val="0"/>
      <w:autoSpaceDE w:val="0"/>
      <w:autoSpaceDN w:val="0"/>
      <w:spacing w:after="0" w:line="240" w:lineRule="auto"/>
    </w:pPr>
    <w:rPr>
      <w:rFonts w:ascii="Courier New" w:eastAsia="Courier New" w:hAnsi="Courier New" w:cs="Courier New"/>
      <w:lang w:eastAsia="en-US"/>
    </w:rPr>
  </w:style>
  <w:style w:type="character" w:styleId="PlaceholderText">
    <w:name w:val="Placeholder Text"/>
    <w:basedOn w:val="DefaultParagraphFont"/>
    <w:uiPriority w:val="99"/>
    <w:semiHidden/>
    <w:rsid w:val="00F77EFD"/>
    <w:rPr>
      <w:color w:val="808080"/>
    </w:rPr>
  </w:style>
  <w:style w:type="paragraph" w:styleId="HTMLPreformatted">
    <w:name w:val="HTML Preformatted"/>
    <w:basedOn w:val="Normal"/>
    <w:link w:val="HTMLPreformattedChar"/>
    <w:uiPriority w:val="99"/>
    <w:unhideWhenUsed/>
    <w:rsid w:val="0063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351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juhandry@gmail.com" TargetMode="External"/><Relationship Id="rId13" Type="http://schemas.openxmlformats.org/officeDocument/2006/relationships/image" Target="media/image3.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24</Pages>
  <Words>8209</Words>
  <Characters>46796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AGUSSALIM</cp:lastModifiedBy>
  <cp:revision>16</cp:revision>
  <cp:lastPrinted>2020-07-06T04:52:00Z</cp:lastPrinted>
  <dcterms:created xsi:type="dcterms:W3CDTF">2020-03-07T11:07:00Z</dcterms:created>
  <dcterms:modified xsi:type="dcterms:W3CDTF">2020-07-07T04:13:00Z</dcterms:modified>
</cp:coreProperties>
</file>