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68732E" w:rsidRDefault="0081290B" w:rsidP="00BA5AFA">
      <w:pPr>
        <w:widowControl w:val="0"/>
        <w:autoSpaceDE w:val="0"/>
        <w:spacing w:after="0" w:line="240" w:lineRule="auto"/>
        <w:ind w:right="-31"/>
        <w:jc w:val="center"/>
        <w:rPr>
          <w:rFonts w:ascii="Times New Roman" w:hAnsi="Times New Roman" w:cs="Times New Roman"/>
          <w:b/>
          <w:bCs/>
          <w:sz w:val="24"/>
          <w:szCs w:val="24"/>
        </w:rPr>
      </w:pPr>
      <w:r w:rsidRPr="0068732E">
        <w:rPr>
          <w:rFonts w:ascii="Times New Roman" w:hAnsi="Times New Roman" w:cs="Times New Roman"/>
          <w:b/>
          <w:sz w:val="24"/>
          <w:szCs w:val="24"/>
          <w:lang w:val="id-ID"/>
        </w:rPr>
        <w:t>PENGARUH EFISIENSI MODAL KERJA TERHADAP RENTABILITAS</w:t>
      </w:r>
      <w:r w:rsidRPr="0068732E">
        <w:rPr>
          <w:rFonts w:ascii="Times New Roman" w:hAnsi="Times New Roman" w:cs="Times New Roman"/>
          <w:b/>
          <w:sz w:val="24"/>
          <w:szCs w:val="24"/>
        </w:rPr>
        <w:t xml:space="preserve"> MODAL SENDIRI</w:t>
      </w:r>
      <w:r w:rsidRPr="0068732E">
        <w:rPr>
          <w:rFonts w:ascii="Times New Roman" w:hAnsi="Times New Roman" w:cs="Times New Roman"/>
          <w:b/>
          <w:sz w:val="24"/>
          <w:szCs w:val="24"/>
          <w:lang w:val="id-ID"/>
        </w:rPr>
        <w:t xml:space="preserve"> PADA PERUSAHAAN </w:t>
      </w:r>
      <w:r w:rsidRPr="0068732E">
        <w:rPr>
          <w:rFonts w:ascii="Times New Roman" w:hAnsi="Times New Roman" w:cs="Times New Roman"/>
          <w:b/>
          <w:sz w:val="24"/>
          <w:szCs w:val="24"/>
        </w:rPr>
        <w:t>MAKANAN DAN MINUMAN</w:t>
      </w:r>
      <w:r w:rsidRPr="0068732E">
        <w:rPr>
          <w:rFonts w:ascii="Times New Roman" w:hAnsi="Times New Roman" w:cs="Times New Roman"/>
          <w:b/>
          <w:sz w:val="24"/>
          <w:szCs w:val="24"/>
          <w:lang w:val="id-ID"/>
        </w:rPr>
        <w:t xml:space="preserve"> YANG TERDAFTAR DI BURSA EFEK INDONESIA</w:t>
      </w:r>
    </w:p>
    <w:p w:rsidR="00BA5AFA" w:rsidRPr="0068732E" w:rsidRDefault="00BA5AFA" w:rsidP="00BA5AFA">
      <w:pPr>
        <w:widowControl w:val="0"/>
        <w:autoSpaceDE w:val="0"/>
        <w:spacing w:after="0" w:line="240" w:lineRule="auto"/>
        <w:ind w:right="-31"/>
        <w:jc w:val="center"/>
        <w:rPr>
          <w:rFonts w:ascii="Times New Roman" w:hAnsi="Times New Roman" w:cs="Times New Roman"/>
          <w:b/>
          <w:bCs/>
          <w:sz w:val="24"/>
          <w:szCs w:val="24"/>
        </w:rPr>
      </w:pPr>
    </w:p>
    <w:p w:rsidR="00CB6F80" w:rsidRPr="0068732E" w:rsidRDefault="00683DDC" w:rsidP="00BA5AFA">
      <w:pPr>
        <w:widowControl w:val="0"/>
        <w:autoSpaceDE w:val="0"/>
        <w:spacing w:after="0" w:line="240" w:lineRule="auto"/>
        <w:ind w:right="-31"/>
        <w:jc w:val="center"/>
        <w:rPr>
          <w:rFonts w:ascii="Times New Roman" w:hAnsi="Times New Roman" w:cs="Times New Roman"/>
          <w:bCs/>
          <w:i/>
          <w:sz w:val="24"/>
          <w:szCs w:val="24"/>
          <w:lang w:val="id-ID"/>
        </w:rPr>
      </w:pPr>
      <w:r w:rsidRPr="0068732E">
        <w:rPr>
          <w:rFonts w:ascii="Times New Roman" w:hAnsi="Times New Roman" w:cs="Times New Roman"/>
          <w:i/>
          <w:sz w:val="24"/>
          <w:szCs w:val="24"/>
          <w:lang w:val="id-ID"/>
        </w:rPr>
        <w:t>The Effect Of Working Capital Efficiency On Own Capital Rentability On Food And Beverages Company Listed In Indonesia Stock Exchange</w:t>
      </w:r>
    </w:p>
    <w:p w:rsidR="0068732E" w:rsidRPr="0068732E" w:rsidRDefault="0068732E" w:rsidP="00BA5AFA">
      <w:pPr>
        <w:widowControl w:val="0"/>
        <w:autoSpaceDE w:val="0"/>
        <w:spacing w:after="0" w:line="240" w:lineRule="auto"/>
        <w:ind w:right="-31"/>
        <w:jc w:val="center"/>
        <w:rPr>
          <w:rFonts w:ascii="Times New Roman" w:hAnsi="Times New Roman" w:cs="Times New Roman"/>
          <w:b/>
          <w:bCs/>
          <w:sz w:val="24"/>
          <w:szCs w:val="24"/>
          <w:lang w:val="id-ID"/>
        </w:rPr>
      </w:pPr>
    </w:p>
    <w:p w:rsidR="00CB6F80" w:rsidRPr="0068732E" w:rsidRDefault="0081290B" w:rsidP="00BA5AFA">
      <w:pPr>
        <w:widowControl w:val="0"/>
        <w:autoSpaceDE w:val="0"/>
        <w:spacing w:after="0" w:line="240" w:lineRule="auto"/>
        <w:ind w:right="-31"/>
        <w:jc w:val="center"/>
        <w:rPr>
          <w:rFonts w:ascii="Times New Roman" w:hAnsi="Times New Roman" w:cs="Times New Roman"/>
          <w:b/>
          <w:bCs/>
          <w:sz w:val="24"/>
          <w:szCs w:val="24"/>
          <w:lang w:val="id-ID"/>
        </w:rPr>
      </w:pPr>
      <w:r w:rsidRPr="0068732E">
        <w:rPr>
          <w:rFonts w:ascii="Times New Roman" w:hAnsi="Times New Roman" w:cs="Times New Roman"/>
          <w:b/>
          <w:bCs/>
          <w:sz w:val="24"/>
          <w:szCs w:val="24"/>
        </w:rPr>
        <w:t>Ilva Defiwardi</w:t>
      </w:r>
      <w:r w:rsidR="00CB6F80" w:rsidRPr="0068732E">
        <w:rPr>
          <w:rFonts w:ascii="Times New Roman" w:hAnsi="Times New Roman" w:cs="Times New Roman"/>
          <w:b/>
          <w:bCs/>
          <w:sz w:val="24"/>
          <w:szCs w:val="24"/>
          <w:lang w:val="id-ID"/>
        </w:rPr>
        <w:t xml:space="preserve">, </w:t>
      </w:r>
      <w:r w:rsidRPr="0068732E">
        <w:rPr>
          <w:rFonts w:ascii="Times New Roman" w:hAnsi="Times New Roman" w:cs="Times New Roman"/>
          <w:b/>
          <w:bCs/>
          <w:sz w:val="24"/>
          <w:szCs w:val="24"/>
        </w:rPr>
        <w:t>Agus Sutarjo</w:t>
      </w:r>
    </w:p>
    <w:p w:rsidR="0068732E" w:rsidRPr="0068732E" w:rsidRDefault="00CB6F80" w:rsidP="00BA5AFA">
      <w:pPr>
        <w:widowControl w:val="0"/>
        <w:autoSpaceDE w:val="0"/>
        <w:spacing w:after="0" w:line="240" w:lineRule="auto"/>
        <w:ind w:right="-31"/>
        <w:jc w:val="center"/>
        <w:rPr>
          <w:rFonts w:ascii="Times New Roman" w:hAnsi="Times New Roman" w:cs="Times New Roman"/>
          <w:bCs/>
          <w:sz w:val="24"/>
          <w:szCs w:val="24"/>
          <w:lang w:val="id-ID"/>
        </w:rPr>
      </w:pPr>
      <w:r w:rsidRPr="0068732E">
        <w:rPr>
          <w:rFonts w:ascii="Times New Roman" w:hAnsi="Times New Roman" w:cs="Times New Roman"/>
          <w:bCs/>
          <w:sz w:val="24"/>
          <w:szCs w:val="24"/>
          <w:lang w:val="id-ID"/>
        </w:rPr>
        <w:t xml:space="preserve">Jurusan </w:t>
      </w:r>
      <w:r w:rsidR="0081290B" w:rsidRPr="0068732E">
        <w:rPr>
          <w:rFonts w:ascii="Times New Roman" w:hAnsi="Times New Roman" w:cs="Times New Roman"/>
          <w:bCs/>
          <w:sz w:val="24"/>
          <w:szCs w:val="24"/>
        </w:rPr>
        <w:t>Akuntansi</w:t>
      </w:r>
      <w:r w:rsidRPr="0068732E">
        <w:rPr>
          <w:rFonts w:ascii="Times New Roman" w:hAnsi="Times New Roman" w:cs="Times New Roman"/>
          <w:bCs/>
          <w:sz w:val="24"/>
          <w:szCs w:val="24"/>
          <w:lang w:val="id-ID"/>
        </w:rPr>
        <w:t xml:space="preserve">, Fakultas Ekonomi, Universitas Ekasakti </w:t>
      </w:r>
    </w:p>
    <w:p w:rsidR="00CB6F80" w:rsidRPr="0068732E" w:rsidRDefault="00BC0CB3" w:rsidP="00BA5AFA">
      <w:pPr>
        <w:widowControl w:val="0"/>
        <w:autoSpaceDE w:val="0"/>
        <w:spacing w:after="0" w:line="240" w:lineRule="auto"/>
        <w:ind w:right="-31"/>
        <w:jc w:val="center"/>
        <w:rPr>
          <w:rFonts w:ascii="Times New Roman" w:hAnsi="Times New Roman" w:cs="Times New Roman"/>
          <w:bCs/>
          <w:sz w:val="24"/>
          <w:szCs w:val="24"/>
          <w:lang w:val="id-ID"/>
        </w:rPr>
      </w:pPr>
      <w:hyperlink r:id="rId9" w:history="1">
        <w:r w:rsidR="0081290B" w:rsidRPr="0068732E">
          <w:rPr>
            <w:rStyle w:val="Hyperlink"/>
            <w:rFonts w:ascii="Times New Roman" w:hAnsi="Times New Roman" w:cs="Times New Roman"/>
            <w:bCs/>
            <w:color w:val="auto"/>
            <w:sz w:val="24"/>
            <w:szCs w:val="24"/>
            <w:u w:val="none"/>
          </w:rPr>
          <w:t>ilvadefiwardi</w:t>
        </w:r>
        <w:r w:rsidR="0081290B" w:rsidRPr="0068732E">
          <w:rPr>
            <w:rStyle w:val="Hyperlink"/>
            <w:rFonts w:ascii="Times New Roman" w:hAnsi="Times New Roman" w:cs="Times New Roman"/>
            <w:bCs/>
            <w:color w:val="auto"/>
            <w:sz w:val="24"/>
            <w:szCs w:val="24"/>
            <w:u w:val="none"/>
            <w:lang w:val="id-ID"/>
          </w:rPr>
          <w:t>@gmail.com</w:t>
        </w:r>
      </w:hyperlink>
      <w:r w:rsidR="00E13140">
        <w:rPr>
          <w:rStyle w:val="Hyperlink"/>
          <w:rFonts w:ascii="Times New Roman" w:hAnsi="Times New Roman" w:cs="Times New Roman"/>
          <w:bCs/>
          <w:color w:val="auto"/>
          <w:sz w:val="24"/>
          <w:szCs w:val="24"/>
          <w:u w:val="none"/>
          <w:lang w:val="id-ID"/>
        </w:rPr>
        <w:t xml:space="preserve"> </w:t>
      </w:r>
    </w:p>
    <w:p w:rsidR="00CB6F80" w:rsidRPr="0068732E" w:rsidRDefault="00CB6F80" w:rsidP="00BA5AFA">
      <w:pPr>
        <w:widowControl w:val="0"/>
        <w:autoSpaceDE w:val="0"/>
        <w:spacing w:after="0" w:line="240" w:lineRule="auto"/>
        <w:ind w:right="-31"/>
        <w:jc w:val="center"/>
        <w:rPr>
          <w:rFonts w:ascii="Times New Roman" w:hAnsi="Times New Roman" w:cs="Times New Roman"/>
          <w:bCs/>
          <w:sz w:val="24"/>
          <w:szCs w:val="24"/>
          <w:lang w:val="id-ID"/>
        </w:rPr>
      </w:pPr>
    </w:p>
    <w:p w:rsidR="00CB6F80" w:rsidRPr="0068732E" w:rsidRDefault="00CB6F80" w:rsidP="00BA5AFA">
      <w:pPr>
        <w:widowControl w:val="0"/>
        <w:autoSpaceDE w:val="0"/>
        <w:spacing w:after="0" w:line="240" w:lineRule="auto"/>
        <w:ind w:right="-31"/>
        <w:jc w:val="center"/>
        <w:rPr>
          <w:rFonts w:ascii="Times New Roman" w:hAnsi="Times New Roman" w:cs="Times New Roman"/>
          <w:b/>
          <w:bCs/>
          <w:i/>
          <w:sz w:val="24"/>
          <w:szCs w:val="24"/>
          <w:lang w:val="id-ID"/>
        </w:rPr>
      </w:pPr>
      <w:r w:rsidRPr="0068732E">
        <w:rPr>
          <w:rFonts w:ascii="Times New Roman" w:hAnsi="Times New Roman" w:cs="Times New Roman"/>
          <w:b/>
          <w:bCs/>
          <w:i/>
          <w:sz w:val="24"/>
          <w:szCs w:val="24"/>
          <w:lang w:val="id-ID"/>
        </w:rPr>
        <w:t>Abstrak</w:t>
      </w:r>
    </w:p>
    <w:p w:rsidR="00D26D80" w:rsidRPr="0068732E" w:rsidRDefault="0081290B" w:rsidP="00BA5AFA">
      <w:pPr>
        <w:widowControl w:val="0"/>
        <w:autoSpaceDE w:val="0"/>
        <w:spacing w:after="0" w:line="240" w:lineRule="auto"/>
        <w:ind w:right="-31"/>
        <w:jc w:val="both"/>
        <w:rPr>
          <w:rFonts w:ascii="Times New Roman" w:hAnsi="Times New Roman" w:cs="Times New Roman"/>
          <w:i/>
          <w:iCs/>
          <w:w w:val="104"/>
          <w:sz w:val="24"/>
          <w:szCs w:val="24"/>
          <w:lang w:val="id-ID"/>
        </w:rPr>
      </w:pPr>
      <w:proofErr w:type="gramStart"/>
      <w:r w:rsidRPr="0068732E">
        <w:rPr>
          <w:rFonts w:ascii="Times New Roman" w:hAnsi="Times New Roman" w:cs="Times New Roman"/>
          <w:i/>
          <w:sz w:val="24"/>
          <w:szCs w:val="24"/>
        </w:rPr>
        <w:t>Penelitian ini bertujuan untuk mengetahui bagaimana Efisiensi Modal Kerja berpengaruh terhadap Rentabilitas Modal Sendiri (Studi Kasus pada Perusahaan Manufaktur Sektor Barang dan Konsumsi Sub Sektor Makanan dan Minuman yang terdaftar di Bursa Efek Indonesia).</w:t>
      </w:r>
      <w:proofErr w:type="gramEnd"/>
      <w:r w:rsidRPr="0068732E">
        <w:rPr>
          <w:rFonts w:ascii="Times New Roman" w:hAnsi="Times New Roman" w:cs="Times New Roman"/>
          <w:i/>
          <w:sz w:val="24"/>
          <w:szCs w:val="24"/>
        </w:rPr>
        <w:t xml:space="preserve"> </w:t>
      </w:r>
      <w:proofErr w:type="gramStart"/>
      <w:r w:rsidRPr="0068732E">
        <w:rPr>
          <w:rFonts w:ascii="Times New Roman" w:hAnsi="Times New Roman" w:cs="Times New Roman"/>
          <w:i/>
          <w:sz w:val="24"/>
          <w:szCs w:val="24"/>
        </w:rPr>
        <w:t>Metode pengumpulan data yang digunakan dalam penelitan ini yaitu data yang dikumpulkan dari laporan keuangan yang telah dipublikasikan melalui website Bursa Efek Indonesia (www.idx.co.id).</w:t>
      </w:r>
      <w:proofErr w:type="gramEnd"/>
      <w:r w:rsidRPr="0068732E">
        <w:rPr>
          <w:rFonts w:ascii="Times New Roman" w:hAnsi="Times New Roman" w:cs="Times New Roman"/>
          <w:i/>
          <w:sz w:val="24"/>
          <w:szCs w:val="24"/>
        </w:rPr>
        <w:t xml:space="preserve"> Hasil penelitian ini menunjukka bahwa: 1) Efesiensi Modal Kerja secara parsial berpengaruh signifikan terhadap Rentabilitas Modal Sendiri pada Perusahaan Manufaktur Sub Sektor Makanan dan Minuman yang terdaftar di Bursa Efek Indonesia (BEI). Hal ini diketahui dari hasil uji t dimana t hitung sebesar 4,235 lebih besar dari t tabel sebesar 1,687 atau dapat dilihat dari nilai signifikan sebesar 0,000 &lt; 0,05. 2) Kontribusi persentase sumbangan variabel Efesiensi Modal Kerja terhadap Rentabilitas Modal Sendiri sebesar 27</w:t>
      </w:r>
      <w:proofErr w:type="gramStart"/>
      <w:r w:rsidRPr="0068732E">
        <w:rPr>
          <w:rFonts w:ascii="Times New Roman" w:hAnsi="Times New Roman" w:cs="Times New Roman"/>
          <w:i/>
          <w:sz w:val="24"/>
          <w:szCs w:val="24"/>
        </w:rPr>
        <w:t>,2</w:t>
      </w:r>
      <w:proofErr w:type="gramEnd"/>
      <w:r w:rsidRPr="0068732E">
        <w:rPr>
          <w:rFonts w:ascii="Times New Roman" w:hAnsi="Times New Roman" w:cs="Times New Roman"/>
          <w:i/>
          <w:sz w:val="24"/>
          <w:szCs w:val="24"/>
        </w:rPr>
        <w:t>% dan sisanya dipengaruhi variabel diluar penelitian. Terlihat dari nilai R Square sebesar 0,272 atau sebesar 27</w:t>
      </w:r>
      <w:proofErr w:type="gramStart"/>
      <w:r w:rsidRPr="0068732E">
        <w:rPr>
          <w:rFonts w:ascii="Times New Roman" w:hAnsi="Times New Roman" w:cs="Times New Roman"/>
          <w:i/>
          <w:sz w:val="24"/>
          <w:szCs w:val="24"/>
        </w:rPr>
        <w:t>,2</w:t>
      </w:r>
      <w:proofErr w:type="gramEnd"/>
      <w:r w:rsidRPr="0068732E">
        <w:rPr>
          <w:rFonts w:ascii="Times New Roman" w:hAnsi="Times New Roman" w:cs="Times New Roman"/>
          <w:i/>
          <w:sz w:val="24"/>
          <w:szCs w:val="24"/>
        </w:rPr>
        <w:t>%.</w:t>
      </w:r>
    </w:p>
    <w:p w:rsidR="00D26D80" w:rsidRPr="0068732E" w:rsidRDefault="00D26D80" w:rsidP="006724D9">
      <w:pPr>
        <w:widowControl w:val="0"/>
        <w:autoSpaceDE w:val="0"/>
        <w:spacing w:after="0" w:line="240" w:lineRule="auto"/>
        <w:ind w:right="-31"/>
        <w:jc w:val="both"/>
        <w:rPr>
          <w:rFonts w:ascii="Times New Roman" w:hAnsi="Times New Roman" w:cs="Times New Roman"/>
          <w:i/>
          <w:iCs/>
          <w:sz w:val="24"/>
          <w:szCs w:val="24"/>
          <w:lang w:val="id-ID"/>
        </w:rPr>
      </w:pPr>
      <w:r w:rsidRPr="0068732E">
        <w:rPr>
          <w:rFonts w:ascii="Times New Roman" w:hAnsi="Times New Roman" w:cs="Times New Roman"/>
          <w:b/>
          <w:bCs/>
          <w:i/>
          <w:iCs/>
          <w:spacing w:val="-1"/>
          <w:sz w:val="24"/>
          <w:szCs w:val="24"/>
          <w:lang w:val="id-ID"/>
        </w:rPr>
        <w:t>Ka</w:t>
      </w:r>
      <w:r w:rsidRPr="0068732E">
        <w:rPr>
          <w:rFonts w:ascii="Times New Roman" w:hAnsi="Times New Roman" w:cs="Times New Roman"/>
          <w:b/>
          <w:bCs/>
          <w:i/>
          <w:iCs/>
          <w:spacing w:val="2"/>
          <w:sz w:val="24"/>
          <w:szCs w:val="24"/>
          <w:lang w:val="id-ID"/>
        </w:rPr>
        <w:t>t</w:t>
      </w:r>
      <w:r w:rsidRPr="0068732E">
        <w:rPr>
          <w:rFonts w:ascii="Times New Roman" w:hAnsi="Times New Roman" w:cs="Times New Roman"/>
          <w:b/>
          <w:bCs/>
          <w:i/>
          <w:iCs/>
          <w:sz w:val="24"/>
          <w:szCs w:val="24"/>
          <w:lang w:val="id-ID"/>
        </w:rPr>
        <w:t>a</w:t>
      </w:r>
      <w:r w:rsidRPr="0068732E">
        <w:rPr>
          <w:rFonts w:ascii="Times New Roman" w:hAnsi="Times New Roman" w:cs="Times New Roman"/>
          <w:b/>
          <w:bCs/>
          <w:i/>
          <w:iCs/>
          <w:spacing w:val="4"/>
          <w:sz w:val="24"/>
          <w:szCs w:val="24"/>
          <w:lang w:val="id-ID"/>
        </w:rPr>
        <w:t xml:space="preserve"> </w:t>
      </w:r>
      <w:r w:rsidRPr="0068732E">
        <w:rPr>
          <w:rFonts w:ascii="Times New Roman" w:hAnsi="Times New Roman" w:cs="Times New Roman"/>
          <w:b/>
          <w:bCs/>
          <w:i/>
          <w:iCs/>
          <w:spacing w:val="-1"/>
          <w:sz w:val="24"/>
          <w:szCs w:val="24"/>
          <w:lang w:val="id-ID"/>
        </w:rPr>
        <w:t>K</w:t>
      </w:r>
      <w:r w:rsidRPr="0068732E">
        <w:rPr>
          <w:rFonts w:ascii="Times New Roman" w:hAnsi="Times New Roman" w:cs="Times New Roman"/>
          <w:b/>
          <w:bCs/>
          <w:i/>
          <w:iCs/>
          <w:sz w:val="24"/>
          <w:szCs w:val="24"/>
          <w:lang w:val="id-ID"/>
        </w:rPr>
        <w:t>un</w:t>
      </w:r>
      <w:r w:rsidRPr="0068732E">
        <w:rPr>
          <w:rFonts w:ascii="Times New Roman" w:hAnsi="Times New Roman" w:cs="Times New Roman"/>
          <w:b/>
          <w:bCs/>
          <w:i/>
          <w:iCs/>
          <w:spacing w:val="2"/>
          <w:sz w:val="24"/>
          <w:szCs w:val="24"/>
          <w:lang w:val="id-ID"/>
        </w:rPr>
        <w:t>c</w:t>
      </w:r>
      <w:r w:rsidRPr="0068732E">
        <w:rPr>
          <w:rFonts w:ascii="Times New Roman" w:hAnsi="Times New Roman" w:cs="Times New Roman"/>
          <w:b/>
          <w:bCs/>
          <w:i/>
          <w:iCs/>
          <w:sz w:val="24"/>
          <w:szCs w:val="24"/>
          <w:lang w:val="id-ID"/>
        </w:rPr>
        <w:t>i</w:t>
      </w:r>
      <w:r w:rsidR="006970A4" w:rsidRPr="0068732E">
        <w:rPr>
          <w:rFonts w:ascii="Times New Roman" w:hAnsi="Times New Roman" w:cs="Times New Roman"/>
          <w:b/>
          <w:bCs/>
          <w:i/>
          <w:iCs/>
          <w:sz w:val="24"/>
          <w:szCs w:val="24"/>
          <w:lang w:val="id-ID"/>
        </w:rPr>
        <w:t xml:space="preserve"> </w:t>
      </w:r>
      <w:r w:rsidRPr="0068732E">
        <w:rPr>
          <w:rFonts w:ascii="Times New Roman" w:hAnsi="Times New Roman" w:cs="Times New Roman"/>
          <w:i/>
          <w:iCs/>
          <w:sz w:val="24"/>
          <w:szCs w:val="24"/>
          <w:lang w:val="id-ID"/>
        </w:rPr>
        <w:t>:</w:t>
      </w:r>
      <w:r w:rsidR="00DD5F14" w:rsidRPr="0068732E">
        <w:rPr>
          <w:rFonts w:ascii="Times New Roman" w:hAnsi="Times New Roman" w:cs="Times New Roman"/>
          <w:i/>
          <w:iCs/>
          <w:sz w:val="24"/>
          <w:szCs w:val="24"/>
          <w:lang w:val="id-ID"/>
        </w:rPr>
        <w:t xml:space="preserve"> </w:t>
      </w:r>
      <w:r w:rsidR="0081290B" w:rsidRPr="0068732E">
        <w:rPr>
          <w:rFonts w:ascii="Times New Roman" w:hAnsi="Times New Roman" w:cs="Times New Roman"/>
          <w:i/>
          <w:color w:val="000000"/>
          <w:sz w:val="24"/>
          <w:szCs w:val="24"/>
          <w:lang w:val="id-ID"/>
        </w:rPr>
        <w:t>Efisiensi Modal Kerja dan Rentabilitas Modal Sendiri</w:t>
      </w:r>
      <w:r w:rsidR="00BA5AFA" w:rsidRPr="0068732E">
        <w:rPr>
          <w:rFonts w:ascii="Times New Roman" w:hAnsi="Times New Roman" w:cs="Times New Roman"/>
          <w:i/>
          <w:color w:val="000000"/>
          <w:sz w:val="24"/>
          <w:szCs w:val="24"/>
          <w:lang w:val="id-ID"/>
        </w:rPr>
        <w:t>.</w:t>
      </w:r>
    </w:p>
    <w:p w:rsidR="00D26D80" w:rsidRDefault="00D26D80" w:rsidP="00BA5AFA">
      <w:pPr>
        <w:widowControl w:val="0"/>
        <w:autoSpaceDE w:val="0"/>
        <w:spacing w:after="0" w:line="240" w:lineRule="auto"/>
        <w:ind w:right="-31"/>
        <w:rPr>
          <w:rFonts w:ascii="Times New Roman" w:hAnsi="Times New Roman" w:cs="Times New Roman"/>
          <w:b/>
          <w:bCs/>
          <w:i/>
          <w:iCs/>
          <w:sz w:val="24"/>
          <w:szCs w:val="24"/>
          <w:lang w:val="id-ID"/>
        </w:rPr>
      </w:pPr>
    </w:p>
    <w:p w:rsidR="0068732E" w:rsidRPr="0068732E" w:rsidRDefault="0068732E" w:rsidP="0068732E">
      <w:pPr>
        <w:widowControl w:val="0"/>
        <w:autoSpaceDE w:val="0"/>
        <w:spacing w:after="0" w:line="240" w:lineRule="auto"/>
        <w:ind w:right="-31"/>
        <w:jc w:val="center"/>
        <w:rPr>
          <w:rFonts w:ascii="Times New Roman" w:hAnsi="Times New Roman" w:cs="Times New Roman"/>
          <w:b/>
          <w:bCs/>
          <w:i/>
          <w:iCs/>
          <w:sz w:val="24"/>
          <w:szCs w:val="24"/>
          <w:lang w:val="id-ID"/>
        </w:rPr>
      </w:pPr>
      <w:r w:rsidRPr="0068732E">
        <w:rPr>
          <w:rFonts w:ascii="Times New Roman" w:hAnsi="Times New Roman" w:cs="Times New Roman"/>
          <w:b/>
          <w:bCs/>
          <w:i/>
          <w:iCs/>
          <w:sz w:val="24"/>
          <w:szCs w:val="24"/>
          <w:lang w:val="id-ID"/>
        </w:rPr>
        <w:t>Abstract</w:t>
      </w:r>
    </w:p>
    <w:p w:rsidR="0068732E" w:rsidRPr="0068732E" w:rsidRDefault="0068732E" w:rsidP="0068732E">
      <w:pPr>
        <w:widowControl w:val="0"/>
        <w:autoSpaceDE w:val="0"/>
        <w:spacing w:after="0" w:line="240" w:lineRule="auto"/>
        <w:ind w:right="-31"/>
        <w:jc w:val="both"/>
        <w:rPr>
          <w:rFonts w:ascii="Times New Roman" w:hAnsi="Times New Roman" w:cs="Times New Roman"/>
          <w:bCs/>
          <w:i/>
          <w:iCs/>
          <w:sz w:val="24"/>
          <w:szCs w:val="24"/>
          <w:lang w:val="id-ID"/>
        </w:rPr>
      </w:pPr>
      <w:r w:rsidRPr="0068732E">
        <w:rPr>
          <w:rFonts w:ascii="Times New Roman" w:hAnsi="Times New Roman" w:cs="Times New Roman"/>
          <w:bCs/>
          <w:i/>
          <w:iCs/>
          <w:sz w:val="24"/>
          <w:szCs w:val="24"/>
          <w:lang w:val="id-ID"/>
        </w:rPr>
        <w:t>This study aims to determine how the efficiency of working capital affects the profitability of own capital (a case study of a manufacturing company in the goods and consumption sector in the food and beverage sub-sector listed on the Indonesia Stock Exchange). The data collection method used in this research is data collected from financial reports that have been published on the Indonesia Stock Exchange website (www.idx.co.id). The results of this study indicate that: 1) Efficiency of working capital partially has a significant effect on Own Capital Profitability in Food and Beverage Sub-Sector Manufacturing Companies listed on the Indonesia Stock Exchange (IDX). It is known from the results of the t test where the t count of 4.235 is greater than the t table of 1.687 or it can be seen from the significant value of 0.000 &lt;0.05. 2) The percentage contribution of Working Capital Efficiency variable to Own Capital Profitability is 27.2% and the rest is influenced by variables outside the research. It can be seen from the R Square value of 0.272 or 27.2%.</w:t>
      </w:r>
    </w:p>
    <w:p w:rsidR="0068732E" w:rsidRPr="0068732E" w:rsidRDefault="0068732E" w:rsidP="0068732E">
      <w:pPr>
        <w:widowControl w:val="0"/>
        <w:autoSpaceDE w:val="0"/>
        <w:spacing w:after="0" w:line="240" w:lineRule="auto"/>
        <w:ind w:right="-31"/>
        <w:jc w:val="both"/>
        <w:rPr>
          <w:rFonts w:ascii="Times New Roman" w:hAnsi="Times New Roman" w:cs="Times New Roman"/>
          <w:bCs/>
          <w:i/>
          <w:iCs/>
          <w:sz w:val="24"/>
          <w:szCs w:val="24"/>
          <w:lang w:val="id-ID"/>
        </w:rPr>
      </w:pPr>
      <w:r w:rsidRPr="0068732E">
        <w:rPr>
          <w:rFonts w:ascii="Times New Roman" w:hAnsi="Times New Roman" w:cs="Times New Roman"/>
          <w:bCs/>
          <w:i/>
          <w:iCs/>
          <w:sz w:val="24"/>
          <w:szCs w:val="24"/>
          <w:lang w:val="id-ID"/>
        </w:rPr>
        <w:t>Keywords: Efficiency of Working Capital and Own Capital Profitability.</w:t>
      </w:r>
    </w:p>
    <w:p w:rsidR="0068732E" w:rsidRPr="0068732E" w:rsidRDefault="0068732E" w:rsidP="00BA5AFA">
      <w:pPr>
        <w:widowControl w:val="0"/>
        <w:autoSpaceDE w:val="0"/>
        <w:spacing w:after="0" w:line="240" w:lineRule="auto"/>
        <w:ind w:right="-31"/>
        <w:rPr>
          <w:rFonts w:ascii="Times New Roman" w:hAnsi="Times New Roman" w:cs="Times New Roman"/>
          <w:b/>
          <w:bCs/>
          <w:i/>
          <w:iCs/>
          <w:sz w:val="24"/>
          <w:szCs w:val="24"/>
          <w:lang w:val="id-ID"/>
        </w:rPr>
      </w:pPr>
    </w:p>
    <w:p w:rsidR="0068732E" w:rsidRDefault="0068732E" w:rsidP="0068732E">
      <w:pPr>
        <w:widowControl w:val="0"/>
        <w:autoSpaceDE w:val="0"/>
        <w:spacing w:after="0" w:line="240" w:lineRule="auto"/>
        <w:ind w:right="-1"/>
        <w:rPr>
          <w:rFonts w:ascii="Times New Roman" w:hAnsi="Times New Roman" w:cs="Times New Roman"/>
          <w:b/>
          <w:bCs/>
          <w:w w:val="104"/>
          <w:sz w:val="24"/>
          <w:szCs w:val="24"/>
          <w:lang w:val="id-ID"/>
        </w:rPr>
      </w:pPr>
    </w:p>
    <w:p w:rsidR="0068732E" w:rsidRDefault="0068732E" w:rsidP="0068732E">
      <w:pPr>
        <w:widowControl w:val="0"/>
        <w:autoSpaceDE w:val="0"/>
        <w:spacing w:after="0" w:line="240" w:lineRule="auto"/>
        <w:ind w:right="-1"/>
        <w:rPr>
          <w:rFonts w:ascii="Times New Roman" w:hAnsi="Times New Roman" w:cs="Times New Roman"/>
          <w:b/>
          <w:bCs/>
          <w:w w:val="104"/>
          <w:sz w:val="24"/>
          <w:szCs w:val="24"/>
          <w:lang w:val="id-ID"/>
        </w:rPr>
      </w:pPr>
    </w:p>
    <w:p w:rsidR="006F7B12" w:rsidRDefault="006F7B12" w:rsidP="0068732E">
      <w:pPr>
        <w:widowControl w:val="0"/>
        <w:autoSpaceDE w:val="0"/>
        <w:spacing w:after="0" w:line="240" w:lineRule="auto"/>
        <w:ind w:right="-1"/>
        <w:rPr>
          <w:rFonts w:ascii="Times New Roman" w:hAnsi="Times New Roman" w:cs="Times New Roman"/>
          <w:b/>
          <w:bCs/>
          <w:w w:val="104"/>
          <w:sz w:val="24"/>
          <w:szCs w:val="24"/>
          <w:lang w:val="id-ID"/>
        </w:rPr>
      </w:pPr>
    </w:p>
    <w:p w:rsidR="0068732E" w:rsidRDefault="0068732E" w:rsidP="0068732E">
      <w:pPr>
        <w:widowControl w:val="0"/>
        <w:autoSpaceDE w:val="0"/>
        <w:spacing w:after="0" w:line="240" w:lineRule="auto"/>
        <w:ind w:right="-1"/>
        <w:rPr>
          <w:rFonts w:ascii="Times New Roman" w:hAnsi="Times New Roman" w:cs="Times New Roman"/>
          <w:b/>
          <w:bCs/>
          <w:w w:val="104"/>
          <w:sz w:val="24"/>
          <w:szCs w:val="24"/>
          <w:lang w:val="id-ID"/>
        </w:rPr>
      </w:pPr>
    </w:p>
    <w:p w:rsidR="00D26D80" w:rsidRPr="0068732E" w:rsidRDefault="00D26D80" w:rsidP="0068732E">
      <w:pPr>
        <w:widowControl w:val="0"/>
        <w:autoSpaceDE w:val="0"/>
        <w:spacing w:after="0" w:line="240" w:lineRule="auto"/>
        <w:ind w:right="-1"/>
        <w:rPr>
          <w:rFonts w:ascii="Times New Roman" w:hAnsi="Times New Roman" w:cs="Times New Roman"/>
          <w:b/>
          <w:bCs/>
          <w:w w:val="104"/>
          <w:sz w:val="24"/>
          <w:szCs w:val="24"/>
          <w:lang w:val="id-ID"/>
        </w:rPr>
      </w:pPr>
      <w:r w:rsidRPr="0068732E">
        <w:rPr>
          <w:rFonts w:ascii="Times New Roman" w:hAnsi="Times New Roman" w:cs="Times New Roman"/>
          <w:b/>
          <w:bCs/>
          <w:w w:val="104"/>
          <w:sz w:val="24"/>
          <w:szCs w:val="24"/>
          <w:lang w:val="id-ID"/>
        </w:rPr>
        <w:lastRenderedPageBreak/>
        <w:t>PENDAHULUAN</w:t>
      </w:r>
    </w:p>
    <w:p w:rsidR="0068732E" w:rsidRPr="0068732E" w:rsidRDefault="0068732E" w:rsidP="0068732E">
      <w:pPr>
        <w:widowControl w:val="0"/>
        <w:autoSpaceDE w:val="0"/>
        <w:spacing w:after="0" w:line="240" w:lineRule="auto"/>
        <w:ind w:right="-1"/>
        <w:rPr>
          <w:rFonts w:ascii="Times New Roman" w:hAnsi="Times New Roman" w:cs="Times New Roman"/>
          <w:b/>
          <w:bCs/>
          <w:w w:val="104"/>
          <w:sz w:val="24"/>
          <w:szCs w:val="24"/>
          <w:lang w:val="id-ID"/>
        </w:rPr>
      </w:pPr>
    </w:p>
    <w:p w:rsidR="006724D9" w:rsidRPr="0068732E" w:rsidRDefault="006724D9" w:rsidP="006724D9">
      <w:pPr>
        <w:widowControl w:val="0"/>
        <w:autoSpaceDE w:val="0"/>
        <w:spacing w:after="0" w:line="240" w:lineRule="auto"/>
        <w:ind w:right="-1"/>
        <w:rPr>
          <w:rFonts w:ascii="Times New Roman" w:hAnsi="Times New Roman" w:cs="Times New Roman"/>
          <w:b/>
          <w:bCs/>
          <w:w w:val="104"/>
          <w:sz w:val="24"/>
          <w:szCs w:val="24"/>
          <w:lang w:val="id-ID"/>
        </w:rPr>
      </w:pPr>
      <w:r w:rsidRPr="0068732E">
        <w:rPr>
          <w:rFonts w:ascii="Times New Roman" w:hAnsi="Times New Roman" w:cs="Times New Roman"/>
          <w:b/>
          <w:bCs/>
          <w:w w:val="104"/>
          <w:sz w:val="24"/>
          <w:szCs w:val="24"/>
        </w:rPr>
        <w:t>Latar Belakang Masalah</w:t>
      </w:r>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Memasuki era globalisasi, perkembangan teknologi informasi sangat pesat.</w:t>
      </w:r>
      <w:proofErr w:type="gramEnd"/>
      <w:r w:rsidRPr="0068732E">
        <w:rPr>
          <w:bCs/>
        </w:rPr>
        <w:t xml:space="preserve"> </w:t>
      </w:r>
      <w:proofErr w:type="gramStart"/>
      <w:r w:rsidRPr="0068732E">
        <w:rPr>
          <w:bCs/>
        </w:rPr>
        <w:t>Seiring dengan perkembangan dan kemajuan teknologi informasi mcngakibatkan terjadinya persaingan yang ketat antar perusahaan.</w:t>
      </w:r>
      <w:proofErr w:type="gramEnd"/>
      <w:r w:rsidRPr="0068732E">
        <w:rPr>
          <w:bCs/>
        </w:rPr>
        <w:t xml:space="preserve"> </w:t>
      </w:r>
      <w:proofErr w:type="gramStart"/>
      <w:r w:rsidRPr="0068732E">
        <w:rPr>
          <w:bCs/>
        </w:rPr>
        <w:t>Adanya persaingan tersebut memaksa perusahaan meningkatkan kinerja sehingga mampu memenangkan pasar melalui peningkatan efisiensi dan produktivitas.</w:t>
      </w:r>
      <w:proofErr w:type="gramEnd"/>
      <w:r w:rsidRPr="0068732E">
        <w:rPr>
          <w:bCs/>
        </w:rPr>
        <w:t xml:space="preserve"> Efisiensi adalah ketepatan </w:t>
      </w:r>
      <w:proofErr w:type="gramStart"/>
      <w:r w:rsidRPr="0068732E">
        <w:rPr>
          <w:bCs/>
        </w:rPr>
        <w:t>cara</w:t>
      </w:r>
      <w:proofErr w:type="gramEnd"/>
      <w:r w:rsidRPr="0068732E">
        <w:rPr>
          <w:bCs/>
        </w:rPr>
        <w:t xml:space="preserve"> (usaha, kerja) dalam menjalankan sesuatu dengan tidak membuang-buang waktu, tenaga, dan biaya. Efisiensi juga berarti rasio antara input dan output atau biaya keuntungan. (Mulyadi, 2010:34).</w:t>
      </w:r>
    </w:p>
    <w:p w:rsidR="0081290B" w:rsidRPr="0068732E" w:rsidRDefault="0081290B" w:rsidP="0081290B">
      <w:pPr>
        <w:pStyle w:val="NormalWeb"/>
        <w:spacing w:before="0" w:beforeAutospacing="0" w:after="0" w:afterAutospacing="0"/>
        <w:ind w:firstLine="284"/>
        <w:jc w:val="both"/>
        <w:rPr>
          <w:bCs/>
        </w:rPr>
      </w:pPr>
      <w:r w:rsidRPr="0068732E">
        <w:rPr>
          <w:bCs/>
        </w:rPr>
        <w:t xml:space="preserve">Efisiensi operasi perusahaan </w:t>
      </w:r>
      <w:proofErr w:type="gramStart"/>
      <w:r w:rsidRPr="0068732E">
        <w:rPr>
          <w:bCs/>
        </w:rPr>
        <w:t>akan</w:t>
      </w:r>
      <w:proofErr w:type="gramEnd"/>
      <w:r w:rsidRPr="0068732E">
        <w:rPr>
          <w:bCs/>
        </w:rPr>
        <w:t xml:space="preserve"> berperan penting terhadap keberhasilan perusahaan dengan adanya laju pertumbuhan penjualan yang meningkat. </w:t>
      </w:r>
      <w:proofErr w:type="gramStart"/>
      <w:r w:rsidRPr="0068732E">
        <w:rPr>
          <w:bCs/>
        </w:rPr>
        <w:t>Peningkatan laju pertumbuhan penjualan membutuhkan adanya penambahan pembiayaan, baik pembiayaan dalam aktiva lancar maupun aktiva tetap.</w:t>
      </w:r>
      <w:proofErr w:type="gramEnd"/>
      <w:r w:rsidRPr="0068732E">
        <w:rPr>
          <w:bCs/>
        </w:rPr>
        <w:t xml:space="preserve"> </w:t>
      </w:r>
      <w:proofErr w:type="gramStart"/>
      <w:r w:rsidRPr="0068732E">
        <w:rPr>
          <w:bCs/>
        </w:rPr>
        <w:t>Pembiayaan dalam aktiva lancar memiliki sifat mudah diuangkan dan merupakan jumlah yang besar dalam perusahaan sehingga memerlukan perhatian yang seksama dari manajer keuangan.</w:t>
      </w:r>
      <w:proofErr w:type="gramEnd"/>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Modal kerja mempunyai hubungan yang erat dengan kegiatan operasi perusahaan sehari-hari.</w:t>
      </w:r>
      <w:proofErr w:type="gramEnd"/>
      <w:r w:rsidRPr="0068732E">
        <w:rPr>
          <w:bCs/>
        </w:rPr>
        <w:t xml:space="preserve"> Menurut Indriyo (2012:46), modal kerja adalah kekayaan atau aktiva yang diperlukan oleh perusahaan untuk menyelenggarakan kegiatan sehari-hari yang selalu berputar dalam periode tertentu. </w:t>
      </w:r>
      <w:proofErr w:type="gramStart"/>
      <w:r w:rsidRPr="0068732E">
        <w:rPr>
          <w:bCs/>
        </w:rPr>
        <w:t>Modal yang dimaksud adalah modal kerja bruto (aktiva lancar) perusahaan.</w:t>
      </w:r>
      <w:proofErr w:type="gramEnd"/>
      <w:r w:rsidRPr="0068732E">
        <w:rPr>
          <w:bCs/>
        </w:rPr>
        <w:t xml:space="preserve"> Sedangkan menurut Munawir (2010:58) modal kerja adalah </w:t>
      </w:r>
      <w:proofErr w:type="gramStart"/>
      <w:r w:rsidRPr="0068732E">
        <w:rPr>
          <w:bCs/>
        </w:rPr>
        <w:t>dana</w:t>
      </w:r>
      <w:proofErr w:type="gramEnd"/>
      <w:r w:rsidRPr="0068732E">
        <w:rPr>
          <w:bCs/>
        </w:rPr>
        <w:t xml:space="preserve"> yang diinvestasikan dalam aktiva lancar untuk memungkinkan berlangsungnya siklus produksi. </w:t>
      </w:r>
      <w:proofErr w:type="gramStart"/>
      <w:r w:rsidRPr="0068732E">
        <w:rPr>
          <w:bCs/>
        </w:rPr>
        <w:t>Menurut Soediyono (2011:43) modal kerja adalah sumber pembelanjaan jangka panjang yang khusus berfungsi untuk membiayai kegiatan operasional sehari-hari.</w:t>
      </w:r>
      <w:proofErr w:type="gramEnd"/>
    </w:p>
    <w:p w:rsidR="0081290B" w:rsidRPr="0068732E" w:rsidRDefault="0081290B" w:rsidP="0081290B">
      <w:pPr>
        <w:pStyle w:val="NormalWeb"/>
        <w:spacing w:before="0" w:beforeAutospacing="0" w:after="0" w:afterAutospacing="0"/>
        <w:ind w:firstLine="284"/>
        <w:jc w:val="both"/>
        <w:rPr>
          <w:bCs/>
        </w:rPr>
      </w:pPr>
      <w:r w:rsidRPr="0068732E">
        <w:rPr>
          <w:bCs/>
        </w:rPr>
        <w:t xml:space="preserve">Jumlah modal kerja yang dibutuhkan oleh setiap perusahaan tidaklah </w:t>
      </w:r>
      <w:proofErr w:type="gramStart"/>
      <w:r w:rsidRPr="0068732E">
        <w:rPr>
          <w:bCs/>
        </w:rPr>
        <w:t>sama</w:t>
      </w:r>
      <w:proofErr w:type="gramEnd"/>
      <w:r w:rsidRPr="0068732E">
        <w:rPr>
          <w:bCs/>
        </w:rPr>
        <w:t xml:space="preserve"> dan tidak dapat ditentukan oleh suatu standar. Modal kerja yang tidak mencukupi </w:t>
      </w:r>
      <w:proofErr w:type="gramStart"/>
      <w:r w:rsidRPr="0068732E">
        <w:rPr>
          <w:bCs/>
        </w:rPr>
        <w:t>akan</w:t>
      </w:r>
      <w:proofErr w:type="gramEnd"/>
      <w:r w:rsidRPr="0068732E">
        <w:rPr>
          <w:bCs/>
        </w:rPr>
        <w:t xml:space="preserve"> membuat perusahaan tidak dapat menjalankan aktivitas perusahaan secara optimal karena akan mengganggu kegiatan operasional perusahaan sehari-hari, dan jika modal kerja yang tersedia berlebihan akan mengakibatkan pengggunaan modal kerja tidak produktif. </w:t>
      </w:r>
      <w:proofErr w:type="gramStart"/>
      <w:r w:rsidRPr="0068732E">
        <w:rPr>
          <w:bCs/>
        </w:rPr>
        <w:t>Efisiensi penggunaan modal kerja adalah bagaimana mengupayakan agar modal kerja yang tersedia tidak kelebihan dan tidak juga kekurangan (Munawir, 2010:62).</w:t>
      </w:r>
      <w:proofErr w:type="gramEnd"/>
      <w:r w:rsidRPr="0068732E">
        <w:rPr>
          <w:bCs/>
        </w:rPr>
        <w:t xml:space="preserve"> </w:t>
      </w:r>
      <w:proofErr w:type="gramStart"/>
      <w:r w:rsidRPr="0068732E">
        <w:rPr>
          <w:bCs/>
        </w:rPr>
        <w:t>Efisiensi modal kerja diukur dari perputaran modal kerja.</w:t>
      </w:r>
      <w:proofErr w:type="gramEnd"/>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Jika semua komponen-komponen dalam modal kerja (kas, piutang, dan persediaan) dapat berputar dalam waktu yang relatif singkat, maka perolehan laba juga tinggi.</w:t>
      </w:r>
      <w:proofErr w:type="gramEnd"/>
      <w:r w:rsidRPr="0068732E">
        <w:rPr>
          <w:bCs/>
        </w:rPr>
        <w:t xml:space="preserve"> Oleh karena itu dalam pengelolaannya khususnya aktiva lancar yang terdapat dalam manajemen modal kerja adalah </w:t>
      </w:r>
      <w:proofErr w:type="gramStart"/>
      <w:r w:rsidRPr="0068732E">
        <w:rPr>
          <w:bCs/>
        </w:rPr>
        <w:t>cara</w:t>
      </w:r>
      <w:proofErr w:type="gramEnd"/>
      <w:r w:rsidRPr="0068732E">
        <w:rPr>
          <w:bCs/>
        </w:rPr>
        <w:t xml:space="preserve"> yang tepat untuk digunakan dalam meningkatkan penjualan agar perolehan laba perusahaan dapat meningkat. </w:t>
      </w:r>
      <w:proofErr w:type="gramStart"/>
      <w:r w:rsidRPr="0068732E">
        <w:rPr>
          <w:bCs/>
        </w:rPr>
        <w:t>Dalam upaya mewujudkan operasi perusahaan yang efisien, ukuran keberhasilan belum cukup hanya dilihat dari besarnya laba yang diperoleh, tetapi harus dilihat dari rentabilitasnya.</w:t>
      </w:r>
      <w:proofErr w:type="gramEnd"/>
      <w:r w:rsidRPr="0068732E">
        <w:rPr>
          <w:bCs/>
        </w:rPr>
        <w:t xml:space="preserve"> Menurut Munawir (2010:34), rentabilitas adalah kemampuan perusahaan untuk rnenghasilkan laba selama periode tertentu. Rentabilitas yang dihasilkan perusahaan diukur dari kesuksesan perusahaan dan kemampuan </w:t>
      </w:r>
      <w:proofErr w:type="gramStart"/>
      <w:r w:rsidRPr="0068732E">
        <w:rPr>
          <w:bCs/>
        </w:rPr>
        <w:t>perusahaan  menggunakan</w:t>
      </w:r>
      <w:proofErr w:type="gramEnd"/>
      <w:r w:rsidRPr="0068732E">
        <w:rPr>
          <w:bCs/>
        </w:rPr>
        <w:t xml:space="preserve"> aktiva atau modal secara produktif.</w:t>
      </w:r>
    </w:p>
    <w:p w:rsidR="0081290B" w:rsidRPr="0068732E" w:rsidRDefault="0081290B" w:rsidP="0081290B">
      <w:pPr>
        <w:pStyle w:val="NormalWeb"/>
        <w:spacing w:before="0" w:beforeAutospacing="0" w:after="0" w:afterAutospacing="0"/>
        <w:ind w:firstLine="284"/>
        <w:jc w:val="both"/>
        <w:rPr>
          <w:bCs/>
        </w:rPr>
      </w:pPr>
      <w:r w:rsidRPr="0068732E">
        <w:rPr>
          <w:bCs/>
        </w:rPr>
        <w:t xml:space="preserve">Indri Yuliafitri, Koesmawan, dan Amilia (2011:26) melakukan penelitian tentang pengaruh efektivitas modal kerja dan operating asssets turnover terhadap tingkat rentabilitas pada sektor industri dasar dan kimia yang tercatat di Bursa Efek Indonesia </w:t>
      </w:r>
      <w:r w:rsidRPr="0068732E">
        <w:rPr>
          <w:bCs/>
        </w:rPr>
        <w:lastRenderedPageBreak/>
        <w:t xml:space="preserve">pada tahun 2008-2010. Rasio-rasio yang digunakan adalah rasio Working Capital Turnover (WCT), Total Assets Turnover (TATO), dan Return On Investment (ROI), Sampel yang digunakan sebanyak 56 perusahaan yang bergerak di sektor industri dasar dan kimia yang sudah listing dari tahun 2008-2010. </w:t>
      </w:r>
      <w:proofErr w:type="gramStart"/>
      <w:r w:rsidRPr="0068732E">
        <w:rPr>
          <w:bCs/>
        </w:rPr>
        <w:t>Hasil penelitian menunjukkan bahwa baik secara individu maupun bersama-sama efektivitas modal kerja dan operating assets turnover tidak berpengaruh terhadap tingkat rentabilitas perusahaan.</w:t>
      </w:r>
      <w:proofErr w:type="gramEnd"/>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Moch.</w:t>
      </w:r>
      <w:proofErr w:type="gramEnd"/>
      <w:r w:rsidRPr="0068732E">
        <w:rPr>
          <w:bCs/>
        </w:rPr>
        <w:t xml:space="preserve"> </w:t>
      </w:r>
      <w:proofErr w:type="gramStart"/>
      <w:r w:rsidRPr="0068732E">
        <w:rPr>
          <w:bCs/>
        </w:rPr>
        <w:t>Toha lnderato (2012:72) melakukan penelitian tentang pengaruh efisiensi modal kerja terhadap rentabilitas pada Pusat Koperasi Pegawai Republik lndonesisa (PKP-R1) kabupaten Wonogiri pada tahun 2005-2010.</w:t>
      </w:r>
      <w:proofErr w:type="gramEnd"/>
      <w:r w:rsidRPr="0068732E">
        <w:rPr>
          <w:bCs/>
        </w:rPr>
        <w:t xml:space="preserve"> </w:t>
      </w:r>
      <w:proofErr w:type="gramStart"/>
      <w:r w:rsidRPr="0068732E">
        <w:rPr>
          <w:bCs/>
        </w:rPr>
        <w:t>Sampel yang digunakan adalah PKP-RI kabupaten Wonogiri tahun 2005-2010.</w:t>
      </w:r>
      <w:proofErr w:type="gramEnd"/>
      <w:r w:rsidRPr="0068732E">
        <w:rPr>
          <w:bCs/>
        </w:rPr>
        <w:t xml:space="preserve"> </w:t>
      </w:r>
      <w:proofErr w:type="gramStart"/>
      <w:r w:rsidRPr="0068732E">
        <w:rPr>
          <w:bCs/>
        </w:rPr>
        <w:t>Hasil penelitian menunjukkan bahwa efisiensi modal kerja berpengaruh secara signifikan terhadap rentabilitas.</w:t>
      </w:r>
      <w:proofErr w:type="gramEnd"/>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Ima Hermawati (2012:64) melakukan penelitian tentang pengaruh efisiensi modal kerja, likuiditas, dan solvabilitas terhadap prolitabilitas pada industri barang konsumsi yang terdaftar di Bursa Efek Indonesia pada tahun 2005-2010.</w:t>
      </w:r>
      <w:proofErr w:type="gramEnd"/>
      <w:r w:rsidRPr="0068732E">
        <w:rPr>
          <w:bCs/>
        </w:rPr>
        <w:t xml:space="preserve"> Variabel yang digunakan adalah return on investment (ROI), efisiensi modal kerja, likuiditas, </w:t>
      </w:r>
      <w:proofErr w:type="gramStart"/>
      <w:r w:rsidRPr="0068732E">
        <w:rPr>
          <w:bCs/>
        </w:rPr>
        <w:t>dan</w:t>
      </w:r>
      <w:proofErr w:type="gramEnd"/>
      <w:r w:rsidRPr="0068732E">
        <w:rPr>
          <w:bCs/>
        </w:rPr>
        <w:t xml:space="preserve"> solvabilitas. </w:t>
      </w:r>
      <w:proofErr w:type="gramStart"/>
      <w:r w:rsidRPr="0068732E">
        <w:rPr>
          <w:bCs/>
        </w:rPr>
        <w:t>Sampel yang digunakan adalah 17 perusahaan industri barang konsumsi yang terdaftar di Bursa Efek Indonesia tahun 2005-2010.</w:t>
      </w:r>
      <w:proofErr w:type="gramEnd"/>
      <w:r w:rsidRPr="0068732E">
        <w:rPr>
          <w:bCs/>
        </w:rPr>
        <w:t xml:space="preserve"> </w:t>
      </w:r>
      <w:proofErr w:type="gramStart"/>
      <w:r w:rsidRPr="0068732E">
        <w:rPr>
          <w:bCs/>
        </w:rPr>
        <w:t>Hasil penelitian menunjukkan bahwa hanya variabel efisiensi modal kerja yang berpengaruh terhadap profitabilitas secara parsial, sedangkan variabel likuiditas dan solvabilitas tidak berpengaruh terhadap profitabilitas pada perusahaan tersebut.</w:t>
      </w:r>
      <w:proofErr w:type="gramEnd"/>
    </w:p>
    <w:p w:rsidR="0081290B" w:rsidRPr="0068732E" w:rsidRDefault="0081290B" w:rsidP="0081290B">
      <w:pPr>
        <w:pStyle w:val="NormalWeb"/>
        <w:spacing w:before="0" w:beforeAutospacing="0" w:after="0" w:afterAutospacing="0"/>
        <w:ind w:firstLine="284"/>
        <w:jc w:val="both"/>
        <w:rPr>
          <w:bCs/>
        </w:rPr>
      </w:pPr>
      <w:proofErr w:type="gramStart"/>
      <w:r w:rsidRPr="0068732E">
        <w:rPr>
          <w:bCs/>
        </w:rPr>
        <w:t>Penelitian ini dilakukan pada peusahaan manufaktur yang bergerak dibidang makanan dan minuman yang terdaftar di Bursa Efek Indonesia.</w:t>
      </w:r>
      <w:proofErr w:type="gramEnd"/>
      <w:r w:rsidRPr="0068732E">
        <w:rPr>
          <w:bCs/>
        </w:rPr>
        <w:t xml:space="preserve"> </w:t>
      </w:r>
      <w:proofErr w:type="gramStart"/>
      <w:r w:rsidRPr="0068732E">
        <w:rPr>
          <w:bCs/>
        </w:rPr>
        <w:t>Kelompok industri ini menghasilkan berbagai jenis makanan dan minuman.</w:t>
      </w:r>
      <w:proofErr w:type="gramEnd"/>
      <w:r w:rsidRPr="0068732E">
        <w:rPr>
          <w:bCs/>
        </w:rPr>
        <w:t xml:space="preserve"> </w:t>
      </w:r>
      <w:proofErr w:type="gramStart"/>
      <w:r w:rsidRPr="0068732E">
        <w:rPr>
          <w:bCs/>
        </w:rPr>
        <w:t>Industri ini dijadikan sampel penelitian karena sektor industri ini merupakan salah satu pendorong perekonomian Indonesia dalam segi penyediaan konsumsi pangan rumah tangga (ritel makanan dan minuman) yang memiliki perputaran modal kerja yang relatif tinggi.</w:t>
      </w:r>
      <w:proofErr w:type="gramEnd"/>
      <w:r w:rsidRPr="0068732E">
        <w:rPr>
          <w:bCs/>
        </w:rPr>
        <w:t xml:space="preserve"> </w:t>
      </w:r>
      <w:proofErr w:type="gramStart"/>
      <w:r w:rsidRPr="0068732E">
        <w:rPr>
          <w:bCs/>
        </w:rPr>
        <w:t>Industri ini memiliki karakteristik yang lebih komplek dibandingkan dengan industri yang bergerak di bidang jasa maupun dagang.</w:t>
      </w:r>
      <w:proofErr w:type="gramEnd"/>
      <w:r w:rsidRPr="0068732E">
        <w:rPr>
          <w:bCs/>
        </w:rPr>
        <w:t xml:space="preserve"> </w:t>
      </w:r>
      <w:proofErr w:type="gramStart"/>
      <w:r w:rsidRPr="0068732E">
        <w:rPr>
          <w:bCs/>
        </w:rPr>
        <w:t>Hal ini dapat kita lihat seperti keberadaan akun persediaan yang tidak dimiliki oleh perusahaan yang bergerak pada sektor jasa sedangkan persediaan pada perusahaan dagang hanya dalam bentuk persediaan barang jadi saja.</w:t>
      </w:r>
      <w:proofErr w:type="gramEnd"/>
    </w:p>
    <w:p w:rsidR="00BA5AFA" w:rsidRPr="0068732E" w:rsidRDefault="0081290B" w:rsidP="0081290B">
      <w:pPr>
        <w:pStyle w:val="NormalWeb"/>
        <w:spacing w:before="0" w:beforeAutospacing="0" w:after="0" w:afterAutospacing="0"/>
        <w:ind w:firstLine="284"/>
        <w:jc w:val="both"/>
        <w:rPr>
          <w:bCs/>
        </w:rPr>
      </w:pPr>
      <w:proofErr w:type="gramStart"/>
      <w:r w:rsidRPr="0068732E">
        <w:rPr>
          <w:bCs/>
        </w:rPr>
        <w:t>Selain itu peneliti ingin menganalisis lebih lanjut efisiensi dalam penggunaan modal kerja pada perusahaan makanan dan minuman.</w:t>
      </w:r>
      <w:proofErr w:type="gramEnd"/>
      <w:r w:rsidRPr="0068732E">
        <w:rPr>
          <w:bCs/>
        </w:rPr>
        <w:t xml:space="preserve"> </w:t>
      </w:r>
      <w:proofErr w:type="gramStart"/>
      <w:r w:rsidRPr="0068732E">
        <w:rPr>
          <w:bCs/>
        </w:rPr>
        <w:t>Efisiensi baru dapat diketahui dengan membandingkan laba yang diperoleh dengan aktiva yang digunakan untuk menghasilkan laba tersebut.</w:t>
      </w:r>
      <w:proofErr w:type="gramEnd"/>
      <w:r w:rsidRPr="0068732E">
        <w:rPr>
          <w:bCs/>
        </w:rPr>
        <w:t xml:space="preserve"> Oleh karena itu,  peneliti tertarik untuk melakukan penelitian dengan judul </w:t>
      </w:r>
      <w:r w:rsidRPr="0068732E">
        <w:rPr>
          <w:b/>
          <w:bCs/>
        </w:rPr>
        <w:t>”Pengaruh Efisiensi Modal Kerja Terhadap Rentabilitas Modal Sendiri Pada Perusahaan Makanan Dan Minuman Yang Terdaftar Di Bursa Efek Indonesia Periode 2013 – 2017”</w:t>
      </w:r>
      <w:r w:rsidRPr="0068732E">
        <w:rPr>
          <w:bCs/>
        </w:rPr>
        <w:t>.</w:t>
      </w:r>
    </w:p>
    <w:p w:rsidR="00476FDD" w:rsidRPr="0068732E" w:rsidRDefault="00476FDD" w:rsidP="00955976">
      <w:pPr>
        <w:widowControl w:val="0"/>
        <w:autoSpaceDE w:val="0"/>
        <w:spacing w:after="0" w:line="240" w:lineRule="auto"/>
        <w:ind w:right="-1"/>
        <w:jc w:val="both"/>
        <w:rPr>
          <w:rFonts w:ascii="Times New Roman" w:hAnsi="Times New Roman" w:cs="Times New Roman"/>
          <w:sz w:val="24"/>
          <w:szCs w:val="24"/>
        </w:rPr>
      </w:pPr>
    </w:p>
    <w:p w:rsidR="00D26D80" w:rsidRDefault="00D26D80" w:rsidP="00BA5AFA">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68732E">
        <w:rPr>
          <w:rFonts w:ascii="Times New Roman" w:hAnsi="Times New Roman" w:cs="Times New Roman"/>
          <w:b/>
          <w:bCs/>
          <w:spacing w:val="-1"/>
          <w:w w:val="104"/>
          <w:sz w:val="24"/>
          <w:szCs w:val="24"/>
          <w:lang w:val="id-ID"/>
        </w:rPr>
        <w:t>LANDASAN TEORI</w:t>
      </w:r>
    </w:p>
    <w:p w:rsidR="0068732E" w:rsidRPr="0068732E" w:rsidRDefault="0068732E" w:rsidP="00BA5AFA">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277957" w:rsidRPr="0068732E" w:rsidRDefault="00FD2845" w:rsidP="00BA5AFA">
      <w:pPr>
        <w:spacing w:after="0" w:line="240" w:lineRule="auto"/>
        <w:ind w:hanging="709"/>
        <w:contextualSpacing/>
        <w:jc w:val="both"/>
        <w:rPr>
          <w:rFonts w:ascii="Times New Roman" w:hAnsi="Times New Roman" w:cs="Times New Roman"/>
          <w:bCs/>
          <w:color w:val="000000"/>
          <w:sz w:val="24"/>
          <w:szCs w:val="24"/>
        </w:rPr>
      </w:pPr>
      <w:r w:rsidRPr="0068732E">
        <w:rPr>
          <w:rFonts w:ascii="Times New Roman" w:hAnsi="Times New Roman" w:cs="Times New Roman"/>
          <w:b/>
          <w:bCs/>
          <w:sz w:val="24"/>
          <w:szCs w:val="24"/>
          <w:lang w:val="id-ID"/>
        </w:rPr>
        <w:tab/>
      </w:r>
      <w:r w:rsidR="0081290B" w:rsidRPr="0068732E">
        <w:rPr>
          <w:rFonts w:ascii="Times New Roman" w:hAnsi="Times New Roman" w:cs="Times New Roman"/>
          <w:b/>
          <w:bCs/>
          <w:sz w:val="24"/>
          <w:szCs w:val="24"/>
        </w:rPr>
        <w:t>Modal Kerja</w:t>
      </w:r>
    </w:p>
    <w:p w:rsidR="0081290B" w:rsidRPr="0068732E" w:rsidRDefault="0081290B" w:rsidP="0081290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lang w:val="id-ID"/>
        </w:rPr>
      </w:pPr>
      <w:r w:rsidRPr="0068732E">
        <w:rPr>
          <w:rFonts w:ascii="Times New Roman" w:hAnsi="Times New Roman" w:cs="Times New Roman"/>
          <w:bCs/>
          <w:color w:val="000000"/>
          <w:sz w:val="24"/>
          <w:szCs w:val="24"/>
          <w:lang w:val="id-ID"/>
        </w:rPr>
        <w:t xml:space="preserve">Setiap perusahaan perlu menyediakan modal kerja untuk membelanjai operasi perusahaan dari hari ke hari seperti misalnya untuk memberi uang muka pada pembelian bahan baku atau barang dagangan, membayar upah buruh dan gaji pegawai serta biaya-biaya lainnya. Sejumlah dana yang dikeluarkan untuk membelanjai operasi perusahaan tersebut diharapkan akan kembali lagi masuk dalam perusahaan dalam jangka waktu pendek melalui hasil penjualan barang dagangan atau hasil produksinya. </w:t>
      </w:r>
      <w:r w:rsidRPr="0068732E">
        <w:rPr>
          <w:rFonts w:ascii="Times New Roman" w:hAnsi="Times New Roman" w:cs="Times New Roman"/>
          <w:bCs/>
          <w:color w:val="000000"/>
          <w:sz w:val="24"/>
          <w:szCs w:val="24"/>
          <w:lang w:val="id-ID"/>
        </w:rPr>
        <w:lastRenderedPageBreak/>
        <w:t xml:space="preserve">Uang yang masuk yang bersumber dari hasil penjualan barang dagangan tersebut akan dikeluarkan kembali guna membiayai operasi perusahaan selanjutnya.  </w:t>
      </w:r>
    </w:p>
    <w:p w:rsidR="0051156D" w:rsidRPr="0068732E" w:rsidRDefault="0081290B" w:rsidP="0081290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68732E">
        <w:rPr>
          <w:rFonts w:ascii="Times New Roman" w:hAnsi="Times New Roman" w:cs="Times New Roman"/>
          <w:bCs/>
          <w:color w:val="000000"/>
          <w:sz w:val="24"/>
          <w:szCs w:val="24"/>
          <w:lang w:val="id-ID"/>
        </w:rPr>
        <w:t>Dengan demikian uang atau dana tersebut akan berputar secara terus menerus setiap periodenya sepanjang hidupnya. Pemahaman arti modal kerja sangat erat hubungannya dengan perhitungan kebutuhan modal kerja. Pengertian modal kerja yang berbeda-beda akan menyebabkan perhitungan kebutuhan modal kerja yang juga berbeda. Menurut Agnes Sawir (2011:51) ”Modal kerja adalah keseluruhan aktiva lancar yang dimiliki perusahaan, atau dapat pula dimaksudkan sebagai dana yang harus tersedia untuk membiayai kegiatan operasi perusahaan sehari – hari”. Menurut Brigham dan Houston (2011:86) “modal kerja adalah investasi sebuah perusahaan pada aktiva-aktiva jangka pendek. Sedangkan menurut Sofyan Safri Harahap (2013:91) ”Modal kerja adalah aktiva lancar dikurang hutang lancar. Modal kerja juga bisa dianggap sebagai dana yang tersedia untuk diinvestasikan terhadap aktiva tidak lancar atau untuk membayar hutang tidak lancar”</w:t>
      </w:r>
      <w:r w:rsidRPr="0068732E">
        <w:rPr>
          <w:rFonts w:ascii="Times New Roman" w:hAnsi="Times New Roman" w:cs="Times New Roman"/>
          <w:bCs/>
          <w:color w:val="000000"/>
          <w:sz w:val="24"/>
          <w:szCs w:val="24"/>
        </w:rPr>
        <w:t>.</w:t>
      </w:r>
    </w:p>
    <w:p w:rsidR="0081290B" w:rsidRPr="0068732E" w:rsidRDefault="0081290B" w:rsidP="0081290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68732E">
        <w:rPr>
          <w:rFonts w:ascii="Times New Roman" w:hAnsi="Times New Roman" w:cs="Times New Roman"/>
          <w:bCs/>
          <w:color w:val="000000"/>
          <w:sz w:val="24"/>
          <w:szCs w:val="24"/>
        </w:rPr>
        <w:t xml:space="preserve">Berdasarkan pengertian-pengertian yang telah dikemukakan, maka dapat disimpulkan bahwa modal kerja merupakan </w:t>
      </w:r>
      <w:proofErr w:type="gramStart"/>
      <w:r w:rsidRPr="0068732E">
        <w:rPr>
          <w:rFonts w:ascii="Times New Roman" w:hAnsi="Times New Roman" w:cs="Times New Roman"/>
          <w:bCs/>
          <w:color w:val="000000"/>
          <w:sz w:val="24"/>
          <w:szCs w:val="24"/>
        </w:rPr>
        <w:t>dana</w:t>
      </w:r>
      <w:proofErr w:type="gramEnd"/>
      <w:r w:rsidRPr="0068732E">
        <w:rPr>
          <w:rFonts w:ascii="Times New Roman" w:hAnsi="Times New Roman" w:cs="Times New Roman"/>
          <w:bCs/>
          <w:color w:val="000000"/>
          <w:sz w:val="24"/>
          <w:szCs w:val="24"/>
        </w:rPr>
        <w:t xml:space="preserve"> yang diinvestasikan dalam aset lancar yang digunakan oleh perusahaan dalam kegiatan operasinya untuk menghasilkan pendapatan sesuai tujuan utama didirikannya perusahaan.</w:t>
      </w:r>
    </w:p>
    <w:p w:rsidR="00B90C0D" w:rsidRPr="0068732E" w:rsidRDefault="00B90C0D" w:rsidP="00BA5AFA">
      <w:pPr>
        <w:autoSpaceDE w:val="0"/>
        <w:autoSpaceDN w:val="0"/>
        <w:adjustRightInd w:val="0"/>
        <w:spacing w:after="0" w:line="240" w:lineRule="auto"/>
        <w:jc w:val="both"/>
        <w:rPr>
          <w:rFonts w:ascii="Times New Roman" w:hAnsi="Times New Roman" w:cs="Times New Roman"/>
          <w:bCs/>
          <w:color w:val="000000"/>
          <w:sz w:val="24"/>
          <w:szCs w:val="24"/>
        </w:rPr>
      </w:pPr>
    </w:p>
    <w:p w:rsidR="00955976" w:rsidRPr="0068732E" w:rsidRDefault="0081290B" w:rsidP="00BA5AFA">
      <w:pPr>
        <w:autoSpaceDE w:val="0"/>
        <w:autoSpaceDN w:val="0"/>
        <w:adjustRightInd w:val="0"/>
        <w:spacing w:after="0" w:line="240" w:lineRule="auto"/>
        <w:jc w:val="both"/>
        <w:rPr>
          <w:rFonts w:ascii="Times New Roman" w:hAnsi="Times New Roman" w:cs="Times New Roman"/>
          <w:b/>
          <w:sz w:val="24"/>
          <w:szCs w:val="24"/>
        </w:rPr>
      </w:pPr>
      <w:r w:rsidRPr="0068732E">
        <w:rPr>
          <w:rFonts w:ascii="Times New Roman" w:hAnsi="Times New Roman" w:cs="Times New Roman"/>
          <w:b/>
          <w:sz w:val="24"/>
          <w:szCs w:val="24"/>
        </w:rPr>
        <w:t>Rentabilitas</w:t>
      </w:r>
    </w:p>
    <w:p w:rsidR="0081290B" w:rsidRPr="0068732E" w:rsidRDefault="0081290B" w:rsidP="0081290B">
      <w:pPr>
        <w:autoSpaceDE w:val="0"/>
        <w:autoSpaceDN w:val="0"/>
        <w:adjustRightInd w:val="0"/>
        <w:spacing w:after="0" w:line="240" w:lineRule="auto"/>
        <w:ind w:firstLine="284"/>
        <w:jc w:val="both"/>
        <w:rPr>
          <w:rFonts w:ascii="Times New Roman" w:hAnsi="Times New Roman" w:cs="Times New Roman"/>
          <w:sz w:val="24"/>
          <w:szCs w:val="24"/>
        </w:rPr>
      </w:pPr>
      <w:r w:rsidRPr="0068732E">
        <w:rPr>
          <w:rFonts w:ascii="Times New Roman" w:hAnsi="Times New Roman" w:cs="Times New Roman"/>
          <w:sz w:val="24"/>
          <w:szCs w:val="24"/>
        </w:rPr>
        <w:t xml:space="preserve">Perusahaan yang mempunyai tujuan margin keuntungan </w:t>
      </w:r>
      <w:proofErr w:type="gramStart"/>
      <w:r w:rsidRPr="0068732E">
        <w:rPr>
          <w:rFonts w:ascii="Times New Roman" w:hAnsi="Times New Roman" w:cs="Times New Roman"/>
          <w:sz w:val="24"/>
          <w:szCs w:val="24"/>
        </w:rPr>
        <w:t>akan</w:t>
      </w:r>
      <w:proofErr w:type="gramEnd"/>
      <w:r w:rsidRPr="0068732E">
        <w:rPr>
          <w:rFonts w:ascii="Times New Roman" w:hAnsi="Times New Roman" w:cs="Times New Roman"/>
          <w:sz w:val="24"/>
          <w:szCs w:val="24"/>
        </w:rPr>
        <w:t xml:space="preserve"> selalu berusaha untuk meningkatkan jumlah laba yang akan diperoleh, namun laba yang besar belum tentu merupakan ukuran bahwa perusahaan telah bekerja secara efisien. Efisien atau tidaknya suatu perusahaan baru dapat diketahui dengan membandingkan antara laba yang diperoleh dengan modal yang digunakan untuk mendapatkan laba tersebut atau dengan kata lain dengan </w:t>
      </w:r>
      <w:proofErr w:type="gramStart"/>
      <w:r w:rsidRPr="0068732E">
        <w:rPr>
          <w:rFonts w:ascii="Times New Roman" w:hAnsi="Times New Roman" w:cs="Times New Roman"/>
          <w:sz w:val="24"/>
          <w:szCs w:val="24"/>
        </w:rPr>
        <w:t>cara</w:t>
      </w:r>
      <w:proofErr w:type="gramEnd"/>
      <w:r w:rsidRPr="0068732E">
        <w:rPr>
          <w:rFonts w:ascii="Times New Roman" w:hAnsi="Times New Roman" w:cs="Times New Roman"/>
          <w:sz w:val="24"/>
          <w:szCs w:val="24"/>
        </w:rPr>
        <w:t xml:space="preserve"> menghitung rasio rentabilitasnya.</w:t>
      </w:r>
    </w:p>
    <w:p w:rsidR="00955976" w:rsidRPr="0068732E" w:rsidRDefault="0081290B" w:rsidP="0081290B">
      <w:pPr>
        <w:autoSpaceDE w:val="0"/>
        <w:autoSpaceDN w:val="0"/>
        <w:adjustRightInd w:val="0"/>
        <w:spacing w:after="0" w:line="240" w:lineRule="auto"/>
        <w:ind w:firstLine="284"/>
        <w:jc w:val="both"/>
        <w:rPr>
          <w:rFonts w:ascii="Times New Roman" w:hAnsi="Times New Roman" w:cs="Times New Roman"/>
          <w:sz w:val="24"/>
          <w:szCs w:val="24"/>
        </w:rPr>
      </w:pPr>
      <w:r w:rsidRPr="0068732E">
        <w:rPr>
          <w:rFonts w:ascii="Times New Roman" w:hAnsi="Times New Roman" w:cs="Times New Roman"/>
          <w:sz w:val="24"/>
          <w:szCs w:val="24"/>
        </w:rPr>
        <w:t>Menurut Bambang Riyanto (2013:70) Rentabilitas adalah kemampuan suatu perusahaan untuk menghasilkan laba selama periode tertentu dan umumnya dirumuskan sebagai L/M, dimana L adalah jumlah laba yang diperoleh dalam periode tertentu dan M adalah modal atau aktiva yang digunakan untuk menghasilkan laba tersebut.</w:t>
      </w:r>
    </w:p>
    <w:p w:rsidR="0081290B" w:rsidRPr="0068732E" w:rsidRDefault="0081290B" w:rsidP="0081290B">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68732E">
        <w:rPr>
          <w:rFonts w:ascii="Times New Roman" w:hAnsi="Times New Roman" w:cs="Times New Roman"/>
          <w:sz w:val="24"/>
          <w:szCs w:val="24"/>
        </w:rPr>
        <w:t>Rentabilitas Modal Sendiri adalah kemampuan perusahaan dengan modal sendiri yang bekerja didalamnya untuk menghasilkan keuntungan.</w:t>
      </w:r>
      <w:proofErr w:type="gramEnd"/>
      <w:r w:rsidRPr="0068732E">
        <w:rPr>
          <w:rFonts w:ascii="Times New Roman" w:hAnsi="Times New Roman" w:cs="Times New Roman"/>
          <w:sz w:val="24"/>
          <w:szCs w:val="24"/>
        </w:rPr>
        <w:t xml:space="preserve"> (Bambang Riyanto, 2013:73). Dengan rentabilitas modal sendiri perusahaan </w:t>
      </w:r>
      <w:proofErr w:type="gramStart"/>
      <w:r w:rsidRPr="0068732E">
        <w:rPr>
          <w:rFonts w:ascii="Times New Roman" w:hAnsi="Times New Roman" w:cs="Times New Roman"/>
          <w:sz w:val="24"/>
          <w:szCs w:val="24"/>
        </w:rPr>
        <w:t>akan</w:t>
      </w:r>
      <w:proofErr w:type="gramEnd"/>
      <w:r w:rsidRPr="0068732E">
        <w:rPr>
          <w:rFonts w:ascii="Times New Roman" w:hAnsi="Times New Roman" w:cs="Times New Roman"/>
          <w:sz w:val="24"/>
          <w:szCs w:val="24"/>
        </w:rPr>
        <w:t xml:space="preserve"> mengetahui beberapa tingkat keuntungan yang diperoleh dari modal-modal yang ditanamkan. </w:t>
      </w:r>
      <w:proofErr w:type="gramStart"/>
      <w:r w:rsidRPr="0068732E">
        <w:rPr>
          <w:rFonts w:ascii="Times New Roman" w:hAnsi="Times New Roman" w:cs="Times New Roman"/>
          <w:sz w:val="24"/>
          <w:szCs w:val="24"/>
        </w:rPr>
        <w:t>Laba yang diperhitungkan untuk menghitung rentabilitas modal sendiri adalah laba bersih yaitu laba operasi setelah dikurangi dengan bunga modal asing dan pajak penghasilan atau earning after tax, sedangkan modalnya adalah modal sendiri.</w:t>
      </w:r>
      <w:proofErr w:type="gramEnd"/>
    </w:p>
    <w:p w:rsidR="006724D9" w:rsidRPr="0068732E" w:rsidRDefault="006724D9" w:rsidP="00955976">
      <w:pPr>
        <w:autoSpaceDE w:val="0"/>
        <w:autoSpaceDN w:val="0"/>
        <w:adjustRightInd w:val="0"/>
        <w:spacing w:after="0" w:line="240" w:lineRule="auto"/>
        <w:ind w:firstLine="284"/>
        <w:jc w:val="both"/>
        <w:rPr>
          <w:rFonts w:ascii="Times New Roman" w:hAnsi="Times New Roman" w:cs="Times New Roman"/>
          <w:sz w:val="24"/>
          <w:szCs w:val="24"/>
        </w:rPr>
      </w:pPr>
    </w:p>
    <w:p w:rsidR="00955976" w:rsidRPr="0068732E" w:rsidRDefault="00955976" w:rsidP="00955976">
      <w:pPr>
        <w:autoSpaceDE w:val="0"/>
        <w:autoSpaceDN w:val="0"/>
        <w:adjustRightInd w:val="0"/>
        <w:spacing w:after="0" w:line="240" w:lineRule="auto"/>
        <w:jc w:val="both"/>
        <w:rPr>
          <w:rFonts w:ascii="Times New Roman" w:hAnsi="Times New Roman" w:cs="Times New Roman"/>
          <w:b/>
          <w:sz w:val="24"/>
          <w:szCs w:val="24"/>
        </w:rPr>
      </w:pPr>
      <w:r w:rsidRPr="0068732E">
        <w:rPr>
          <w:rFonts w:ascii="Times New Roman" w:hAnsi="Times New Roman" w:cs="Times New Roman"/>
          <w:b/>
          <w:sz w:val="24"/>
          <w:szCs w:val="24"/>
        </w:rPr>
        <w:t>Kerangka Konseptual</w:t>
      </w:r>
    </w:p>
    <w:p w:rsidR="00955976" w:rsidRPr="0068732E" w:rsidRDefault="00955976" w:rsidP="0081290B">
      <w:pPr>
        <w:autoSpaceDE w:val="0"/>
        <w:autoSpaceDN w:val="0"/>
        <w:adjustRightInd w:val="0"/>
        <w:spacing w:after="100" w:afterAutospacing="1" w:line="240" w:lineRule="auto"/>
        <w:jc w:val="center"/>
        <w:rPr>
          <w:rFonts w:ascii="Times New Roman" w:hAnsi="Times New Roman" w:cs="Times New Roman"/>
          <w:b/>
          <w:sz w:val="24"/>
          <w:szCs w:val="24"/>
        </w:rPr>
      </w:pPr>
      <w:r w:rsidRPr="0068732E">
        <w:rPr>
          <w:rFonts w:ascii="Times New Roman" w:hAnsi="Times New Roman" w:cs="Times New Roman"/>
          <w:b/>
          <w:sz w:val="24"/>
          <w:szCs w:val="24"/>
        </w:rPr>
        <w:t>Gambar 1 Kerangka Konseptual</w:t>
      </w:r>
    </w:p>
    <w:p w:rsidR="00955976" w:rsidRPr="0068732E" w:rsidRDefault="0068732E" w:rsidP="00955976">
      <w:pPr>
        <w:autoSpaceDE w:val="0"/>
        <w:autoSpaceDN w:val="0"/>
        <w:adjustRightInd w:val="0"/>
        <w:spacing w:after="0" w:line="240" w:lineRule="auto"/>
        <w:jc w:val="center"/>
        <w:rPr>
          <w:rFonts w:ascii="Times New Roman" w:hAnsi="Times New Roman" w:cs="Times New Roman"/>
          <w:sz w:val="24"/>
          <w:szCs w:val="24"/>
        </w:rPr>
      </w:pPr>
      <w:r w:rsidRPr="0068732E">
        <w:rPr>
          <w:rFonts w:ascii="Times New Roman" w:hAnsi="Times New Roman" w:cs="Times New Roman"/>
          <w:sz w:val="24"/>
          <w:szCs w:val="24"/>
        </w:rPr>
        <w:object w:dxaOrig="5634" w:dyaOrig="1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82.5pt" o:ole="">
            <v:imagedata r:id="rId10" o:title=""/>
          </v:shape>
          <o:OLEObject Type="Embed" ProgID="Visio.Drawing.11" ShapeID="_x0000_i1025" DrawAspect="Content" ObjectID="_1665916020" r:id="rId11"/>
        </w:object>
      </w:r>
    </w:p>
    <w:p w:rsidR="00955976" w:rsidRPr="0068732E" w:rsidRDefault="00955976" w:rsidP="00BA5AFA">
      <w:pPr>
        <w:autoSpaceDE w:val="0"/>
        <w:autoSpaceDN w:val="0"/>
        <w:adjustRightInd w:val="0"/>
        <w:spacing w:after="0" w:line="240" w:lineRule="auto"/>
        <w:jc w:val="both"/>
        <w:rPr>
          <w:rFonts w:ascii="Times New Roman" w:hAnsi="Times New Roman" w:cs="Times New Roman"/>
          <w:sz w:val="24"/>
          <w:szCs w:val="24"/>
        </w:rPr>
      </w:pPr>
    </w:p>
    <w:p w:rsidR="00955976" w:rsidRPr="0068732E" w:rsidRDefault="00955976"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lastRenderedPageBreak/>
        <w:t>Hipotesis</w:t>
      </w:r>
    </w:p>
    <w:p w:rsidR="0081290B" w:rsidRPr="0068732E" w:rsidRDefault="00CE5029" w:rsidP="00CE5029">
      <w:pPr>
        <w:widowControl w:val="0"/>
        <w:autoSpaceDE w:val="0"/>
        <w:spacing w:after="0" w:line="240" w:lineRule="auto"/>
        <w:ind w:right="-1" w:firstLine="360"/>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Hasil penelitian yang di lakukan oleh Rahayunita dan Resti (2013:77), yang menunjukkan bahwa efisiensi modal kerja berpengaruh positif dan signifikan terhadap rentabilitas pada Kpri Motekar Majalengka.</w:t>
      </w:r>
      <w:proofErr w:type="gramEnd"/>
      <w:r w:rsidRPr="0068732E">
        <w:rPr>
          <w:rFonts w:ascii="Times New Roman" w:hAnsi="Times New Roman" w:cs="Times New Roman"/>
          <w:bCs/>
          <w:spacing w:val="-1"/>
          <w:sz w:val="24"/>
          <w:szCs w:val="24"/>
        </w:rPr>
        <w:t xml:space="preserve"> Hasil penelitian </w:t>
      </w:r>
      <w:proofErr w:type="gramStart"/>
      <w:r w:rsidRPr="0068732E">
        <w:rPr>
          <w:rFonts w:ascii="Times New Roman" w:hAnsi="Times New Roman" w:cs="Times New Roman"/>
          <w:bCs/>
          <w:spacing w:val="-1"/>
          <w:sz w:val="24"/>
          <w:szCs w:val="24"/>
        </w:rPr>
        <w:t>lain</w:t>
      </w:r>
      <w:proofErr w:type="gramEnd"/>
      <w:r w:rsidRPr="0068732E">
        <w:rPr>
          <w:rFonts w:ascii="Times New Roman" w:hAnsi="Times New Roman" w:cs="Times New Roman"/>
          <w:bCs/>
          <w:spacing w:val="-1"/>
          <w:sz w:val="24"/>
          <w:szCs w:val="24"/>
        </w:rPr>
        <w:t xml:space="preserve"> juga menunjukkan bahwa efisiensi modal kerja berpengaruh positif terhadap rentabilitas ekonomi pada Perusahaan Perdagangan Jasa dan Investasi (Adi Kusno, 2015:63). </w:t>
      </w:r>
      <w:proofErr w:type="gramStart"/>
      <w:r w:rsidRPr="0068732E">
        <w:rPr>
          <w:rFonts w:ascii="Times New Roman" w:hAnsi="Times New Roman" w:cs="Times New Roman"/>
          <w:bCs/>
          <w:spacing w:val="-1"/>
          <w:sz w:val="24"/>
          <w:szCs w:val="24"/>
        </w:rPr>
        <w:t>Kemudian hasil penelitian yang dilakukan oleh Mutia Tantri (2014:71), menunjukkan bahwa secara simultan efisiensi modal kerja dan biaya berpengaruh signifikan terhadap rentabilitas modal sendiri.</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Sementara secara parsial menunjukan bahwa hanya variabel efisiensi modal kerja yang memiliki pengaruh terhadap rentabilitas modal sendiri pada KPPD DKI Jakarta.</w:t>
      </w:r>
      <w:proofErr w:type="gramEnd"/>
    </w:p>
    <w:p w:rsidR="00955976" w:rsidRPr="0068732E" w:rsidRDefault="00955976" w:rsidP="00955976">
      <w:pPr>
        <w:widowControl w:val="0"/>
        <w:autoSpaceDE w:val="0"/>
        <w:spacing w:after="0" w:line="240" w:lineRule="auto"/>
        <w:ind w:left="360" w:right="-1" w:hanging="360"/>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H1.</w:t>
      </w:r>
      <w:r w:rsidRPr="0068732E">
        <w:rPr>
          <w:rFonts w:ascii="Times New Roman" w:hAnsi="Times New Roman" w:cs="Times New Roman"/>
          <w:bCs/>
          <w:spacing w:val="-1"/>
          <w:sz w:val="24"/>
          <w:szCs w:val="24"/>
        </w:rPr>
        <w:tab/>
      </w:r>
      <w:proofErr w:type="gramStart"/>
      <w:r w:rsidR="00E06AD4" w:rsidRPr="0068732E">
        <w:rPr>
          <w:rFonts w:ascii="Times New Roman" w:hAnsi="Times New Roman" w:cs="Times New Roman"/>
          <w:bCs/>
          <w:spacing w:val="-1"/>
          <w:sz w:val="24"/>
          <w:szCs w:val="24"/>
        </w:rPr>
        <w:t xml:space="preserve">Diduga </w:t>
      </w:r>
      <w:r w:rsidR="00CE5029" w:rsidRPr="0068732E">
        <w:rPr>
          <w:rFonts w:ascii="Times New Roman" w:hAnsi="Times New Roman" w:cs="Times New Roman"/>
          <w:bCs/>
          <w:spacing w:val="-1"/>
          <w:sz w:val="24"/>
          <w:szCs w:val="24"/>
        </w:rPr>
        <w:t>Efesiensi Modal Kerja</w:t>
      </w:r>
      <w:r w:rsidR="00E06AD4" w:rsidRPr="0068732E">
        <w:rPr>
          <w:rFonts w:ascii="Times New Roman" w:hAnsi="Times New Roman" w:cs="Times New Roman"/>
          <w:bCs/>
          <w:spacing w:val="-1"/>
          <w:sz w:val="24"/>
          <w:szCs w:val="24"/>
        </w:rPr>
        <w:t xml:space="preserve"> berpengaruh signifikan terhadap </w:t>
      </w:r>
      <w:r w:rsidR="00CE5029" w:rsidRPr="0068732E">
        <w:rPr>
          <w:rFonts w:ascii="Times New Roman" w:hAnsi="Times New Roman" w:cs="Times New Roman"/>
          <w:bCs/>
          <w:spacing w:val="-1"/>
          <w:sz w:val="24"/>
          <w:szCs w:val="24"/>
        </w:rPr>
        <w:t>Rentabilitas Modal Sendiri</w:t>
      </w:r>
      <w:r w:rsidR="00E06AD4" w:rsidRPr="0068732E">
        <w:rPr>
          <w:rFonts w:ascii="Times New Roman" w:hAnsi="Times New Roman" w:cs="Times New Roman"/>
          <w:bCs/>
          <w:spacing w:val="-1"/>
          <w:sz w:val="24"/>
          <w:szCs w:val="24"/>
        </w:rPr>
        <w:t>.</w:t>
      </w:r>
      <w:proofErr w:type="gramEnd"/>
    </w:p>
    <w:p w:rsidR="00955976" w:rsidRPr="0068732E" w:rsidRDefault="00955976"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p>
    <w:p w:rsidR="00277957" w:rsidRDefault="00277957" w:rsidP="00BA5AFA">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r w:rsidRPr="0068732E">
        <w:rPr>
          <w:rFonts w:ascii="Times New Roman" w:hAnsi="Times New Roman" w:cs="Times New Roman"/>
          <w:b/>
          <w:bCs/>
          <w:spacing w:val="-1"/>
          <w:sz w:val="24"/>
          <w:szCs w:val="24"/>
          <w:lang w:val="id-ID"/>
        </w:rPr>
        <w:t>METODE PENELITIAN</w:t>
      </w:r>
    </w:p>
    <w:p w:rsidR="0068732E" w:rsidRPr="0068732E" w:rsidRDefault="0068732E" w:rsidP="00BA5AFA">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277957" w:rsidRPr="0068732E" w:rsidRDefault="00E123B3"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r w:rsidRPr="0068732E">
        <w:rPr>
          <w:rFonts w:ascii="Times New Roman" w:hAnsi="Times New Roman" w:cs="Times New Roman"/>
          <w:b/>
          <w:bCs/>
          <w:spacing w:val="-1"/>
          <w:sz w:val="24"/>
          <w:szCs w:val="24"/>
          <w:lang w:val="id-ID"/>
        </w:rPr>
        <w:t>Metode Pengumpulan Data</w:t>
      </w:r>
    </w:p>
    <w:p w:rsidR="00E06AD4" w:rsidRPr="0068732E" w:rsidRDefault="00820C25" w:rsidP="00E06AD4">
      <w:pPr>
        <w:widowControl w:val="0"/>
        <w:numPr>
          <w:ilvl w:val="0"/>
          <w:numId w:val="47"/>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Riset Kepustakaan (</w:t>
      </w:r>
      <w:r w:rsidRPr="0068732E">
        <w:rPr>
          <w:rFonts w:ascii="Times New Roman" w:hAnsi="Times New Roman" w:cs="Times New Roman"/>
          <w:bCs/>
          <w:i/>
          <w:spacing w:val="-1"/>
          <w:sz w:val="24"/>
          <w:szCs w:val="24"/>
        </w:rPr>
        <w:t>L</w:t>
      </w:r>
      <w:r w:rsidR="00E06AD4" w:rsidRPr="0068732E">
        <w:rPr>
          <w:rFonts w:ascii="Times New Roman" w:hAnsi="Times New Roman" w:cs="Times New Roman"/>
          <w:bCs/>
          <w:i/>
          <w:spacing w:val="-1"/>
          <w:sz w:val="24"/>
          <w:szCs w:val="24"/>
        </w:rPr>
        <w:t>ibrary research</w:t>
      </w:r>
      <w:r w:rsidR="00E06AD4" w:rsidRPr="0068732E">
        <w:rPr>
          <w:rFonts w:ascii="Times New Roman" w:hAnsi="Times New Roman" w:cs="Times New Roman"/>
          <w:bCs/>
          <w:spacing w:val="-1"/>
          <w:sz w:val="24"/>
          <w:szCs w:val="24"/>
        </w:rPr>
        <w:t>)</w:t>
      </w:r>
    </w:p>
    <w:p w:rsidR="00E06AD4" w:rsidRPr="0068732E" w:rsidRDefault="00E06AD4" w:rsidP="00E06AD4">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Yaitu upaya untuk memperoleh data yang dilakukan oleh penulis melalui buku-buku sebagai landasan teori dalam penelitian.</w:t>
      </w:r>
      <w:proofErr w:type="gramEnd"/>
    </w:p>
    <w:p w:rsidR="00820C25" w:rsidRPr="0068732E" w:rsidRDefault="00E06AD4" w:rsidP="00E06AD4">
      <w:pPr>
        <w:widowControl w:val="0"/>
        <w:numPr>
          <w:ilvl w:val="0"/>
          <w:numId w:val="47"/>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Studi Internet (</w:t>
      </w:r>
      <w:r w:rsidRPr="0068732E">
        <w:rPr>
          <w:rFonts w:ascii="Times New Roman" w:hAnsi="Times New Roman" w:cs="Times New Roman"/>
          <w:bCs/>
          <w:i/>
          <w:spacing w:val="-1"/>
          <w:sz w:val="24"/>
          <w:szCs w:val="24"/>
        </w:rPr>
        <w:t>Internet Research</w:t>
      </w:r>
      <w:r w:rsidRPr="0068732E">
        <w:rPr>
          <w:rFonts w:ascii="Times New Roman" w:hAnsi="Times New Roman" w:cs="Times New Roman"/>
          <w:bCs/>
          <w:spacing w:val="-1"/>
          <w:sz w:val="24"/>
          <w:szCs w:val="24"/>
        </w:rPr>
        <w:t>)</w:t>
      </w:r>
    </w:p>
    <w:p w:rsidR="00E123B3" w:rsidRPr="0068732E" w:rsidRDefault="00E06AD4" w:rsidP="00820C25">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Pada tahap ini, penulis melakukan pengumpulan data dari situs-situs yang terkait untuh memperoleh tambahan literatur, jurnal, dan data lainnya yang diperlukan dalam penelitian ini.</w:t>
      </w:r>
      <w:proofErr w:type="gramEnd"/>
    </w:p>
    <w:p w:rsidR="00820C25" w:rsidRPr="0068732E" w:rsidRDefault="00820C25" w:rsidP="00820C25">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820C25" w:rsidRPr="0068732E" w:rsidRDefault="00820C25" w:rsidP="00820C25">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Teknik Pengumpulan Data</w:t>
      </w:r>
    </w:p>
    <w:p w:rsidR="00820C25" w:rsidRPr="0068732E" w:rsidRDefault="00820C25" w:rsidP="00820C25">
      <w:pPr>
        <w:widowControl w:val="0"/>
        <w:numPr>
          <w:ilvl w:val="0"/>
          <w:numId w:val="48"/>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Dokumentasi</w:t>
      </w:r>
    </w:p>
    <w:p w:rsidR="00820C25" w:rsidRPr="0068732E" w:rsidRDefault="00820C25" w:rsidP="00820C25">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Pada tahap ini, penulis melakukan pengumpulan data dari penyediaan dokumen untuk mendapatkan keterangan pengetahuan dan bukti data yang diteliti.</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Dokumen bisa berbentuk tulisan, gambar atau karya monumental dari seseorang.</w:t>
      </w:r>
      <w:proofErr w:type="gramEnd"/>
    </w:p>
    <w:p w:rsidR="00820C25" w:rsidRPr="0068732E" w:rsidRDefault="00820C25" w:rsidP="00820C25">
      <w:pPr>
        <w:widowControl w:val="0"/>
        <w:numPr>
          <w:ilvl w:val="0"/>
          <w:numId w:val="48"/>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Situs internet</w:t>
      </w:r>
      <w:r w:rsidR="00CE5029" w:rsidRPr="0068732E">
        <w:rPr>
          <w:rFonts w:ascii="Times New Roman" w:hAnsi="Times New Roman" w:cs="Times New Roman"/>
          <w:bCs/>
          <w:spacing w:val="-1"/>
          <w:sz w:val="24"/>
          <w:szCs w:val="24"/>
        </w:rPr>
        <w:t xml:space="preserve"> atau </w:t>
      </w:r>
      <w:r w:rsidR="00CE5029" w:rsidRPr="0068732E">
        <w:rPr>
          <w:rFonts w:ascii="Times New Roman" w:hAnsi="Times New Roman" w:cs="Times New Roman"/>
          <w:bCs/>
          <w:i/>
          <w:spacing w:val="-1"/>
          <w:sz w:val="24"/>
          <w:szCs w:val="24"/>
        </w:rPr>
        <w:t>Website</w:t>
      </w:r>
    </w:p>
    <w:p w:rsidR="00820C25" w:rsidRPr="0068732E" w:rsidRDefault="00820C25" w:rsidP="00820C25">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Teknik yang digunakan untuk mencari data-data atau informasi terkait pada website Bursa Efek Indonesia (www.idx.co.id) maupun situs-situs yang menyediakan informasi sehubungan dengan masalah dalam penelitian ini.</w:t>
      </w:r>
      <w:proofErr w:type="gramEnd"/>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Jenis Data</w:t>
      </w:r>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820C25" w:rsidRPr="0068732E">
        <w:rPr>
          <w:rFonts w:ascii="Times New Roman" w:hAnsi="Times New Roman" w:cs="Times New Roman"/>
          <w:bCs/>
          <w:spacing w:val="-1"/>
          <w:sz w:val="24"/>
          <w:szCs w:val="24"/>
        </w:rPr>
        <w:t>Jenis data yang digunakan dalam penelitian ini adalah data kuantitatif, yaitu data yang diperoleh dalam bentuk laporan keuangan pada perusahaan manufaktur yang telah terdaftar pada Bursa Efek Indonesia (BEI).</w:t>
      </w:r>
      <w:proofErr w:type="gramEnd"/>
    </w:p>
    <w:p w:rsidR="00277957" w:rsidRPr="0068732E" w:rsidRDefault="00277957" w:rsidP="00BA5AFA">
      <w:pPr>
        <w:widowControl w:val="0"/>
        <w:tabs>
          <w:tab w:val="left" w:pos="284"/>
        </w:tabs>
        <w:autoSpaceDE w:val="0"/>
        <w:spacing w:after="0" w:line="240" w:lineRule="auto"/>
        <w:ind w:right="-1"/>
        <w:rPr>
          <w:rFonts w:ascii="Times New Roman" w:hAnsi="Times New Roman" w:cs="Times New Roman"/>
          <w:bCs/>
          <w:spacing w:val="-1"/>
          <w:sz w:val="24"/>
          <w:szCs w:val="24"/>
        </w:rPr>
      </w:pPr>
    </w:p>
    <w:p w:rsidR="00E123B3" w:rsidRPr="0068732E" w:rsidRDefault="00E123B3"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Sumber Data</w:t>
      </w:r>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820C25" w:rsidRPr="0068732E">
        <w:rPr>
          <w:rFonts w:ascii="Times New Roman" w:hAnsi="Times New Roman" w:cs="Times New Roman"/>
          <w:bCs/>
          <w:spacing w:val="-1"/>
          <w:sz w:val="24"/>
          <w:szCs w:val="24"/>
        </w:rPr>
        <w:t>Data sekunder adalah data yang dikumpulkan secara tidak langsung dari sumbernya.</w:t>
      </w:r>
      <w:proofErr w:type="gramEnd"/>
      <w:r w:rsidR="00820C25" w:rsidRPr="0068732E">
        <w:rPr>
          <w:rFonts w:ascii="Times New Roman" w:hAnsi="Times New Roman" w:cs="Times New Roman"/>
          <w:bCs/>
          <w:spacing w:val="-1"/>
          <w:sz w:val="24"/>
          <w:szCs w:val="24"/>
        </w:rPr>
        <w:t xml:space="preserve"> Data yang didapatkan dari arsip yang dimiliki organisasi / instansi, studi pustaka, penelitian terdahulu, dan jurnal yang berhubungan dengan permasalahan yang </w:t>
      </w:r>
      <w:proofErr w:type="gramStart"/>
      <w:r w:rsidR="00820C25" w:rsidRPr="0068732E">
        <w:rPr>
          <w:rFonts w:ascii="Times New Roman" w:hAnsi="Times New Roman" w:cs="Times New Roman"/>
          <w:bCs/>
          <w:spacing w:val="-1"/>
          <w:sz w:val="24"/>
          <w:szCs w:val="24"/>
        </w:rPr>
        <w:t>akan</w:t>
      </w:r>
      <w:proofErr w:type="gramEnd"/>
      <w:r w:rsidR="00820C25" w:rsidRPr="0068732E">
        <w:rPr>
          <w:rFonts w:ascii="Times New Roman" w:hAnsi="Times New Roman" w:cs="Times New Roman"/>
          <w:bCs/>
          <w:spacing w:val="-1"/>
          <w:sz w:val="24"/>
          <w:szCs w:val="24"/>
        </w:rPr>
        <w:t xml:space="preserve"> diteliti.</w:t>
      </w:r>
    </w:p>
    <w:p w:rsidR="00E123B3" w:rsidRPr="0068732E" w:rsidRDefault="00E123B3" w:rsidP="00BA5AFA">
      <w:pPr>
        <w:widowControl w:val="0"/>
        <w:tabs>
          <w:tab w:val="left" w:pos="284"/>
        </w:tabs>
        <w:autoSpaceDE w:val="0"/>
        <w:spacing w:after="0" w:line="240" w:lineRule="auto"/>
        <w:ind w:right="-1"/>
        <w:rPr>
          <w:rFonts w:ascii="Times New Roman" w:hAnsi="Times New Roman" w:cs="Times New Roman"/>
          <w:bCs/>
          <w:spacing w:val="-1"/>
          <w:sz w:val="24"/>
          <w:szCs w:val="24"/>
        </w:rPr>
      </w:pPr>
    </w:p>
    <w:p w:rsidR="00E123B3" w:rsidRPr="0068732E" w:rsidRDefault="00E123B3"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Populasi</w:t>
      </w:r>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820C25" w:rsidRPr="0068732E">
        <w:rPr>
          <w:rFonts w:ascii="Times New Roman" w:hAnsi="Times New Roman" w:cs="Times New Roman"/>
          <w:bCs/>
          <w:spacing w:val="-1"/>
          <w:sz w:val="24"/>
          <w:szCs w:val="24"/>
        </w:rPr>
        <w:t xml:space="preserve">Populasi adalah suatu kelompok yang terdiri dari objek atau subjek yang mempunyai </w:t>
      </w:r>
      <w:r w:rsidR="00820C25" w:rsidRPr="0068732E">
        <w:rPr>
          <w:rFonts w:ascii="Times New Roman" w:hAnsi="Times New Roman" w:cs="Times New Roman"/>
          <w:bCs/>
          <w:spacing w:val="-1"/>
          <w:sz w:val="24"/>
          <w:szCs w:val="24"/>
        </w:rPr>
        <w:lastRenderedPageBreak/>
        <w:t>kualitas dan karakteristik tertentu yang ditetapkan oleh peneliti untuk dipelajari dan kemudian ditarik kesimpulan (Sugiyono, 2014:17).</w:t>
      </w:r>
      <w:proofErr w:type="gramEnd"/>
      <w:r w:rsidR="00820C25" w:rsidRPr="0068732E">
        <w:rPr>
          <w:rFonts w:ascii="Times New Roman" w:hAnsi="Times New Roman" w:cs="Times New Roman"/>
          <w:bCs/>
          <w:spacing w:val="-1"/>
          <w:sz w:val="24"/>
          <w:szCs w:val="24"/>
        </w:rPr>
        <w:t xml:space="preserve"> Populasi yang digunakan dalam penelitian ini adalah sektor manufaktur sub sektor makanan dan minuman yang telah terdaftar pada Bursa Efek Indonesia (BEI) periode 2013 – 2017. </w:t>
      </w:r>
      <w:proofErr w:type="gramStart"/>
      <w:r w:rsidR="00820C25" w:rsidRPr="0068732E">
        <w:rPr>
          <w:rFonts w:ascii="Times New Roman" w:hAnsi="Times New Roman" w:cs="Times New Roman"/>
          <w:bCs/>
          <w:spacing w:val="-1"/>
          <w:sz w:val="24"/>
          <w:szCs w:val="24"/>
        </w:rPr>
        <w:t>Populasi pada penelitian ini berjumlah 14 Perusahaan.</w:t>
      </w:r>
      <w:proofErr w:type="gramEnd"/>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123B3" w:rsidRPr="0068732E" w:rsidRDefault="00E123B3" w:rsidP="00E123B3">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Sampel</w:t>
      </w:r>
    </w:p>
    <w:p w:rsidR="00E123B3" w:rsidRPr="0068732E" w:rsidRDefault="00E123B3" w:rsidP="00820C25">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820C25" w:rsidRPr="0068732E">
        <w:rPr>
          <w:rFonts w:ascii="Times New Roman" w:hAnsi="Times New Roman" w:cs="Times New Roman"/>
          <w:bCs/>
          <w:spacing w:val="-1"/>
          <w:sz w:val="24"/>
          <w:szCs w:val="24"/>
        </w:rPr>
        <w:t xml:space="preserve">Sampel adalah sebagian dari populasi yang memiliki karakteristik yang </w:t>
      </w:r>
      <w:proofErr w:type="gramStart"/>
      <w:r w:rsidR="00820C25" w:rsidRPr="0068732E">
        <w:rPr>
          <w:rFonts w:ascii="Times New Roman" w:hAnsi="Times New Roman" w:cs="Times New Roman"/>
          <w:bCs/>
          <w:spacing w:val="-1"/>
          <w:sz w:val="24"/>
          <w:szCs w:val="24"/>
        </w:rPr>
        <w:t>sama</w:t>
      </w:r>
      <w:proofErr w:type="gramEnd"/>
      <w:r w:rsidR="00820C25" w:rsidRPr="0068732E">
        <w:rPr>
          <w:rFonts w:ascii="Times New Roman" w:hAnsi="Times New Roman" w:cs="Times New Roman"/>
          <w:bCs/>
          <w:spacing w:val="-1"/>
          <w:sz w:val="24"/>
          <w:szCs w:val="24"/>
        </w:rPr>
        <w:t xml:space="preserve"> dengan populasi. </w:t>
      </w:r>
      <w:proofErr w:type="gramStart"/>
      <w:r w:rsidR="00820C25" w:rsidRPr="0068732E">
        <w:rPr>
          <w:rFonts w:ascii="Times New Roman" w:hAnsi="Times New Roman" w:cs="Times New Roman"/>
          <w:bCs/>
          <w:spacing w:val="-1"/>
          <w:sz w:val="24"/>
          <w:szCs w:val="24"/>
        </w:rPr>
        <w:t>Pengambilan sampel pada penelitian ini diambil dengan menggunakan metode Purposing Sampling.</w:t>
      </w:r>
      <w:proofErr w:type="gramEnd"/>
      <w:r w:rsidR="00820C25" w:rsidRPr="0068732E">
        <w:rPr>
          <w:rFonts w:ascii="Times New Roman" w:hAnsi="Times New Roman" w:cs="Times New Roman"/>
          <w:bCs/>
          <w:spacing w:val="-1"/>
          <w:sz w:val="24"/>
          <w:szCs w:val="24"/>
        </w:rPr>
        <w:t xml:space="preserve"> </w:t>
      </w:r>
      <w:proofErr w:type="gramStart"/>
      <w:r w:rsidR="00820C25" w:rsidRPr="0068732E">
        <w:rPr>
          <w:rFonts w:ascii="Times New Roman" w:hAnsi="Times New Roman" w:cs="Times New Roman"/>
          <w:bCs/>
          <w:spacing w:val="-1"/>
          <w:sz w:val="24"/>
          <w:szCs w:val="24"/>
        </w:rPr>
        <w:t>Purposing sampling adalah pengambilan sampel yang dilakukan sesuai dengan tujuan penelitian yang telah ditetapkan kriteria dalam pengambilan sampel (Sugiyono, 2014:27).</w:t>
      </w:r>
      <w:proofErr w:type="gramEnd"/>
      <w:r w:rsidR="00820C25" w:rsidRPr="0068732E">
        <w:rPr>
          <w:rFonts w:ascii="Times New Roman" w:hAnsi="Times New Roman" w:cs="Times New Roman"/>
          <w:bCs/>
          <w:spacing w:val="-1"/>
          <w:sz w:val="24"/>
          <w:szCs w:val="24"/>
        </w:rPr>
        <w:t xml:space="preserve"> Berikut kriteria pemilihan </w:t>
      </w:r>
      <w:proofErr w:type="gramStart"/>
      <w:r w:rsidR="00820C25" w:rsidRPr="0068732E">
        <w:rPr>
          <w:rFonts w:ascii="Times New Roman" w:hAnsi="Times New Roman" w:cs="Times New Roman"/>
          <w:bCs/>
          <w:spacing w:val="-1"/>
          <w:sz w:val="24"/>
          <w:szCs w:val="24"/>
        </w:rPr>
        <w:t>sampel :</w:t>
      </w:r>
      <w:proofErr w:type="gramEnd"/>
    </w:p>
    <w:p w:rsidR="00820C25" w:rsidRPr="0068732E" w:rsidRDefault="00820C25" w:rsidP="00820C25">
      <w:pPr>
        <w:widowControl w:val="0"/>
        <w:numPr>
          <w:ilvl w:val="0"/>
          <w:numId w:val="49"/>
        </w:numPr>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Perusahaan manufaktur sub sektor makanan dan minuman yang menyajikan laporan keuangan berturut turut selama periode 2013 – 2017.</w:t>
      </w:r>
    </w:p>
    <w:p w:rsidR="00820C25" w:rsidRPr="0068732E" w:rsidRDefault="00820C25" w:rsidP="00820C25">
      <w:pPr>
        <w:widowControl w:val="0"/>
        <w:numPr>
          <w:ilvl w:val="0"/>
          <w:numId w:val="49"/>
        </w:numPr>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Perusahaan manufaktur sub sektor makanan dan minuman yang menyediakan informasi yang dibutuhkan dalam penelitian dari tahun 2013 – 2017.</w:t>
      </w:r>
    </w:p>
    <w:p w:rsidR="000C423E" w:rsidRPr="0068732E" w:rsidRDefault="00820C25" w:rsidP="00820C25">
      <w:pPr>
        <w:widowControl w:val="0"/>
        <w:autoSpaceDE w:val="0"/>
        <w:spacing w:after="0" w:line="240" w:lineRule="auto"/>
        <w:ind w:right="-1" w:firstLine="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Dari kriteria pengambilan sampel di atas maka didapatkan jumlah sampelnya sebanya</w:t>
      </w:r>
      <w:r w:rsidR="00CE5029" w:rsidRPr="0068732E">
        <w:rPr>
          <w:rFonts w:ascii="Times New Roman" w:hAnsi="Times New Roman" w:cs="Times New Roman"/>
          <w:bCs/>
          <w:spacing w:val="-1"/>
          <w:sz w:val="24"/>
          <w:szCs w:val="24"/>
        </w:rPr>
        <w:t>k 10</w:t>
      </w:r>
      <w:r w:rsidRPr="0068732E">
        <w:rPr>
          <w:rFonts w:ascii="Times New Roman" w:hAnsi="Times New Roman" w:cs="Times New Roman"/>
          <w:bCs/>
          <w:spacing w:val="-1"/>
          <w:sz w:val="24"/>
          <w:szCs w:val="24"/>
        </w:rPr>
        <w:t xml:space="preserve"> Perusahaan manufaktur sub sektor makanan dan minuman yang terdaftar di Bursa Efek Indonesia (BEI).</w:t>
      </w:r>
    </w:p>
    <w:p w:rsidR="000C423E" w:rsidRPr="0068732E" w:rsidRDefault="000C423E"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Asumsi Klasik</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Normalitas</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Pr="0068732E">
        <w:rPr>
          <w:rFonts w:ascii="Times New Roman" w:hAnsi="Times New Roman" w:cs="Times New Roman"/>
          <w:bCs/>
          <w:spacing w:val="-1"/>
          <w:sz w:val="24"/>
          <w:szCs w:val="24"/>
        </w:rPr>
        <w:t>Uji normalitas bertujuan untuk menguji apakah dalam model regresi, variabel pengganggu atau residual memiliki distribusi normal.</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Seperti diketahui bahwa uji t dan F mengasumsikan bahwa nilai residual mengikuti distribusi normal.</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Kalau asumsi ini dilanggar maka uji statistik menjadi tidak valid untuk jumlah sampel kecil.</w:t>
      </w:r>
      <w:proofErr w:type="gramEnd"/>
      <w:r w:rsidRPr="0068732E">
        <w:rPr>
          <w:rFonts w:ascii="Times New Roman" w:hAnsi="Times New Roman" w:cs="Times New Roman"/>
          <w:bCs/>
          <w:spacing w:val="-1"/>
          <w:sz w:val="24"/>
          <w:szCs w:val="24"/>
        </w:rPr>
        <w:t xml:space="preserve"> Ada dua </w:t>
      </w:r>
      <w:proofErr w:type="gramStart"/>
      <w:r w:rsidRPr="0068732E">
        <w:rPr>
          <w:rFonts w:ascii="Times New Roman" w:hAnsi="Times New Roman" w:cs="Times New Roman"/>
          <w:bCs/>
          <w:spacing w:val="-1"/>
          <w:sz w:val="24"/>
          <w:szCs w:val="24"/>
        </w:rPr>
        <w:t>cara</w:t>
      </w:r>
      <w:proofErr w:type="gramEnd"/>
      <w:r w:rsidRPr="0068732E">
        <w:rPr>
          <w:rFonts w:ascii="Times New Roman" w:hAnsi="Times New Roman" w:cs="Times New Roman"/>
          <w:bCs/>
          <w:spacing w:val="-1"/>
          <w:sz w:val="24"/>
          <w:szCs w:val="24"/>
        </w:rPr>
        <w:t xml:space="preserve">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 0</w:t>
      </w:r>
      <w:proofErr w:type="gramStart"/>
      <w:r w:rsidRPr="0068732E">
        <w:rPr>
          <w:rFonts w:ascii="Times New Roman" w:hAnsi="Times New Roman" w:cs="Times New Roman"/>
          <w:bCs/>
          <w:spacing w:val="-1"/>
          <w:sz w:val="24"/>
          <w:szCs w:val="24"/>
        </w:rPr>
        <w:t>,05</w:t>
      </w:r>
      <w:proofErr w:type="gramEnd"/>
      <w:r w:rsidRPr="0068732E">
        <w:rPr>
          <w:rFonts w:ascii="Times New Roman" w:hAnsi="Times New Roman" w:cs="Times New Roman"/>
          <w:bCs/>
          <w:spacing w:val="-1"/>
          <w:sz w:val="24"/>
          <w:szCs w:val="24"/>
        </w:rPr>
        <w:t xml:space="preserve"> (Imam Ghozali, 2012).</w:t>
      </w:r>
    </w:p>
    <w:p w:rsidR="000C423E" w:rsidRPr="0068732E" w:rsidRDefault="000C423E" w:rsidP="00BA5AFA">
      <w:pPr>
        <w:widowControl w:val="0"/>
        <w:tabs>
          <w:tab w:val="left" w:pos="284"/>
        </w:tabs>
        <w:autoSpaceDE w:val="0"/>
        <w:spacing w:after="0" w:line="240" w:lineRule="auto"/>
        <w:ind w:right="-1"/>
        <w:rPr>
          <w:rFonts w:ascii="Times New Roman" w:hAnsi="Times New Roman" w:cs="Times New Roman"/>
          <w:b/>
          <w:bCs/>
          <w:spacing w:val="-1"/>
          <w:sz w:val="24"/>
          <w:szCs w:val="24"/>
        </w:rPr>
      </w:pP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Heteroskedastisitas</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
          <w:bCs/>
          <w:spacing w:val="-1"/>
          <w:sz w:val="24"/>
          <w:szCs w:val="24"/>
        </w:rPr>
        <w:tab/>
      </w:r>
      <w:r w:rsidRPr="0068732E">
        <w:rPr>
          <w:rFonts w:ascii="Times New Roman" w:hAnsi="Times New Roman" w:cs="Times New Roman"/>
          <w:bCs/>
          <w:spacing w:val="-1"/>
          <w:sz w:val="24"/>
          <w:szCs w:val="24"/>
        </w:rPr>
        <w:t xml:space="preserve">Uji heterokedastisitas bertujuan menguji apakah dalam model regresi terjadi ketidaksamaan variance dari residual satu pengamatan ke pengamatan yang lain. Ada beberapa </w:t>
      </w:r>
      <w:proofErr w:type="gramStart"/>
      <w:r w:rsidRPr="0068732E">
        <w:rPr>
          <w:rFonts w:ascii="Times New Roman" w:hAnsi="Times New Roman" w:cs="Times New Roman"/>
          <w:bCs/>
          <w:spacing w:val="-1"/>
          <w:sz w:val="24"/>
          <w:szCs w:val="24"/>
        </w:rPr>
        <w:t>cara</w:t>
      </w:r>
      <w:proofErr w:type="gramEnd"/>
      <w:r w:rsidRPr="0068732E">
        <w:rPr>
          <w:rFonts w:ascii="Times New Roman" w:hAnsi="Times New Roman" w:cs="Times New Roman"/>
          <w:bCs/>
          <w:spacing w:val="-1"/>
          <w:sz w:val="24"/>
          <w:szCs w:val="24"/>
        </w:rPr>
        <w:t xml:space="preserve"> yang dapat dilakukan untuk melakukan uji heteroskedastisitas, yaitu uji grafik plot, uji park, uji glejser, dan uji white. </w:t>
      </w:r>
      <w:proofErr w:type="gramStart"/>
      <w:r w:rsidRPr="0068732E">
        <w:rPr>
          <w:rFonts w:ascii="Times New Roman" w:hAnsi="Times New Roman" w:cs="Times New Roman"/>
          <w:bCs/>
          <w:spacing w:val="-1"/>
          <w:sz w:val="24"/>
          <w:szCs w:val="24"/>
        </w:rPr>
        <w:t>Pengujian pada penelitian ini menggunakan Grafik Plot antara nilai prediksi variabel dependen yaitu ZPRED dengan residualnya SRESID.</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Tidak terjadi heteroskedastisitas apabila tidak ada pola yang jelas, serta titik-titik menyebar di atas dan di bawah angka 0 pada sumbu Y. (Imam Ghozali, 2012).</w:t>
      </w:r>
      <w:proofErr w:type="gramEnd"/>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Autokorelasi</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Pr="0068732E">
        <w:rPr>
          <w:rFonts w:ascii="Times New Roman" w:hAnsi="Times New Roman" w:cs="Times New Roman"/>
          <w:bCs/>
          <w:spacing w:val="-1"/>
          <w:sz w:val="24"/>
          <w:szCs w:val="24"/>
        </w:rPr>
        <w:t>Uji autokorelasi dilakukan untuk menguji suatu model model regresi linier apakah terdapat korelasi antara residual (kesalahan penganggu) dari satu periode ke periode lainnya dan serangkaian pengamatan tersusun dalam rangkaian waktu (time series).</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Model regresi yang baik adalah bebas dari autokorelasi atau korelasi serial.</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Deteksi adanya autokorelasi dapat dilihat nilai Durbin-Watson (DW).</w:t>
      </w:r>
      <w:proofErr w:type="gramEnd"/>
      <w:r w:rsidRPr="0068732E">
        <w:rPr>
          <w:rFonts w:ascii="Times New Roman" w:hAnsi="Times New Roman" w:cs="Times New Roman"/>
          <w:bCs/>
          <w:spacing w:val="-1"/>
          <w:sz w:val="24"/>
          <w:szCs w:val="24"/>
        </w:rPr>
        <w:t xml:space="preserve"> Secara umum yang menjadi dasar kriteria mengenai angka D-W untuk mendeteksi </w:t>
      </w:r>
      <w:proofErr w:type="gramStart"/>
      <w:r w:rsidRPr="0068732E">
        <w:rPr>
          <w:rFonts w:ascii="Times New Roman" w:hAnsi="Times New Roman" w:cs="Times New Roman"/>
          <w:bCs/>
          <w:spacing w:val="-1"/>
          <w:sz w:val="24"/>
          <w:szCs w:val="24"/>
        </w:rPr>
        <w:t>autokorelasi :</w:t>
      </w:r>
      <w:proofErr w:type="gramEnd"/>
    </w:p>
    <w:p w:rsidR="000C423E" w:rsidRPr="0068732E" w:rsidRDefault="000C423E" w:rsidP="000C423E">
      <w:pPr>
        <w:widowControl w:val="0"/>
        <w:numPr>
          <w:ilvl w:val="0"/>
          <w:numId w:val="37"/>
        </w:numPr>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lastRenderedPageBreak/>
        <w:t>Angka D-W di bawah -2 berarti terjadi korelasi positif</w:t>
      </w:r>
    </w:p>
    <w:p w:rsidR="000C423E" w:rsidRPr="0068732E" w:rsidRDefault="000C423E" w:rsidP="000C423E">
      <w:pPr>
        <w:widowControl w:val="0"/>
        <w:numPr>
          <w:ilvl w:val="0"/>
          <w:numId w:val="37"/>
        </w:numPr>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Angka D-W di bawah -2 sampai +2 berarti tidak terjadi korelasi</w:t>
      </w:r>
    </w:p>
    <w:p w:rsidR="000C423E" w:rsidRPr="0068732E" w:rsidRDefault="000C423E" w:rsidP="000C423E">
      <w:pPr>
        <w:widowControl w:val="0"/>
        <w:numPr>
          <w:ilvl w:val="0"/>
          <w:numId w:val="37"/>
        </w:numPr>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Angka D-W di atas +2 berarti terjadi korelasi negatif.</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Metode Analisis Data</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Analisa Regresi Linear Berganda</w:t>
      </w:r>
    </w:p>
    <w:p w:rsidR="000C423E" w:rsidRPr="0068732E" w:rsidRDefault="000C423E" w:rsidP="004F5C66">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Analisis data yang digunakan adalah dengan </w:t>
      </w:r>
      <w:r w:rsidR="00CE5029" w:rsidRPr="0068732E">
        <w:rPr>
          <w:rFonts w:ascii="Times New Roman" w:hAnsi="Times New Roman" w:cs="Times New Roman"/>
          <w:bCs/>
          <w:spacing w:val="-1"/>
          <w:sz w:val="24"/>
          <w:szCs w:val="24"/>
        </w:rPr>
        <w:t xml:space="preserve">Analisa regresi linear sederhana digunakan apabila variabel bebas berjumlah satu, (Agussalim M, 2015:82), bentuk persamaan sebagai </w:t>
      </w:r>
      <w:proofErr w:type="gramStart"/>
      <w:r w:rsidR="00CE5029" w:rsidRPr="0068732E">
        <w:rPr>
          <w:rFonts w:ascii="Times New Roman" w:hAnsi="Times New Roman" w:cs="Times New Roman"/>
          <w:bCs/>
          <w:spacing w:val="-1"/>
          <w:sz w:val="24"/>
          <w:szCs w:val="24"/>
        </w:rPr>
        <w:t>berikut :</w:t>
      </w:r>
      <w:proofErr w:type="gramEnd"/>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Y = α</w:t>
      </w:r>
      <w:r w:rsidR="00305F18" w:rsidRPr="0068732E">
        <w:rPr>
          <w:rFonts w:ascii="Times New Roman" w:hAnsi="Times New Roman" w:cs="Times New Roman"/>
          <w:bCs/>
          <w:spacing w:val="-1"/>
          <w:sz w:val="24"/>
          <w:szCs w:val="24"/>
        </w:rPr>
        <w:t xml:space="preserve"> + b</w:t>
      </w:r>
      <w:r w:rsidR="00305F18" w:rsidRPr="0068732E">
        <w:rPr>
          <w:rFonts w:ascii="Times New Roman" w:hAnsi="Times New Roman" w:cs="Times New Roman"/>
          <w:bCs/>
          <w:spacing w:val="-1"/>
          <w:sz w:val="24"/>
          <w:szCs w:val="24"/>
          <w:vertAlign w:val="subscript"/>
        </w:rPr>
        <w:t>1</w:t>
      </w:r>
      <w:r w:rsidR="002D4980" w:rsidRPr="0068732E">
        <w:rPr>
          <w:rFonts w:ascii="Times New Roman" w:hAnsi="Times New Roman" w:cs="Times New Roman"/>
          <w:bCs/>
          <w:spacing w:val="-1"/>
          <w:sz w:val="24"/>
          <w:szCs w:val="24"/>
        </w:rPr>
        <w:t xml:space="preserve"> X</w:t>
      </w:r>
      <w:r w:rsidR="002D4980" w:rsidRPr="0068732E">
        <w:rPr>
          <w:rFonts w:ascii="Times New Roman" w:hAnsi="Times New Roman" w:cs="Times New Roman"/>
          <w:bCs/>
          <w:spacing w:val="-1"/>
          <w:sz w:val="24"/>
          <w:szCs w:val="24"/>
          <w:vertAlign w:val="subscript"/>
        </w:rPr>
        <w:t>1</w:t>
      </w:r>
      <w:r w:rsidR="00305F18" w:rsidRPr="0068732E">
        <w:rPr>
          <w:rFonts w:ascii="Times New Roman" w:hAnsi="Times New Roman" w:cs="Times New Roman"/>
          <w:bCs/>
          <w:spacing w:val="-1"/>
          <w:sz w:val="24"/>
          <w:szCs w:val="24"/>
        </w:rPr>
        <w:t xml:space="preserve"> + </w:t>
      </w:r>
      <w:r w:rsidRPr="0068732E">
        <w:rPr>
          <w:rFonts w:ascii="Times New Roman" w:hAnsi="Times New Roman" w:cs="Times New Roman"/>
          <w:bCs/>
          <w:spacing w:val="-1"/>
          <w:sz w:val="24"/>
          <w:szCs w:val="24"/>
        </w:rPr>
        <w:t xml:space="preserve">e   </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Pr="0068732E">
        <w:rPr>
          <w:rFonts w:ascii="Times New Roman" w:hAnsi="Times New Roman" w:cs="Times New Roman"/>
          <w:bCs/>
          <w:spacing w:val="-1"/>
          <w:sz w:val="24"/>
          <w:szCs w:val="24"/>
        </w:rPr>
        <w:t>Dimana :</w:t>
      </w:r>
      <w:proofErr w:type="gramEnd"/>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Y </w:t>
      </w:r>
      <w:r w:rsidRPr="0068732E">
        <w:rPr>
          <w:rFonts w:ascii="Times New Roman" w:hAnsi="Times New Roman" w:cs="Times New Roman"/>
          <w:bCs/>
          <w:spacing w:val="-1"/>
          <w:sz w:val="24"/>
          <w:szCs w:val="24"/>
        </w:rPr>
        <w:tab/>
        <w:t xml:space="preserve">= </w:t>
      </w:r>
      <w:r w:rsidR="00CE5029" w:rsidRPr="0068732E">
        <w:rPr>
          <w:rFonts w:ascii="Times New Roman" w:hAnsi="Times New Roman" w:cs="Times New Roman"/>
          <w:bCs/>
          <w:spacing w:val="-1"/>
          <w:sz w:val="24"/>
          <w:szCs w:val="24"/>
        </w:rPr>
        <w:t>Rentabilitas Modal Sendiri</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a </w:t>
      </w:r>
      <w:r w:rsidRPr="0068732E">
        <w:rPr>
          <w:rFonts w:ascii="Times New Roman" w:hAnsi="Times New Roman" w:cs="Times New Roman"/>
          <w:bCs/>
          <w:spacing w:val="-1"/>
          <w:sz w:val="24"/>
          <w:szCs w:val="24"/>
        </w:rPr>
        <w:tab/>
        <w:t>= nilai konstanta</w:t>
      </w:r>
    </w:p>
    <w:p w:rsidR="00820C25" w:rsidRPr="0068732E" w:rsidRDefault="000C423E" w:rsidP="00CE5029">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820C25" w:rsidRPr="0068732E">
        <w:rPr>
          <w:rFonts w:ascii="Times New Roman" w:hAnsi="Times New Roman" w:cs="Times New Roman"/>
          <w:bCs/>
          <w:spacing w:val="-1"/>
          <w:sz w:val="24"/>
          <w:szCs w:val="24"/>
        </w:rPr>
        <w:t>b</w:t>
      </w:r>
      <w:r w:rsidR="00820C25" w:rsidRPr="0068732E">
        <w:rPr>
          <w:rFonts w:ascii="Times New Roman" w:hAnsi="Times New Roman" w:cs="Times New Roman"/>
          <w:bCs/>
          <w:spacing w:val="-1"/>
          <w:sz w:val="24"/>
          <w:szCs w:val="24"/>
          <w:vertAlign w:val="subscript"/>
        </w:rPr>
        <w:t>1</w:t>
      </w:r>
      <w:r w:rsidRPr="0068732E">
        <w:rPr>
          <w:rFonts w:ascii="Times New Roman" w:hAnsi="Times New Roman" w:cs="Times New Roman"/>
          <w:bCs/>
          <w:spacing w:val="-1"/>
          <w:sz w:val="24"/>
          <w:szCs w:val="24"/>
        </w:rPr>
        <w:tab/>
        <w:t>= koefisien parameter</w:t>
      </w:r>
      <w:r w:rsidR="00820C25" w:rsidRPr="0068732E">
        <w:rPr>
          <w:rFonts w:ascii="Times New Roman" w:hAnsi="Times New Roman" w:cs="Times New Roman"/>
          <w:bCs/>
          <w:spacing w:val="-1"/>
          <w:sz w:val="24"/>
          <w:szCs w:val="24"/>
        </w:rPr>
        <w:t xml:space="preserve"> 1</w:t>
      </w:r>
    </w:p>
    <w:p w:rsidR="000C423E" w:rsidRPr="0068732E" w:rsidRDefault="000C423E" w:rsidP="00CE5029">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820C25" w:rsidRPr="0068732E">
        <w:rPr>
          <w:rFonts w:ascii="Times New Roman" w:hAnsi="Times New Roman" w:cs="Times New Roman"/>
          <w:bCs/>
          <w:spacing w:val="-1"/>
          <w:sz w:val="24"/>
          <w:szCs w:val="24"/>
        </w:rPr>
        <w:t>X</w:t>
      </w:r>
      <w:r w:rsidR="00820C25" w:rsidRPr="0068732E">
        <w:rPr>
          <w:rFonts w:ascii="Times New Roman" w:hAnsi="Times New Roman" w:cs="Times New Roman"/>
          <w:bCs/>
          <w:spacing w:val="-1"/>
          <w:sz w:val="24"/>
          <w:szCs w:val="24"/>
          <w:vertAlign w:val="subscript"/>
        </w:rPr>
        <w:t>1</w:t>
      </w:r>
      <w:r w:rsidRPr="0068732E">
        <w:rPr>
          <w:rFonts w:ascii="Times New Roman" w:hAnsi="Times New Roman" w:cs="Times New Roman"/>
          <w:bCs/>
          <w:spacing w:val="-1"/>
          <w:sz w:val="24"/>
          <w:szCs w:val="24"/>
        </w:rPr>
        <w:tab/>
        <w:t xml:space="preserve">= </w:t>
      </w:r>
      <w:r w:rsidR="00CE5029" w:rsidRPr="0068732E">
        <w:rPr>
          <w:rFonts w:ascii="Times New Roman" w:hAnsi="Times New Roman" w:cs="Times New Roman"/>
          <w:bCs/>
          <w:spacing w:val="-1"/>
          <w:sz w:val="24"/>
          <w:szCs w:val="24"/>
        </w:rPr>
        <w:t>Efesiensi Modal Kerja</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e </w:t>
      </w:r>
      <w:r w:rsidRPr="0068732E">
        <w:rPr>
          <w:rFonts w:ascii="Times New Roman" w:hAnsi="Times New Roman" w:cs="Times New Roman"/>
          <w:bCs/>
          <w:spacing w:val="-1"/>
          <w:sz w:val="24"/>
          <w:szCs w:val="24"/>
        </w:rPr>
        <w:tab/>
        <w:t>= residual error</w:t>
      </w:r>
    </w:p>
    <w:p w:rsidR="000C423E" w:rsidRPr="0068732E" w:rsidRDefault="00305F18"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CE5029" w:rsidRPr="0068732E">
        <w:rPr>
          <w:rFonts w:ascii="Times New Roman" w:hAnsi="Times New Roman" w:cs="Times New Roman"/>
          <w:bCs/>
          <w:spacing w:val="-1"/>
          <w:sz w:val="24"/>
          <w:szCs w:val="24"/>
        </w:rPr>
        <w:t>Untuk memudahkan dalam analisis data pembahasan penelitian ini, maka dalam pengolahan data dan analisis data digunakan program komputer, yaitu program SPSS.</w:t>
      </w:r>
      <w:proofErr w:type="gramEnd"/>
      <w:r w:rsidR="00CE5029" w:rsidRPr="0068732E">
        <w:rPr>
          <w:rFonts w:ascii="Times New Roman" w:hAnsi="Times New Roman" w:cs="Times New Roman"/>
          <w:bCs/>
          <w:spacing w:val="-1"/>
          <w:sz w:val="24"/>
          <w:szCs w:val="24"/>
        </w:rPr>
        <w:t xml:space="preserve"> (Agussalim Manguluang, 2015:88).</w:t>
      </w:r>
    </w:p>
    <w:p w:rsidR="000C423E" w:rsidRPr="0068732E" w:rsidRDefault="000C423E"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Koefesioen Determinasi</w:t>
      </w:r>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Pr="0068732E">
        <w:rPr>
          <w:rFonts w:ascii="Times New Roman" w:hAnsi="Times New Roman" w:cs="Times New Roman"/>
          <w:bCs/>
          <w:spacing w:val="-1"/>
          <w:sz w:val="24"/>
          <w:szCs w:val="24"/>
        </w:rPr>
        <w:t>Koefisien determinasi (R</w:t>
      </w:r>
      <w:r w:rsidRPr="0068732E">
        <w:rPr>
          <w:rFonts w:ascii="Times New Roman" w:hAnsi="Times New Roman" w:cs="Times New Roman"/>
          <w:bCs/>
          <w:spacing w:val="-1"/>
          <w:sz w:val="24"/>
          <w:szCs w:val="24"/>
          <w:vertAlign w:val="superscript"/>
        </w:rPr>
        <w:t>2</w:t>
      </w:r>
      <w:r w:rsidRPr="0068732E">
        <w:rPr>
          <w:rFonts w:ascii="Times New Roman" w:hAnsi="Times New Roman" w:cs="Times New Roman"/>
          <w:bCs/>
          <w:spacing w:val="-1"/>
          <w:sz w:val="24"/>
          <w:szCs w:val="24"/>
        </w:rPr>
        <w:t>) pada intinya mengukur seberapa jauh kemampuan model dalam menerangkan variasi variabel dependen.</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Nilai koefisien determinasi adalah antara nol dan satu.</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Nilai R</w:t>
      </w:r>
      <w:r w:rsidRPr="0068732E">
        <w:rPr>
          <w:rFonts w:ascii="Times New Roman" w:hAnsi="Times New Roman" w:cs="Times New Roman"/>
          <w:bCs/>
          <w:spacing w:val="-1"/>
          <w:sz w:val="24"/>
          <w:szCs w:val="24"/>
          <w:vertAlign w:val="superscript"/>
        </w:rPr>
        <w:t>2</w:t>
      </w:r>
      <w:r w:rsidRPr="0068732E">
        <w:rPr>
          <w:rFonts w:ascii="Times New Roman" w:hAnsi="Times New Roman" w:cs="Times New Roman"/>
          <w:bCs/>
          <w:spacing w:val="-1"/>
          <w:sz w:val="24"/>
          <w:szCs w:val="24"/>
        </w:rPr>
        <w:t xml:space="preserve"> yang kecil berarti kemampuan variabel –variabel independen dalam menjelaskan variasi variabel dependen amat terbatas.</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Nilai yang mendekati satu berarti variabel-variabel independen memberikan hampir semua informasi yang dibutuhkan untuk memprediksi variasi variabel dependen (Imam Ghozali, 2012).</w:t>
      </w:r>
      <w:proofErr w:type="gramEnd"/>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Metode Pengujian Hipotesis</w:t>
      </w:r>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t</w:t>
      </w:r>
    </w:p>
    <w:p w:rsidR="00305F18" w:rsidRPr="0068732E" w:rsidRDefault="00305F18" w:rsidP="000C423E">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Pengujian hipotesis secara parsial antara variabel bebas (Xi) terhadap variabel tak bebas (Y), digunakan Uji Student (Uji-t), (Agussalim ma</w:t>
      </w:r>
      <w:r w:rsidR="0068732E">
        <w:rPr>
          <w:rFonts w:ascii="Times New Roman" w:hAnsi="Times New Roman" w:cs="Times New Roman"/>
          <w:bCs/>
          <w:spacing w:val="-1"/>
          <w:sz w:val="24"/>
          <w:szCs w:val="24"/>
        </w:rPr>
        <w:t>nguluang, 2015) sebagai berikut</w:t>
      </w:r>
      <w:r w:rsidRPr="0068732E">
        <w:rPr>
          <w:rFonts w:ascii="Times New Roman" w:hAnsi="Times New Roman" w:cs="Times New Roman"/>
          <w:bCs/>
          <w:spacing w:val="-1"/>
          <w:sz w:val="24"/>
          <w:szCs w:val="24"/>
        </w:rPr>
        <w:t>:</w:t>
      </w:r>
    </w:p>
    <w:p w:rsidR="00305F18" w:rsidRPr="0068732E" w:rsidRDefault="00BC0CB3" w:rsidP="00305F18">
      <w:pPr>
        <w:spacing w:after="0" w:line="240" w:lineRule="auto"/>
        <w:ind w:firstLine="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bi</m:t>
            </m:r>
          </m:sub>
        </m:sSub>
      </m:oMath>
      <w:r w:rsidR="00305F18" w:rsidRPr="0068732E">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i</m:t>
                </m:r>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bi</m:t>
                </m:r>
              </m:sub>
            </m:sSub>
          </m:den>
        </m:f>
      </m:oMath>
      <w:r w:rsidR="00305F18" w:rsidRPr="0068732E">
        <w:rPr>
          <w:rFonts w:ascii="Times New Roman" w:hAnsi="Times New Roman" w:cs="Times New Roman"/>
          <w:sz w:val="24"/>
          <w:szCs w:val="24"/>
          <w:vertAlign w:val="subscript"/>
        </w:rPr>
        <w:t xml:space="preserve"> </w:t>
      </w:r>
      <w:r w:rsidR="00305F18" w:rsidRPr="0068732E">
        <w:rPr>
          <w:rFonts w:ascii="Times New Roman" w:hAnsi="Times New Roman" w:cs="Times New Roman"/>
          <w:sz w:val="24"/>
          <w:szCs w:val="24"/>
        </w:rPr>
        <w:t>= untuk i = 1</w:t>
      </w:r>
    </w:p>
    <w:p w:rsidR="00305F18" w:rsidRPr="0068732E" w:rsidRDefault="00305F18" w:rsidP="00305F18">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sz w:val="24"/>
          <w:szCs w:val="24"/>
        </w:rPr>
        <w:tab/>
        <w:t>S</w:t>
      </w:r>
      <w:r w:rsidRPr="0068732E">
        <w:rPr>
          <w:rFonts w:ascii="Times New Roman" w:hAnsi="Times New Roman" w:cs="Times New Roman"/>
          <w:sz w:val="24"/>
          <w:szCs w:val="24"/>
          <w:vertAlign w:val="subscript"/>
        </w:rPr>
        <w:t xml:space="preserve">bi </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 xml:space="preserve">2 </m:t>
                    </m:r>
                  </m:sup>
                </m:sSup>
                <m:r>
                  <w:rPr>
                    <w:rFonts w:ascii="Cambria Math" w:hAnsi="Cambria Math" w:cs="Times New Roman"/>
                    <w:sz w:val="24"/>
                    <w:szCs w:val="24"/>
                  </w:rPr>
                  <m:t>y:x</m:t>
                </m:r>
              </m:e>
              <m:e>
                <m:r>
                  <w:rPr>
                    <w:rFonts w:ascii="Cambria Math" w:hAnsi="Cambria Math" w:cs="Times New Roman"/>
                    <w:sz w:val="24"/>
                    <w:szCs w:val="24"/>
                  </w:rPr>
                  <m:t>─────</m:t>
                </m:r>
                <m:ctrlPr>
                  <w:rPr>
                    <w:rFonts w:ascii="Cambria Math" w:eastAsia="Cambria Math" w:hAnsi="Cambria Math" w:cs="Times New Roman"/>
                    <w:i/>
                    <w:sz w:val="24"/>
                    <w:szCs w:val="24"/>
                  </w:rPr>
                </m:ctrlPr>
              </m:e>
              <m:e>
                <m:nary>
                  <m:naryPr>
                    <m:chr m:val="∑"/>
                    <m:limLoc m:val="subSup"/>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x</m:t>
                    </m:r>
                  </m:sub>
                  <m:sup/>
                  <m:e>
                    <m:r>
                      <w:rPr>
                        <w:rFonts w:ascii="Cambria Math" w:eastAsia="Cambria Math" w:hAnsi="Cambria Math" w:cs="Times New Roman"/>
                        <w:sz w:val="24"/>
                        <w:szCs w:val="24"/>
                      </w:rPr>
                      <m:t>2</m:t>
                    </m:r>
                  </m:e>
                </m:nary>
              </m:e>
            </m:eqArr>
          </m:e>
        </m:rad>
      </m:oMath>
    </w:p>
    <w:p w:rsidR="00305F18" w:rsidRPr="0068732E" w:rsidRDefault="00305F18" w:rsidP="00305F18">
      <w:pPr>
        <w:spacing w:after="0" w:line="240" w:lineRule="auto"/>
        <w:ind w:firstLine="284"/>
        <w:jc w:val="both"/>
        <w:rPr>
          <w:rFonts w:ascii="Times New Roman" w:hAnsi="Times New Roman" w:cs="Times New Roman"/>
          <w:sz w:val="24"/>
          <w:szCs w:val="24"/>
        </w:rPr>
      </w:pPr>
      <w:proofErr w:type="gramStart"/>
      <w:r w:rsidRPr="0068732E">
        <w:rPr>
          <w:rFonts w:ascii="Times New Roman" w:hAnsi="Times New Roman" w:cs="Times New Roman"/>
          <w:sz w:val="24"/>
          <w:szCs w:val="24"/>
        </w:rPr>
        <w:t>Dimana :</w:t>
      </w:r>
      <w:proofErr w:type="gramEnd"/>
    </w:p>
    <w:p w:rsidR="00305F18" w:rsidRPr="0068732E" w:rsidRDefault="00BC0CB3" w:rsidP="00305F18">
      <w:pPr>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bi</m:t>
            </m:r>
          </m:sub>
        </m:sSub>
      </m:oMath>
      <w:r w:rsidR="00305F18" w:rsidRPr="0068732E">
        <w:rPr>
          <w:rFonts w:ascii="Times New Roman" w:hAnsi="Times New Roman" w:cs="Times New Roman"/>
          <w:sz w:val="24"/>
          <w:szCs w:val="24"/>
        </w:rPr>
        <w:t>= adalah nilai t-</w:t>
      </w:r>
      <w:r w:rsidR="00305F18" w:rsidRPr="0068732E">
        <w:rPr>
          <w:rFonts w:ascii="Times New Roman" w:hAnsi="Times New Roman" w:cs="Times New Roman"/>
          <w:sz w:val="24"/>
          <w:szCs w:val="24"/>
          <w:vertAlign w:val="subscript"/>
        </w:rPr>
        <w:t>hitung</w:t>
      </w:r>
      <w:r w:rsidR="00305F18" w:rsidRPr="0068732E">
        <w:rPr>
          <w:rFonts w:ascii="Times New Roman" w:hAnsi="Times New Roman" w:cs="Times New Roman"/>
          <w:sz w:val="24"/>
          <w:szCs w:val="24"/>
        </w:rPr>
        <w:t xml:space="preserve"> dari masing-masing variabel X</w:t>
      </w:r>
      <w:r w:rsidR="00305F18" w:rsidRPr="0068732E">
        <w:rPr>
          <w:rFonts w:ascii="Times New Roman" w:hAnsi="Times New Roman" w:cs="Times New Roman"/>
          <w:sz w:val="24"/>
          <w:szCs w:val="24"/>
          <w:vertAlign w:val="subscript"/>
        </w:rPr>
        <w:t>i</w:t>
      </w:r>
    </w:p>
    <w:p w:rsidR="00305F18" w:rsidRPr="0068732E" w:rsidRDefault="00BC0CB3" w:rsidP="00305F18">
      <w:pPr>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305F18" w:rsidRPr="0068732E">
        <w:rPr>
          <w:rFonts w:ascii="Times New Roman" w:hAnsi="Times New Roman" w:cs="Times New Roman"/>
          <w:sz w:val="24"/>
          <w:szCs w:val="24"/>
        </w:rPr>
        <w:t>= adalah nilai parameter dari masing-masing variabel X</w:t>
      </w:r>
      <w:r w:rsidR="00305F18" w:rsidRPr="0068732E">
        <w:rPr>
          <w:rFonts w:ascii="Times New Roman" w:hAnsi="Times New Roman" w:cs="Times New Roman"/>
          <w:sz w:val="24"/>
          <w:szCs w:val="24"/>
          <w:vertAlign w:val="subscript"/>
        </w:rPr>
        <w:t>i</w:t>
      </w:r>
    </w:p>
    <w:p w:rsidR="00305F18" w:rsidRPr="0068732E" w:rsidRDefault="00BC0CB3" w:rsidP="00305F18">
      <w:pPr>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bi</m:t>
            </m:r>
          </m:sub>
        </m:sSub>
      </m:oMath>
      <w:r w:rsidR="00305F18" w:rsidRPr="0068732E">
        <w:rPr>
          <w:rFonts w:ascii="Times New Roman" w:hAnsi="Times New Roman" w:cs="Times New Roman"/>
          <w:sz w:val="24"/>
          <w:szCs w:val="24"/>
        </w:rPr>
        <w:t xml:space="preserve">= adalah nilai simpangan </w:t>
      </w:r>
      <w:proofErr w:type="gramStart"/>
      <w:r w:rsidR="00305F18" w:rsidRPr="0068732E">
        <w:rPr>
          <w:rFonts w:ascii="Times New Roman" w:hAnsi="Times New Roman" w:cs="Times New Roman"/>
          <w:sz w:val="24"/>
          <w:szCs w:val="24"/>
        </w:rPr>
        <w:t>baku</w:t>
      </w:r>
      <w:proofErr w:type="gramEnd"/>
      <w:r w:rsidR="00305F18" w:rsidRPr="0068732E">
        <w:rPr>
          <w:rFonts w:ascii="Times New Roman" w:hAnsi="Times New Roman" w:cs="Times New Roman"/>
          <w:sz w:val="24"/>
          <w:szCs w:val="24"/>
        </w:rPr>
        <w:t xml:space="preserve"> dari masing-masing variabel X</w:t>
      </w:r>
      <w:r w:rsidR="00305F18" w:rsidRPr="0068732E">
        <w:rPr>
          <w:rFonts w:ascii="Times New Roman" w:hAnsi="Times New Roman" w:cs="Times New Roman"/>
          <w:sz w:val="24"/>
          <w:szCs w:val="24"/>
          <w:vertAlign w:val="subscript"/>
        </w:rPr>
        <w:t>i</w:t>
      </w:r>
    </w:p>
    <w:p w:rsidR="00305F18" w:rsidRPr="0068732E" w:rsidRDefault="00BC0CB3" w:rsidP="00305F18">
      <w:pPr>
        <w:spacing w:after="0" w:line="240" w:lineRule="auto"/>
        <w:ind w:left="284"/>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y.x</m:t>
        </m:r>
      </m:oMath>
      <w:r w:rsidR="00305F18" w:rsidRPr="0068732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JKK</m:t>
            </m:r>
          </m:num>
          <m:den>
            <m:r>
              <w:rPr>
                <w:rFonts w:ascii="Cambria Math" w:hAnsi="Cambria Math" w:cs="Times New Roman"/>
                <w:sz w:val="24"/>
                <w:szCs w:val="24"/>
              </w:rPr>
              <m:t>n-k-1</m:t>
            </m:r>
          </m:den>
        </m:f>
      </m:oMath>
      <w:r w:rsidR="00305F18" w:rsidRPr="0068732E">
        <w:rPr>
          <w:rFonts w:ascii="Times New Roman" w:hAnsi="Times New Roman" w:cs="Times New Roman"/>
          <w:sz w:val="24"/>
          <w:szCs w:val="24"/>
        </w:rPr>
        <w:t xml:space="preserve"> dan ∑x</w:t>
      </w:r>
      <w:r w:rsidR="00305F18" w:rsidRPr="0068732E">
        <w:rPr>
          <w:rFonts w:ascii="Times New Roman" w:hAnsi="Times New Roman" w:cs="Times New Roman"/>
          <w:sz w:val="24"/>
          <w:szCs w:val="24"/>
          <w:vertAlign w:val="superscript"/>
        </w:rPr>
        <w:t xml:space="preserve">2 </w:t>
      </w:r>
      <w:r w:rsidR="00305F18" w:rsidRPr="0068732E">
        <w:rPr>
          <w:rFonts w:ascii="Times New Roman" w:hAnsi="Times New Roman" w:cs="Times New Roman"/>
          <w:sz w:val="24"/>
          <w:szCs w:val="24"/>
        </w:rPr>
        <w:t>= ∑x</w:t>
      </w:r>
      <w:r w:rsidR="00305F18" w:rsidRPr="0068732E">
        <w:rPr>
          <w:rFonts w:ascii="Times New Roman" w:hAnsi="Times New Roman" w:cs="Times New Roman"/>
          <w:sz w:val="24"/>
          <w:szCs w:val="24"/>
          <w:vertAlign w:val="superscript"/>
        </w:rPr>
        <w:t xml:space="preserve">2 </w:t>
      </w:r>
      <w:r w:rsidR="00305F18" w:rsidRPr="0068732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oMath>
      <w:r w:rsidR="00305F18" w:rsidRPr="0068732E">
        <w:rPr>
          <w:rFonts w:ascii="Times New Roman" w:hAnsi="Times New Roman" w:cs="Times New Roman"/>
          <w:sz w:val="24"/>
          <w:szCs w:val="24"/>
        </w:rPr>
        <w:t xml:space="preserve"> (∑X</w:t>
      </w:r>
      <w:proofErr w:type="gramStart"/>
      <w:r w:rsidR="00305F18" w:rsidRPr="0068732E">
        <w:rPr>
          <w:rFonts w:ascii="Times New Roman" w:hAnsi="Times New Roman" w:cs="Times New Roman"/>
          <w:sz w:val="24"/>
          <w:szCs w:val="24"/>
        </w:rPr>
        <w:t>)</w:t>
      </w:r>
      <w:r w:rsidR="00305F18" w:rsidRPr="0068732E">
        <w:rPr>
          <w:rFonts w:ascii="Times New Roman" w:hAnsi="Times New Roman" w:cs="Times New Roman"/>
          <w:sz w:val="24"/>
          <w:szCs w:val="24"/>
          <w:vertAlign w:val="superscript"/>
        </w:rPr>
        <w:t>2</w:t>
      </w:r>
      <w:proofErr w:type="gramEnd"/>
    </w:p>
    <w:p w:rsidR="00305F18" w:rsidRPr="0068732E" w:rsidRDefault="00305F18" w:rsidP="004F5C66">
      <w:pPr>
        <w:widowControl w:val="0"/>
        <w:tabs>
          <w:tab w:val="left" w:pos="284"/>
        </w:tabs>
        <w:autoSpaceDE w:val="0"/>
        <w:spacing w:after="0" w:line="240" w:lineRule="auto"/>
        <w:jc w:val="both"/>
        <w:rPr>
          <w:rFonts w:ascii="Times New Roman" w:hAnsi="Times New Roman" w:cs="Times New Roman"/>
          <w:sz w:val="24"/>
          <w:szCs w:val="24"/>
          <w:vertAlign w:val="subscript"/>
        </w:rPr>
      </w:pPr>
      <w:r w:rsidRPr="0068732E">
        <w:rPr>
          <w:rFonts w:ascii="Times New Roman" w:hAnsi="Times New Roman" w:cs="Times New Roman"/>
          <w:sz w:val="24"/>
          <w:szCs w:val="24"/>
        </w:rPr>
        <w:tab/>
        <w:t xml:space="preserve">Nilai t-tabel pada tabel distribusi student ditentukan dengan rumus = </w:t>
      </w:r>
      <w:proofErr w:type="gramStart"/>
      <w:r w:rsidRPr="0068732E">
        <w:rPr>
          <w:rFonts w:ascii="Times New Roman" w:hAnsi="Times New Roman" w:cs="Times New Roman"/>
          <w:sz w:val="24"/>
          <w:szCs w:val="24"/>
        </w:rPr>
        <w:t>t</w:t>
      </w:r>
      <w:r w:rsidRPr="0068732E">
        <w:rPr>
          <w:rFonts w:ascii="Times New Roman" w:hAnsi="Times New Roman" w:cs="Times New Roman"/>
          <w:sz w:val="24"/>
          <w:szCs w:val="24"/>
          <w:vertAlign w:val="subscript"/>
        </w:rPr>
        <w:t>(</w:t>
      </w:r>
      <w:proofErr w:type="gramEnd"/>
      <w:r w:rsidRPr="0068732E">
        <w:rPr>
          <w:rFonts w:ascii="Times New Roman" w:hAnsi="Times New Roman" w:cs="Times New Roman"/>
          <w:sz w:val="24"/>
          <w:szCs w:val="24"/>
          <w:vertAlign w:val="subscript"/>
        </w:rPr>
        <w:t>α/2):(N-k-1).</w:t>
      </w:r>
    </w:p>
    <w:p w:rsidR="00305F18" w:rsidRPr="0068732E" w:rsidRDefault="00305F18" w:rsidP="004F5C66">
      <w:pPr>
        <w:widowControl w:val="0"/>
        <w:tabs>
          <w:tab w:val="left" w:pos="284"/>
        </w:tabs>
        <w:autoSpaceDE w:val="0"/>
        <w:spacing w:after="0" w:line="240" w:lineRule="auto"/>
        <w:jc w:val="both"/>
        <w:rPr>
          <w:rFonts w:ascii="Times New Roman" w:hAnsi="Times New Roman" w:cs="Times New Roman"/>
          <w:sz w:val="24"/>
          <w:szCs w:val="24"/>
        </w:rPr>
      </w:pPr>
      <w:r w:rsidRPr="0068732E">
        <w:rPr>
          <w:rFonts w:ascii="Times New Roman" w:hAnsi="Times New Roman" w:cs="Times New Roman"/>
          <w:sz w:val="24"/>
          <w:szCs w:val="24"/>
        </w:rPr>
        <w:tab/>
        <w:t>Kriteria pengujian hipotesis:</w:t>
      </w:r>
    </w:p>
    <w:p w:rsidR="00305F18" w:rsidRPr="0068732E" w:rsidRDefault="00305F18" w:rsidP="00A56FB9">
      <w:pPr>
        <w:widowControl w:val="0"/>
        <w:tabs>
          <w:tab w:val="left" w:pos="284"/>
        </w:tabs>
        <w:autoSpaceDE w:val="0"/>
        <w:spacing w:after="0" w:line="240" w:lineRule="auto"/>
        <w:ind w:left="284" w:right="-1"/>
        <w:jc w:val="both"/>
        <w:rPr>
          <w:rFonts w:ascii="Times New Roman" w:hAnsi="Times New Roman" w:cs="Times New Roman"/>
          <w:sz w:val="24"/>
          <w:szCs w:val="24"/>
        </w:rPr>
      </w:pPr>
      <w:r w:rsidRPr="0068732E">
        <w:rPr>
          <w:rFonts w:ascii="Times New Roman" w:hAnsi="Times New Roman" w:cs="Times New Roman"/>
          <w:sz w:val="24"/>
          <w:szCs w:val="24"/>
        </w:rPr>
        <w:t>H0 ditolak dan Ha diterima apabila t-hitung ≥ t-tabel atau Sig (prob) &lt; α = 5%</w:t>
      </w:r>
    </w:p>
    <w:p w:rsidR="00305F18" w:rsidRPr="0068732E" w:rsidRDefault="00305F18" w:rsidP="00A56FB9">
      <w:pPr>
        <w:widowControl w:val="0"/>
        <w:tabs>
          <w:tab w:val="left" w:pos="284"/>
        </w:tabs>
        <w:autoSpaceDE w:val="0"/>
        <w:spacing w:after="0" w:line="240" w:lineRule="auto"/>
        <w:ind w:left="284" w:right="-1"/>
        <w:jc w:val="both"/>
        <w:rPr>
          <w:rFonts w:ascii="Times New Roman" w:hAnsi="Times New Roman" w:cs="Times New Roman"/>
          <w:sz w:val="24"/>
          <w:szCs w:val="24"/>
        </w:rPr>
      </w:pPr>
      <w:r w:rsidRPr="0068732E">
        <w:rPr>
          <w:rFonts w:ascii="Times New Roman" w:hAnsi="Times New Roman" w:cs="Times New Roman"/>
          <w:sz w:val="24"/>
          <w:szCs w:val="24"/>
        </w:rPr>
        <w:t>H0 diterima dan Ha ditolak apabila t-hitung &lt; t-tabel atau Sig (prob) ≥ α = 5%</w:t>
      </w:r>
    </w:p>
    <w:p w:rsidR="00305F18" w:rsidRPr="0068732E" w:rsidRDefault="00A56FB9" w:rsidP="00305F18">
      <w:pPr>
        <w:widowControl w:val="0"/>
        <w:tabs>
          <w:tab w:val="left" w:pos="284"/>
        </w:tabs>
        <w:autoSpaceDE w:val="0"/>
        <w:spacing w:after="0" w:line="240" w:lineRule="auto"/>
        <w:ind w:right="-1"/>
        <w:jc w:val="both"/>
        <w:rPr>
          <w:rFonts w:ascii="Times New Roman" w:hAnsi="Times New Roman" w:cs="Times New Roman"/>
          <w:sz w:val="24"/>
          <w:szCs w:val="24"/>
        </w:rPr>
      </w:pPr>
      <w:r w:rsidRPr="0068732E">
        <w:rPr>
          <w:rFonts w:ascii="Times New Roman" w:hAnsi="Times New Roman" w:cs="Times New Roman"/>
          <w:sz w:val="24"/>
          <w:szCs w:val="24"/>
        </w:rPr>
        <w:lastRenderedPageBreak/>
        <w:tab/>
      </w:r>
      <w:proofErr w:type="gramStart"/>
      <w:r w:rsidR="00305F18" w:rsidRPr="0068732E">
        <w:rPr>
          <w:rFonts w:ascii="Times New Roman" w:hAnsi="Times New Roman" w:cs="Times New Roman"/>
          <w:sz w:val="24"/>
          <w:szCs w:val="24"/>
        </w:rPr>
        <w:t>Dalam penelitian ini, hasil pengolahan data didapatkan dengan menggunakan program pengolahan data statistik SPSS versi 20.</w:t>
      </w:r>
      <w:proofErr w:type="gramEnd"/>
    </w:p>
    <w:p w:rsidR="00CE5029" w:rsidRPr="0068732E" w:rsidRDefault="00CE5029" w:rsidP="00305F18">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D26D80" w:rsidRDefault="00D26D80" w:rsidP="006D4365">
      <w:pPr>
        <w:widowControl w:val="0"/>
        <w:tabs>
          <w:tab w:val="left" w:pos="284"/>
        </w:tabs>
        <w:autoSpaceDE w:val="0"/>
        <w:spacing w:after="0" w:line="240" w:lineRule="auto"/>
        <w:rPr>
          <w:rFonts w:ascii="Times New Roman" w:hAnsi="Times New Roman" w:cs="Times New Roman"/>
          <w:b/>
          <w:bCs/>
          <w:w w:val="104"/>
          <w:sz w:val="24"/>
          <w:szCs w:val="24"/>
          <w:lang w:val="id-ID"/>
        </w:rPr>
      </w:pPr>
      <w:r w:rsidRPr="0068732E">
        <w:rPr>
          <w:rFonts w:ascii="Times New Roman" w:hAnsi="Times New Roman" w:cs="Times New Roman"/>
          <w:b/>
          <w:bCs/>
          <w:spacing w:val="1"/>
          <w:sz w:val="24"/>
          <w:szCs w:val="24"/>
          <w:lang w:val="id-ID"/>
        </w:rPr>
        <w:t>H</w:t>
      </w:r>
      <w:r w:rsidRPr="0068732E">
        <w:rPr>
          <w:rFonts w:ascii="Times New Roman" w:hAnsi="Times New Roman" w:cs="Times New Roman"/>
          <w:b/>
          <w:bCs/>
          <w:sz w:val="24"/>
          <w:szCs w:val="24"/>
          <w:lang w:val="id-ID"/>
        </w:rPr>
        <w:t>AS</w:t>
      </w:r>
      <w:r w:rsidRPr="0068732E">
        <w:rPr>
          <w:rFonts w:ascii="Times New Roman" w:hAnsi="Times New Roman" w:cs="Times New Roman"/>
          <w:b/>
          <w:bCs/>
          <w:spacing w:val="1"/>
          <w:sz w:val="24"/>
          <w:szCs w:val="24"/>
          <w:lang w:val="id-ID"/>
        </w:rPr>
        <w:t>I</w:t>
      </w:r>
      <w:r w:rsidRPr="0068732E">
        <w:rPr>
          <w:rFonts w:ascii="Times New Roman" w:hAnsi="Times New Roman" w:cs="Times New Roman"/>
          <w:b/>
          <w:bCs/>
          <w:sz w:val="24"/>
          <w:szCs w:val="24"/>
          <w:lang w:val="id-ID"/>
        </w:rPr>
        <w:t>L</w:t>
      </w:r>
      <w:r w:rsidRPr="0068732E">
        <w:rPr>
          <w:rFonts w:ascii="Times New Roman" w:hAnsi="Times New Roman" w:cs="Times New Roman"/>
          <w:b/>
          <w:bCs/>
          <w:spacing w:val="24"/>
          <w:sz w:val="24"/>
          <w:szCs w:val="24"/>
          <w:lang w:val="id-ID"/>
        </w:rPr>
        <w:t xml:space="preserve"> </w:t>
      </w:r>
      <w:r w:rsidRPr="0068732E">
        <w:rPr>
          <w:rFonts w:ascii="Times New Roman" w:hAnsi="Times New Roman" w:cs="Times New Roman"/>
          <w:b/>
          <w:bCs/>
          <w:sz w:val="24"/>
          <w:szCs w:val="24"/>
          <w:lang w:val="id-ID"/>
        </w:rPr>
        <w:t>DAN</w:t>
      </w:r>
      <w:r w:rsidRPr="0068732E">
        <w:rPr>
          <w:rFonts w:ascii="Times New Roman" w:hAnsi="Times New Roman" w:cs="Times New Roman"/>
          <w:b/>
          <w:bCs/>
          <w:spacing w:val="21"/>
          <w:sz w:val="24"/>
          <w:szCs w:val="24"/>
          <w:lang w:val="id-ID"/>
        </w:rPr>
        <w:t xml:space="preserve"> </w:t>
      </w:r>
      <w:r w:rsidRPr="0068732E">
        <w:rPr>
          <w:rFonts w:ascii="Times New Roman" w:hAnsi="Times New Roman" w:cs="Times New Roman"/>
          <w:b/>
          <w:bCs/>
          <w:spacing w:val="-1"/>
          <w:w w:val="104"/>
          <w:sz w:val="24"/>
          <w:szCs w:val="24"/>
          <w:lang w:val="id-ID"/>
        </w:rPr>
        <w:t>PE</w:t>
      </w:r>
      <w:r w:rsidRPr="0068732E">
        <w:rPr>
          <w:rFonts w:ascii="Times New Roman" w:hAnsi="Times New Roman" w:cs="Times New Roman"/>
          <w:b/>
          <w:bCs/>
          <w:spacing w:val="4"/>
          <w:w w:val="104"/>
          <w:sz w:val="24"/>
          <w:szCs w:val="24"/>
          <w:lang w:val="id-ID"/>
        </w:rPr>
        <w:t>M</w:t>
      </w:r>
      <w:r w:rsidRPr="0068732E">
        <w:rPr>
          <w:rFonts w:ascii="Times New Roman" w:hAnsi="Times New Roman" w:cs="Times New Roman"/>
          <w:b/>
          <w:bCs/>
          <w:spacing w:val="-1"/>
          <w:w w:val="104"/>
          <w:sz w:val="24"/>
          <w:szCs w:val="24"/>
          <w:lang w:val="id-ID"/>
        </w:rPr>
        <w:t>B</w:t>
      </w:r>
      <w:r w:rsidRPr="0068732E">
        <w:rPr>
          <w:rFonts w:ascii="Times New Roman" w:hAnsi="Times New Roman" w:cs="Times New Roman"/>
          <w:b/>
          <w:bCs/>
          <w:w w:val="104"/>
          <w:sz w:val="24"/>
          <w:szCs w:val="24"/>
          <w:lang w:val="id-ID"/>
        </w:rPr>
        <w:t>A</w:t>
      </w:r>
      <w:r w:rsidRPr="0068732E">
        <w:rPr>
          <w:rFonts w:ascii="Times New Roman" w:hAnsi="Times New Roman" w:cs="Times New Roman"/>
          <w:b/>
          <w:bCs/>
          <w:spacing w:val="1"/>
          <w:w w:val="104"/>
          <w:sz w:val="24"/>
          <w:szCs w:val="24"/>
          <w:lang w:val="id-ID"/>
        </w:rPr>
        <w:t>H</w:t>
      </w:r>
      <w:r w:rsidRPr="0068732E">
        <w:rPr>
          <w:rFonts w:ascii="Times New Roman" w:hAnsi="Times New Roman" w:cs="Times New Roman"/>
          <w:b/>
          <w:bCs/>
          <w:spacing w:val="2"/>
          <w:w w:val="104"/>
          <w:sz w:val="24"/>
          <w:szCs w:val="24"/>
          <w:lang w:val="id-ID"/>
        </w:rPr>
        <w:t>A</w:t>
      </w:r>
      <w:r w:rsidRPr="0068732E">
        <w:rPr>
          <w:rFonts w:ascii="Times New Roman" w:hAnsi="Times New Roman" w:cs="Times New Roman"/>
          <w:b/>
          <w:bCs/>
          <w:w w:val="104"/>
          <w:sz w:val="24"/>
          <w:szCs w:val="24"/>
          <w:lang w:val="id-ID"/>
        </w:rPr>
        <w:t>SAN</w:t>
      </w:r>
    </w:p>
    <w:p w:rsidR="0068732E" w:rsidRPr="0068732E" w:rsidRDefault="0068732E" w:rsidP="006D4365">
      <w:pPr>
        <w:widowControl w:val="0"/>
        <w:tabs>
          <w:tab w:val="left" w:pos="284"/>
        </w:tabs>
        <w:autoSpaceDE w:val="0"/>
        <w:spacing w:after="0" w:line="240" w:lineRule="auto"/>
        <w:rPr>
          <w:rFonts w:ascii="Times New Roman" w:hAnsi="Times New Roman" w:cs="Times New Roman"/>
          <w:b/>
          <w:bCs/>
          <w:w w:val="104"/>
          <w:sz w:val="24"/>
          <w:szCs w:val="24"/>
          <w:lang w:val="id-ID"/>
        </w:rPr>
      </w:pPr>
    </w:p>
    <w:p w:rsidR="006D4365" w:rsidRPr="0068732E" w:rsidRDefault="0042580E" w:rsidP="002D4980">
      <w:pPr>
        <w:spacing w:after="0" w:line="240" w:lineRule="auto"/>
        <w:ind w:hanging="709"/>
        <w:jc w:val="both"/>
        <w:rPr>
          <w:rFonts w:ascii="Times New Roman" w:hAnsi="Times New Roman" w:cs="Times New Roman"/>
          <w:b/>
          <w:sz w:val="24"/>
          <w:szCs w:val="24"/>
        </w:rPr>
      </w:pPr>
      <w:r w:rsidRPr="0068732E">
        <w:rPr>
          <w:rFonts w:ascii="Times New Roman" w:hAnsi="Times New Roman" w:cs="Times New Roman"/>
          <w:b/>
          <w:sz w:val="24"/>
          <w:szCs w:val="24"/>
          <w:lang w:val="id-ID"/>
        </w:rPr>
        <w:tab/>
      </w:r>
      <w:r w:rsidR="006310C3" w:rsidRPr="0068732E">
        <w:rPr>
          <w:rFonts w:ascii="Times New Roman" w:hAnsi="Times New Roman" w:cs="Times New Roman"/>
          <w:b/>
          <w:sz w:val="24"/>
          <w:szCs w:val="24"/>
          <w:lang w:val="id-ID"/>
        </w:rPr>
        <w:t>Hasil Penelitian</w:t>
      </w:r>
    </w:p>
    <w:p w:rsidR="004F5C66" w:rsidRPr="0068732E" w:rsidRDefault="004F5C66" w:rsidP="00E716A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Asumsi Klasik</w:t>
      </w:r>
    </w:p>
    <w:p w:rsidR="004F5C66" w:rsidRPr="0068732E" w:rsidRDefault="004F5C66" w:rsidP="00E716AE">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Normalitas</w:t>
      </w:r>
    </w:p>
    <w:p w:rsidR="002D4980" w:rsidRPr="0068732E" w:rsidRDefault="004F5C66" w:rsidP="00CE5029">
      <w:pPr>
        <w:widowControl w:val="0"/>
        <w:tabs>
          <w:tab w:val="left" w:pos="284"/>
        </w:tabs>
        <w:autoSpaceDE w:val="0"/>
        <w:spacing w:after="12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2D4980" w:rsidRPr="0068732E">
        <w:rPr>
          <w:rFonts w:ascii="Times New Roman" w:hAnsi="Times New Roman" w:cs="Times New Roman"/>
          <w:bCs/>
          <w:spacing w:val="-1"/>
          <w:sz w:val="24"/>
          <w:szCs w:val="24"/>
        </w:rPr>
        <w:t>Uji normalitas bertujuan untuk menguji apakah dalam model regresi, variabel pengganggu atau residual memiliki distribusi normal.</w:t>
      </w:r>
      <w:proofErr w:type="gramEnd"/>
      <w:r w:rsidR="002D4980" w:rsidRPr="0068732E">
        <w:rPr>
          <w:rFonts w:ascii="Times New Roman" w:hAnsi="Times New Roman" w:cs="Times New Roman"/>
          <w:bCs/>
          <w:spacing w:val="-1"/>
          <w:sz w:val="24"/>
          <w:szCs w:val="24"/>
        </w:rPr>
        <w:t xml:space="preserve"> </w:t>
      </w:r>
      <w:proofErr w:type="gramStart"/>
      <w:r w:rsidR="002D4980" w:rsidRPr="0068732E">
        <w:rPr>
          <w:rFonts w:ascii="Times New Roman" w:hAnsi="Times New Roman" w:cs="Times New Roman"/>
          <w:bCs/>
          <w:spacing w:val="-1"/>
          <w:sz w:val="24"/>
          <w:szCs w:val="24"/>
        </w:rPr>
        <w:t>Seperti diketahui bahwa uji t dan F mengasumsikan bahwa nilai residual mengikuti distribusi normal.</w:t>
      </w:r>
      <w:proofErr w:type="gramEnd"/>
      <w:r w:rsidR="002D4980" w:rsidRPr="0068732E">
        <w:rPr>
          <w:rFonts w:ascii="Times New Roman" w:hAnsi="Times New Roman" w:cs="Times New Roman"/>
          <w:bCs/>
          <w:spacing w:val="-1"/>
          <w:sz w:val="24"/>
          <w:szCs w:val="24"/>
        </w:rPr>
        <w:t xml:space="preserve"> </w:t>
      </w:r>
      <w:proofErr w:type="gramStart"/>
      <w:r w:rsidR="002D4980" w:rsidRPr="0068732E">
        <w:rPr>
          <w:rFonts w:ascii="Times New Roman" w:hAnsi="Times New Roman" w:cs="Times New Roman"/>
          <w:bCs/>
          <w:spacing w:val="-1"/>
          <w:sz w:val="24"/>
          <w:szCs w:val="24"/>
        </w:rPr>
        <w:t>Kalau asumsi ini dilanggar maka uji statistik menjadi tidak valid untuk jumlah sampel kecil.</w:t>
      </w:r>
      <w:proofErr w:type="gramEnd"/>
      <w:r w:rsidR="002D4980" w:rsidRPr="0068732E">
        <w:rPr>
          <w:rFonts w:ascii="Times New Roman" w:hAnsi="Times New Roman" w:cs="Times New Roman"/>
          <w:bCs/>
          <w:spacing w:val="-1"/>
          <w:sz w:val="24"/>
          <w:szCs w:val="24"/>
        </w:rPr>
        <w:t xml:space="preserve"> Ada dua </w:t>
      </w:r>
      <w:proofErr w:type="gramStart"/>
      <w:r w:rsidR="002D4980" w:rsidRPr="0068732E">
        <w:rPr>
          <w:rFonts w:ascii="Times New Roman" w:hAnsi="Times New Roman" w:cs="Times New Roman"/>
          <w:bCs/>
          <w:spacing w:val="-1"/>
          <w:sz w:val="24"/>
          <w:szCs w:val="24"/>
        </w:rPr>
        <w:t>cara</w:t>
      </w:r>
      <w:proofErr w:type="gramEnd"/>
      <w:r w:rsidR="002D4980" w:rsidRPr="0068732E">
        <w:rPr>
          <w:rFonts w:ascii="Times New Roman" w:hAnsi="Times New Roman" w:cs="Times New Roman"/>
          <w:bCs/>
          <w:spacing w:val="-1"/>
          <w:sz w:val="24"/>
          <w:szCs w:val="24"/>
        </w:rPr>
        <w:t xml:space="preserve">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 0</w:t>
      </w:r>
      <w:proofErr w:type="gramStart"/>
      <w:r w:rsidR="002D4980" w:rsidRPr="0068732E">
        <w:rPr>
          <w:rFonts w:ascii="Times New Roman" w:hAnsi="Times New Roman" w:cs="Times New Roman"/>
          <w:bCs/>
          <w:spacing w:val="-1"/>
          <w:sz w:val="24"/>
          <w:szCs w:val="24"/>
        </w:rPr>
        <w:t>,05</w:t>
      </w:r>
      <w:proofErr w:type="gramEnd"/>
      <w:r w:rsidR="002D4980" w:rsidRPr="0068732E">
        <w:rPr>
          <w:rFonts w:ascii="Times New Roman" w:hAnsi="Times New Roman" w:cs="Times New Roman"/>
          <w:bCs/>
          <w:spacing w:val="-1"/>
          <w:sz w:val="24"/>
          <w:szCs w:val="24"/>
        </w:rPr>
        <w:t xml:space="preserve"> (Imam Ghozali, 2014: 160-165). Hasil uji normalitas dapat dilihat pada tabel 1 di bawah </w:t>
      </w:r>
      <w:proofErr w:type="gramStart"/>
      <w:r w:rsidR="002D4980" w:rsidRPr="0068732E">
        <w:rPr>
          <w:rFonts w:ascii="Times New Roman" w:hAnsi="Times New Roman" w:cs="Times New Roman"/>
          <w:bCs/>
          <w:spacing w:val="-1"/>
          <w:sz w:val="24"/>
          <w:szCs w:val="24"/>
        </w:rPr>
        <w:t>ini :</w:t>
      </w:r>
      <w:proofErr w:type="gramEnd"/>
    </w:p>
    <w:p w:rsidR="004F5C66" w:rsidRPr="0068732E" w:rsidRDefault="004F5C66" w:rsidP="004F5C66">
      <w:pPr>
        <w:widowControl w:val="0"/>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 xml:space="preserve">Tabel </w:t>
      </w:r>
      <w:r w:rsidR="002D4980" w:rsidRPr="0068732E">
        <w:rPr>
          <w:rFonts w:ascii="Times New Roman" w:hAnsi="Times New Roman" w:cs="Times New Roman"/>
          <w:b/>
          <w:bCs/>
          <w:spacing w:val="-1"/>
          <w:sz w:val="24"/>
          <w:szCs w:val="24"/>
        </w:rPr>
        <w:t>1</w:t>
      </w:r>
    </w:p>
    <w:p w:rsidR="004F5C66" w:rsidRPr="0068732E" w:rsidRDefault="004F5C66" w:rsidP="004F5C66">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Hasil Uji Normalitas</w:t>
      </w:r>
    </w:p>
    <w:tbl>
      <w:tblPr>
        <w:tblW w:w="6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1968"/>
        <w:gridCol w:w="2401"/>
      </w:tblGrid>
      <w:tr w:rsidR="004F5C66" w:rsidRPr="0068732E" w:rsidTr="0068732E">
        <w:trPr>
          <w:trHeight w:val="246"/>
          <w:jc w:val="center"/>
        </w:trPr>
        <w:tc>
          <w:tcPr>
            <w:tcW w:w="4445" w:type="dxa"/>
            <w:gridSpan w:val="2"/>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p>
        </w:tc>
        <w:tc>
          <w:tcPr>
            <w:tcW w:w="2401"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Unstandardized Residual</w:t>
            </w:r>
          </w:p>
        </w:tc>
      </w:tr>
      <w:tr w:rsidR="004F5C66" w:rsidRPr="0068732E" w:rsidTr="0068732E">
        <w:trPr>
          <w:trHeight w:val="70"/>
          <w:jc w:val="center"/>
        </w:trPr>
        <w:tc>
          <w:tcPr>
            <w:tcW w:w="4445" w:type="dxa"/>
            <w:gridSpan w:val="2"/>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N</w:t>
            </w:r>
          </w:p>
        </w:tc>
        <w:tc>
          <w:tcPr>
            <w:tcW w:w="2401" w:type="dxa"/>
            <w:shd w:val="clear" w:color="auto" w:fill="auto"/>
          </w:tcPr>
          <w:p w:rsidR="004F5C66" w:rsidRPr="0068732E" w:rsidRDefault="00CE5029"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37</w:t>
            </w:r>
          </w:p>
        </w:tc>
      </w:tr>
      <w:tr w:rsidR="004F5C66" w:rsidRPr="0068732E" w:rsidTr="0068732E">
        <w:trPr>
          <w:trHeight w:val="309"/>
          <w:jc w:val="center"/>
        </w:trPr>
        <w:tc>
          <w:tcPr>
            <w:tcW w:w="2477" w:type="dxa"/>
            <w:vMerge w:val="restart"/>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Normal Parameters</w:t>
            </w:r>
            <w:r w:rsidRPr="0068732E">
              <w:rPr>
                <w:rFonts w:ascii="Times New Roman" w:eastAsia="Calibri" w:hAnsi="Times New Roman" w:cs="Times New Roman"/>
                <w:color w:val="000000"/>
                <w:sz w:val="24"/>
                <w:szCs w:val="24"/>
                <w:vertAlign w:val="superscript"/>
              </w:rPr>
              <w:t>a,b</w:t>
            </w:r>
          </w:p>
        </w:tc>
        <w:tc>
          <w:tcPr>
            <w:tcW w:w="1968"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Mean</w:t>
            </w:r>
          </w:p>
        </w:tc>
        <w:tc>
          <w:tcPr>
            <w:tcW w:w="2401"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0E-7</w:t>
            </w:r>
          </w:p>
        </w:tc>
      </w:tr>
      <w:tr w:rsidR="004F5C66" w:rsidRPr="0068732E" w:rsidTr="0068732E">
        <w:trPr>
          <w:trHeight w:val="141"/>
          <w:jc w:val="center"/>
        </w:trPr>
        <w:tc>
          <w:tcPr>
            <w:tcW w:w="2477" w:type="dxa"/>
            <w:vMerge/>
            <w:shd w:val="clear" w:color="auto" w:fill="auto"/>
          </w:tcPr>
          <w:p w:rsidR="004F5C66" w:rsidRPr="0068732E" w:rsidRDefault="004F5C66" w:rsidP="002D498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68"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Std. Deviation</w:t>
            </w:r>
          </w:p>
        </w:tc>
        <w:tc>
          <w:tcPr>
            <w:tcW w:w="2401" w:type="dxa"/>
            <w:shd w:val="clear" w:color="auto" w:fill="auto"/>
          </w:tcPr>
          <w:p w:rsidR="004F5C66" w:rsidRPr="0068732E" w:rsidRDefault="00CE5029"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,27946793</w:t>
            </w:r>
          </w:p>
        </w:tc>
      </w:tr>
      <w:tr w:rsidR="004F5C66" w:rsidRPr="0068732E" w:rsidTr="0068732E">
        <w:trPr>
          <w:trHeight w:val="309"/>
          <w:jc w:val="center"/>
        </w:trPr>
        <w:tc>
          <w:tcPr>
            <w:tcW w:w="2477" w:type="dxa"/>
            <w:vMerge w:val="restart"/>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Most Extreme Differences</w:t>
            </w:r>
          </w:p>
        </w:tc>
        <w:tc>
          <w:tcPr>
            <w:tcW w:w="1968"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Absolute</w:t>
            </w:r>
          </w:p>
        </w:tc>
        <w:tc>
          <w:tcPr>
            <w:tcW w:w="2401" w:type="dxa"/>
            <w:shd w:val="clear" w:color="auto" w:fill="auto"/>
          </w:tcPr>
          <w:p w:rsidR="004F5C66" w:rsidRPr="0068732E" w:rsidRDefault="00CE5029"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,124</w:t>
            </w:r>
          </w:p>
        </w:tc>
      </w:tr>
      <w:tr w:rsidR="004F5C66" w:rsidRPr="0068732E" w:rsidTr="0068732E">
        <w:trPr>
          <w:trHeight w:val="141"/>
          <w:jc w:val="center"/>
        </w:trPr>
        <w:tc>
          <w:tcPr>
            <w:tcW w:w="2477" w:type="dxa"/>
            <w:vMerge/>
            <w:shd w:val="clear" w:color="auto" w:fill="auto"/>
          </w:tcPr>
          <w:p w:rsidR="004F5C66" w:rsidRPr="0068732E" w:rsidRDefault="004F5C66" w:rsidP="002D498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68"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Positive</w:t>
            </w:r>
          </w:p>
        </w:tc>
        <w:tc>
          <w:tcPr>
            <w:tcW w:w="2401" w:type="dxa"/>
            <w:shd w:val="clear" w:color="auto" w:fill="auto"/>
          </w:tcPr>
          <w:p w:rsidR="004F5C66" w:rsidRPr="0068732E" w:rsidRDefault="002D4980"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,10</w:t>
            </w:r>
            <w:r w:rsidR="00CE5029" w:rsidRPr="0068732E">
              <w:rPr>
                <w:rFonts w:ascii="Times New Roman" w:eastAsia="Calibri" w:hAnsi="Times New Roman" w:cs="Times New Roman"/>
                <w:color w:val="000000"/>
                <w:sz w:val="24"/>
                <w:szCs w:val="24"/>
              </w:rPr>
              <w:t>1</w:t>
            </w:r>
          </w:p>
        </w:tc>
      </w:tr>
      <w:tr w:rsidR="004F5C66" w:rsidRPr="0068732E" w:rsidTr="0068732E">
        <w:trPr>
          <w:trHeight w:val="141"/>
          <w:jc w:val="center"/>
        </w:trPr>
        <w:tc>
          <w:tcPr>
            <w:tcW w:w="2477" w:type="dxa"/>
            <w:vMerge/>
            <w:shd w:val="clear" w:color="auto" w:fill="auto"/>
          </w:tcPr>
          <w:p w:rsidR="004F5C66" w:rsidRPr="0068732E" w:rsidRDefault="004F5C66" w:rsidP="002D498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68" w:type="dxa"/>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Negative</w:t>
            </w:r>
          </w:p>
        </w:tc>
        <w:tc>
          <w:tcPr>
            <w:tcW w:w="2401" w:type="dxa"/>
            <w:shd w:val="clear" w:color="auto" w:fill="auto"/>
          </w:tcPr>
          <w:p w:rsidR="004F5C66" w:rsidRPr="0068732E" w:rsidRDefault="00CE5029"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-,124</w:t>
            </w:r>
          </w:p>
        </w:tc>
      </w:tr>
      <w:tr w:rsidR="004F5C66" w:rsidRPr="0068732E" w:rsidTr="0068732E">
        <w:trPr>
          <w:trHeight w:val="309"/>
          <w:jc w:val="center"/>
        </w:trPr>
        <w:tc>
          <w:tcPr>
            <w:tcW w:w="4445" w:type="dxa"/>
            <w:gridSpan w:val="2"/>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Kolmogorov-Smirnov Z</w:t>
            </w:r>
          </w:p>
        </w:tc>
        <w:tc>
          <w:tcPr>
            <w:tcW w:w="2401" w:type="dxa"/>
            <w:shd w:val="clear" w:color="auto" w:fill="auto"/>
          </w:tcPr>
          <w:p w:rsidR="004F5C66" w:rsidRPr="0068732E" w:rsidRDefault="00CE5029"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w:t>
            </w:r>
            <w:r w:rsidR="002D4980" w:rsidRPr="0068732E">
              <w:rPr>
                <w:rFonts w:ascii="Times New Roman" w:eastAsia="Calibri" w:hAnsi="Times New Roman" w:cs="Times New Roman"/>
                <w:color w:val="000000"/>
                <w:sz w:val="24"/>
                <w:szCs w:val="24"/>
              </w:rPr>
              <w:t>7</w:t>
            </w:r>
            <w:r w:rsidRPr="0068732E">
              <w:rPr>
                <w:rFonts w:ascii="Times New Roman" w:eastAsia="Calibri" w:hAnsi="Times New Roman" w:cs="Times New Roman"/>
                <w:color w:val="000000"/>
                <w:sz w:val="24"/>
                <w:szCs w:val="24"/>
              </w:rPr>
              <w:t>57</w:t>
            </w:r>
          </w:p>
        </w:tc>
      </w:tr>
      <w:tr w:rsidR="004F5C66" w:rsidRPr="0068732E" w:rsidTr="0068732E">
        <w:trPr>
          <w:trHeight w:val="309"/>
          <w:jc w:val="center"/>
        </w:trPr>
        <w:tc>
          <w:tcPr>
            <w:tcW w:w="4445" w:type="dxa"/>
            <w:gridSpan w:val="2"/>
            <w:shd w:val="clear" w:color="auto" w:fill="auto"/>
          </w:tcPr>
          <w:p w:rsidR="004F5C66" w:rsidRPr="0068732E" w:rsidRDefault="004F5C66" w:rsidP="002D498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Asymp. Sig. (2-tailed)</w:t>
            </w:r>
          </w:p>
        </w:tc>
        <w:tc>
          <w:tcPr>
            <w:tcW w:w="2401" w:type="dxa"/>
            <w:shd w:val="clear" w:color="auto" w:fill="auto"/>
          </w:tcPr>
          <w:p w:rsidR="004F5C66" w:rsidRPr="0068732E" w:rsidRDefault="002D4980" w:rsidP="00CE5029">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w:t>
            </w:r>
            <w:r w:rsidR="00CE5029" w:rsidRPr="0068732E">
              <w:rPr>
                <w:rFonts w:ascii="Times New Roman" w:eastAsia="Calibri" w:hAnsi="Times New Roman" w:cs="Times New Roman"/>
                <w:color w:val="000000"/>
                <w:sz w:val="24"/>
                <w:szCs w:val="24"/>
              </w:rPr>
              <w:t>615</w:t>
            </w:r>
          </w:p>
        </w:tc>
      </w:tr>
    </w:tbl>
    <w:p w:rsidR="004F5C66" w:rsidRPr="0068732E" w:rsidRDefault="004F5C66" w:rsidP="004F5C66">
      <w:pPr>
        <w:widowControl w:val="0"/>
        <w:autoSpaceDE w:val="0"/>
        <w:spacing w:after="0" w:line="240" w:lineRule="auto"/>
        <w:ind w:right="-1"/>
        <w:jc w:val="center"/>
        <w:rPr>
          <w:rFonts w:ascii="Times New Roman" w:hAnsi="Times New Roman" w:cs="Times New Roman"/>
          <w:sz w:val="24"/>
          <w:szCs w:val="24"/>
        </w:rPr>
      </w:pPr>
      <w:proofErr w:type="gramStart"/>
      <w:r w:rsidRPr="0068732E">
        <w:rPr>
          <w:rFonts w:ascii="Times New Roman" w:hAnsi="Times New Roman" w:cs="Times New Roman"/>
          <w:sz w:val="24"/>
          <w:szCs w:val="24"/>
        </w:rPr>
        <w:t>Sumber :</w:t>
      </w:r>
      <w:proofErr w:type="gramEnd"/>
      <w:r w:rsidRPr="0068732E">
        <w:rPr>
          <w:rFonts w:ascii="Times New Roman" w:hAnsi="Times New Roman" w:cs="Times New Roman"/>
          <w:sz w:val="24"/>
          <w:szCs w:val="24"/>
        </w:rPr>
        <w:t xml:space="preserve"> Data Hasil Olahan SPSS v20</w:t>
      </w:r>
    </w:p>
    <w:p w:rsidR="004F5C66" w:rsidRPr="0068732E" w:rsidRDefault="004F5C66" w:rsidP="00A83FED">
      <w:pPr>
        <w:widowControl w:val="0"/>
        <w:autoSpaceDE w:val="0"/>
        <w:spacing w:after="0" w:line="240" w:lineRule="auto"/>
        <w:jc w:val="center"/>
        <w:rPr>
          <w:rFonts w:ascii="Times New Roman" w:hAnsi="Times New Roman" w:cs="Times New Roman"/>
          <w:sz w:val="24"/>
          <w:szCs w:val="24"/>
        </w:rPr>
      </w:pPr>
    </w:p>
    <w:p w:rsidR="004F5C66" w:rsidRPr="0068732E" w:rsidRDefault="004F5C66" w:rsidP="00A83FED">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sz w:val="24"/>
          <w:szCs w:val="24"/>
        </w:rPr>
        <w:tab/>
        <w:t xml:space="preserve">Dari tabel </w:t>
      </w:r>
      <w:r w:rsidR="002D4980" w:rsidRPr="0068732E">
        <w:rPr>
          <w:rFonts w:ascii="Times New Roman" w:hAnsi="Times New Roman" w:cs="Times New Roman"/>
          <w:sz w:val="24"/>
          <w:szCs w:val="24"/>
        </w:rPr>
        <w:t>1</w:t>
      </w:r>
      <w:r w:rsidRPr="0068732E">
        <w:rPr>
          <w:rFonts w:ascii="Times New Roman" w:hAnsi="Times New Roman" w:cs="Times New Roman"/>
          <w:sz w:val="24"/>
          <w:szCs w:val="24"/>
        </w:rPr>
        <w:t xml:space="preserve"> didap</w:t>
      </w:r>
      <w:r w:rsidR="002D4980" w:rsidRPr="0068732E">
        <w:rPr>
          <w:rFonts w:ascii="Times New Roman" w:hAnsi="Times New Roman" w:cs="Times New Roman"/>
          <w:sz w:val="24"/>
          <w:szCs w:val="24"/>
        </w:rPr>
        <w:t xml:space="preserve">atkan </w:t>
      </w:r>
      <w:r w:rsidR="00CE5029" w:rsidRPr="0068732E">
        <w:rPr>
          <w:rFonts w:ascii="Times New Roman" w:hAnsi="Times New Roman" w:cs="Times New Roman"/>
          <w:sz w:val="24"/>
          <w:szCs w:val="24"/>
        </w:rPr>
        <w:t>nilai residual sebesar 0,615 lebih besar dari 0</w:t>
      </w:r>
      <w:proofErr w:type="gramStart"/>
      <w:r w:rsidR="00CE5029" w:rsidRPr="0068732E">
        <w:rPr>
          <w:rFonts w:ascii="Times New Roman" w:hAnsi="Times New Roman" w:cs="Times New Roman"/>
          <w:sz w:val="24"/>
          <w:szCs w:val="24"/>
        </w:rPr>
        <w:t>,05</w:t>
      </w:r>
      <w:proofErr w:type="gramEnd"/>
      <w:r w:rsidR="00CE5029" w:rsidRPr="0068732E">
        <w:rPr>
          <w:rFonts w:ascii="Times New Roman" w:hAnsi="Times New Roman" w:cs="Times New Roman"/>
          <w:sz w:val="24"/>
          <w:szCs w:val="24"/>
        </w:rPr>
        <w:t xml:space="preserve"> yang berarti data yang sedang diuji berdistribusi normal. Sampel pada penelitian ini sebesar 50, di tabel nilai N sebesar 37 dikarenakan nilai variabelnya di Log 10 untuk mendapatkan data tersebut menjadi normal.</w:t>
      </w:r>
    </w:p>
    <w:p w:rsidR="00A83FED" w:rsidRPr="0068732E" w:rsidRDefault="00A83FED" w:rsidP="00A83FED">
      <w:pPr>
        <w:widowControl w:val="0"/>
        <w:autoSpaceDE w:val="0"/>
        <w:spacing w:after="0" w:line="240" w:lineRule="auto"/>
        <w:jc w:val="both"/>
        <w:rPr>
          <w:rFonts w:ascii="Times New Roman" w:hAnsi="Times New Roman" w:cs="Times New Roman"/>
          <w:bCs/>
          <w:spacing w:val="-1"/>
          <w:sz w:val="24"/>
          <w:szCs w:val="24"/>
        </w:rPr>
      </w:pPr>
    </w:p>
    <w:p w:rsidR="00A83FED" w:rsidRPr="0068732E" w:rsidRDefault="00A83FED" w:rsidP="00A83FED">
      <w:pPr>
        <w:widowControl w:val="0"/>
        <w:autoSpaceDE w:val="0"/>
        <w:spacing w:after="0" w:line="240" w:lineRule="auto"/>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Heteroskedastisitas</w:t>
      </w:r>
    </w:p>
    <w:p w:rsidR="00A83FED" w:rsidRPr="0068732E" w:rsidRDefault="00A83FED" w:rsidP="00CE5029">
      <w:pPr>
        <w:widowControl w:val="0"/>
        <w:tabs>
          <w:tab w:val="left" w:pos="284"/>
        </w:tabs>
        <w:autoSpaceDE w:val="0"/>
        <w:spacing w:after="24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CE5029" w:rsidRPr="0068732E">
        <w:rPr>
          <w:rFonts w:ascii="Times New Roman" w:hAnsi="Times New Roman" w:cs="Times New Roman"/>
          <w:bCs/>
          <w:spacing w:val="-1"/>
          <w:sz w:val="24"/>
          <w:szCs w:val="24"/>
        </w:rPr>
        <w:t xml:space="preserve">Uji heteroskedastisitas digunakan untuk menguji terjadi atau tidaknya ketidaksamaan variance dari residual satu pengamatan ke pengamatan yang </w:t>
      </w:r>
      <w:proofErr w:type="gramStart"/>
      <w:r w:rsidR="00CE5029" w:rsidRPr="0068732E">
        <w:rPr>
          <w:rFonts w:ascii="Times New Roman" w:hAnsi="Times New Roman" w:cs="Times New Roman"/>
          <w:bCs/>
          <w:spacing w:val="-1"/>
          <w:sz w:val="24"/>
          <w:szCs w:val="24"/>
        </w:rPr>
        <w:t>lain</w:t>
      </w:r>
      <w:proofErr w:type="gramEnd"/>
      <w:r w:rsidR="00CE5029" w:rsidRPr="0068732E">
        <w:rPr>
          <w:rFonts w:ascii="Times New Roman" w:hAnsi="Times New Roman" w:cs="Times New Roman"/>
          <w:bCs/>
          <w:spacing w:val="-1"/>
          <w:sz w:val="24"/>
          <w:szCs w:val="24"/>
        </w:rPr>
        <w:t xml:space="preserve"> dalam model regresi (Imam Ghozali, 2014). </w:t>
      </w:r>
      <w:proofErr w:type="gramStart"/>
      <w:r w:rsidR="00CE5029" w:rsidRPr="0068732E">
        <w:rPr>
          <w:rFonts w:ascii="Times New Roman" w:hAnsi="Times New Roman" w:cs="Times New Roman"/>
          <w:bCs/>
          <w:spacing w:val="-1"/>
          <w:sz w:val="24"/>
          <w:szCs w:val="24"/>
        </w:rPr>
        <w:t>Terjadi heteroskedastisitas berarti data mewakili berbagai ukuran (kecil, sedang dan besar).</w:t>
      </w:r>
      <w:proofErr w:type="gramEnd"/>
      <w:r w:rsidR="00CE5029" w:rsidRPr="0068732E">
        <w:rPr>
          <w:rFonts w:ascii="Times New Roman" w:hAnsi="Times New Roman" w:cs="Times New Roman"/>
          <w:bCs/>
          <w:spacing w:val="-1"/>
          <w:sz w:val="24"/>
          <w:szCs w:val="24"/>
        </w:rPr>
        <w:t xml:space="preserve"> Berikut ini disajikan grafik scatterplots untuk mengetahui ada tidaknya </w:t>
      </w:r>
      <w:proofErr w:type="gramStart"/>
      <w:r w:rsidR="00CE5029" w:rsidRPr="0068732E">
        <w:rPr>
          <w:rFonts w:ascii="Times New Roman" w:hAnsi="Times New Roman" w:cs="Times New Roman"/>
          <w:bCs/>
          <w:spacing w:val="-1"/>
          <w:sz w:val="24"/>
          <w:szCs w:val="24"/>
        </w:rPr>
        <w:t>heteroskedastisitas :</w:t>
      </w:r>
      <w:proofErr w:type="gramEnd"/>
    </w:p>
    <w:p w:rsidR="0068732E" w:rsidRDefault="0068732E">
      <w:pPr>
        <w:suppressAutoHyphens w:val="0"/>
        <w:spacing w:after="0"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br w:type="page"/>
      </w:r>
    </w:p>
    <w:p w:rsidR="00A83FED" w:rsidRPr="0068732E" w:rsidRDefault="00CE5029" w:rsidP="00A83FED">
      <w:pPr>
        <w:widowControl w:val="0"/>
        <w:autoSpaceDE w:val="0"/>
        <w:spacing w:after="0" w:line="240" w:lineRule="auto"/>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lastRenderedPageBreak/>
        <w:t>Gambar 2</w:t>
      </w:r>
    </w:p>
    <w:p w:rsidR="00A83FED" w:rsidRPr="0068732E" w:rsidRDefault="00753FAE" w:rsidP="00A83FED">
      <w:pPr>
        <w:widowControl w:val="0"/>
        <w:autoSpaceDE w:val="0"/>
        <w:spacing w:after="0" w:line="240" w:lineRule="auto"/>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Hasil Uji Heterokedastisitas</w:t>
      </w:r>
    </w:p>
    <w:p w:rsidR="0068732E" w:rsidRDefault="00B6613A" w:rsidP="00753FAE">
      <w:pPr>
        <w:widowControl w:val="0"/>
        <w:autoSpaceDE w:val="0"/>
        <w:spacing w:after="0" w:line="240" w:lineRule="auto"/>
        <w:jc w:val="center"/>
        <w:rPr>
          <w:rFonts w:ascii="Times New Roman" w:hAnsi="Times New Roman" w:cs="Times New Roman"/>
          <w:sz w:val="24"/>
          <w:szCs w:val="24"/>
          <w:lang w:val="id-ID"/>
        </w:rPr>
      </w:pPr>
      <w:r w:rsidRPr="0068732E">
        <w:rPr>
          <w:rFonts w:ascii="Times New Roman" w:hAnsi="Times New Roman" w:cs="Times New Roman"/>
          <w:noProof/>
          <w:sz w:val="24"/>
          <w:szCs w:val="24"/>
          <w:lang w:val="id-ID" w:eastAsia="id-ID"/>
        </w:rPr>
        <w:drawing>
          <wp:inline distT="0" distB="0" distL="0" distR="0" wp14:anchorId="5BDBAE9B" wp14:editId="15C660C7">
            <wp:extent cx="4705350" cy="2352675"/>
            <wp:effectExtent l="0" t="0" r="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5482" t="11819" b="7092"/>
                    <a:stretch>
                      <a:fillRect/>
                    </a:stretch>
                  </pic:blipFill>
                  <pic:spPr bwMode="auto">
                    <a:xfrm>
                      <a:off x="0" y="0"/>
                      <a:ext cx="4705350" cy="2352675"/>
                    </a:xfrm>
                    <a:prstGeom prst="rect">
                      <a:avLst/>
                    </a:prstGeom>
                    <a:noFill/>
                    <a:ln>
                      <a:noFill/>
                    </a:ln>
                  </pic:spPr>
                </pic:pic>
              </a:graphicData>
            </a:graphic>
          </wp:inline>
        </w:drawing>
      </w:r>
    </w:p>
    <w:p w:rsidR="004F5C66" w:rsidRPr="0068732E" w:rsidRDefault="00A83FED" w:rsidP="00753FAE">
      <w:pPr>
        <w:widowControl w:val="0"/>
        <w:autoSpaceDE w:val="0"/>
        <w:spacing w:after="0" w:line="240" w:lineRule="auto"/>
        <w:jc w:val="center"/>
        <w:rPr>
          <w:rFonts w:ascii="Times New Roman" w:hAnsi="Times New Roman" w:cs="Times New Roman"/>
          <w:bCs/>
          <w:spacing w:val="-1"/>
          <w:sz w:val="24"/>
          <w:szCs w:val="24"/>
        </w:rPr>
      </w:pPr>
      <w:proofErr w:type="gramStart"/>
      <w:r w:rsidRPr="0068732E">
        <w:rPr>
          <w:rFonts w:ascii="Times New Roman" w:hAnsi="Times New Roman" w:cs="Times New Roman"/>
          <w:sz w:val="24"/>
          <w:szCs w:val="24"/>
        </w:rPr>
        <w:t>Sumber :</w:t>
      </w:r>
      <w:proofErr w:type="gramEnd"/>
      <w:r w:rsidRPr="0068732E">
        <w:rPr>
          <w:rFonts w:ascii="Times New Roman" w:hAnsi="Times New Roman" w:cs="Times New Roman"/>
          <w:sz w:val="24"/>
          <w:szCs w:val="24"/>
        </w:rPr>
        <w:t xml:space="preserve"> Data Hasil Olahan SPSS v20</w:t>
      </w:r>
    </w:p>
    <w:p w:rsidR="00A83FED" w:rsidRPr="0068732E" w:rsidRDefault="00A83FED" w:rsidP="00A83FED">
      <w:pPr>
        <w:widowControl w:val="0"/>
        <w:tabs>
          <w:tab w:val="left" w:pos="284"/>
        </w:tabs>
        <w:autoSpaceDE w:val="0"/>
        <w:spacing w:after="0" w:line="240" w:lineRule="auto"/>
        <w:rPr>
          <w:rFonts w:ascii="Times New Roman" w:hAnsi="Times New Roman" w:cs="Times New Roman"/>
          <w:bCs/>
          <w:spacing w:val="-1"/>
          <w:sz w:val="24"/>
          <w:szCs w:val="24"/>
        </w:rPr>
      </w:pPr>
    </w:p>
    <w:p w:rsidR="00A83FED" w:rsidRPr="0068732E" w:rsidRDefault="00753FAE" w:rsidP="00A83FED">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CE5029" w:rsidRPr="0068732E">
        <w:rPr>
          <w:rFonts w:ascii="Times New Roman" w:hAnsi="Times New Roman" w:cs="Times New Roman"/>
          <w:bCs/>
          <w:spacing w:val="-1"/>
          <w:sz w:val="24"/>
          <w:szCs w:val="24"/>
        </w:rPr>
        <w:t xml:space="preserve">Dari grafik </w:t>
      </w:r>
      <w:r w:rsidR="00CE5029" w:rsidRPr="0068732E">
        <w:rPr>
          <w:rFonts w:ascii="Times New Roman" w:hAnsi="Times New Roman" w:cs="Times New Roman"/>
          <w:bCs/>
          <w:i/>
          <w:spacing w:val="-1"/>
          <w:sz w:val="24"/>
          <w:szCs w:val="24"/>
        </w:rPr>
        <w:t>scatterplots</w:t>
      </w:r>
      <w:r w:rsidR="00CE5029" w:rsidRPr="0068732E">
        <w:rPr>
          <w:rFonts w:ascii="Times New Roman" w:hAnsi="Times New Roman" w:cs="Times New Roman"/>
          <w:bCs/>
          <w:spacing w:val="-1"/>
          <w:sz w:val="24"/>
          <w:szCs w:val="24"/>
        </w:rPr>
        <w:t xml:space="preserve"> di atas terlihat titik-titik menyebar secara acak serta tersebar baik diatas maupun dibawah angka 0 pada sumbu Y. Hal ini dapat disimpulkan bahwa tidak terjadi heteroskedastisitas pada model regresi sehingga model regresi layak digunakan untuk pengujian lebih lanjut.</w:t>
      </w:r>
    </w:p>
    <w:p w:rsidR="00F102F2" w:rsidRPr="0068732E" w:rsidRDefault="00F102F2" w:rsidP="00A83FED">
      <w:pPr>
        <w:widowControl w:val="0"/>
        <w:tabs>
          <w:tab w:val="left" w:pos="284"/>
        </w:tabs>
        <w:autoSpaceDE w:val="0"/>
        <w:spacing w:after="0" w:line="240" w:lineRule="auto"/>
        <w:jc w:val="both"/>
        <w:rPr>
          <w:rFonts w:ascii="Times New Roman" w:hAnsi="Times New Roman" w:cs="Times New Roman"/>
          <w:bCs/>
          <w:spacing w:val="-1"/>
          <w:sz w:val="24"/>
          <w:szCs w:val="24"/>
        </w:rPr>
      </w:pPr>
    </w:p>
    <w:p w:rsidR="00A83FED" w:rsidRPr="0068732E" w:rsidRDefault="00937D63" w:rsidP="00A83F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Autokolerasi</w:t>
      </w:r>
    </w:p>
    <w:p w:rsidR="00937D63" w:rsidRPr="0068732E" w:rsidRDefault="00937D63" w:rsidP="00A83F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
          <w:bCs/>
          <w:spacing w:val="-1"/>
          <w:sz w:val="24"/>
          <w:szCs w:val="24"/>
        </w:rPr>
        <w:tab/>
      </w:r>
      <w:proofErr w:type="gramStart"/>
      <w:r w:rsidRPr="0068732E">
        <w:rPr>
          <w:rFonts w:ascii="Times New Roman" w:hAnsi="Times New Roman" w:cs="Times New Roman"/>
          <w:bCs/>
          <w:spacing w:val="-1"/>
          <w:sz w:val="24"/>
          <w:szCs w:val="24"/>
        </w:rPr>
        <w:t>Uji autokorelasi dilakukan untuk menguji suatu model regresi linier apakah terdapat korelasi antara residual (kesalahan penganggu) dari satu periode ke periode lainnya dan serangkaian pengamatan tersusun dalam rangkaian waktu (time series).</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Model regresi yang baik adalah bebas dari autokorelasi atau korelasi serial.</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Deteksi adanya autokorelasi dapat dilihat nilai Durbin-Watson (DW).</w:t>
      </w:r>
      <w:proofErr w:type="gramEnd"/>
      <w:r w:rsidRPr="0068732E">
        <w:rPr>
          <w:rFonts w:ascii="Times New Roman" w:hAnsi="Times New Roman" w:cs="Times New Roman"/>
          <w:bCs/>
          <w:spacing w:val="-1"/>
          <w:sz w:val="24"/>
          <w:szCs w:val="24"/>
        </w:rPr>
        <w:t xml:space="preserve"> Secara umum yang menjadi dasar kriteria mengenai angka D-W untuk mendeteksi </w:t>
      </w:r>
      <w:proofErr w:type="gramStart"/>
      <w:r w:rsidRPr="0068732E">
        <w:rPr>
          <w:rFonts w:ascii="Times New Roman" w:hAnsi="Times New Roman" w:cs="Times New Roman"/>
          <w:bCs/>
          <w:spacing w:val="-1"/>
          <w:sz w:val="24"/>
          <w:szCs w:val="24"/>
        </w:rPr>
        <w:t>autokorelasi :</w:t>
      </w:r>
      <w:proofErr w:type="gramEnd"/>
    </w:p>
    <w:p w:rsidR="00937D63" w:rsidRPr="0068732E" w:rsidRDefault="00937D63" w:rsidP="00937D63">
      <w:pPr>
        <w:widowControl w:val="0"/>
        <w:numPr>
          <w:ilvl w:val="0"/>
          <w:numId w:val="43"/>
        </w:numPr>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Angka D-W di bawah -2 berarti terjadi korelai positif</w:t>
      </w:r>
    </w:p>
    <w:p w:rsidR="00937D63" w:rsidRPr="0068732E" w:rsidRDefault="00937D63" w:rsidP="00937D63">
      <w:pPr>
        <w:widowControl w:val="0"/>
        <w:numPr>
          <w:ilvl w:val="0"/>
          <w:numId w:val="43"/>
        </w:numPr>
        <w:autoSpaceDE w:val="0"/>
        <w:spacing w:after="0" w:line="240" w:lineRule="auto"/>
        <w:ind w:left="284"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Angka D-W di bawah -2 sampai +2 berarti tidak terjadi korelasi</w:t>
      </w:r>
    </w:p>
    <w:p w:rsidR="00937D63" w:rsidRPr="0068732E" w:rsidRDefault="00937D63" w:rsidP="00937D63">
      <w:pPr>
        <w:widowControl w:val="0"/>
        <w:numPr>
          <w:ilvl w:val="0"/>
          <w:numId w:val="43"/>
        </w:numPr>
        <w:autoSpaceDE w:val="0"/>
        <w:spacing w:after="0" w:line="240" w:lineRule="auto"/>
        <w:ind w:left="284" w:right="-1"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Angka D-W di atas +2 berarti terjadi korelasi negatif.</w:t>
      </w:r>
    </w:p>
    <w:p w:rsidR="00937D63" w:rsidRPr="0068732E" w:rsidRDefault="00937D63" w:rsidP="00A706CF">
      <w:pPr>
        <w:widowControl w:val="0"/>
        <w:autoSpaceDE w:val="0"/>
        <w:spacing w:after="120" w:line="240" w:lineRule="auto"/>
        <w:ind w:right="-1" w:firstLine="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 xml:space="preserve">Hasil uji autokolerasi pada penelitian ini dapat dilihat pada tabel </w:t>
      </w:r>
      <w:r w:rsidR="00A706CF" w:rsidRPr="0068732E">
        <w:rPr>
          <w:rFonts w:ascii="Times New Roman" w:hAnsi="Times New Roman" w:cs="Times New Roman"/>
          <w:bCs/>
          <w:spacing w:val="-1"/>
          <w:sz w:val="24"/>
          <w:szCs w:val="24"/>
        </w:rPr>
        <w:t>3</w:t>
      </w:r>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berikut :</w:t>
      </w:r>
      <w:proofErr w:type="gramEnd"/>
    </w:p>
    <w:p w:rsidR="00937D63" w:rsidRPr="0068732E" w:rsidRDefault="00A706CF" w:rsidP="00937D63">
      <w:pPr>
        <w:widowControl w:val="0"/>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Tabel 3</w:t>
      </w:r>
    </w:p>
    <w:p w:rsidR="00937D63" w:rsidRPr="0068732E" w:rsidRDefault="00937D63" w:rsidP="00937D63">
      <w:pPr>
        <w:widowControl w:val="0"/>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Hasil Uji Autokolerasi</w:t>
      </w:r>
    </w:p>
    <w:tbl>
      <w:tblPr>
        <w:tblW w:w="4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4"/>
        <w:gridCol w:w="2551"/>
      </w:tblGrid>
      <w:tr w:rsidR="00937D63" w:rsidRPr="0068732E" w:rsidTr="00B955DF">
        <w:trPr>
          <w:trHeight w:val="397"/>
          <w:jc w:val="center"/>
        </w:trPr>
        <w:tc>
          <w:tcPr>
            <w:tcW w:w="1464" w:type="dxa"/>
            <w:shd w:val="clear" w:color="auto" w:fill="auto"/>
          </w:tcPr>
          <w:p w:rsidR="00937D63" w:rsidRPr="0068732E" w:rsidRDefault="00937D63" w:rsidP="0098205D">
            <w:pPr>
              <w:autoSpaceDE w:val="0"/>
              <w:autoSpaceDN w:val="0"/>
              <w:adjustRightInd w:val="0"/>
              <w:spacing w:after="0" w:line="320" w:lineRule="atLeast"/>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Model</w:t>
            </w:r>
          </w:p>
        </w:tc>
        <w:tc>
          <w:tcPr>
            <w:tcW w:w="2551" w:type="dxa"/>
            <w:shd w:val="clear" w:color="auto" w:fill="auto"/>
          </w:tcPr>
          <w:p w:rsidR="00937D63" w:rsidRPr="0068732E" w:rsidRDefault="00937D63" w:rsidP="0098205D">
            <w:pPr>
              <w:autoSpaceDE w:val="0"/>
              <w:autoSpaceDN w:val="0"/>
              <w:adjustRightInd w:val="0"/>
              <w:spacing w:after="0" w:line="320" w:lineRule="atLeast"/>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Durbin Watson</w:t>
            </w:r>
          </w:p>
        </w:tc>
      </w:tr>
      <w:tr w:rsidR="00937D63" w:rsidRPr="0068732E" w:rsidTr="00B955DF">
        <w:trPr>
          <w:trHeight w:val="397"/>
          <w:jc w:val="center"/>
        </w:trPr>
        <w:tc>
          <w:tcPr>
            <w:tcW w:w="1464" w:type="dxa"/>
            <w:shd w:val="clear" w:color="auto" w:fill="auto"/>
          </w:tcPr>
          <w:p w:rsidR="00937D63" w:rsidRPr="0068732E" w:rsidRDefault="00937D63" w:rsidP="0098205D">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w:t>
            </w:r>
          </w:p>
        </w:tc>
        <w:tc>
          <w:tcPr>
            <w:tcW w:w="2551" w:type="dxa"/>
            <w:shd w:val="clear" w:color="auto" w:fill="auto"/>
          </w:tcPr>
          <w:p w:rsidR="00937D63" w:rsidRPr="0068732E" w:rsidRDefault="00A706CF" w:rsidP="00A706CF">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0</w:t>
            </w:r>
            <w:r w:rsidR="00753FAE" w:rsidRPr="0068732E">
              <w:rPr>
                <w:rFonts w:ascii="Times New Roman" w:eastAsia="Calibri" w:hAnsi="Times New Roman" w:cs="Times New Roman"/>
                <w:color w:val="000000"/>
                <w:sz w:val="24"/>
                <w:szCs w:val="24"/>
              </w:rPr>
              <w:t>,</w:t>
            </w:r>
            <w:r w:rsidRPr="0068732E">
              <w:rPr>
                <w:rFonts w:ascii="Times New Roman" w:eastAsia="Calibri" w:hAnsi="Times New Roman" w:cs="Times New Roman"/>
                <w:color w:val="000000"/>
                <w:sz w:val="24"/>
                <w:szCs w:val="24"/>
              </w:rPr>
              <w:t>934</w:t>
            </w:r>
          </w:p>
        </w:tc>
      </w:tr>
    </w:tbl>
    <w:p w:rsidR="00937D63" w:rsidRPr="0068732E" w:rsidRDefault="00937D63" w:rsidP="00937D63">
      <w:pPr>
        <w:widowControl w:val="0"/>
        <w:autoSpaceDE w:val="0"/>
        <w:spacing w:after="0" w:line="240" w:lineRule="auto"/>
        <w:jc w:val="center"/>
        <w:rPr>
          <w:rFonts w:ascii="Times New Roman" w:hAnsi="Times New Roman" w:cs="Times New Roman"/>
          <w:bCs/>
          <w:spacing w:val="-1"/>
          <w:sz w:val="24"/>
          <w:szCs w:val="24"/>
        </w:rPr>
      </w:pPr>
      <w:proofErr w:type="gramStart"/>
      <w:r w:rsidRPr="0068732E">
        <w:rPr>
          <w:rFonts w:ascii="Times New Roman" w:hAnsi="Times New Roman" w:cs="Times New Roman"/>
          <w:sz w:val="24"/>
          <w:szCs w:val="24"/>
        </w:rPr>
        <w:t>Sumber :</w:t>
      </w:r>
      <w:proofErr w:type="gramEnd"/>
      <w:r w:rsidRPr="0068732E">
        <w:rPr>
          <w:rFonts w:ascii="Times New Roman" w:hAnsi="Times New Roman" w:cs="Times New Roman"/>
          <w:sz w:val="24"/>
          <w:szCs w:val="24"/>
        </w:rPr>
        <w:t xml:space="preserve"> Data Hasil Olahan SPSS v20</w:t>
      </w:r>
    </w:p>
    <w:p w:rsidR="00937D63" w:rsidRPr="0068732E" w:rsidRDefault="00937D63" w:rsidP="00937D63">
      <w:pPr>
        <w:widowControl w:val="0"/>
        <w:autoSpaceDE w:val="0"/>
        <w:spacing w:after="0" w:line="240" w:lineRule="auto"/>
        <w:ind w:right="-1"/>
        <w:rPr>
          <w:rFonts w:ascii="Times New Roman" w:hAnsi="Times New Roman" w:cs="Times New Roman"/>
          <w:b/>
          <w:bCs/>
          <w:spacing w:val="-1"/>
          <w:sz w:val="24"/>
          <w:szCs w:val="24"/>
        </w:rPr>
      </w:pPr>
    </w:p>
    <w:p w:rsidR="00937D63" w:rsidRPr="0068732E" w:rsidRDefault="00937D63" w:rsidP="00937D63">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Berdasarkan tabel </w:t>
      </w:r>
      <w:r w:rsidR="00A706CF" w:rsidRPr="0068732E">
        <w:rPr>
          <w:rFonts w:ascii="Times New Roman" w:hAnsi="Times New Roman" w:cs="Times New Roman"/>
          <w:bCs/>
          <w:spacing w:val="-1"/>
          <w:sz w:val="24"/>
          <w:szCs w:val="24"/>
        </w:rPr>
        <w:t>3</w:t>
      </w:r>
      <w:r w:rsidRPr="0068732E">
        <w:rPr>
          <w:rFonts w:ascii="Times New Roman" w:hAnsi="Times New Roman" w:cs="Times New Roman"/>
          <w:bCs/>
          <w:spacing w:val="-1"/>
          <w:sz w:val="24"/>
          <w:szCs w:val="24"/>
        </w:rPr>
        <w:t xml:space="preserve"> di atas, </w:t>
      </w:r>
      <w:r w:rsidR="00A706CF" w:rsidRPr="0068732E">
        <w:rPr>
          <w:rFonts w:ascii="Times New Roman" w:hAnsi="Times New Roman" w:cs="Times New Roman"/>
          <w:bCs/>
          <w:spacing w:val="-1"/>
          <w:sz w:val="24"/>
          <w:szCs w:val="24"/>
        </w:rPr>
        <w:t>diketahui nilai DW sebesar 0</w:t>
      </w:r>
      <w:r w:rsidR="00753FAE" w:rsidRPr="0068732E">
        <w:rPr>
          <w:rFonts w:ascii="Times New Roman" w:hAnsi="Times New Roman" w:cs="Times New Roman"/>
          <w:bCs/>
          <w:spacing w:val="-1"/>
          <w:sz w:val="24"/>
          <w:szCs w:val="24"/>
        </w:rPr>
        <w:t>,</w:t>
      </w:r>
      <w:r w:rsidR="00A706CF" w:rsidRPr="0068732E">
        <w:rPr>
          <w:rFonts w:ascii="Times New Roman" w:hAnsi="Times New Roman" w:cs="Times New Roman"/>
          <w:bCs/>
          <w:spacing w:val="-1"/>
          <w:sz w:val="24"/>
          <w:szCs w:val="24"/>
        </w:rPr>
        <w:t>934</w:t>
      </w:r>
      <w:r w:rsidRPr="0068732E">
        <w:rPr>
          <w:rFonts w:ascii="Times New Roman" w:hAnsi="Times New Roman" w:cs="Times New Roman"/>
          <w:bCs/>
          <w:spacing w:val="-1"/>
          <w:sz w:val="24"/>
          <w:szCs w:val="24"/>
        </w:rPr>
        <w:t>, jadi nilai DW berada di bawah –2 sampai +2 berarti tidak terjadi kolerasi.</w:t>
      </w:r>
    </w:p>
    <w:p w:rsidR="00937D63" w:rsidRPr="0068732E" w:rsidRDefault="00937D63" w:rsidP="00A83F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937D63" w:rsidRPr="0068732E" w:rsidRDefault="00937D63" w:rsidP="00A83F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 xml:space="preserve">Analisis Regresi Linier </w:t>
      </w:r>
      <w:r w:rsidR="00A706CF" w:rsidRPr="0068732E">
        <w:rPr>
          <w:rFonts w:ascii="Times New Roman" w:hAnsi="Times New Roman" w:cs="Times New Roman"/>
          <w:b/>
          <w:bCs/>
          <w:spacing w:val="-1"/>
          <w:sz w:val="24"/>
          <w:szCs w:val="24"/>
        </w:rPr>
        <w:t>Sederhana</w:t>
      </w:r>
    </w:p>
    <w:p w:rsidR="00937D63" w:rsidRPr="0068732E" w:rsidRDefault="00937D63" w:rsidP="00A706C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Pr="0068732E">
        <w:rPr>
          <w:rFonts w:ascii="Times New Roman" w:hAnsi="Times New Roman" w:cs="Times New Roman"/>
          <w:bCs/>
          <w:spacing w:val="-1"/>
          <w:sz w:val="24"/>
          <w:szCs w:val="24"/>
        </w:rPr>
        <w:t xml:space="preserve">Analisis regresi linier </w:t>
      </w:r>
      <w:r w:rsidR="00A706CF" w:rsidRPr="0068732E">
        <w:rPr>
          <w:rFonts w:ascii="Times New Roman" w:hAnsi="Times New Roman" w:cs="Times New Roman"/>
          <w:bCs/>
          <w:spacing w:val="-1"/>
          <w:sz w:val="24"/>
          <w:szCs w:val="24"/>
        </w:rPr>
        <w:t>sederhana</w:t>
      </w:r>
      <w:r w:rsidRPr="0068732E">
        <w:rPr>
          <w:rFonts w:ascii="Times New Roman" w:hAnsi="Times New Roman" w:cs="Times New Roman"/>
          <w:bCs/>
          <w:spacing w:val="-1"/>
          <w:sz w:val="24"/>
          <w:szCs w:val="24"/>
        </w:rPr>
        <w:t xml:space="preserve"> adalah pengaruh secara linear antara variabel independen dengan variabel dependen.</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 xml:space="preserve">Analisis ini untuk mengetahui arah pengaruh antara variabel independen dengan variabel dependen apakah masing-masing variabel </w:t>
      </w:r>
      <w:r w:rsidRPr="0068732E">
        <w:rPr>
          <w:rFonts w:ascii="Times New Roman" w:hAnsi="Times New Roman" w:cs="Times New Roman"/>
          <w:bCs/>
          <w:spacing w:val="-1"/>
          <w:sz w:val="24"/>
          <w:szCs w:val="24"/>
        </w:rPr>
        <w:lastRenderedPageBreak/>
        <w:t>independen berpengaruh positif atau negatif dan untuk memprediksi nilai dari variabel dependen apabila nilai variabel independen men</w:t>
      </w:r>
      <w:r w:rsidR="00A706CF" w:rsidRPr="0068732E">
        <w:rPr>
          <w:rFonts w:ascii="Times New Roman" w:hAnsi="Times New Roman" w:cs="Times New Roman"/>
          <w:bCs/>
          <w:spacing w:val="-1"/>
          <w:sz w:val="24"/>
          <w:szCs w:val="24"/>
        </w:rPr>
        <w:t>galami kenaikan atau penurunan.</w:t>
      </w:r>
      <w:proofErr w:type="gramEnd"/>
      <w:r w:rsidR="00A706CF"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 xml:space="preserve">Persamaan regresi linear </w:t>
      </w:r>
      <w:r w:rsidR="00A706CF" w:rsidRPr="0068732E">
        <w:rPr>
          <w:rFonts w:ascii="Times New Roman" w:hAnsi="Times New Roman" w:cs="Times New Roman"/>
          <w:bCs/>
          <w:spacing w:val="-1"/>
          <w:sz w:val="24"/>
          <w:szCs w:val="24"/>
        </w:rPr>
        <w:t>sederhana</w:t>
      </w:r>
      <w:r w:rsidRPr="0068732E">
        <w:rPr>
          <w:rFonts w:ascii="Times New Roman" w:hAnsi="Times New Roman" w:cs="Times New Roman"/>
          <w:bCs/>
          <w:spacing w:val="-1"/>
          <w:sz w:val="24"/>
          <w:szCs w:val="24"/>
        </w:rPr>
        <w:t xml:space="preserve"> yang dihasilkan dari pengolahan data diadopsi dari tabel </w:t>
      </w:r>
      <w:r w:rsidRPr="0068732E">
        <w:rPr>
          <w:rFonts w:ascii="Times New Roman" w:hAnsi="Times New Roman" w:cs="Times New Roman"/>
          <w:bCs/>
          <w:i/>
          <w:spacing w:val="-1"/>
          <w:sz w:val="24"/>
          <w:szCs w:val="24"/>
        </w:rPr>
        <w:t>coefficients</w:t>
      </w:r>
      <w:r w:rsidRPr="0068732E">
        <w:rPr>
          <w:rFonts w:ascii="Times New Roman" w:hAnsi="Times New Roman" w:cs="Times New Roman"/>
          <w:bCs/>
          <w:spacing w:val="-1"/>
          <w:sz w:val="24"/>
          <w:szCs w:val="24"/>
        </w:rPr>
        <w:t xml:space="preserve"> yang disajikan pada tabel </w:t>
      </w:r>
      <w:r w:rsidR="00A706CF" w:rsidRPr="0068732E">
        <w:rPr>
          <w:rFonts w:ascii="Times New Roman" w:hAnsi="Times New Roman" w:cs="Times New Roman"/>
          <w:bCs/>
          <w:spacing w:val="-1"/>
          <w:sz w:val="24"/>
          <w:szCs w:val="24"/>
        </w:rPr>
        <w:t>4</w:t>
      </w:r>
      <w:r w:rsidRPr="0068732E">
        <w:rPr>
          <w:rFonts w:ascii="Times New Roman" w:hAnsi="Times New Roman" w:cs="Times New Roman"/>
          <w:bCs/>
          <w:spacing w:val="-1"/>
          <w:sz w:val="24"/>
          <w:szCs w:val="24"/>
        </w:rPr>
        <w:t xml:space="preserve"> berikut ini.</w:t>
      </w:r>
      <w:proofErr w:type="gramEnd"/>
    </w:p>
    <w:p w:rsidR="00937D63" w:rsidRPr="0068732E" w:rsidRDefault="00703D5A" w:rsidP="00703D5A">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 xml:space="preserve">Tabel </w:t>
      </w:r>
      <w:r w:rsidR="00A706CF" w:rsidRPr="0068732E">
        <w:rPr>
          <w:rFonts w:ascii="Times New Roman" w:hAnsi="Times New Roman" w:cs="Times New Roman"/>
          <w:b/>
          <w:bCs/>
          <w:spacing w:val="-1"/>
          <w:sz w:val="24"/>
          <w:szCs w:val="24"/>
        </w:rPr>
        <w:t>4</w:t>
      </w:r>
    </w:p>
    <w:p w:rsidR="00937D63" w:rsidRPr="0068732E" w:rsidRDefault="00937D63" w:rsidP="0068732E">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 xml:space="preserve">Hasil Analisis Regresi Linier </w:t>
      </w:r>
      <w:r w:rsidR="00A706CF" w:rsidRPr="0068732E">
        <w:rPr>
          <w:rFonts w:ascii="Times New Roman" w:hAnsi="Times New Roman" w:cs="Times New Roman"/>
          <w:b/>
          <w:bCs/>
          <w:spacing w:val="-1"/>
          <w:sz w:val="24"/>
          <w:szCs w:val="24"/>
        </w:rPr>
        <w:t>Sederhana</w:t>
      </w:r>
    </w:p>
    <w:tbl>
      <w:tblPr>
        <w:tblW w:w="5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860"/>
        <w:gridCol w:w="1559"/>
        <w:gridCol w:w="1843"/>
      </w:tblGrid>
      <w:tr w:rsidR="00703D5A" w:rsidRPr="0068732E" w:rsidTr="00B955DF">
        <w:trPr>
          <w:trHeight w:val="397"/>
          <w:jc w:val="center"/>
        </w:trPr>
        <w:tc>
          <w:tcPr>
            <w:tcW w:w="2235" w:type="dxa"/>
            <w:gridSpan w:val="2"/>
            <w:vMerge w:val="restart"/>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Model</w:t>
            </w:r>
          </w:p>
        </w:tc>
        <w:tc>
          <w:tcPr>
            <w:tcW w:w="3402" w:type="dxa"/>
            <w:gridSpan w:val="2"/>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Unstandardized Coefficients</w:t>
            </w:r>
          </w:p>
        </w:tc>
      </w:tr>
      <w:tr w:rsidR="00703D5A" w:rsidRPr="0068732E" w:rsidTr="00B955DF">
        <w:trPr>
          <w:trHeight w:val="397"/>
          <w:jc w:val="center"/>
        </w:trPr>
        <w:tc>
          <w:tcPr>
            <w:tcW w:w="2235" w:type="dxa"/>
            <w:gridSpan w:val="2"/>
            <w:vMerge/>
            <w:shd w:val="clear" w:color="auto" w:fill="auto"/>
          </w:tcPr>
          <w:p w:rsidR="00703D5A" w:rsidRPr="0068732E" w:rsidRDefault="00703D5A" w:rsidP="0098205D">
            <w:pPr>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1559"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B</w:t>
            </w:r>
          </w:p>
        </w:tc>
        <w:tc>
          <w:tcPr>
            <w:tcW w:w="1843"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Std. Error</w:t>
            </w:r>
          </w:p>
        </w:tc>
      </w:tr>
      <w:tr w:rsidR="00753FAE" w:rsidRPr="0068732E" w:rsidTr="00B955DF">
        <w:trPr>
          <w:trHeight w:val="397"/>
          <w:jc w:val="center"/>
        </w:trPr>
        <w:tc>
          <w:tcPr>
            <w:tcW w:w="375" w:type="dxa"/>
            <w:vMerge w:val="restart"/>
            <w:shd w:val="clear" w:color="auto" w:fill="auto"/>
          </w:tcPr>
          <w:p w:rsidR="00753FAE" w:rsidRPr="0068732E" w:rsidRDefault="00753FAE"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w:t>
            </w:r>
          </w:p>
        </w:tc>
        <w:tc>
          <w:tcPr>
            <w:tcW w:w="1860" w:type="dxa"/>
            <w:shd w:val="clear" w:color="auto" w:fill="auto"/>
          </w:tcPr>
          <w:p w:rsidR="00753FAE" w:rsidRPr="0068732E" w:rsidRDefault="00753FAE"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(Constant)</w:t>
            </w:r>
          </w:p>
        </w:tc>
        <w:tc>
          <w:tcPr>
            <w:tcW w:w="1559" w:type="dxa"/>
            <w:shd w:val="clear" w:color="auto" w:fill="auto"/>
            <w:vAlign w:val="center"/>
          </w:tcPr>
          <w:p w:rsidR="00753FAE" w:rsidRPr="0068732E" w:rsidRDefault="00753FAE" w:rsidP="00753FAE">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0</w:t>
            </w:r>
            <w:r w:rsidR="00A706CF" w:rsidRPr="0068732E">
              <w:rPr>
                <w:rFonts w:ascii="Times New Roman" w:hAnsi="Times New Roman" w:cs="Times New Roman"/>
                <w:sz w:val="24"/>
                <w:szCs w:val="24"/>
              </w:rPr>
              <w:t>,233</w:t>
            </w:r>
          </w:p>
        </w:tc>
        <w:tc>
          <w:tcPr>
            <w:tcW w:w="1843" w:type="dxa"/>
            <w:shd w:val="clear" w:color="auto" w:fill="auto"/>
            <w:vAlign w:val="center"/>
          </w:tcPr>
          <w:p w:rsidR="00753FAE" w:rsidRPr="0068732E" w:rsidRDefault="00753FAE" w:rsidP="00A706C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0,0</w:t>
            </w:r>
            <w:r w:rsidR="00A706CF" w:rsidRPr="0068732E">
              <w:rPr>
                <w:rFonts w:ascii="Times New Roman" w:hAnsi="Times New Roman" w:cs="Times New Roman"/>
                <w:sz w:val="24"/>
                <w:szCs w:val="24"/>
              </w:rPr>
              <w:t>42</w:t>
            </w:r>
          </w:p>
        </w:tc>
      </w:tr>
      <w:tr w:rsidR="00753FAE" w:rsidRPr="0068732E" w:rsidTr="00B955DF">
        <w:trPr>
          <w:trHeight w:val="397"/>
          <w:jc w:val="center"/>
        </w:trPr>
        <w:tc>
          <w:tcPr>
            <w:tcW w:w="375" w:type="dxa"/>
            <w:vMerge/>
            <w:shd w:val="clear" w:color="auto" w:fill="auto"/>
          </w:tcPr>
          <w:p w:rsidR="00753FAE" w:rsidRPr="0068732E" w:rsidRDefault="00753FAE" w:rsidP="0098205D">
            <w:pPr>
              <w:autoSpaceDE w:val="0"/>
              <w:autoSpaceDN w:val="0"/>
              <w:adjustRightInd w:val="0"/>
              <w:spacing w:after="0" w:line="240" w:lineRule="auto"/>
              <w:jc w:val="center"/>
              <w:rPr>
                <w:rFonts w:ascii="Times New Roman" w:eastAsia="Calibri" w:hAnsi="Times New Roman" w:cs="Times New Roman"/>
                <w:sz w:val="24"/>
                <w:szCs w:val="24"/>
              </w:rPr>
            </w:pPr>
          </w:p>
        </w:tc>
        <w:tc>
          <w:tcPr>
            <w:tcW w:w="1860" w:type="dxa"/>
            <w:shd w:val="clear" w:color="auto" w:fill="auto"/>
          </w:tcPr>
          <w:p w:rsidR="00753FAE" w:rsidRPr="0068732E" w:rsidRDefault="00A706CF"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X</w:t>
            </w:r>
          </w:p>
        </w:tc>
        <w:tc>
          <w:tcPr>
            <w:tcW w:w="1559" w:type="dxa"/>
            <w:shd w:val="clear" w:color="auto" w:fill="auto"/>
            <w:vAlign w:val="center"/>
          </w:tcPr>
          <w:p w:rsidR="00753FAE" w:rsidRPr="0068732E" w:rsidRDefault="00753FAE" w:rsidP="00A706C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0,</w:t>
            </w:r>
            <w:r w:rsidR="00A706CF" w:rsidRPr="0068732E">
              <w:rPr>
                <w:rFonts w:ascii="Times New Roman" w:hAnsi="Times New Roman" w:cs="Times New Roman"/>
                <w:sz w:val="24"/>
                <w:szCs w:val="24"/>
              </w:rPr>
              <w:t>005</w:t>
            </w:r>
          </w:p>
        </w:tc>
        <w:tc>
          <w:tcPr>
            <w:tcW w:w="1843" w:type="dxa"/>
            <w:shd w:val="clear" w:color="auto" w:fill="auto"/>
            <w:vAlign w:val="center"/>
          </w:tcPr>
          <w:p w:rsidR="00753FAE" w:rsidRPr="0068732E" w:rsidRDefault="00753FAE" w:rsidP="00A706C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0,0</w:t>
            </w:r>
            <w:r w:rsidR="00A706CF" w:rsidRPr="0068732E">
              <w:rPr>
                <w:rFonts w:ascii="Times New Roman" w:hAnsi="Times New Roman" w:cs="Times New Roman"/>
                <w:sz w:val="24"/>
                <w:szCs w:val="24"/>
              </w:rPr>
              <w:t>01</w:t>
            </w:r>
          </w:p>
        </w:tc>
      </w:tr>
    </w:tbl>
    <w:p w:rsidR="00703D5A" w:rsidRPr="0068732E" w:rsidRDefault="00A706CF" w:rsidP="00703D5A">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sz w:val="24"/>
          <w:szCs w:val="24"/>
        </w:rPr>
        <w:tab/>
      </w:r>
      <w:r w:rsidR="00703D5A" w:rsidRPr="0068732E">
        <w:rPr>
          <w:rFonts w:ascii="Times New Roman" w:hAnsi="Times New Roman" w:cs="Times New Roman"/>
          <w:bCs/>
          <w:spacing w:val="-1"/>
          <w:sz w:val="24"/>
          <w:szCs w:val="24"/>
        </w:rPr>
        <w:t xml:space="preserve">Dari tabel </w:t>
      </w:r>
      <w:r w:rsidRPr="0068732E">
        <w:rPr>
          <w:rFonts w:ascii="Times New Roman" w:hAnsi="Times New Roman" w:cs="Times New Roman"/>
          <w:bCs/>
          <w:spacing w:val="-1"/>
          <w:sz w:val="24"/>
          <w:szCs w:val="24"/>
        </w:rPr>
        <w:t>4</w:t>
      </w:r>
      <w:r w:rsidR="00703D5A" w:rsidRPr="0068732E">
        <w:rPr>
          <w:rFonts w:ascii="Times New Roman" w:hAnsi="Times New Roman" w:cs="Times New Roman"/>
          <w:bCs/>
          <w:spacing w:val="-1"/>
          <w:sz w:val="24"/>
          <w:szCs w:val="24"/>
        </w:rPr>
        <w:t xml:space="preserve"> di atas dapat ditarik persamaan regresinya sebagai </w:t>
      </w:r>
      <w:proofErr w:type="gramStart"/>
      <w:r w:rsidR="00703D5A" w:rsidRPr="0068732E">
        <w:rPr>
          <w:rFonts w:ascii="Times New Roman" w:hAnsi="Times New Roman" w:cs="Times New Roman"/>
          <w:bCs/>
          <w:spacing w:val="-1"/>
          <w:sz w:val="24"/>
          <w:szCs w:val="24"/>
        </w:rPr>
        <w:t>berikut :</w:t>
      </w:r>
      <w:proofErr w:type="gramEnd"/>
    </w:p>
    <w:p w:rsidR="00703D5A" w:rsidRPr="0068732E" w:rsidRDefault="00A706CF" w:rsidP="00A706CF">
      <w:pPr>
        <w:widowControl w:val="0"/>
        <w:autoSpaceDE w:val="0"/>
        <w:spacing w:after="0" w:line="240" w:lineRule="auto"/>
        <w:ind w:firstLine="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Y = 0,233 + 0,005X</w:t>
      </w:r>
    </w:p>
    <w:p w:rsidR="00753FAE" w:rsidRPr="0068732E" w:rsidRDefault="00753FAE" w:rsidP="00A706CF">
      <w:pPr>
        <w:widowControl w:val="0"/>
        <w:autoSpaceDE w:val="0"/>
        <w:spacing w:after="0" w:line="240" w:lineRule="auto"/>
        <w:ind w:firstLine="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 xml:space="preserve">Berdasarkan persamaan regresi di atas maka dapat dijelaskan sebagai </w:t>
      </w:r>
      <w:proofErr w:type="gramStart"/>
      <w:r w:rsidRPr="0068732E">
        <w:rPr>
          <w:rFonts w:ascii="Times New Roman" w:hAnsi="Times New Roman" w:cs="Times New Roman"/>
          <w:bCs/>
          <w:spacing w:val="-1"/>
          <w:sz w:val="24"/>
          <w:szCs w:val="24"/>
        </w:rPr>
        <w:t>berikut :</w:t>
      </w:r>
      <w:proofErr w:type="gramEnd"/>
    </w:p>
    <w:p w:rsidR="00753FAE" w:rsidRPr="0068732E" w:rsidRDefault="00A706CF" w:rsidP="00A706CF">
      <w:pPr>
        <w:widowControl w:val="0"/>
        <w:numPr>
          <w:ilvl w:val="0"/>
          <w:numId w:val="44"/>
        </w:numPr>
        <w:autoSpaceDE w:val="0"/>
        <w:spacing w:after="0" w:line="240" w:lineRule="auto"/>
        <w:ind w:left="284"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Nilai konstanta sebesar 0,233 yang berarti menunjukkan pengaruh positif variabel independen. Jika variabel independent naik sebesar satu satuan maka nilai variabel dependent naik sebesar sebesar 0,233 satuan.</w:t>
      </w:r>
    </w:p>
    <w:p w:rsidR="00753FAE" w:rsidRPr="0068732E" w:rsidRDefault="00A706CF" w:rsidP="00A706CF">
      <w:pPr>
        <w:widowControl w:val="0"/>
        <w:numPr>
          <w:ilvl w:val="0"/>
          <w:numId w:val="44"/>
        </w:numPr>
        <w:autoSpaceDE w:val="0"/>
        <w:spacing w:after="0" w:line="240" w:lineRule="auto"/>
        <w:ind w:left="284" w:hanging="284"/>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 xml:space="preserve">Nilai koefisien regresi variabel Efisiensi Modal Kerja (X) sebesar 0,005. Berarti bahwa jika terjadi peningkatan variabel Efesiensi Modal Kerja (X) sebesar satu satuan, maka Rentabilitas Modal Sendiri (Y) pada Perusahaan Manufaktur sub sektor makanan dan minuman </w:t>
      </w:r>
      <w:proofErr w:type="gramStart"/>
      <w:r w:rsidRPr="0068732E">
        <w:rPr>
          <w:rFonts w:ascii="Times New Roman" w:hAnsi="Times New Roman" w:cs="Times New Roman"/>
          <w:bCs/>
          <w:spacing w:val="-1"/>
          <w:sz w:val="24"/>
          <w:szCs w:val="24"/>
        </w:rPr>
        <w:t>akan</w:t>
      </w:r>
      <w:proofErr w:type="gramEnd"/>
      <w:r w:rsidRPr="0068732E">
        <w:rPr>
          <w:rFonts w:ascii="Times New Roman" w:hAnsi="Times New Roman" w:cs="Times New Roman"/>
          <w:bCs/>
          <w:spacing w:val="-1"/>
          <w:sz w:val="24"/>
          <w:szCs w:val="24"/>
        </w:rPr>
        <w:t xml:space="preserve"> meningkat sebesar 0,005 satuan. Kofesien bernilai positif artinya antara variabel Efesiensi Modal Kerja (X) dan Rentabilitas Modal Sendiri (Y) berpengaruh positif.</w:t>
      </w:r>
    </w:p>
    <w:p w:rsidR="00937D63" w:rsidRPr="0068732E" w:rsidRDefault="00937D63" w:rsidP="00A83F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703D5A" w:rsidRPr="0068732E" w:rsidRDefault="00A706CF" w:rsidP="00A83F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Koefisien</w:t>
      </w:r>
      <w:r w:rsidR="00703D5A" w:rsidRPr="0068732E">
        <w:rPr>
          <w:rFonts w:ascii="Times New Roman" w:hAnsi="Times New Roman" w:cs="Times New Roman"/>
          <w:b/>
          <w:bCs/>
          <w:spacing w:val="-1"/>
          <w:sz w:val="24"/>
          <w:szCs w:val="24"/>
        </w:rPr>
        <w:t xml:space="preserve"> Determinasi</w:t>
      </w:r>
    </w:p>
    <w:p w:rsidR="00703D5A" w:rsidRPr="0068732E" w:rsidRDefault="00703D5A" w:rsidP="00EA3E82">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
          <w:bCs/>
          <w:spacing w:val="-1"/>
          <w:sz w:val="24"/>
          <w:szCs w:val="24"/>
        </w:rPr>
        <w:tab/>
      </w:r>
      <w:proofErr w:type="gramStart"/>
      <w:r w:rsidR="00A706CF" w:rsidRPr="0068732E">
        <w:rPr>
          <w:rFonts w:ascii="Times New Roman" w:hAnsi="Times New Roman" w:cs="Times New Roman"/>
          <w:bCs/>
          <w:spacing w:val="-1"/>
          <w:sz w:val="24"/>
          <w:szCs w:val="24"/>
        </w:rPr>
        <w:t>Analisa koefisien determinasi dalam regresi liniear sederhana digunakan untuk mengetahui persentasi sumbangan pengaruh Efisiensi Modal Kerja (X) terhadap Rentabilitas Modal Sendiri (Y).</w:t>
      </w:r>
      <w:proofErr w:type="gramEnd"/>
    </w:p>
    <w:p w:rsidR="00703D5A" w:rsidRPr="0068732E" w:rsidRDefault="00703D5A" w:rsidP="00703D5A">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 xml:space="preserve">Tabel </w:t>
      </w:r>
      <w:r w:rsidR="00A706CF" w:rsidRPr="0068732E">
        <w:rPr>
          <w:rFonts w:ascii="Times New Roman" w:hAnsi="Times New Roman" w:cs="Times New Roman"/>
          <w:b/>
          <w:bCs/>
          <w:spacing w:val="-1"/>
          <w:sz w:val="24"/>
          <w:szCs w:val="24"/>
        </w:rPr>
        <w:t>5</w:t>
      </w:r>
    </w:p>
    <w:p w:rsidR="00703D5A" w:rsidRPr="0068732E" w:rsidRDefault="00703D5A" w:rsidP="00703D5A">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Koefesien Determinasi</w:t>
      </w:r>
    </w:p>
    <w:tbl>
      <w:tblPr>
        <w:tblW w:w="5973" w:type="dxa"/>
        <w:jc w:val="center"/>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1"/>
        <w:gridCol w:w="850"/>
        <w:gridCol w:w="1418"/>
        <w:gridCol w:w="2534"/>
      </w:tblGrid>
      <w:tr w:rsidR="00EA3E82" w:rsidRPr="0068732E" w:rsidTr="00B955DF">
        <w:trPr>
          <w:trHeight w:val="397"/>
          <w:jc w:val="center"/>
        </w:trPr>
        <w:tc>
          <w:tcPr>
            <w:tcW w:w="1171"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Model</w:t>
            </w:r>
          </w:p>
        </w:tc>
        <w:tc>
          <w:tcPr>
            <w:tcW w:w="850"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R</w:t>
            </w:r>
          </w:p>
        </w:tc>
        <w:tc>
          <w:tcPr>
            <w:tcW w:w="1418"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R Square</w:t>
            </w:r>
          </w:p>
        </w:tc>
        <w:tc>
          <w:tcPr>
            <w:tcW w:w="2534" w:type="dxa"/>
            <w:shd w:val="clear" w:color="auto" w:fill="auto"/>
          </w:tcPr>
          <w:p w:rsidR="00703D5A" w:rsidRPr="0068732E" w:rsidRDefault="00703D5A"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Adjusted R Square</w:t>
            </w:r>
          </w:p>
        </w:tc>
      </w:tr>
      <w:tr w:rsidR="00753FAE" w:rsidRPr="0068732E" w:rsidTr="00B955DF">
        <w:trPr>
          <w:trHeight w:val="397"/>
          <w:jc w:val="center"/>
        </w:trPr>
        <w:tc>
          <w:tcPr>
            <w:tcW w:w="1171" w:type="dxa"/>
            <w:shd w:val="clear" w:color="auto" w:fill="auto"/>
          </w:tcPr>
          <w:p w:rsidR="00753FAE" w:rsidRPr="0068732E" w:rsidRDefault="00753FAE"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w:t>
            </w:r>
          </w:p>
        </w:tc>
        <w:tc>
          <w:tcPr>
            <w:tcW w:w="850" w:type="dxa"/>
            <w:shd w:val="clear" w:color="auto" w:fill="auto"/>
            <w:vAlign w:val="center"/>
          </w:tcPr>
          <w:p w:rsidR="00753FAE" w:rsidRPr="0068732E" w:rsidRDefault="00753FAE" w:rsidP="00753FAE">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,996</w:t>
            </w:r>
            <w:r w:rsidRPr="0068732E">
              <w:rPr>
                <w:rFonts w:ascii="Times New Roman" w:hAnsi="Times New Roman" w:cs="Times New Roman"/>
                <w:sz w:val="24"/>
                <w:szCs w:val="24"/>
                <w:vertAlign w:val="superscript"/>
              </w:rPr>
              <w:t>a</w:t>
            </w:r>
          </w:p>
        </w:tc>
        <w:tc>
          <w:tcPr>
            <w:tcW w:w="1418" w:type="dxa"/>
            <w:shd w:val="clear" w:color="auto" w:fill="auto"/>
            <w:vAlign w:val="center"/>
          </w:tcPr>
          <w:p w:rsidR="00753FAE" w:rsidRPr="0068732E" w:rsidRDefault="00753FAE" w:rsidP="00A706C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w:t>
            </w:r>
            <w:r w:rsidR="00A706CF" w:rsidRPr="0068732E">
              <w:rPr>
                <w:rFonts w:ascii="Times New Roman" w:hAnsi="Times New Roman" w:cs="Times New Roman"/>
                <w:sz w:val="24"/>
                <w:szCs w:val="24"/>
              </w:rPr>
              <w:t>272</w:t>
            </w:r>
          </w:p>
        </w:tc>
        <w:tc>
          <w:tcPr>
            <w:tcW w:w="2534" w:type="dxa"/>
            <w:shd w:val="clear" w:color="auto" w:fill="auto"/>
            <w:vAlign w:val="center"/>
          </w:tcPr>
          <w:p w:rsidR="00753FAE" w:rsidRPr="0068732E" w:rsidRDefault="00753FAE" w:rsidP="00A706C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w:t>
            </w:r>
            <w:r w:rsidR="00A706CF" w:rsidRPr="0068732E">
              <w:rPr>
                <w:rFonts w:ascii="Times New Roman" w:hAnsi="Times New Roman" w:cs="Times New Roman"/>
                <w:sz w:val="24"/>
                <w:szCs w:val="24"/>
              </w:rPr>
              <w:t>257</w:t>
            </w:r>
          </w:p>
        </w:tc>
      </w:tr>
    </w:tbl>
    <w:p w:rsidR="00EA3E82" w:rsidRPr="0068732E" w:rsidRDefault="00EA3E82" w:rsidP="00EA3E82">
      <w:pPr>
        <w:widowControl w:val="0"/>
        <w:autoSpaceDE w:val="0"/>
        <w:spacing w:after="0" w:line="240" w:lineRule="auto"/>
        <w:ind w:right="-1"/>
        <w:jc w:val="center"/>
        <w:rPr>
          <w:rFonts w:ascii="Times New Roman" w:hAnsi="Times New Roman" w:cs="Times New Roman"/>
          <w:sz w:val="24"/>
          <w:szCs w:val="24"/>
        </w:rPr>
      </w:pPr>
      <w:proofErr w:type="gramStart"/>
      <w:r w:rsidRPr="0068732E">
        <w:rPr>
          <w:rFonts w:ascii="Times New Roman" w:hAnsi="Times New Roman" w:cs="Times New Roman"/>
          <w:sz w:val="24"/>
          <w:szCs w:val="24"/>
        </w:rPr>
        <w:t>Sumber :</w:t>
      </w:r>
      <w:proofErr w:type="gramEnd"/>
      <w:r w:rsidRPr="0068732E">
        <w:rPr>
          <w:rFonts w:ascii="Times New Roman" w:hAnsi="Times New Roman" w:cs="Times New Roman"/>
          <w:sz w:val="24"/>
          <w:szCs w:val="24"/>
        </w:rPr>
        <w:t xml:space="preserve"> Data Hasil Olahan SPSS v20</w:t>
      </w:r>
    </w:p>
    <w:p w:rsidR="00703D5A" w:rsidRPr="0068732E" w:rsidRDefault="00703D5A" w:rsidP="00EA3E82">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A3E82" w:rsidRPr="0068732E" w:rsidRDefault="00EA3E82" w:rsidP="00EA3E82">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t xml:space="preserve">Berdasarkan tabel diatas </w:t>
      </w:r>
      <w:r w:rsidR="00A706CF" w:rsidRPr="0068732E">
        <w:rPr>
          <w:rFonts w:ascii="Times New Roman" w:hAnsi="Times New Roman" w:cs="Times New Roman"/>
          <w:bCs/>
          <w:spacing w:val="-1"/>
          <w:sz w:val="24"/>
          <w:szCs w:val="24"/>
        </w:rPr>
        <w:t>diperoleh angka R Square sebesar 0,272 atau 27,2%, hal ini menunjukan bahwa persentase sumbangan variabel Efisiensi Modal Kerja (X) terhadap variabel Rentabilitas Modal Sendiri (Y) sebesar 0,272 atau 27,2%. Sedangkan sisanya sebesar 72</w:t>
      </w:r>
      <w:proofErr w:type="gramStart"/>
      <w:r w:rsidR="00A706CF" w:rsidRPr="0068732E">
        <w:rPr>
          <w:rFonts w:ascii="Times New Roman" w:hAnsi="Times New Roman" w:cs="Times New Roman"/>
          <w:bCs/>
          <w:spacing w:val="-1"/>
          <w:sz w:val="24"/>
          <w:szCs w:val="24"/>
        </w:rPr>
        <w:t>,8</w:t>
      </w:r>
      <w:proofErr w:type="gramEnd"/>
      <w:r w:rsidR="00A706CF" w:rsidRPr="0068732E">
        <w:rPr>
          <w:rFonts w:ascii="Times New Roman" w:hAnsi="Times New Roman" w:cs="Times New Roman"/>
          <w:bCs/>
          <w:spacing w:val="-1"/>
          <w:sz w:val="24"/>
          <w:szCs w:val="24"/>
        </w:rPr>
        <w:t>% dipengaruhi oleh variabel lain diluar penelitian ini.</w:t>
      </w:r>
    </w:p>
    <w:p w:rsidR="00EA3E82" w:rsidRPr="0068732E" w:rsidRDefault="00EA3E82" w:rsidP="00EA3E82">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A3E82" w:rsidRPr="0068732E" w:rsidRDefault="00EA3E82" w:rsidP="00EA3E82">
      <w:pPr>
        <w:widowControl w:val="0"/>
        <w:tabs>
          <w:tab w:val="left" w:pos="284"/>
        </w:tabs>
        <w:autoSpaceDE w:val="0"/>
        <w:spacing w:after="0" w:line="240" w:lineRule="auto"/>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Pengujian Hipotesis</w:t>
      </w:r>
    </w:p>
    <w:p w:rsidR="00EA3E82" w:rsidRPr="0068732E" w:rsidRDefault="00EA3E82" w:rsidP="00EA3E82">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Uji t</w:t>
      </w:r>
    </w:p>
    <w:p w:rsidR="00EA3E82" w:rsidRPr="0068732E" w:rsidRDefault="00EA3E82" w:rsidP="00EA3E82">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proofErr w:type="gramStart"/>
      <w:r w:rsidR="00862B8F" w:rsidRPr="0068732E">
        <w:rPr>
          <w:rFonts w:ascii="Times New Roman" w:hAnsi="Times New Roman" w:cs="Times New Roman"/>
          <w:bCs/>
          <w:spacing w:val="-1"/>
          <w:sz w:val="24"/>
          <w:szCs w:val="24"/>
        </w:rPr>
        <w:t>Uji t digunakan untuk menguji apakah terdapat pengaruh yang signifikan secara individual dari variabel bebas terhadap variabel terikat.</w:t>
      </w:r>
      <w:proofErr w:type="gramEnd"/>
      <w:r w:rsidR="00862B8F" w:rsidRPr="0068732E">
        <w:rPr>
          <w:rFonts w:ascii="Times New Roman" w:hAnsi="Times New Roman" w:cs="Times New Roman"/>
          <w:bCs/>
          <w:spacing w:val="-1"/>
          <w:sz w:val="24"/>
          <w:szCs w:val="24"/>
        </w:rPr>
        <w:t xml:space="preserve"> Dengan menggunakan tingkat signifikansi 0</w:t>
      </w:r>
      <w:proofErr w:type="gramStart"/>
      <w:r w:rsidR="00862B8F" w:rsidRPr="0068732E">
        <w:rPr>
          <w:rFonts w:ascii="Times New Roman" w:hAnsi="Times New Roman" w:cs="Times New Roman"/>
          <w:bCs/>
          <w:spacing w:val="-1"/>
          <w:sz w:val="24"/>
          <w:szCs w:val="24"/>
        </w:rPr>
        <w:t>,05</w:t>
      </w:r>
      <w:proofErr w:type="gramEnd"/>
      <w:r w:rsidR="00862B8F" w:rsidRPr="0068732E">
        <w:rPr>
          <w:rFonts w:ascii="Times New Roman" w:hAnsi="Times New Roman" w:cs="Times New Roman"/>
          <w:bCs/>
          <w:spacing w:val="-1"/>
          <w:sz w:val="24"/>
          <w:szCs w:val="24"/>
        </w:rPr>
        <w:t xml:space="preserve"> (α = 5%) dan t tabel pada signifikansi 0,05 uji dua arah dengan derajat kebebasan df n-k-1 = </w:t>
      </w:r>
      <w:r w:rsidR="0025722F" w:rsidRPr="0068732E">
        <w:rPr>
          <w:rFonts w:ascii="Times New Roman" w:hAnsi="Times New Roman" w:cs="Times New Roman"/>
          <w:bCs/>
          <w:spacing w:val="-1"/>
          <w:sz w:val="24"/>
          <w:szCs w:val="24"/>
        </w:rPr>
        <w:t>50-1</w:t>
      </w:r>
      <w:r w:rsidR="00862B8F" w:rsidRPr="0068732E">
        <w:rPr>
          <w:rFonts w:ascii="Times New Roman" w:hAnsi="Times New Roman" w:cs="Times New Roman"/>
          <w:bCs/>
          <w:spacing w:val="-1"/>
          <w:sz w:val="24"/>
          <w:szCs w:val="24"/>
        </w:rPr>
        <w:t xml:space="preserve">-1 = </w:t>
      </w:r>
      <w:r w:rsidR="0025722F" w:rsidRPr="0068732E">
        <w:rPr>
          <w:rFonts w:ascii="Times New Roman" w:hAnsi="Times New Roman" w:cs="Times New Roman"/>
          <w:bCs/>
          <w:spacing w:val="-1"/>
          <w:sz w:val="24"/>
          <w:szCs w:val="24"/>
        </w:rPr>
        <w:t>48</w:t>
      </w:r>
      <w:r w:rsidR="00862B8F" w:rsidRPr="0068732E">
        <w:rPr>
          <w:rFonts w:ascii="Times New Roman" w:hAnsi="Times New Roman" w:cs="Times New Roman"/>
          <w:bCs/>
          <w:spacing w:val="-1"/>
          <w:sz w:val="24"/>
          <w:szCs w:val="24"/>
        </w:rPr>
        <w:t>, maka nilai t tabel sebesar 2,0</w:t>
      </w:r>
      <w:r w:rsidR="0025722F" w:rsidRPr="0068732E">
        <w:rPr>
          <w:rFonts w:ascii="Times New Roman" w:hAnsi="Times New Roman" w:cs="Times New Roman"/>
          <w:bCs/>
          <w:spacing w:val="-1"/>
          <w:sz w:val="24"/>
          <w:szCs w:val="24"/>
        </w:rPr>
        <w:t>1</w:t>
      </w:r>
      <w:r w:rsidR="00862B8F" w:rsidRPr="0068732E">
        <w:rPr>
          <w:rFonts w:ascii="Times New Roman" w:hAnsi="Times New Roman" w:cs="Times New Roman"/>
          <w:bCs/>
          <w:spacing w:val="-1"/>
          <w:sz w:val="24"/>
          <w:szCs w:val="24"/>
        </w:rPr>
        <w:t xml:space="preserve">. </w:t>
      </w:r>
      <w:proofErr w:type="gramStart"/>
      <w:r w:rsidR="00862B8F" w:rsidRPr="0068732E">
        <w:rPr>
          <w:rFonts w:ascii="Times New Roman" w:hAnsi="Times New Roman" w:cs="Times New Roman"/>
          <w:bCs/>
          <w:spacing w:val="-1"/>
          <w:sz w:val="24"/>
          <w:szCs w:val="24"/>
        </w:rPr>
        <w:t xml:space="preserve">Hasil uji t dari penelitian </w:t>
      </w:r>
      <w:r w:rsidR="0025722F" w:rsidRPr="0068732E">
        <w:rPr>
          <w:rFonts w:ascii="Times New Roman" w:hAnsi="Times New Roman" w:cs="Times New Roman"/>
          <w:bCs/>
          <w:spacing w:val="-1"/>
          <w:sz w:val="24"/>
          <w:szCs w:val="24"/>
        </w:rPr>
        <w:t>ini dapat disajikan pada tabel 6</w:t>
      </w:r>
      <w:r w:rsidR="00862B8F" w:rsidRPr="0068732E">
        <w:rPr>
          <w:rFonts w:ascii="Times New Roman" w:hAnsi="Times New Roman" w:cs="Times New Roman"/>
          <w:bCs/>
          <w:spacing w:val="-1"/>
          <w:sz w:val="24"/>
          <w:szCs w:val="24"/>
        </w:rPr>
        <w:t xml:space="preserve"> berikut ini.</w:t>
      </w:r>
      <w:proofErr w:type="gramEnd"/>
    </w:p>
    <w:p w:rsidR="00EA3E82" w:rsidRPr="0068732E" w:rsidRDefault="00EA3E82" w:rsidP="00EA3E82">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lastRenderedPageBreak/>
        <w:t xml:space="preserve">Tabel </w:t>
      </w:r>
      <w:r w:rsidR="0025722F" w:rsidRPr="0068732E">
        <w:rPr>
          <w:rFonts w:ascii="Times New Roman" w:hAnsi="Times New Roman" w:cs="Times New Roman"/>
          <w:b/>
          <w:bCs/>
          <w:spacing w:val="-1"/>
          <w:sz w:val="24"/>
          <w:szCs w:val="24"/>
        </w:rPr>
        <w:t>6</w:t>
      </w:r>
    </w:p>
    <w:p w:rsidR="00EA3E82" w:rsidRPr="0068732E" w:rsidRDefault="00EA3E82" w:rsidP="00EA3E82">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Hasil Uji t</w:t>
      </w:r>
    </w:p>
    <w:tbl>
      <w:tblPr>
        <w:tblW w:w="4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
        <w:gridCol w:w="1680"/>
        <w:gridCol w:w="1034"/>
        <w:gridCol w:w="1034"/>
      </w:tblGrid>
      <w:tr w:rsidR="00EA3E82" w:rsidRPr="0068732E" w:rsidTr="0068732E">
        <w:trPr>
          <w:trHeight w:val="320"/>
          <w:jc w:val="center"/>
        </w:trPr>
        <w:tc>
          <w:tcPr>
            <w:tcW w:w="2433" w:type="dxa"/>
            <w:gridSpan w:val="2"/>
            <w:vMerge w:val="restart"/>
            <w:shd w:val="clear" w:color="auto" w:fill="auto"/>
          </w:tcPr>
          <w:p w:rsidR="00EA3E82" w:rsidRPr="0068732E" w:rsidRDefault="00EA3E82"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Model</w:t>
            </w:r>
          </w:p>
        </w:tc>
        <w:tc>
          <w:tcPr>
            <w:tcW w:w="1034" w:type="dxa"/>
            <w:vMerge w:val="restart"/>
            <w:shd w:val="clear" w:color="auto" w:fill="auto"/>
          </w:tcPr>
          <w:p w:rsidR="00EA3E82" w:rsidRPr="0068732E" w:rsidRDefault="00EA3E82"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t</w:t>
            </w:r>
          </w:p>
        </w:tc>
        <w:tc>
          <w:tcPr>
            <w:tcW w:w="1034" w:type="dxa"/>
            <w:vMerge w:val="restart"/>
            <w:shd w:val="clear" w:color="auto" w:fill="auto"/>
          </w:tcPr>
          <w:p w:rsidR="00EA3E82" w:rsidRPr="0068732E" w:rsidRDefault="00EA3E82" w:rsidP="0098205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68732E">
              <w:rPr>
                <w:rFonts w:ascii="Times New Roman" w:eastAsia="Calibri" w:hAnsi="Times New Roman" w:cs="Times New Roman"/>
                <w:b/>
                <w:color w:val="000000"/>
                <w:sz w:val="24"/>
                <w:szCs w:val="24"/>
              </w:rPr>
              <w:t>Sig.</w:t>
            </w:r>
          </w:p>
        </w:tc>
      </w:tr>
      <w:tr w:rsidR="00EA3E82" w:rsidRPr="0068732E" w:rsidTr="0068732E">
        <w:trPr>
          <w:trHeight w:val="276"/>
          <w:jc w:val="center"/>
        </w:trPr>
        <w:tc>
          <w:tcPr>
            <w:tcW w:w="2433" w:type="dxa"/>
            <w:gridSpan w:val="2"/>
            <w:vMerge/>
            <w:shd w:val="clear" w:color="auto" w:fill="auto"/>
          </w:tcPr>
          <w:p w:rsidR="00EA3E82" w:rsidRPr="0068732E" w:rsidRDefault="00EA3E82" w:rsidP="0098205D">
            <w:pPr>
              <w:autoSpaceDE w:val="0"/>
              <w:autoSpaceDN w:val="0"/>
              <w:adjustRightInd w:val="0"/>
              <w:spacing w:after="0" w:line="240" w:lineRule="auto"/>
              <w:rPr>
                <w:rFonts w:ascii="Times New Roman" w:eastAsia="Calibri" w:hAnsi="Times New Roman" w:cs="Times New Roman"/>
                <w:color w:val="000000"/>
                <w:sz w:val="24"/>
                <w:szCs w:val="24"/>
              </w:rPr>
            </w:pPr>
          </w:p>
        </w:tc>
        <w:tc>
          <w:tcPr>
            <w:tcW w:w="1034" w:type="dxa"/>
            <w:vMerge/>
            <w:shd w:val="clear" w:color="auto" w:fill="auto"/>
          </w:tcPr>
          <w:p w:rsidR="00EA3E82" w:rsidRPr="0068732E" w:rsidRDefault="00EA3E82" w:rsidP="0098205D">
            <w:pPr>
              <w:autoSpaceDE w:val="0"/>
              <w:autoSpaceDN w:val="0"/>
              <w:adjustRightInd w:val="0"/>
              <w:spacing w:after="0" w:line="240" w:lineRule="auto"/>
              <w:rPr>
                <w:rFonts w:ascii="Times New Roman" w:eastAsia="Calibri" w:hAnsi="Times New Roman" w:cs="Times New Roman"/>
                <w:color w:val="000000"/>
                <w:sz w:val="24"/>
                <w:szCs w:val="24"/>
              </w:rPr>
            </w:pPr>
          </w:p>
        </w:tc>
        <w:tc>
          <w:tcPr>
            <w:tcW w:w="1034" w:type="dxa"/>
            <w:vMerge/>
            <w:shd w:val="clear" w:color="auto" w:fill="auto"/>
          </w:tcPr>
          <w:p w:rsidR="00EA3E82" w:rsidRPr="0068732E" w:rsidRDefault="00EA3E82" w:rsidP="0098205D">
            <w:pPr>
              <w:autoSpaceDE w:val="0"/>
              <w:autoSpaceDN w:val="0"/>
              <w:adjustRightInd w:val="0"/>
              <w:spacing w:after="0" w:line="240" w:lineRule="auto"/>
              <w:rPr>
                <w:rFonts w:ascii="Times New Roman" w:eastAsia="Calibri" w:hAnsi="Times New Roman" w:cs="Times New Roman"/>
                <w:color w:val="000000"/>
                <w:sz w:val="24"/>
                <w:szCs w:val="24"/>
              </w:rPr>
            </w:pPr>
          </w:p>
        </w:tc>
      </w:tr>
      <w:tr w:rsidR="00862B8F" w:rsidRPr="0068732E" w:rsidTr="0068732E">
        <w:trPr>
          <w:trHeight w:val="211"/>
          <w:jc w:val="center"/>
        </w:trPr>
        <w:tc>
          <w:tcPr>
            <w:tcW w:w="753" w:type="dxa"/>
            <w:vMerge w:val="restart"/>
            <w:shd w:val="clear" w:color="auto" w:fill="auto"/>
          </w:tcPr>
          <w:p w:rsidR="00862B8F" w:rsidRPr="0068732E" w:rsidRDefault="00862B8F"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1</w:t>
            </w:r>
          </w:p>
        </w:tc>
        <w:tc>
          <w:tcPr>
            <w:tcW w:w="1680" w:type="dxa"/>
            <w:shd w:val="clear" w:color="auto" w:fill="auto"/>
          </w:tcPr>
          <w:p w:rsidR="00862B8F" w:rsidRPr="0068732E" w:rsidRDefault="00862B8F"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(Constant)</w:t>
            </w:r>
          </w:p>
        </w:tc>
        <w:tc>
          <w:tcPr>
            <w:tcW w:w="1034" w:type="dxa"/>
            <w:shd w:val="clear" w:color="auto" w:fill="auto"/>
            <w:vAlign w:val="center"/>
          </w:tcPr>
          <w:p w:rsidR="00862B8F" w:rsidRPr="0068732E" w:rsidRDefault="0025722F" w:rsidP="0025722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5</w:t>
            </w:r>
            <w:r w:rsidR="00862B8F" w:rsidRPr="0068732E">
              <w:rPr>
                <w:rFonts w:ascii="Times New Roman" w:hAnsi="Times New Roman" w:cs="Times New Roman"/>
                <w:sz w:val="24"/>
                <w:szCs w:val="24"/>
              </w:rPr>
              <w:t>,</w:t>
            </w:r>
            <w:r w:rsidRPr="0068732E">
              <w:rPr>
                <w:rFonts w:ascii="Times New Roman" w:hAnsi="Times New Roman" w:cs="Times New Roman"/>
                <w:sz w:val="24"/>
                <w:szCs w:val="24"/>
              </w:rPr>
              <w:t>493</w:t>
            </w:r>
          </w:p>
        </w:tc>
        <w:tc>
          <w:tcPr>
            <w:tcW w:w="1034" w:type="dxa"/>
            <w:shd w:val="clear" w:color="auto" w:fill="auto"/>
            <w:vAlign w:val="center"/>
          </w:tcPr>
          <w:p w:rsidR="00862B8F" w:rsidRPr="0068732E" w:rsidRDefault="00862B8F" w:rsidP="0025722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w:t>
            </w:r>
            <w:r w:rsidR="0025722F" w:rsidRPr="0068732E">
              <w:rPr>
                <w:rFonts w:ascii="Times New Roman" w:hAnsi="Times New Roman" w:cs="Times New Roman"/>
                <w:sz w:val="24"/>
                <w:szCs w:val="24"/>
              </w:rPr>
              <w:t>000</w:t>
            </w:r>
          </w:p>
        </w:tc>
      </w:tr>
      <w:tr w:rsidR="00862B8F" w:rsidRPr="0068732E" w:rsidTr="0068732E">
        <w:trPr>
          <w:jc w:val="center"/>
        </w:trPr>
        <w:tc>
          <w:tcPr>
            <w:tcW w:w="753" w:type="dxa"/>
            <w:vMerge/>
            <w:shd w:val="clear" w:color="auto" w:fill="auto"/>
          </w:tcPr>
          <w:p w:rsidR="00862B8F" w:rsidRPr="0068732E" w:rsidRDefault="00862B8F" w:rsidP="0098205D">
            <w:pPr>
              <w:autoSpaceDE w:val="0"/>
              <w:autoSpaceDN w:val="0"/>
              <w:adjustRightInd w:val="0"/>
              <w:spacing w:after="0" w:line="240" w:lineRule="auto"/>
              <w:jc w:val="center"/>
              <w:rPr>
                <w:rFonts w:ascii="Times New Roman" w:eastAsia="Calibri" w:hAnsi="Times New Roman" w:cs="Times New Roman"/>
                <w:sz w:val="24"/>
                <w:szCs w:val="24"/>
              </w:rPr>
            </w:pPr>
          </w:p>
        </w:tc>
        <w:tc>
          <w:tcPr>
            <w:tcW w:w="1680" w:type="dxa"/>
            <w:shd w:val="clear" w:color="auto" w:fill="auto"/>
          </w:tcPr>
          <w:p w:rsidR="00862B8F" w:rsidRPr="0068732E" w:rsidRDefault="0025722F" w:rsidP="0098205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68732E">
              <w:rPr>
                <w:rFonts w:ascii="Times New Roman" w:eastAsia="Calibri" w:hAnsi="Times New Roman" w:cs="Times New Roman"/>
                <w:color w:val="000000"/>
                <w:sz w:val="24"/>
                <w:szCs w:val="24"/>
              </w:rPr>
              <w:t>X</w:t>
            </w:r>
          </w:p>
        </w:tc>
        <w:tc>
          <w:tcPr>
            <w:tcW w:w="1034" w:type="dxa"/>
            <w:shd w:val="clear" w:color="auto" w:fill="auto"/>
            <w:vAlign w:val="center"/>
          </w:tcPr>
          <w:p w:rsidR="00862B8F" w:rsidRPr="0068732E" w:rsidRDefault="0025722F" w:rsidP="0025722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4,235</w:t>
            </w:r>
          </w:p>
        </w:tc>
        <w:tc>
          <w:tcPr>
            <w:tcW w:w="1034" w:type="dxa"/>
            <w:shd w:val="clear" w:color="auto" w:fill="auto"/>
            <w:vAlign w:val="center"/>
          </w:tcPr>
          <w:p w:rsidR="00862B8F" w:rsidRPr="0068732E" w:rsidRDefault="00862B8F" w:rsidP="00862B8F">
            <w:pPr>
              <w:spacing w:after="0" w:line="240" w:lineRule="auto"/>
              <w:ind w:left="60" w:right="60"/>
              <w:jc w:val="center"/>
              <w:rPr>
                <w:rFonts w:ascii="Times New Roman" w:hAnsi="Times New Roman" w:cs="Times New Roman"/>
                <w:sz w:val="24"/>
                <w:szCs w:val="24"/>
              </w:rPr>
            </w:pPr>
            <w:r w:rsidRPr="0068732E">
              <w:rPr>
                <w:rFonts w:ascii="Times New Roman" w:hAnsi="Times New Roman" w:cs="Times New Roman"/>
                <w:sz w:val="24"/>
                <w:szCs w:val="24"/>
              </w:rPr>
              <w:t>,000</w:t>
            </w:r>
          </w:p>
        </w:tc>
      </w:tr>
    </w:tbl>
    <w:p w:rsidR="00EA3E82" w:rsidRPr="0068732E" w:rsidRDefault="00EA3E82" w:rsidP="00176AA7">
      <w:pPr>
        <w:widowControl w:val="0"/>
        <w:autoSpaceDE w:val="0"/>
        <w:spacing w:after="0" w:line="240" w:lineRule="auto"/>
        <w:jc w:val="center"/>
        <w:rPr>
          <w:rFonts w:ascii="Times New Roman" w:hAnsi="Times New Roman" w:cs="Times New Roman"/>
          <w:sz w:val="24"/>
          <w:szCs w:val="24"/>
        </w:rPr>
      </w:pPr>
      <w:proofErr w:type="gramStart"/>
      <w:r w:rsidRPr="0068732E">
        <w:rPr>
          <w:rFonts w:ascii="Times New Roman" w:hAnsi="Times New Roman" w:cs="Times New Roman"/>
          <w:sz w:val="24"/>
          <w:szCs w:val="24"/>
        </w:rPr>
        <w:t>Sumber :</w:t>
      </w:r>
      <w:proofErr w:type="gramEnd"/>
      <w:r w:rsidRPr="0068732E">
        <w:rPr>
          <w:rFonts w:ascii="Times New Roman" w:hAnsi="Times New Roman" w:cs="Times New Roman"/>
          <w:sz w:val="24"/>
          <w:szCs w:val="24"/>
        </w:rPr>
        <w:t xml:space="preserve"> Data Hasil Olahan SPSS v20</w:t>
      </w:r>
    </w:p>
    <w:p w:rsidR="00176AA7" w:rsidRPr="0068732E" w:rsidRDefault="00176AA7" w:rsidP="0025722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862B8F" w:rsidRPr="0068732E">
        <w:rPr>
          <w:rFonts w:ascii="Times New Roman" w:hAnsi="Times New Roman" w:cs="Times New Roman"/>
          <w:bCs/>
          <w:spacing w:val="-1"/>
          <w:sz w:val="24"/>
          <w:szCs w:val="24"/>
        </w:rPr>
        <w:t xml:space="preserve">Hasil uji t dapat dilihat pada output SPSS dari tabel </w:t>
      </w:r>
      <w:r w:rsidR="0025722F" w:rsidRPr="0068732E">
        <w:rPr>
          <w:rFonts w:ascii="Times New Roman" w:hAnsi="Times New Roman" w:cs="Times New Roman"/>
          <w:bCs/>
          <w:spacing w:val="-1"/>
          <w:sz w:val="24"/>
          <w:szCs w:val="24"/>
        </w:rPr>
        <w:t>6</w:t>
      </w:r>
      <w:r w:rsidR="00862B8F" w:rsidRPr="0068732E">
        <w:rPr>
          <w:rFonts w:ascii="Times New Roman" w:hAnsi="Times New Roman" w:cs="Times New Roman"/>
          <w:bCs/>
          <w:spacing w:val="-1"/>
          <w:sz w:val="24"/>
          <w:szCs w:val="24"/>
        </w:rPr>
        <w:t xml:space="preserve"> di atas diketahui </w:t>
      </w:r>
      <w:r w:rsidR="0025722F" w:rsidRPr="0068732E">
        <w:rPr>
          <w:rFonts w:ascii="Times New Roman" w:hAnsi="Times New Roman" w:cs="Times New Roman"/>
          <w:bCs/>
          <w:spacing w:val="-1"/>
          <w:sz w:val="24"/>
          <w:szCs w:val="24"/>
        </w:rPr>
        <w:t>nilai t hitung dari variabel Efisiensi Modal Kerja (X) adalah sebesar 4,235 yang nilainya lebih besar dari nilai t tabel sebesar 2,01, sehingga t hitung &gt; t tabel dan nilai sig perhitungan yang diperoleh adalah sebesar 0,000 lebih kecil dari 0,05 jadi H0 ditolak dan Ha diterima. Dengan demikian dapat disimpulkan bahwa Efisiensi Modal Kerja (X) secara parsial atau individual berpengaruh signifikan terhadap Rentabilitas Modal Sendiri (Y) pada Perusahaan Manufaktur sub sektor makanan dan minuman yang terdaftar di BEI.</w:t>
      </w:r>
    </w:p>
    <w:p w:rsidR="00176AA7" w:rsidRPr="0068732E" w:rsidRDefault="00176AA7" w:rsidP="00176AA7">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176AA7" w:rsidRPr="0068732E" w:rsidRDefault="00176AA7" w:rsidP="00A83F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Pembahasan</w:t>
      </w:r>
    </w:p>
    <w:p w:rsidR="00176AA7" w:rsidRPr="0068732E" w:rsidRDefault="0025722F" w:rsidP="0025722F">
      <w:pPr>
        <w:widowControl w:val="0"/>
        <w:tabs>
          <w:tab w:val="left" w:pos="284"/>
        </w:tabs>
        <w:autoSpaceDE w:val="0"/>
        <w:spacing w:after="120" w:line="240" w:lineRule="auto"/>
        <w:jc w:val="both"/>
        <w:rPr>
          <w:rFonts w:ascii="Times New Roman" w:hAnsi="Times New Roman" w:cs="Times New Roman"/>
          <w:b/>
          <w:bCs/>
          <w:spacing w:val="-1"/>
          <w:sz w:val="24"/>
          <w:szCs w:val="24"/>
        </w:rPr>
      </w:pPr>
      <w:r w:rsidRPr="0068732E">
        <w:rPr>
          <w:rFonts w:ascii="Times New Roman" w:hAnsi="Times New Roman" w:cs="Times New Roman"/>
          <w:b/>
          <w:bCs/>
          <w:spacing w:val="-1"/>
          <w:sz w:val="24"/>
          <w:szCs w:val="24"/>
        </w:rPr>
        <w:t>Pengaruh Efisiensi Modal Kerja Terhadap Rentabilitas Modal Sendiri Pada Perusahaan Manufaktur sub sektor makanan dan minuman yang terdaftar di Bursa Efek Indonesia.</w:t>
      </w:r>
    </w:p>
    <w:p w:rsidR="0025722F" w:rsidRPr="0068732E" w:rsidRDefault="00176AA7" w:rsidP="0025722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ab/>
      </w:r>
      <w:r w:rsidR="0025722F" w:rsidRPr="0068732E">
        <w:rPr>
          <w:rFonts w:ascii="Times New Roman" w:hAnsi="Times New Roman" w:cs="Times New Roman"/>
          <w:bCs/>
          <w:spacing w:val="-1"/>
          <w:sz w:val="24"/>
          <w:szCs w:val="24"/>
        </w:rPr>
        <w:t xml:space="preserve">Hasil penelitian menunjukkan bahwa Efisiensi Modal Kerja berpengaruh positif terhadap Rentabilitas Modal Sendiri pada Perusahaan Manufaktur sub sektor makanan dan minuman yang terdaftar di BEI. Hal ini menunjukkan bahwa setiap peningkatan Efisiensi Modal Kerja berdampak pada peningkatan Rentabilitas Modal Sendiri pada Perusahaan Manufaktur sub sektor makanan dan minuman yang terdaftar di BEI. </w:t>
      </w:r>
      <w:proofErr w:type="gramStart"/>
      <w:r w:rsidR="0025722F" w:rsidRPr="0068732E">
        <w:rPr>
          <w:rFonts w:ascii="Times New Roman" w:hAnsi="Times New Roman" w:cs="Times New Roman"/>
          <w:bCs/>
          <w:spacing w:val="-1"/>
          <w:sz w:val="24"/>
          <w:szCs w:val="24"/>
        </w:rPr>
        <w:t>Hal ini diketahui dari nilai regresi yang senilai 0,005 satuan.</w:t>
      </w:r>
      <w:proofErr w:type="gramEnd"/>
      <w:r w:rsidR="0025722F" w:rsidRPr="0068732E">
        <w:rPr>
          <w:rFonts w:ascii="Times New Roman" w:hAnsi="Times New Roman" w:cs="Times New Roman"/>
          <w:bCs/>
          <w:spacing w:val="-1"/>
          <w:sz w:val="24"/>
          <w:szCs w:val="24"/>
        </w:rPr>
        <w:t xml:space="preserve"> Dari hasil Koefisien Determinasi diperoleh angka R Square sebesar 0,272 atau 27,2%, hal ini menunjukan bahwa persentase sumbangan variabel Efisiensi Modal Kerja (X) terhadap variabel Rentabilitas Modal Sendiri (Y) sebesar 0,272 atau 27,2%. Sedangkan sisanya sebesar 72</w:t>
      </w:r>
      <w:proofErr w:type="gramStart"/>
      <w:r w:rsidR="0025722F" w:rsidRPr="0068732E">
        <w:rPr>
          <w:rFonts w:ascii="Times New Roman" w:hAnsi="Times New Roman" w:cs="Times New Roman"/>
          <w:bCs/>
          <w:spacing w:val="-1"/>
          <w:sz w:val="24"/>
          <w:szCs w:val="24"/>
        </w:rPr>
        <w:t>,8</w:t>
      </w:r>
      <w:proofErr w:type="gramEnd"/>
      <w:r w:rsidR="0025722F" w:rsidRPr="0068732E">
        <w:rPr>
          <w:rFonts w:ascii="Times New Roman" w:hAnsi="Times New Roman" w:cs="Times New Roman"/>
          <w:bCs/>
          <w:spacing w:val="-1"/>
          <w:sz w:val="24"/>
          <w:szCs w:val="24"/>
        </w:rPr>
        <w:t>% dipengaruhi oleh variabel lain diluar penelitian ini. Kemudian dari hasil uji t dimana t hitung sebesar 4,235 lebih besar dari t tabel sebesar 1,687 atau dapat dilihat dari nilai signifikan sebesar 0,000 &lt; 0,05.</w:t>
      </w:r>
    </w:p>
    <w:p w:rsidR="0025722F" w:rsidRPr="0068732E" w:rsidRDefault="0025722F" w:rsidP="0025722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 xml:space="preserve">Hasil penelitian ini didukung oleh penelitian yang dilakukan Rahayunita dan Resti (2013), yang menyatakan bahwa Efisiensi Modal Kerja berpengaruh positif dan signifikan terhadap Rentabilitas pada Koperasi Pegawai Republik Indonesia (KPRI) Motekar Majalengka. </w:t>
      </w:r>
      <w:proofErr w:type="gramStart"/>
      <w:r w:rsidRPr="0068732E">
        <w:rPr>
          <w:rFonts w:ascii="Times New Roman" w:hAnsi="Times New Roman" w:cs="Times New Roman"/>
          <w:bCs/>
          <w:spacing w:val="-1"/>
          <w:sz w:val="24"/>
          <w:szCs w:val="24"/>
        </w:rPr>
        <w:t>Kemudian juga didukung oleh penelitian yang dilakukan Mutia Tantri (2014) yang menyatakan bahwa Efisiensi Modal Kerja berpengaruh positif dan signifikan terhadap Rentabilitas Modal Sendiri Pada KPPD DKI Jakarta.</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Selain itu penelitian ini juga didukung oleh penelitian Euis Ajizah (2014) dimana hasil pengujian hipotesis diketahui bahwa.</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efisiensi</w:t>
      </w:r>
      <w:proofErr w:type="gramEnd"/>
      <w:r w:rsidRPr="0068732E">
        <w:rPr>
          <w:rFonts w:ascii="Times New Roman" w:hAnsi="Times New Roman" w:cs="Times New Roman"/>
          <w:bCs/>
          <w:spacing w:val="-1"/>
          <w:sz w:val="24"/>
          <w:szCs w:val="24"/>
        </w:rPr>
        <w:t xml:space="preserve"> modal kerja secara parsial berpengaruh signifikan terhadap rentabilitas modal sendiri taraf signifikansi hipotesis diterima.</w:t>
      </w:r>
    </w:p>
    <w:p w:rsidR="0025722F" w:rsidRPr="0068732E" w:rsidRDefault="0025722F" w:rsidP="0025722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 xml:space="preserve">Efisiensi penggunaan modal kerja merupakan salah satu upaya perusahaan di dalam menghindari adanya pemborosan-pemborosan sehingga setiap </w:t>
      </w:r>
      <w:proofErr w:type="gramStart"/>
      <w:r w:rsidRPr="0068732E">
        <w:rPr>
          <w:rFonts w:ascii="Times New Roman" w:hAnsi="Times New Roman" w:cs="Times New Roman"/>
          <w:bCs/>
          <w:spacing w:val="-1"/>
          <w:sz w:val="24"/>
          <w:szCs w:val="24"/>
        </w:rPr>
        <w:t>dana</w:t>
      </w:r>
      <w:proofErr w:type="gramEnd"/>
      <w:r w:rsidRPr="0068732E">
        <w:rPr>
          <w:rFonts w:ascii="Times New Roman" w:hAnsi="Times New Roman" w:cs="Times New Roman"/>
          <w:bCs/>
          <w:spacing w:val="-1"/>
          <w:sz w:val="24"/>
          <w:szCs w:val="24"/>
        </w:rPr>
        <w:t xml:space="preserve"> yang dioperasikan oleh suatu perusahaan dapat terarah secara efisien dan dana operasi dapat segera kembali dengan mendatangkan keuntungan bagi perusahaan. Menurut Hanafi (2012:102) “efisiensi modal kerja merupakan hal yang sangat penting, agar kelangsungan usaha sebuah perusahaan dapat dipertahankan”.</w:t>
      </w:r>
    </w:p>
    <w:p w:rsidR="0025722F" w:rsidRPr="0068732E" w:rsidRDefault="0025722F" w:rsidP="0025722F">
      <w:pPr>
        <w:widowControl w:val="0"/>
        <w:tabs>
          <w:tab w:val="left" w:pos="284"/>
        </w:tabs>
        <w:autoSpaceDE w:val="0"/>
        <w:spacing w:after="0" w:line="240" w:lineRule="auto"/>
        <w:jc w:val="both"/>
        <w:rPr>
          <w:rFonts w:ascii="Times New Roman" w:hAnsi="Times New Roman" w:cs="Times New Roman"/>
          <w:bCs/>
          <w:spacing w:val="-1"/>
          <w:sz w:val="24"/>
          <w:szCs w:val="24"/>
        </w:rPr>
      </w:pPr>
      <w:proofErr w:type="gramStart"/>
      <w:r w:rsidRPr="0068732E">
        <w:rPr>
          <w:rFonts w:ascii="Times New Roman" w:hAnsi="Times New Roman" w:cs="Times New Roman"/>
          <w:bCs/>
          <w:spacing w:val="-1"/>
          <w:sz w:val="24"/>
          <w:szCs w:val="24"/>
        </w:rPr>
        <w:t xml:space="preserve">Semakin cepat tingkat perputaran masing-masing elemen modal kerja, maka modal kerja </w:t>
      </w:r>
      <w:r w:rsidRPr="0068732E">
        <w:rPr>
          <w:rFonts w:ascii="Times New Roman" w:hAnsi="Times New Roman" w:cs="Times New Roman"/>
          <w:bCs/>
          <w:spacing w:val="-1"/>
          <w:sz w:val="24"/>
          <w:szCs w:val="24"/>
        </w:rPr>
        <w:lastRenderedPageBreak/>
        <w:t>dapat dikatakan efisien.</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Tetapi jika perputarannya semakin lambat, maka penggunaan modal kerja dalam perusahaan kurang efisien, dan kebutuhan modal kerja dikatakan efisien apabila periode keterikatanya lebih pendek dan pengeluaran kas rata-rata tiap harinya rendah.</w:t>
      </w:r>
      <w:proofErr w:type="gramEnd"/>
      <w:r w:rsidRPr="0068732E">
        <w:rPr>
          <w:rFonts w:ascii="Times New Roman" w:hAnsi="Times New Roman" w:cs="Times New Roman"/>
          <w:bCs/>
          <w:spacing w:val="-1"/>
          <w:sz w:val="24"/>
          <w:szCs w:val="24"/>
        </w:rPr>
        <w:t xml:space="preserve"> </w:t>
      </w:r>
      <w:proofErr w:type="gramStart"/>
      <w:r w:rsidRPr="0068732E">
        <w:rPr>
          <w:rFonts w:ascii="Times New Roman" w:hAnsi="Times New Roman" w:cs="Times New Roman"/>
          <w:bCs/>
          <w:spacing w:val="-1"/>
          <w:sz w:val="24"/>
          <w:szCs w:val="24"/>
        </w:rPr>
        <w:t>Apabila perputaran modal kerja rendah, maka dapat diartikan bahwa perusahaan tersebut sedang kelebihan modal kerja.</w:t>
      </w:r>
      <w:proofErr w:type="gramEnd"/>
      <w:r w:rsidRPr="0068732E">
        <w:rPr>
          <w:rFonts w:ascii="Times New Roman" w:hAnsi="Times New Roman" w:cs="Times New Roman"/>
          <w:bCs/>
          <w:spacing w:val="-1"/>
          <w:sz w:val="24"/>
          <w:szCs w:val="24"/>
        </w:rPr>
        <w:t xml:space="preserve"> Sedangkan semakin tinggi modal kerja mencerminkan bahwa </w:t>
      </w:r>
      <w:proofErr w:type="gramStart"/>
      <w:r w:rsidRPr="0068732E">
        <w:rPr>
          <w:rFonts w:ascii="Times New Roman" w:hAnsi="Times New Roman" w:cs="Times New Roman"/>
          <w:bCs/>
          <w:spacing w:val="-1"/>
          <w:sz w:val="24"/>
          <w:szCs w:val="24"/>
        </w:rPr>
        <w:t>akan</w:t>
      </w:r>
      <w:proofErr w:type="gramEnd"/>
      <w:r w:rsidRPr="0068732E">
        <w:rPr>
          <w:rFonts w:ascii="Times New Roman" w:hAnsi="Times New Roman" w:cs="Times New Roman"/>
          <w:bCs/>
          <w:spacing w:val="-1"/>
          <w:sz w:val="24"/>
          <w:szCs w:val="24"/>
        </w:rPr>
        <w:t xml:space="preserve"> semakin banyak pendapatan yang akan diperoleh melalui pengelolaan asset yang akhirnya meningkatkan Rentabilitas.</w:t>
      </w:r>
    </w:p>
    <w:p w:rsidR="00862B8F" w:rsidRPr="0068732E" w:rsidRDefault="0025722F" w:rsidP="0025722F">
      <w:pPr>
        <w:widowControl w:val="0"/>
        <w:tabs>
          <w:tab w:val="left" w:pos="284"/>
        </w:tabs>
        <w:autoSpaceDE w:val="0"/>
        <w:spacing w:after="0" w:line="240" w:lineRule="auto"/>
        <w:jc w:val="both"/>
        <w:rPr>
          <w:rFonts w:ascii="Times New Roman" w:hAnsi="Times New Roman" w:cs="Times New Roman"/>
          <w:bCs/>
          <w:spacing w:val="-1"/>
          <w:sz w:val="24"/>
          <w:szCs w:val="24"/>
        </w:rPr>
      </w:pPr>
      <w:r w:rsidRPr="0068732E">
        <w:rPr>
          <w:rFonts w:ascii="Times New Roman" w:hAnsi="Times New Roman" w:cs="Times New Roman"/>
          <w:bCs/>
          <w:spacing w:val="-1"/>
          <w:sz w:val="24"/>
          <w:szCs w:val="24"/>
        </w:rPr>
        <w:t>Menurut Bambang Riyanto (2013:70) Rentabilitas adalah kemampuan suatu perusahaan untuk menghasilkan laba selama periode tertentu dan umumnya dirumuskan sebagai L/M, dimana L adalah jumlah laba yang diperoleh dalam periode tertentu dan M adalah modal atau aktiva yang digunakan untuk menghasilkan laba tersebut.</w:t>
      </w:r>
    </w:p>
    <w:p w:rsidR="00176AA7" w:rsidRPr="0068732E" w:rsidRDefault="00176AA7" w:rsidP="00A83F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D26D80" w:rsidRPr="0068732E" w:rsidRDefault="00D26D80" w:rsidP="00A83FED">
      <w:pPr>
        <w:widowControl w:val="0"/>
        <w:tabs>
          <w:tab w:val="left" w:pos="284"/>
        </w:tabs>
        <w:autoSpaceDE w:val="0"/>
        <w:spacing w:after="0" w:line="240" w:lineRule="auto"/>
        <w:ind w:right="-1"/>
        <w:jc w:val="both"/>
        <w:rPr>
          <w:rFonts w:ascii="Times New Roman" w:hAnsi="Times New Roman" w:cs="Times New Roman"/>
          <w:b/>
          <w:bCs/>
          <w:w w:val="104"/>
          <w:sz w:val="24"/>
          <w:szCs w:val="24"/>
          <w:lang w:val="id-ID"/>
        </w:rPr>
      </w:pPr>
      <w:r w:rsidRPr="0068732E">
        <w:rPr>
          <w:rFonts w:ascii="Times New Roman" w:hAnsi="Times New Roman" w:cs="Times New Roman"/>
          <w:b/>
          <w:bCs/>
          <w:spacing w:val="1"/>
          <w:w w:val="104"/>
          <w:sz w:val="24"/>
          <w:szCs w:val="24"/>
          <w:lang w:val="id-ID"/>
        </w:rPr>
        <w:t>K</w:t>
      </w:r>
      <w:r w:rsidRPr="0068732E">
        <w:rPr>
          <w:rFonts w:ascii="Times New Roman" w:hAnsi="Times New Roman" w:cs="Times New Roman"/>
          <w:b/>
          <w:bCs/>
          <w:spacing w:val="-1"/>
          <w:w w:val="104"/>
          <w:sz w:val="24"/>
          <w:szCs w:val="24"/>
          <w:lang w:val="id-ID"/>
        </w:rPr>
        <w:t>E</w:t>
      </w:r>
      <w:r w:rsidRPr="0068732E">
        <w:rPr>
          <w:rFonts w:ascii="Times New Roman" w:hAnsi="Times New Roman" w:cs="Times New Roman"/>
          <w:b/>
          <w:bCs/>
          <w:spacing w:val="2"/>
          <w:w w:val="104"/>
          <w:sz w:val="24"/>
          <w:szCs w:val="24"/>
          <w:lang w:val="id-ID"/>
        </w:rPr>
        <w:t>S</w:t>
      </w:r>
      <w:r w:rsidRPr="0068732E">
        <w:rPr>
          <w:rFonts w:ascii="Times New Roman" w:hAnsi="Times New Roman" w:cs="Times New Roman"/>
          <w:b/>
          <w:bCs/>
          <w:spacing w:val="-1"/>
          <w:w w:val="104"/>
          <w:sz w:val="24"/>
          <w:szCs w:val="24"/>
          <w:lang w:val="id-ID"/>
        </w:rPr>
        <w:t>I</w:t>
      </w:r>
      <w:r w:rsidRPr="0068732E">
        <w:rPr>
          <w:rFonts w:ascii="Times New Roman" w:hAnsi="Times New Roman" w:cs="Times New Roman"/>
          <w:b/>
          <w:bCs/>
          <w:spacing w:val="1"/>
          <w:w w:val="104"/>
          <w:sz w:val="24"/>
          <w:szCs w:val="24"/>
          <w:lang w:val="id-ID"/>
        </w:rPr>
        <w:t>M</w:t>
      </w:r>
      <w:r w:rsidRPr="0068732E">
        <w:rPr>
          <w:rFonts w:ascii="Times New Roman" w:hAnsi="Times New Roman" w:cs="Times New Roman"/>
          <w:b/>
          <w:bCs/>
          <w:spacing w:val="-1"/>
          <w:w w:val="104"/>
          <w:sz w:val="24"/>
          <w:szCs w:val="24"/>
          <w:lang w:val="id-ID"/>
        </w:rPr>
        <w:t>P</w:t>
      </w:r>
      <w:r w:rsidRPr="0068732E">
        <w:rPr>
          <w:rFonts w:ascii="Times New Roman" w:hAnsi="Times New Roman" w:cs="Times New Roman"/>
          <w:b/>
          <w:bCs/>
          <w:spacing w:val="2"/>
          <w:w w:val="104"/>
          <w:sz w:val="24"/>
          <w:szCs w:val="24"/>
          <w:lang w:val="id-ID"/>
        </w:rPr>
        <w:t>U</w:t>
      </w:r>
      <w:r w:rsidRPr="0068732E">
        <w:rPr>
          <w:rFonts w:ascii="Times New Roman" w:hAnsi="Times New Roman" w:cs="Times New Roman"/>
          <w:b/>
          <w:bCs/>
          <w:spacing w:val="-1"/>
          <w:w w:val="104"/>
          <w:sz w:val="24"/>
          <w:szCs w:val="24"/>
          <w:lang w:val="id-ID"/>
        </w:rPr>
        <w:t>L</w:t>
      </w:r>
      <w:r w:rsidRPr="0068732E">
        <w:rPr>
          <w:rFonts w:ascii="Times New Roman" w:hAnsi="Times New Roman" w:cs="Times New Roman"/>
          <w:b/>
          <w:bCs/>
          <w:w w:val="104"/>
          <w:sz w:val="24"/>
          <w:szCs w:val="24"/>
          <w:lang w:val="id-ID"/>
        </w:rPr>
        <w:t>AN</w:t>
      </w:r>
    </w:p>
    <w:p w:rsidR="009F7952" w:rsidRPr="0068732E" w:rsidRDefault="009F7952" w:rsidP="00BA5AFA">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68732E">
        <w:rPr>
          <w:rFonts w:ascii="Times New Roman" w:hAnsi="Times New Roman" w:cs="Times New Roman"/>
          <w:b/>
          <w:bCs/>
          <w:w w:val="104"/>
          <w:sz w:val="24"/>
          <w:szCs w:val="24"/>
          <w:lang w:val="id-ID"/>
        </w:rPr>
        <w:t>Kesimpulan</w:t>
      </w:r>
    </w:p>
    <w:p w:rsidR="004433EE" w:rsidRPr="0068732E" w:rsidRDefault="00B65127" w:rsidP="00B65127">
      <w:pPr>
        <w:pStyle w:val="Default"/>
        <w:tabs>
          <w:tab w:val="left" w:pos="284"/>
        </w:tabs>
        <w:jc w:val="both"/>
        <w:rPr>
          <w:lang w:val="en-US"/>
        </w:rPr>
      </w:pPr>
      <w:r w:rsidRPr="0068732E">
        <w:rPr>
          <w:lang w:val="en-US"/>
        </w:rPr>
        <w:tab/>
      </w:r>
      <w:r w:rsidR="0025722F" w:rsidRPr="0068732E">
        <w:t>Berdasarkan hasil analisis dan pembahasan mengenai pengaruh Efesiensi Modal Kerja terhadap Rentabilitas Modal Sendiri, maka dapat ditarik kesimpulan sebagai berikut :</w:t>
      </w:r>
    </w:p>
    <w:p w:rsidR="0025722F" w:rsidRPr="0068732E" w:rsidRDefault="0025722F" w:rsidP="0025722F">
      <w:pPr>
        <w:pStyle w:val="Default"/>
        <w:numPr>
          <w:ilvl w:val="0"/>
          <w:numId w:val="46"/>
        </w:numPr>
        <w:ind w:left="284" w:hanging="284"/>
        <w:jc w:val="both"/>
        <w:rPr>
          <w:lang w:val="en-US"/>
        </w:rPr>
      </w:pPr>
      <w:r w:rsidRPr="0068732E">
        <w:rPr>
          <w:lang w:val="en-US"/>
        </w:rPr>
        <w:t>Efesiensi Modal Kerja secara parsial berpengaruh signifikan terhadap Rentabilitas Modal Sendiri pada Perusahaan Manufaktur Sub Sektor Makanan dan Minuman yang terdaftar di Bursa Efek Indonesia (BEI). Hal ini diketahui dari hasil uji t dimana t hitung sebesar 4,235 lebih besar dari t tabel sebesar 1,687 atau dapat dilihat dari nilai signifikan sebesar 0,000 &lt; 0,05.</w:t>
      </w:r>
    </w:p>
    <w:p w:rsidR="00B65127" w:rsidRPr="0068732E" w:rsidRDefault="0025722F" w:rsidP="0025722F">
      <w:pPr>
        <w:pStyle w:val="Default"/>
        <w:numPr>
          <w:ilvl w:val="0"/>
          <w:numId w:val="46"/>
        </w:numPr>
        <w:ind w:left="284" w:hanging="284"/>
        <w:jc w:val="both"/>
        <w:rPr>
          <w:lang w:val="en-US"/>
        </w:rPr>
      </w:pPr>
      <w:r w:rsidRPr="0068732E">
        <w:rPr>
          <w:lang w:val="en-US"/>
        </w:rPr>
        <w:t>Kontribusi persentase sumbangan variabel Efesiensi Modal Kerja terhadap Rentabilitas Modal Sendiri sebesar 27</w:t>
      </w:r>
      <w:proofErr w:type="gramStart"/>
      <w:r w:rsidRPr="0068732E">
        <w:rPr>
          <w:lang w:val="en-US"/>
        </w:rPr>
        <w:t>,2</w:t>
      </w:r>
      <w:proofErr w:type="gramEnd"/>
      <w:r w:rsidRPr="0068732E">
        <w:rPr>
          <w:lang w:val="en-US"/>
        </w:rPr>
        <w:t>% dan sisanya dipengaruhi variabel diluar penelitian. Terlihat dari nilai R Square sebesar 0,272 atau sebesar 27</w:t>
      </w:r>
      <w:proofErr w:type="gramStart"/>
      <w:r w:rsidRPr="0068732E">
        <w:rPr>
          <w:lang w:val="en-US"/>
        </w:rPr>
        <w:t>,2</w:t>
      </w:r>
      <w:proofErr w:type="gramEnd"/>
      <w:r w:rsidRPr="0068732E">
        <w:rPr>
          <w:lang w:val="en-US"/>
        </w:rPr>
        <w:t>%.</w:t>
      </w:r>
    </w:p>
    <w:p w:rsidR="00B65127" w:rsidRPr="0068732E" w:rsidRDefault="00B65127" w:rsidP="00B65127">
      <w:pPr>
        <w:pStyle w:val="Default"/>
        <w:ind w:left="284"/>
        <w:jc w:val="both"/>
        <w:rPr>
          <w:lang w:val="en-US"/>
        </w:rPr>
      </w:pPr>
    </w:p>
    <w:p w:rsidR="009F7952" w:rsidRPr="0068732E" w:rsidRDefault="009F7952" w:rsidP="00BA5AFA">
      <w:pPr>
        <w:pStyle w:val="Default"/>
        <w:jc w:val="both"/>
      </w:pPr>
      <w:r w:rsidRPr="0068732E">
        <w:rPr>
          <w:b/>
          <w:bCs/>
        </w:rPr>
        <w:t xml:space="preserve">Saran </w:t>
      </w:r>
    </w:p>
    <w:p w:rsidR="005F239F" w:rsidRPr="0068732E" w:rsidRDefault="00B65127" w:rsidP="00B65127">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68732E">
        <w:rPr>
          <w:rFonts w:ascii="Times New Roman" w:hAnsi="Times New Roman" w:cs="Times New Roman"/>
          <w:sz w:val="24"/>
          <w:szCs w:val="24"/>
        </w:rPr>
        <w:tab/>
        <w:t xml:space="preserve">Berdasarkan kesimpulan di atas, dapat dikemukakan beberapa rekomendasi yang diharapkan dapat bermanfat bagi perusahaan atau pihak lain yang berkepentingan. Adapun saran yang diberikan, antara </w:t>
      </w:r>
      <w:proofErr w:type="gramStart"/>
      <w:r w:rsidRPr="0068732E">
        <w:rPr>
          <w:rFonts w:ascii="Times New Roman" w:hAnsi="Times New Roman" w:cs="Times New Roman"/>
          <w:sz w:val="24"/>
          <w:szCs w:val="24"/>
        </w:rPr>
        <w:t>lain :</w:t>
      </w:r>
      <w:proofErr w:type="gramEnd"/>
    </w:p>
    <w:p w:rsidR="00B65127" w:rsidRPr="0068732E" w:rsidRDefault="00B65127" w:rsidP="00B65127">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68732E">
        <w:rPr>
          <w:rFonts w:ascii="Times New Roman" w:hAnsi="Times New Roman" w:cs="Times New Roman"/>
          <w:sz w:val="24"/>
          <w:szCs w:val="24"/>
        </w:rPr>
        <w:t>1.</w:t>
      </w:r>
      <w:r w:rsidRPr="0068732E">
        <w:rPr>
          <w:rFonts w:ascii="Times New Roman" w:hAnsi="Times New Roman" w:cs="Times New Roman"/>
          <w:sz w:val="24"/>
          <w:szCs w:val="24"/>
        </w:rPr>
        <w:tab/>
        <w:t>Bagi Perusahaan</w:t>
      </w:r>
    </w:p>
    <w:p w:rsidR="00B65127" w:rsidRPr="0068732E" w:rsidRDefault="00B65127" w:rsidP="00B65127">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68732E">
        <w:rPr>
          <w:rFonts w:ascii="Times New Roman" w:hAnsi="Times New Roman" w:cs="Times New Roman"/>
          <w:sz w:val="24"/>
          <w:szCs w:val="24"/>
        </w:rPr>
        <w:tab/>
      </w:r>
      <w:proofErr w:type="gramStart"/>
      <w:r w:rsidR="0025722F" w:rsidRPr="0068732E">
        <w:rPr>
          <w:rFonts w:ascii="Times New Roman" w:hAnsi="Times New Roman" w:cs="Times New Roman"/>
          <w:sz w:val="24"/>
          <w:szCs w:val="24"/>
        </w:rPr>
        <w:t>Hasil penelitian menunjukkan bahwa Efesiensi Modal Kerja berpengaruh signifikan terhadap Rentabilitas Modal Sendiri pada Perusahaan Manufaktur Sub Sektor Makanan dan Minuman yang terdaftar di Bursa Efek Indonesia (BEI).</w:t>
      </w:r>
      <w:proofErr w:type="gramEnd"/>
      <w:r w:rsidR="0025722F" w:rsidRPr="0068732E">
        <w:rPr>
          <w:rFonts w:ascii="Times New Roman" w:hAnsi="Times New Roman" w:cs="Times New Roman"/>
          <w:sz w:val="24"/>
          <w:szCs w:val="24"/>
        </w:rPr>
        <w:t xml:space="preserve"> </w:t>
      </w:r>
      <w:proofErr w:type="gramStart"/>
      <w:r w:rsidR="0025722F" w:rsidRPr="0068732E">
        <w:rPr>
          <w:rFonts w:ascii="Times New Roman" w:hAnsi="Times New Roman" w:cs="Times New Roman"/>
          <w:sz w:val="24"/>
          <w:szCs w:val="24"/>
        </w:rPr>
        <w:t>Dengan hal tersebut hendaknya pihak Perusahaan makanan dan minuman yang terdaftar di Bursa Efek Indonesia lebih meningkatkan efesiensi modal kerja perusahaannya seperti mengurangi hutang perusahaan dan meningkatkan penjualan perusahaannya.</w:t>
      </w:r>
      <w:proofErr w:type="gramEnd"/>
    </w:p>
    <w:p w:rsidR="00B65127" w:rsidRPr="0068732E" w:rsidRDefault="00B65127" w:rsidP="00B65127">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68732E">
        <w:rPr>
          <w:rFonts w:ascii="Times New Roman" w:hAnsi="Times New Roman" w:cs="Times New Roman"/>
          <w:sz w:val="24"/>
          <w:szCs w:val="24"/>
        </w:rPr>
        <w:t>2.</w:t>
      </w:r>
      <w:r w:rsidRPr="0068732E">
        <w:rPr>
          <w:rFonts w:ascii="Times New Roman" w:hAnsi="Times New Roman" w:cs="Times New Roman"/>
          <w:sz w:val="24"/>
          <w:szCs w:val="24"/>
        </w:rPr>
        <w:tab/>
        <w:t>Bagi akademik</w:t>
      </w:r>
    </w:p>
    <w:p w:rsidR="00B65127" w:rsidRPr="0068732E" w:rsidRDefault="00B65127" w:rsidP="00B65127">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68732E">
        <w:rPr>
          <w:rFonts w:ascii="Times New Roman" w:hAnsi="Times New Roman" w:cs="Times New Roman"/>
          <w:sz w:val="24"/>
          <w:szCs w:val="24"/>
        </w:rPr>
        <w:tab/>
      </w:r>
      <w:r w:rsidR="0025722F" w:rsidRPr="0068732E">
        <w:rPr>
          <w:rFonts w:ascii="Times New Roman" w:hAnsi="Times New Roman" w:cs="Times New Roman"/>
          <w:sz w:val="24"/>
          <w:szCs w:val="24"/>
        </w:rPr>
        <w:t>Diharapkan bagi peneliti selanjutnya yang akan meneliti tentang variabel Rentabilitas Modal Sendiri sebaiknya tambahkan lagi variasi variabel yang mempengaruhi Rentabilitas Modal Sendiri, dan objek yang di teliti diperluas tidak hanya di Perusahaan makanan dan minuman yang terdaftar di Bursa Efek Indonesia.</w:t>
      </w:r>
    </w:p>
    <w:p w:rsidR="00FD2845" w:rsidRPr="0068732E" w:rsidRDefault="00FD2845" w:rsidP="00BA5AFA">
      <w:pPr>
        <w:widowControl w:val="0"/>
        <w:autoSpaceDE w:val="0"/>
        <w:spacing w:after="0" w:line="240" w:lineRule="auto"/>
        <w:ind w:right="-1"/>
        <w:rPr>
          <w:rFonts w:ascii="Times New Roman" w:hAnsi="Times New Roman" w:cs="Times New Roman"/>
          <w:b/>
          <w:bCs/>
          <w:sz w:val="24"/>
          <w:szCs w:val="24"/>
          <w:lang w:val="id-ID"/>
        </w:rPr>
      </w:pPr>
    </w:p>
    <w:p w:rsidR="0068732E" w:rsidRDefault="0068732E">
      <w:pPr>
        <w:suppressAutoHyphens w:val="0"/>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D26D80" w:rsidRPr="0068732E" w:rsidRDefault="00D26D80" w:rsidP="00BA5AFA">
      <w:pPr>
        <w:widowControl w:val="0"/>
        <w:autoSpaceDE w:val="0"/>
        <w:spacing w:after="0" w:line="240" w:lineRule="auto"/>
        <w:ind w:right="-1"/>
        <w:rPr>
          <w:rFonts w:ascii="Times New Roman" w:hAnsi="Times New Roman" w:cs="Times New Roman"/>
          <w:b/>
          <w:bCs/>
          <w:w w:val="104"/>
          <w:sz w:val="24"/>
          <w:szCs w:val="24"/>
          <w:lang w:val="id-ID"/>
        </w:rPr>
      </w:pPr>
      <w:r w:rsidRPr="0068732E">
        <w:rPr>
          <w:rFonts w:ascii="Times New Roman" w:hAnsi="Times New Roman" w:cs="Times New Roman"/>
          <w:b/>
          <w:bCs/>
          <w:sz w:val="24"/>
          <w:szCs w:val="24"/>
          <w:lang w:val="id-ID"/>
        </w:rPr>
        <w:lastRenderedPageBreak/>
        <w:t>DA</w:t>
      </w:r>
      <w:r w:rsidRPr="0068732E">
        <w:rPr>
          <w:rFonts w:ascii="Times New Roman" w:hAnsi="Times New Roman" w:cs="Times New Roman"/>
          <w:b/>
          <w:bCs/>
          <w:spacing w:val="1"/>
          <w:sz w:val="24"/>
          <w:szCs w:val="24"/>
          <w:lang w:val="id-ID"/>
        </w:rPr>
        <w:t>F</w:t>
      </w:r>
      <w:r w:rsidRPr="0068732E">
        <w:rPr>
          <w:rFonts w:ascii="Times New Roman" w:hAnsi="Times New Roman" w:cs="Times New Roman"/>
          <w:b/>
          <w:bCs/>
          <w:spacing w:val="-1"/>
          <w:sz w:val="24"/>
          <w:szCs w:val="24"/>
          <w:lang w:val="id-ID"/>
        </w:rPr>
        <w:t>T</w:t>
      </w:r>
      <w:r w:rsidRPr="0068732E">
        <w:rPr>
          <w:rFonts w:ascii="Times New Roman" w:hAnsi="Times New Roman" w:cs="Times New Roman"/>
          <w:b/>
          <w:bCs/>
          <w:sz w:val="24"/>
          <w:szCs w:val="24"/>
          <w:lang w:val="id-ID"/>
        </w:rPr>
        <w:t>AR</w:t>
      </w:r>
      <w:r w:rsidRPr="0068732E">
        <w:rPr>
          <w:rFonts w:ascii="Times New Roman" w:hAnsi="Times New Roman" w:cs="Times New Roman"/>
          <w:b/>
          <w:bCs/>
          <w:spacing w:val="32"/>
          <w:sz w:val="24"/>
          <w:szCs w:val="24"/>
          <w:lang w:val="id-ID"/>
        </w:rPr>
        <w:t xml:space="preserve"> </w:t>
      </w:r>
      <w:r w:rsidRPr="0068732E">
        <w:rPr>
          <w:rFonts w:ascii="Times New Roman" w:hAnsi="Times New Roman" w:cs="Times New Roman"/>
          <w:b/>
          <w:bCs/>
          <w:spacing w:val="2"/>
          <w:w w:val="104"/>
          <w:sz w:val="24"/>
          <w:szCs w:val="24"/>
          <w:lang w:val="id-ID"/>
        </w:rPr>
        <w:t>R</w:t>
      </w:r>
      <w:r w:rsidRPr="0068732E">
        <w:rPr>
          <w:rFonts w:ascii="Times New Roman" w:hAnsi="Times New Roman" w:cs="Times New Roman"/>
          <w:b/>
          <w:bCs/>
          <w:spacing w:val="1"/>
          <w:w w:val="104"/>
          <w:sz w:val="24"/>
          <w:szCs w:val="24"/>
          <w:lang w:val="id-ID"/>
        </w:rPr>
        <w:t>E</w:t>
      </w:r>
      <w:r w:rsidRPr="0068732E">
        <w:rPr>
          <w:rFonts w:ascii="Times New Roman" w:hAnsi="Times New Roman" w:cs="Times New Roman"/>
          <w:b/>
          <w:bCs/>
          <w:spacing w:val="-1"/>
          <w:w w:val="104"/>
          <w:sz w:val="24"/>
          <w:szCs w:val="24"/>
          <w:lang w:val="id-ID"/>
        </w:rPr>
        <w:t>F</w:t>
      </w:r>
      <w:r w:rsidRPr="0068732E">
        <w:rPr>
          <w:rFonts w:ascii="Times New Roman" w:hAnsi="Times New Roman" w:cs="Times New Roman"/>
          <w:b/>
          <w:bCs/>
          <w:spacing w:val="1"/>
          <w:w w:val="104"/>
          <w:sz w:val="24"/>
          <w:szCs w:val="24"/>
          <w:lang w:val="id-ID"/>
        </w:rPr>
        <w:t>E</w:t>
      </w:r>
      <w:r w:rsidRPr="0068732E">
        <w:rPr>
          <w:rFonts w:ascii="Times New Roman" w:hAnsi="Times New Roman" w:cs="Times New Roman"/>
          <w:b/>
          <w:bCs/>
          <w:w w:val="104"/>
          <w:sz w:val="24"/>
          <w:szCs w:val="24"/>
          <w:lang w:val="id-ID"/>
        </w:rPr>
        <w:t>RE</w:t>
      </w:r>
      <w:r w:rsidRPr="0068732E">
        <w:rPr>
          <w:rFonts w:ascii="Times New Roman" w:hAnsi="Times New Roman" w:cs="Times New Roman"/>
          <w:b/>
          <w:bCs/>
          <w:spacing w:val="2"/>
          <w:w w:val="104"/>
          <w:sz w:val="24"/>
          <w:szCs w:val="24"/>
          <w:lang w:val="id-ID"/>
        </w:rPr>
        <w:t>N</w:t>
      </w:r>
      <w:r w:rsidRPr="0068732E">
        <w:rPr>
          <w:rFonts w:ascii="Times New Roman" w:hAnsi="Times New Roman" w:cs="Times New Roman"/>
          <w:b/>
          <w:bCs/>
          <w:w w:val="104"/>
          <w:sz w:val="24"/>
          <w:szCs w:val="24"/>
          <w:lang w:val="id-ID"/>
        </w:rPr>
        <w:t>SI</w:t>
      </w:r>
    </w:p>
    <w:p w:rsidR="0068732E" w:rsidRDefault="0068732E" w:rsidP="0025722F">
      <w:pPr>
        <w:widowControl w:val="0"/>
        <w:overflowPunct w:val="0"/>
        <w:autoSpaceDE w:val="0"/>
        <w:autoSpaceDN w:val="0"/>
        <w:adjustRightInd w:val="0"/>
        <w:spacing w:after="0" w:line="240" w:lineRule="auto"/>
        <w:jc w:val="both"/>
        <w:rPr>
          <w:rFonts w:ascii="Times New Roman" w:hAnsi="Times New Roman" w:cs="Times New Roman"/>
          <w:b/>
          <w:sz w:val="24"/>
          <w:szCs w:val="24"/>
          <w:lang w:val="id-ID"/>
        </w:rPr>
      </w:pPr>
      <w:bookmarkStart w:id="0" w:name="_ftn6"/>
      <w:bookmarkEnd w:id="0"/>
    </w:p>
    <w:p w:rsidR="0025722F" w:rsidRPr="0068732E" w:rsidRDefault="0025722F" w:rsidP="0025722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68732E">
        <w:rPr>
          <w:rFonts w:ascii="Times New Roman" w:hAnsi="Times New Roman" w:cs="Times New Roman"/>
          <w:b/>
          <w:sz w:val="24"/>
          <w:szCs w:val="24"/>
        </w:rPr>
        <w:t>Buku</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Agussalim Manguluang, 2015. Statistik Lanjutan, Ekasakti Press, Padang </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Agnes Sawir, 2011. </w:t>
      </w:r>
      <w:proofErr w:type="gramStart"/>
      <w:r w:rsidRPr="0068732E">
        <w:rPr>
          <w:rFonts w:ascii="Times New Roman" w:hAnsi="Times New Roman" w:cs="Times New Roman"/>
          <w:sz w:val="24"/>
          <w:szCs w:val="24"/>
        </w:rPr>
        <w:t>Analisa Kinerja Keuangan dan Perencanaan keauangan Perusahaan.</w:t>
      </w:r>
      <w:proofErr w:type="gramEnd"/>
      <w:r w:rsidRPr="0068732E">
        <w:rPr>
          <w:rFonts w:ascii="Times New Roman" w:hAnsi="Times New Roman" w:cs="Times New Roman"/>
          <w:sz w:val="24"/>
          <w:szCs w:val="24"/>
        </w:rPr>
        <w:t xml:space="preserve"> Jakarta: PT. Gramedia Pustaka Utama.</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Amin Widjaja Tunggal. 2012. Intisari Internal Audit. Jakarta: Rineka Cipta.</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Arikunto, S. 2012. Prosedur Penelitian: Suatu Pendekatan Praktek. Jakarta: Rineka Cipta</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Bambang Riyanto. 2013. Dasar-Dasar Pembelanjaan Perusahaan. </w:t>
      </w:r>
      <w:proofErr w:type="gramStart"/>
      <w:r w:rsidRPr="0068732E">
        <w:rPr>
          <w:rFonts w:ascii="Times New Roman" w:hAnsi="Times New Roman" w:cs="Times New Roman"/>
          <w:sz w:val="24"/>
          <w:szCs w:val="24"/>
        </w:rPr>
        <w:t>Edisi.</w:t>
      </w:r>
      <w:proofErr w:type="gramEnd"/>
      <w:r w:rsidRPr="0068732E">
        <w:rPr>
          <w:rFonts w:ascii="Times New Roman" w:hAnsi="Times New Roman" w:cs="Times New Roman"/>
          <w:sz w:val="24"/>
          <w:szCs w:val="24"/>
        </w:rPr>
        <w:t xml:space="preserve"> </w:t>
      </w:r>
      <w:proofErr w:type="gramStart"/>
      <w:r w:rsidRPr="0068732E">
        <w:rPr>
          <w:rFonts w:ascii="Times New Roman" w:hAnsi="Times New Roman" w:cs="Times New Roman"/>
          <w:sz w:val="24"/>
          <w:szCs w:val="24"/>
        </w:rPr>
        <w:t>Keempat.</w:t>
      </w:r>
      <w:proofErr w:type="gramEnd"/>
      <w:r w:rsidRPr="0068732E">
        <w:rPr>
          <w:rFonts w:ascii="Times New Roman" w:hAnsi="Times New Roman" w:cs="Times New Roman"/>
          <w:sz w:val="24"/>
          <w:szCs w:val="24"/>
        </w:rPr>
        <w:t xml:space="preserve"> </w:t>
      </w:r>
      <w:proofErr w:type="gramStart"/>
      <w:r w:rsidRPr="0068732E">
        <w:rPr>
          <w:rFonts w:ascii="Times New Roman" w:hAnsi="Times New Roman" w:cs="Times New Roman"/>
          <w:sz w:val="24"/>
          <w:szCs w:val="24"/>
        </w:rPr>
        <w:t>BPFE-Yogyakarta.</w:t>
      </w:r>
      <w:proofErr w:type="gramEnd"/>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Brigham, Eugene F. dan Houston, Joel F. 2011.</w:t>
      </w:r>
      <w:proofErr w:type="gramEnd"/>
      <w:r w:rsidRPr="0068732E">
        <w:rPr>
          <w:rFonts w:ascii="Times New Roman" w:hAnsi="Times New Roman" w:cs="Times New Roman"/>
          <w:sz w:val="24"/>
          <w:szCs w:val="24"/>
        </w:rPr>
        <w:t xml:space="preserve"> </w:t>
      </w:r>
      <w:proofErr w:type="gramStart"/>
      <w:r w:rsidRPr="0068732E">
        <w:rPr>
          <w:rFonts w:ascii="Times New Roman" w:hAnsi="Times New Roman" w:cs="Times New Roman"/>
          <w:sz w:val="24"/>
          <w:szCs w:val="24"/>
        </w:rPr>
        <w:t>Dasar-dasar Manajemen.</w:t>
      </w:r>
      <w:proofErr w:type="gramEnd"/>
      <w:r w:rsidRPr="0068732E">
        <w:rPr>
          <w:rFonts w:ascii="Times New Roman" w:hAnsi="Times New Roman" w:cs="Times New Roman"/>
          <w:sz w:val="24"/>
          <w:szCs w:val="24"/>
        </w:rPr>
        <w:t xml:space="preserve"> Keuangan Terjemahan. </w:t>
      </w:r>
      <w:proofErr w:type="gramStart"/>
      <w:r w:rsidRPr="0068732E">
        <w:rPr>
          <w:rFonts w:ascii="Times New Roman" w:hAnsi="Times New Roman" w:cs="Times New Roman"/>
          <w:sz w:val="24"/>
          <w:szCs w:val="24"/>
        </w:rPr>
        <w:t>Edisi 10.</w:t>
      </w:r>
      <w:proofErr w:type="gramEnd"/>
      <w:r w:rsidRPr="0068732E">
        <w:rPr>
          <w:rFonts w:ascii="Times New Roman" w:hAnsi="Times New Roman" w:cs="Times New Roman"/>
          <w:sz w:val="24"/>
          <w:szCs w:val="24"/>
        </w:rPr>
        <w:t xml:space="preserve"> Jakarta: Salemba Empat.</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Djarwanto.</w:t>
      </w:r>
      <w:proofErr w:type="gramEnd"/>
      <w:r w:rsidRPr="0068732E">
        <w:rPr>
          <w:rFonts w:ascii="Times New Roman" w:hAnsi="Times New Roman" w:cs="Times New Roman"/>
          <w:sz w:val="24"/>
          <w:szCs w:val="24"/>
        </w:rPr>
        <w:t xml:space="preserve"> 2011. Pokok-Pokok Analisis Laporan Keuangan. Edisi Kedua. </w:t>
      </w:r>
      <w:proofErr w:type="gramStart"/>
      <w:r w:rsidRPr="0068732E">
        <w:rPr>
          <w:rFonts w:ascii="Times New Roman" w:hAnsi="Times New Roman" w:cs="Times New Roman"/>
          <w:sz w:val="24"/>
          <w:szCs w:val="24"/>
        </w:rPr>
        <w:t>BPFE.</w:t>
      </w:r>
      <w:proofErr w:type="gramEnd"/>
      <w:r w:rsidRPr="0068732E">
        <w:rPr>
          <w:rFonts w:ascii="Times New Roman" w:hAnsi="Times New Roman" w:cs="Times New Roman"/>
          <w:sz w:val="24"/>
          <w:szCs w:val="24"/>
        </w:rPr>
        <w:t xml:space="preserve"> </w:t>
      </w:r>
      <w:proofErr w:type="gramStart"/>
      <w:r w:rsidRPr="0068732E">
        <w:rPr>
          <w:rFonts w:ascii="Times New Roman" w:hAnsi="Times New Roman" w:cs="Times New Roman"/>
          <w:sz w:val="24"/>
          <w:szCs w:val="24"/>
        </w:rPr>
        <w:t>Yogyakarta.</w:t>
      </w:r>
      <w:proofErr w:type="gramEnd"/>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Ghozali, Imam. </w:t>
      </w:r>
      <w:proofErr w:type="gramStart"/>
      <w:r w:rsidRPr="0068732E">
        <w:rPr>
          <w:rFonts w:ascii="Times New Roman" w:hAnsi="Times New Roman" w:cs="Times New Roman"/>
          <w:sz w:val="24"/>
          <w:szCs w:val="24"/>
        </w:rPr>
        <w:t>2014. Aplikasi Analisis Multivariate Dengan Program IBM.</w:t>
      </w:r>
      <w:proofErr w:type="gramEnd"/>
      <w:r w:rsidRPr="0068732E">
        <w:rPr>
          <w:rFonts w:ascii="Times New Roman" w:hAnsi="Times New Roman" w:cs="Times New Roman"/>
          <w:sz w:val="24"/>
          <w:szCs w:val="24"/>
        </w:rPr>
        <w:t xml:space="preserve"> SPSS 19 (edisi kelima.) Semarang: Universitas Diponegoro.</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Gitisudarmo, lndriyo.</w:t>
      </w:r>
      <w:proofErr w:type="gramEnd"/>
      <w:r w:rsidRPr="0068732E">
        <w:rPr>
          <w:rFonts w:ascii="Times New Roman" w:hAnsi="Times New Roman" w:cs="Times New Roman"/>
          <w:sz w:val="24"/>
          <w:szCs w:val="24"/>
        </w:rPr>
        <w:t xml:space="preserve"> 2012. Manajemen Keuangan. Yogyakana:  BPFE.</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Hanafi, M.M. </w:t>
      </w:r>
      <w:proofErr w:type="gramStart"/>
      <w:r w:rsidRPr="0068732E">
        <w:rPr>
          <w:rFonts w:ascii="Times New Roman" w:hAnsi="Times New Roman" w:cs="Times New Roman"/>
          <w:sz w:val="24"/>
          <w:szCs w:val="24"/>
        </w:rPr>
        <w:t>dan</w:t>
      </w:r>
      <w:proofErr w:type="gramEnd"/>
      <w:r w:rsidRPr="0068732E">
        <w:rPr>
          <w:rFonts w:ascii="Times New Roman" w:hAnsi="Times New Roman" w:cs="Times New Roman"/>
          <w:sz w:val="24"/>
          <w:szCs w:val="24"/>
        </w:rPr>
        <w:t xml:space="preserve"> A. Halim. 2012. Analisis Laporan Keuangan. Edisi Keempat. Cetakan Kedua. UPP STIM YKPN. </w:t>
      </w:r>
      <w:proofErr w:type="gramStart"/>
      <w:r w:rsidRPr="0068732E">
        <w:rPr>
          <w:rFonts w:ascii="Times New Roman" w:hAnsi="Times New Roman" w:cs="Times New Roman"/>
          <w:sz w:val="24"/>
          <w:szCs w:val="24"/>
        </w:rPr>
        <w:t>Yogyakarta.</w:t>
      </w:r>
      <w:proofErr w:type="gramEnd"/>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r w:rsidRPr="0068732E">
        <w:rPr>
          <w:rFonts w:ascii="Times New Roman" w:hAnsi="Times New Roman" w:cs="Times New Roman"/>
          <w:sz w:val="24"/>
          <w:szCs w:val="24"/>
        </w:rPr>
        <w:t xml:space="preserve">Harahap, Sofyan Syafri. 2013. Analisis Kritis Atas Laporan Keuangan. </w:t>
      </w:r>
      <w:proofErr w:type="gramStart"/>
      <w:r w:rsidRPr="0068732E">
        <w:rPr>
          <w:rFonts w:ascii="Times New Roman" w:hAnsi="Times New Roman" w:cs="Times New Roman"/>
          <w:sz w:val="24"/>
          <w:szCs w:val="24"/>
        </w:rPr>
        <w:t>Edisi 11.</w:t>
      </w:r>
      <w:proofErr w:type="gramEnd"/>
      <w:r w:rsidRPr="0068732E">
        <w:rPr>
          <w:rFonts w:ascii="Times New Roman" w:hAnsi="Times New Roman" w:cs="Times New Roman"/>
          <w:sz w:val="24"/>
          <w:szCs w:val="24"/>
        </w:rPr>
        <w:t xml:space="preserve"> Rajawali Pers, Jakarta.</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Kasmir.</w:t>
      </w:r>
      <w:proofErr w:type="gramEnd"/>
      <w:r w:rsidRPr="0068732E">
        <w:rPr>
          <w:rFonts w:ascii="Times New Roman" w:hAnsi="Times New Roman" w:cs="Times New Roman"/>
          <w:sz w:val="24"/>
          <w:szCs w:val="24"/>
        </w:rPr>
        <w:t xml:space="preserve"> 2015. Analisis Laporan Keuangan. Jakarta: Rajawali Pers.</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Mulyadi.</w:t>
      </w:r>
      <w:proofErr w:type="gramEnd"/>
      <w:r w:rsidRPr="0068732E">
        <w:rPr>
          <w:rFonts w:ascii="Times New Roman" w:hAnsi="Times New Roman" w:cs="Times New Roman"/>
          <w:sz w:val="24"/>
          <w:szCs w:val="24"/>
        </w:rPr>
        <w:t xml:space="preserve"> 2010. Sistem Akuntansi. Jakarta: Salemba Empat.</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Munawir.</w:t>
      </w:r>
      <w:proofErr w:type="gramEnd"/>
      <w:r w:rsidRPr="0068732E">
        <w:rPr>
          <w:rFonts w:ascii="Times New Roman" w:hAnsi="Times New Roman" w:cs="Times New Roman"/>
          <w:sz w:val="24"/>
          <w:szCs w:val="24"/>
        </w:rPr>
        <w:t xml:space="preserve"> 2010. Analisa Laporan Keuangan. Yogyakarta: Liberty.</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Soediyono, 2011.</w:t>
      </w:r>
      <w:proofErr w:type="gramEnd"/>
      <w:r w:rsidRPr="0068732E">
        <w:rPr>
          <w:rFonts w:ascii="Times New Roman" w:hAnsi="Times New Roman" w:cs="Times New Roman"/>
          <w:sz w:val="24"/>
          <w:szCs w:val="24"/>
        </w:rPr>
        <w:t xml:space="preserve"> Analisis Laporan Keuangan. Yogyakana: Liberty.</w:t>
      </w:r>
    </w:p>
    <w:p w:rsidR="00FD2845" w:rsidRPr="0068732E" w:rsidRDefault="0025722F" w:rsidP="0068732E">
      <w:pPr>
        <w:spacing w:before="200" w:after="0" w:line="240" w:lineRule="auto"/>
        <w:ind w:left="284" w:hanging="284"/>
        <w:jc w:val="both"/>
        <w:rPr>
          <w:rFonts w:ascii="Times New Roman" w:hAnsi="Times New Roman" w:cs="Times New Roman"/>
          <w:sz w:val="24"/>
          <w:szCs w:val="24"/>
        </w:rPr>
      </w:pPr>
      <w:proofErr w:type="gramStart"/>
      <w:r w:rsidRPr="0068732E">
        <w:rPr>
          <w:rFonts w:ascii="Times New Roman" w:hAnsi="Times New Roman" w:cs="Times New Roman"/>
          <w:sz w:val="24"/>
          <w:szCs w:val="24"/>
        </w:rPr>
        <w:t>Sugiyono.</w:t>
      </w:r>
      <w:proofErr w:type="gramEnd"/>
      <w:r w:rsidRPr="0068732E">
        <w:rPr>
          <w:rFonts w:ascii="Times New Roman" w:hAnsi="Times New Roman" w:cs="Times New Roman"/>
          <w:sz w:val="24"/>
          <w:szCs w:val="24"/>
        </w:rPr>
        <w:t xml:space="preserve"> 2014. Metode Penelitian Bisnis. Bandung: Alfabeta.</w:t>
      </w:r>
    </w:p>
    <w:p w:rsidR="0025722F" w:rsidRPr="0068732E" w:rsidRDefault="0025722F" w:rsidP="0068732E">
      <w:pPr>
        <w:spacing w:before="200" w:after="0" w:line="240" w:lineRule="auto"/>
        <w:ind w:left="284" w:hanging="284"/>
        <w:jc w:val="both"/>
        <w:rPr>
          <w:rFonts w:ascii="Times New Roman" w:hAnsi="Times New Roman" w:cs="Times New Roman"/>
          <w:sz w:val="24"/>
          <w:szCs w:val="24"/>
        </w:rPr>
      </w:pPr>
    </w:p>
    <w:p w:rsidR="0025722F" w:rsidRPr="0068732E" w:rsidRDefault="0025722F" w:rsidP="0068732E">
      <w:pPr>
        <w:spacing w:before="200" w:after="0" w:line="240" w:lineRule="auto"/>
        <w:ind w:left="284" w:hanging="284"/>
        <w:jc w:val="both"/>
        <w:rPr>
          <w:rFonts w:ascii="Times New Roman" w:hAnsi="Times New Roman" w:cs="Times New Roman"/>
          <w:b/>
          <w:sz w:val="24"/>
          <w:szCs w:val="24"/>
        </w:rPr>
      </w:pPr>
      <w:r w:rsidRPr="0068732E">
        <w:rPr>
          <w:rFonts w:ascii="Times New Roman" w:hAnsi="Times New Roman" w:cs="Times New Roman"/>
          <w:b/>
          <w:sz w:val="24"/>
          <w:szCs w:val="24"/>
        </w:rPr>
        <w:t>Jurnal</w:t>
      </w:r>
    </w:p>
    <w:p w:rsidR="0025722F" w:rsidRPr="0068732E" w:rsidRDefault="0025722F" w:rsidP="0068732E">
      <w:pPr>
        <w:spacing w:before="200" w:after="0" w:line="240" w:lineRule="auto"/>
        <w:ind w:left="284" w:hanging="284"/>
        <w:jc w:val="both"/>
        <w:rPr>
          <w:rFonts w:ascii="Times New Roman" w:hAnsi="Times New Roman" w:cs="Times New Roman"/>
          <w:sz w:val="24"/>
          <w:szCs w:val="24"/>
          <w:shd w:val="clear" w:color="auto" w:fill="FFFFFF"/>
          <w:lang w:val="id-ID"/>
        </w:rPr>
      </w:pPr>
      <w:r w:rsidRPr="0068732E">
        <w:rPr>
          <w:rFonts w:ascii="Times New Roman" w:hAnsi="Times New Roman" w:cs="Times New Roman"/>
          <w:sz w:val="24"/>
          <w:szCs w:val="24"/>
          <w:shd w:val="clear" w:color="auto" w:fill="FFFFFF"/>
          <w:lang w:val="id-ID"/>
        </w:rPr>
        <w:t>Adi Kusno. 2015. Pengaruh Tingkat Efisiensi Modal Kerja Terhadap Rentabilitas Ekonomi Pada Perusahaan Perdagangan, Jasa Dan Investasi. Skripsi Thesis, Uin Sunan Kalijaga Yogyakarta.</w:t>
      </w:r>
    </w:p>
    <w:p w:rsidR="0025722F" w:rsidRPr="0068732E" w:rsidRDefault="0025722F" w:rsidP="0068732E">
      <w:pPr>
        <w:spacing w:before="200" w:after="0" w:line="240" w:lineRule="auto"/>
        <w:ind w:left="284" w:hanging="284"/>
        <w:jc w:val="both"/>
        <w:rPr>
          <w:rFonts w:ascii="Times New Roman" w:hAnsi="Times New Roman" w:cs="Times New Roman"/>
          <w:sz w:val="24"/>
          <w:szCs w:val="24"/>
          <w:shd w:val="clear" w:color="auto" w:fill="FFFFFF"/>
          <w:lang w:val="id-ID"/>
        </w:rPr>
      </w:pPr>
      <w:r w:rsidRPr="0068732E">
        <w:rPr>
          <w:rFonts w:ascii="Times New Roman" w:hAnsi="Times New Roman" w:cs="Times New Roman"/>
          <w:sz w:val="24"/>
          <w:szCs w:val="24"/>
          <w:shd w:val="clear" w:color="auto" w:fill="FFFFFF"/>
          <w:lang w:val="id-ID"/>
        </w:rPr>
        <w:t xml:space="preserve">Dewi Saptantinah Puji Astuti, 2016. Pengaruh Perputaran Modal Kerja, Perputaran Piutang Dan Perputaran Kas Terhadap Profitabilitas Perusahaan (Survei pada </w:t>
      </w:r>
      <w:r w:rsidRPr="0068732E">
        <w:rPr>
          <w:rFonts w:ascii="Times New Roman" w:hAnsi="Times New Roman" w:cs="Times New Roman"/>
          <w:sz w:val="24"/>
          <w:szCs w:val="24"/>
          <w:shd w:val="clear" w:color="auto" w:fill="FFFFFF"/>
          <w:lang w:val="id-ID"/>
        </w:rPr>
        <w:lastRenderedPageBreak/>
        <w:t>Perusahaan Property dan Real Estate yang Terdaftar di Bursa Efek Indonesia Periode 2012-2014). Jurnal Akuntansi, Vol.12 No.2.</w:t>
      </w:r>
    </w:p>
    <w:p w:rsidR="0025722F" w:rsidRPr="0068732E" w:rsidRDefault="0025722F" w:rsidP="0068732E">
      <w:pPr>
        <w:spacing w:before="200" w:after="0" w:line="240" w:lineRule="auto"/>
        <w:ind w:left="284" w:hanging="284"/>
        <w:jc w:val="both"/>
        <w:rPr>
          <w:rFonts w:ascii="Times New Roman" w:hAnsi="Times New Roman" w:cs="Times New Roman"/>
          <w:sz w:val="24"/>
          <w:szCs w:val="24"/>
          <w:shd w:val="clear" w:color="auto" w:fill="FFFFFF"/>
          <w:lang w:val="id-ID"/>
        </w:rPr>
      </w:pPr>
      <w:r w:rsidRPr="0068732E">
        <w:rPr>
          <w:rFonts w:ascii="Times New Roman" w:hAnsi="Times New Roman" w:cs="Times New Roman"/>
          <w:sz w:val="24"/>
          <w:szCs w:val="24"/>
          <w:shd w:val="clear" w:color="auto" w:fill="FFFFFF"/>
          <w:lang w:val="id-ID"/>
        </w:rPr>
        <w:t>Euis Ajizah, 2014. Pengaruh Modal Kerja Terhadap Rentabilitas Modal Sendiri Pada Koperasi Pegawai Republik Indonesia (KPRI) Sugri Rangkasbitung. e-jurnal Management Volume 3 Nomor 1.</w:t>
      </w:r>
    </w:p>
    <w:p w:rsidR="0025722F" w:rsidRPr="0068732E" w:rsidRDefault="0025722F" w:rsidP="0068732E">
      <w:pPr>
        <w:spacing w:before="200" w:after="0" w:line="240" w:lineRule="auto"/>
        <w:ind w:left="284" w:hanging="284"/>
        <w:jc w:val="both"/>
        <w:rPr>
          <w:rFonts w:ascii="Times New Roman" w:hAnsi="Times New Roman" w:cs="Times New Roman"/>
          <w:sz w:val="24"/>
          <w:szCs w:val="24"/>
          <w:shd w:val="clear" w:color="auto" w:fill="FFFFFF"/>
          <w:lang w:val="id-ID"/>
        </w:rPr>
      </w:pPr>
      <w:r w:rsidRPr="0068732E">
        <w:rPr>
          <w:rFonts w:ascii="Times New Roman" w:hAnsi="Times New Roman" w:cs="Times New Roman"/>
          <w:sz w:val="24"/>
          <w:szCs w:val="24"/>
          <w:shd w:val="clear" w:color="auto" w:fill="FFFFFF"/>
          <w:lang w:val="id-ID"/>
        </w:rPr>
        <w:t>Reni Yulianthi, 2016. Analisis Efisiensi Modal Kerja Dan Rentabilitas Modal Sendiri Pada Koperasi Karyawan Kebun/Pks/Plasma Sei Pagar (Kopkar Spa). Program Studi Pendidikan Ekonomi Fakultas Keguruan dan Ilmu Pendidikan Universitas Riau</w:t>
      </w:r>
    </w:p>
    <w:p w:rsidR="0025722F" w:rsidRPr="0068732E" w:rsidRDefault="0025722F" w:rsidP="0068732E">
      <w:pPr>
        <w:spacing w:before="200" w:after="0" w:line="240" w:lineRule="auto"/>
        <w:ind w:left="284" w:hanging="284"/>
        <w:jc w:val="both"/>
        <w:rPr>
          <w:rFonts w:ascii="Times New Roman" w:hAnsi="Times New Roman" w:cs="Times New Roman"/>
          <w:sz w:val="24"/>
          <w:szCs w:val="24"/>
          <w:shd w:val="clear" w:color="auto" w:fill="FFFFFF"/>
          <w:lang w:val="id-ID"/>
        </w:rPr>
      </w:pPr>
      <w:r w:rsidRPr="0068732E">
        <w:rPr>
          <w:rFonts w:ascii="Times New Roman" w:hAnsi="Times New Roman" w:cs="Times New Roman"/>
          <w:sz w:val="24"/>
          <w:szCs w:val="24"/>
          <w:shd w:val="clear" w:color="auto" w:fill="FFFFFF"/>
          <w:lang w:val="id-ID"/>
        </w:rPr>
        <w:t>Rahayunita, Resty 2013. Pengaruh Efisiensi Modal Kerja Terhadap Rentabilitas Pada Kpri Motekar Majalengka. S1 thesis, Universitas Pendidikan Indonesia.</w:t>
      </w:r>
    </w:p>
    <w:p w:rsidR="0025722F" w:rsidRPr="0068732E" w:rsidRDefault="0025722F" w:rsidP="0068732E">
      <w:pPr>
        <w:spacing w:before="200" w:after="0" w:line="240" w:lineRule="auto"/>
        <w:ind w:left="284" w:hanging="284"/>
        <w:jc w:val="both"/>
        <w:rPr>
          <w:rFonts w:ascii="Times New Roman" w:hAnsi="Times New Roman" w:cs="Times New Roman"/>
          <w:b/>
          <w:sz w:val="24"/>
          <w:szCs w:val="24"/>
          <w:shd w:val="clear" w:color="auto" w:fill="FFFFFF"/>
          <w:lang w:val="id-ID"/>
        </w:rPr>
      </w:pPr>
      <w:r w:rsidRPr="0068732E">
        <w:rPr>
          <w:rFonts w:ascii="Times New Roman" w:hAnsi="Times New Roman" w:cs="Times New Roman"/>
          <w:sz w:val="24"/>
          <w:szCs w:val="24"/>
          <w:shd w:val="clear" w:color="auto" w:fill="FFFFFF"/>
          <w:lang w:val="id-ID"/>
        </w:rPr>
        <w:t>Redaktur Wau, 2017. Analisis Efektifitas Modal Kerja Dan Pengaruhnya Terhadap Profitabilitas. JOURNAL OF BUSINESS STUDIES, Vol.2 No.1</w:t>
      </w:r>
    </w:p>
    <w:p w:rsidR="000C423E" w:rsidRPr="0068732E" w:rsidRDefault="000C423E" w:rsidP="0068732E">
      <w:pPr>
        <w:spacing w:before="200" w:after="0" w:line="240" w:lineRule="auto"/>
        <w:ind w:left="284" w:hanging="284"/>
        <w:jc w:val="both"/>
        <w:rPr>
          <w:rFonts w:ascii="Times New Roman" w:hAnsi="Times New Roman" w:cs="Times New Roman"/>
          <w:sz w:val="24"/>
          <w:szCs w:val="24"/>
          <w:shd w:val="clear" w:color="auto" w:fill="FFFFFF"/>
          <w:lang w:val="id-ID"/>
        </w:rPr>
      </w:pPr>
    </w:p>
    <w:sectPr w:rsidR="000C423E" w:rsidRPr="0068732E" w:rsidSect="00F660C4">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5" w:h="16837" w:code="9"/>
      <w:pgMar w:top="1701" w:right="1701" w:bottom="1701" w:left="1701" w:header="720" w:footer="720" w:gutter="0"/>
      <w:pgNumType w:start="83"/>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B3" w:rsidRDefault="00BC0CB3">
      <w:pPr>
        <w:spacing w:after="0" w:line="240" w:lineRule="auto"/>
      </w:pPr>
      <w:r>
        <w:separator/>
      </w:r>
    </w:p>
  </w:endnote>
  <w:endnote w:type="continuationSeparator" w:id="0">
    <w:p w:rsidR="00BC0CB3" w:rsidRDefault="00BC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4" w:rsidRDefault="00F6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4" w:rsidRDefault="00F66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58626"/>
      <w:docPartObj>
        <w:docPartGallery w:val="Page Numbers (Bottom of Page)"/>
        <w:docPartUnique/>
      </w:docPartObj>
    </w:sdtPr>
    <w:sdtEndPr>
      <w:rPr>
        <w:noProof/>
      </w:rPr>
    </w:sdtEndPr>
    <w:sdtContent>
      <w:p w:rsidR="00F660C4" w:rsidRDefault="00F660C4">
        <w:pPr>
          <w:pStyle w:val="Footer"/>
          <w:jc w:val="center"/>
        </w:pPr>
        <w:r>
          <w:fldChar w:fldCharType="begin"/>
        </w:r>
        <w:r>
          <w:instrText xml:space="preserve"> PAGE   \* MERGEFORMAT </w:instrText>
        </w:r>
        <w:r>
          <w:fldChar w:fldCharType="separate"/>
        </w:r>
        <w:r w:rsidR="00C669A3">
          <w:rPr>
            <w:noProof/>
          </w:rPr>
          <w:t>83</w:t>
        </w:r>
        <w:r>
          <w:rPr>
            <w:noProof/>
          </w:rPr>
          <w:fldChar w:fldCharType="end"/>
        </w:r>
      </w:p>
    </w:sdtContent>
  </w:sdt>
  <w:p w:rsidR="00F660C4" w:rsidRDefault="00F66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B3" w:rsidRDefault="00BC0CB3">
      <w:pPr>
        <w:spacing w:after="0" w:line="240" w:lineRule="auto"/>
      </w:pPr>
      <w:r>
        <w:separator/>
      </w:r>
    </w:p>
  </w:footnote>
  <w:footnote w:type="continuationSeparator" w:id="0">
    <w:p w:rsidR="00BC0CB3" w:rsidRDefault="00BC0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56275"/>
      <w:docPartObj>
        <w:docPartGallery w:val="Page Numbers (Top of Page)"/>
        <w:docPartUnique/>
      </w:docPartObj>
    </w:sdtPr>
    <w:sdtEndPr>
      <w:rPr>
        <w:noProof/>
        <w:sz w:val="22"/>
      </w:rPr>
    </w:sdtEndPr>
    <w:sdtContent>
      <w:bookmarkStart w:id="1" w:name="_GoBack" w:displacedByCustomXml="prev"/>
      <w:p w:rsidR="00F660C4" w:rsidRDefault="00F660C4" w:rsidP="00F660C4">
        <w:pPr>
          <w:pStyle w:val="Header"/>
          <w:tabs>
            <w:tab w:val="clear" w:pos="4680"/>
            <w:tab w:val="clear" w:pos="9360"/>
            <w:tab w:val="right" w:pos="8505"/>
          </w:tabs>
        </w:pPr>
        <w:r w:rsidRPr="00B8431F">
          <w:rPr>
            <w:b/>
            <w:noProof/>
            <w:lang w:eastAsia="id-ID"/>
          </w:rPr>
          <mc:AlternateContent>
            <mc:Choice Requires="wpg">
              <w:drawing>
                <wp:anchor distT="0" distB="0" distL="114300" distR="114300" simplePos="0" relativeHeight="251661312" behindDoc="1" locked="0" layoutInCell="1" allowOverlap="1" wp14:anchorId="0D7EC9B8" wp14:editId="540D4A6B">
                  <wp:simplePos x="0" y="0"/>
                  <wp:positionH relativeFrom="column">
                    <wp:posOffset>-48260</wp:posOffset>
                  </wp:positionH>
                  <wp:positionV relativeFrom="paragraph">
                    <wp:posOffset>-7620</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8pt;margin-top:-.6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5QcQA&#10;AADbAAAADwAAAGRycy9kb3ducmV2LnhtbESPQYvCQAyF74L/YciCF1mnCorbdRQRhHpa1B72GDqx&#10;7drJlM6o9d9vDoK3hPfy3pfVpneNulMXas8GppMEFHHhbc2lgfy8/1yCChHZYuOZDDwpwGY9HKww&#10;tf7BR7qfYqkkhEOKBqoY21TrUFTkMEx8SyzaxXcOo6xdqW2HDwl3jZ4lyUI7rFkaKmxpV1FxPd2c&#10;ga/x1d7+8uN46rPFJXv+zHH3ezBm9NFvv0FF6uPb/LrO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UH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PMAA&#10;AADbAAAADwAAAGRycy9kb3ducmV2LnhtbERPTWsCMRC9C/0PYQreNLtFpGyNIqWKIB7U0nocNuNm&#10;cTPZJlHXf2+Egrd5vM+ZzDrbiAv5UDtWkA8zEMSl0zVXCr73i8E7iBCRNTaOScGNAsymL70JFtpd&#10;eUuXXaxECuFQoAITY1tIGUpDFsPQtcSJOzpvMSboK6k9XlO4beRblo2lxZpTg8GWPg2Vp93ZKqDA&#10;Xy0e/oz/HcnNz37RLPU6V6r/2s0/QETq4lP8717pND+Hxy/p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GBPMAAAADbAAAADwAAAAAAAAAAAAAAAACYAgAAZHJzL2Rvd25y&#10;ZXYueG1sUEsFBgAAAAAEAAQA9QAAAIUDAAAAAA==&#10;" fillcolor="#bfbfbf [2412]" stroked="f">
                    <v:shadow on="t"/>
                  </v:roundrect>
                </v:group>
              </w:pict>
            </mc:Fallback>
          </mc:AlternateContent>
        </w:r>
        <w:bookmarkEnd w:id="1"/>
        <w:r>
          <w:fldChar w:fldCharType="begin"/>
        </w:r>
        <w:r>
          <w:instrText xml:space="preserve"> PAGE   \* MERGEFORMAT </w:instrText>
        </w:r>
        <w:r>
          <w:fldChar w:fldCharType="separate"/>
        </w:r>
        <w:r w:rsidR="00C669A3">
          <w:rPr>
            <w:noProof/>
          </w:rPr>
          <w:t>84</w:t>
        </w:r>
        <w:r>
          <w:rPr>
            <w:noProof/>
          </w:rPr>
          <w:fldChar w:fldCharType="end"/>
        </w:r>
        <w:r w:rsidRPr="00F660C4">
          <w:rPr>
            <w:rFonts w:ascii="Cambria" w:hAnsi="Cambria"/>
            <w:b/>
            <w:szCs w:val="26"/>
          </w:rPr>
          <w:t xml:space="preserve"> </w:t>
        </w:r>
        <w:r>
          <w:rPr>
            <w:rFonts w:ascii="Cambria" w:hAnsi="Cambria"/>
            <w:b/>
            <w:szCs w:val="26"/>
          </w:rPr>
          <w:tab/>
        </w:r>
        <w:r w:rsidRPr="00F660C4">
          <w:rPr>
            <w:rFonts w:ascii="Cambria" w:hAnsi="Cambria"/>
            <w:b/>
            <w:sz w:val="22"/>
            <w:szCs w:val="26"/>
          </w:rPr>
          <w:t>Pareso Jurnal, Vol. 2, No. 3, September 2020, hal. 83-96</w:t>
        </w:r>
      </w:p>
    </w:sdtContent>
  </w:sdt>
  <w:p w:rsidR="00F660C4" w:rsidRDefault="00F66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316452956"/>
      <w:docPartObj>
        <w:docPartGallery w:val="Page Numbers (Top of Page)"/>
        <w:docPartUnique/>
      </w:docPartObj>
    </w:sdtPr>
    <w:sdtEndPr>
      <w:rPr>
        <w:noProof/>
        <w:sz w:val="24"/>
      </w:rPr>
    </w:sdtEndPr>
    <w:sdtContent>
      <w:p w:rsidR="00F660C4" w:rsidRDefault="00F660C4" w:rsidP="00F660C4">
        <w:pPr>
          <w:pStyle w:val="Header"/>
          <w:tabs>
            <w:tab w:val="clear" w:pos="9360"/>
            <w:tab w:val="right" w:pos="8505"/>
          </w:tabs>
        </w:pPr>
        <w:r w:rsidRPr="00B8431F">
          <w:rPr>
            <w:b/>
            <w:noProof/>
            <w:lang w:eastAsia="id-ID"/>
          </w:rPr>
          <mc:AlternateContent>
            <mc:Choice Requires="wpg">
              <w:drawing>
                <wp:anchor distT="0" distB="0" distL="114300" distR="114300" simplePos="0" relativeHeight="251663360" behindDoc="1" locked="0" layoutInCell="1" allowOverlap="1" wp14:anchorId="371B6FB7" wp14:editId="3299944D">
                  <wp:simplePos x="0" y="0"/>
                  <wp:positionH relativeFrom="column">
                    <wp:posOffset>-48260</wp:posOffset>
                  </wp:positionH>
                  <wp:positionV relativeFrom="paragraph">
                    <wp:posOffset>-17145</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8pt;margin-top:-1.3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ELwA&#10;AADaAAAADwAAAGRycy9kb3ducmV2LnhtbESPwQrCMBBE74L/EFbwZtOKilSjiCJ6VOsHLM3aFptN&#10;aaLWvzeC4HGYmTfMct2ZWjypdZVlBUkUgyDOra64UHDN9qM5COeRNdaWScGbHKxX/d4SU21ffKbn&#10;xRciQNilqKD0vkmldHlJBl1kG+Lg3Wxr0AfZFlK3+ApwU8txHM+kwYrDQokNbUvK75eHUXA442mH&#10;nE0e+9tMT7NDQnGeKDUcdJsFCE+d/4d/7aNWMIH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7bwQ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VzcAA&#10;AADaAAAADwAAAGRycy9kb3ducmV2LnhtbESPzQrCMBCE74LvEFbwIpoqKFqNIoJQT+LPwePSrG21&#10;2ZQman17Iwgeh5n5hlmsGlOKJ9WusKxgOIhAEKdWF5wpOJ+2/SkI55E1lpZJwZscrJbt1gJjbV98&#10;oOfRZyJA2MWoIPe+iqV0aU4G3cBWxMG72tqgD7LOpK7xFeCmlKMomkiDBYeFHCva5JTejw+jYNa7&#10;68ftfOgNbTK5Ju/9GDeXnVLdTrOeg/DU+H/41060gjF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wVzcAAAADaAAAADwAAAAAAAAAAAAAAAACYAgAAZHJzL2Rvd25y&#10;ZXYueG1sUEsFBgAAAAAEAAQA9QAAAIU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vBMIA&#10;AADaAAAADwAAAGRycy9kb3ducmV2LnhtbESPQWsCMRSE74L/ITyhNzdrKVJWo4hoEUoPVVGPj81z&#10;s7h5WZOo23/fFAoeh5n5hpnOO9uIO/lQO1YwynIQxKXTNVcK9rv18B1EiMgaG8ek4IcCzGf93hQL&#10;7R78TfdtrESCcChQgYmxLaQMpSGLIXMtcfLOzluMSfpKao+PBLeNfM3zsbRYc1ow2NLSUHnZ3qwC&#10;Crxq8XQ1/vgmvw67dfOhP0dKvQy6xQREpC4+w//tjVYwhr8r6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q8EwgAAANoAAAAPAAAAAAAAAAAAAAAAAJgCAABkcnMvZG93&#10;bnJldi54bWxQSwUGAAAAAAQABAD1AAAAhwMAAAAA&#10;" fillcolor="#bfbfbf [2412]" stroked="f">
                    <v:shadow on="t"/>
                  </v:roundrect>
                </v:group>
              </w:pict>
            </mc:Fallback>
          </mc:AlternateContent>
        </w:r>
        <w:r w:rsidRPr="00F660C4">
          <w:rPr>
            <w:rFonts w:ascii="Cambria" w:hAnsi="Cambria"/>
            <w:b/>
            <w:sz w:val="22"/>
            <w:szCs w:val="26"/>
          </w:rPr>
          <w:t>Pareso Jurnal, Vol. 2, No. 3, September 2020, hal. 83-96</w:t>
        </w:r>
        <w:r w:rsidRPr="00231173">
          <w:rPr>
            <w:rFonts w:ascii="Cambria" w:hAnsi="Cambria"/>
            <w:b/>
            <w:szCs w:val="26"/>
          </w:rPr>
          <w:t xml:space="preserve"> </w:t>
        </w:r>
        <w:r>
          <w:rPr>
            <w:rFonts w:ascii="Cambria" w:hAnsi="Cambria"/>
            <w:b/>
            <w:szCs w:val="26"/>
          </w:rPr>
          <w:tab/>
        </w:r>
        <w:r>
          <w:fldChar w:fldCharType="begin"/>
        </w:r>
        <w:r>
          <w:instrText xml:space="preserve"> PAGE   \* MERGEFORMAT </w:instrText>
        </w:r>
        <w:r>
          <w:fldChar w:fldCharType="separate"/>
        </w:r>
        <w:r w:rsidR="00C669A3">
          <w:rPr>
            <w:noProof/>
          </w:rPr>
          <w:t>95</w:t>
        </w:r>
        <w:r>
          <w:rPr>
            <w:noProof/>
          </w:rPr>
          <w:fldChar w:fldCharType="end"/>
        </w:r>
      </w:p>
    </w:sdtContent>
  </w:sdt>
  <w:p w:rsidR="00F660C4" w:rsidRDefault="00F66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4" w:rsidRDefault="00F660C4">
    <w:pPr>
      <w:pStyle w:val="Header"/>
    </w:pPr>
    <w:r>
      <w:rPr>
        <w:noProof/>
        <w:lang w:eastAsia="id-ID"/>
      </w:rPr>
      <mc:AlternateContent>
        <mc:Choice Requires="wpg">
          <w:drawing>
            <wp:anchor distT="0" distB="0" distL="114300" distR="114300" simplePos="0" relativeHeight="251659264" behindDoc="0" locked="0" layoutInCell="1" allowOverlap="1" wp14:anchorId="797AE2C9" wp14:editId="7A5B1EEB">
              <wp:simplePos x="0" y="0"/>
              <wp:positionH relativeFrom="column">
                <wp:posOffset>-70485</wp:posOffset>
              </wp:positionH>
              <wp:positionV relativeFrom="paragraph">
                <wp:posOffset>-19050</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F660C4" w:rsidRDefault="00F660C4" w:rsidP="00F660C4">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lang w:val="id-ID"/>
                              </w:rPr>
                              <w:t>83</w:t>
                            </w:r>
                            <w:r>
                              <w:rPr>
                                <w:rFonts w:ascii="Cambria" w:hAnsi="Cambria"/>
                                <w:b/>
                                <w:szCs w:val="26"/>
                              </w:rPr>
                              <w:t>-</w:t>
                            </w:r>
                            <w:r>
                              <w:rPr>
                                <w:rFonts w:ascii="Cambria" w:hAnsi="Cambria"/>
                                <w:b/>
                                <w:szCs w:val="26"/>
                                <w:lang w:val="id-ID"/>
                              </w:rPr>
                              <w:t>96</w:t>
                            </w:r>
                            <w:r w:rsidRPr="00231173">
                              <w:rPr>
                                <w:rFonts w:ascii="Cambria" w:hAnsi="Cambria"/>
                                <w:b/>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60C4" w:rsidRPr="00DF2A58" w:rsidRDefault="00F660C4" w:rsidP="00F660C4">
                            <w:pPr>
                              <w:spacing w:after="0" w:line="240" w:lineRule="auto"/>
                              <w:rPr>
                                <w:rFonts w:ascii="Cambria" w:hAnsi="Cambria"/>
                                <w:b/>
                                <w:szCs w:val="24"/>
                              </w:rPr>
                            </w:pPr>
                            <w:r w:rsidRPr="00DF2A58">
                              <w:rPr>
                                <w:rFonts w:ascii="Cambria" w:hAnsi="Cambria"/>
                                <w:b/>
                                <w:szCs w:val="24"/>
                              </w:rPr>
                              <w:t>ISSN-O 2656-8314</w:t>
                            </w:r>
                          </w:p>
                          <w:p w:rsidR="00F660C4" w:rsidRPr="00DF2A58" w:rsidRDefault="00F660C4" w:rsidP="00F660C4">
                            <w:pPr>
                              <w:spacing w:after="0" w:line="240" w:lineRule="auto"/>
                              <w:rPr>
                                <w:rFonts w:ascii="Cambria" w:hAnsi="Cambria"/>
                              </w:rPr>
                            </w:pPr>
                            <w:r w:rsidRPr="00DF2A58">
                              <w:rPr>
                                <w:rFonts w:ascii="Cambria" w:hAnsi="Cambria"/>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5.55pt;margin-top:-1.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F660C4" w:rsidRDefault="00F660C4" w:rsidP="00F660C4">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lang w:val="id-ID"/>
                        </w:rPr>
                        <w:t>83</w:t>
                      </w:r>
                      <w:r>
                        <w:rPr>
                          <w:rFonts w:ascii="Cambria" w:hAnsi="Cambria"/>
                          <w:b/>
                          <w:szCs w:val="26"/>
                        </w:rPr>
                        <w:t>-</w:t>
                      </w:r>
                      <w:r>
                        <w:rPr>
                          <w:rFonts w:ascii="Cambria" w:hAnsi="Cambria"/>
                          <w:b/>
                          <w:szCs w:val="26"/>
                          <w:lang w:val="id-ID"/>
                        </w:rPr>
                        <w:t>96</w:t>
                      </w:r>
                      <w:r w:rsidRPr="00231173">
                        <w:rPr>
                          <w:rFonts w:ascii="Cambria" w:hAnsi="Cambria"/>
                          <w:b/>
                          <w:szCs w:val="26"/>
                        </w:rPr>
                        <w:t xml:space="preserve"> </w:t>
                      </w:r>
                      <w:r>
                        <w:rPr>
                          <w:rFonts w:ascii="Cambria" w:hAnsi="Cambria"/>
                          <w:b/>
                          <w:color w:val="FFFFFF"/>
                          <w:szCs w:val="26"/>
                        </w:rPr>
                        <w:tab/>
                      </w:r>
                    </w:p>
                  </w:txbxContent>
                </v:textbox>
              </v:shape>
              <v:shape id="Text Box 1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F660C4" w:rsidRPr="00DF2A58" w:rsidRDefault="00F660C4" w:rsidP="00F660C4">
                      <w:pPr>
                        <w:spacing w:after="0" w:line="240" w:lineRule="auto"/>
                        <w:rPr>
                          <w:rFonts w:ascii="Cambria" w:hAnsi="Cambria"/>
                          <w:b/>
                          <w:szCs w:val="24"/>
                        </w:rPr>
                      </w:pPr>
                      <w:r w:rsidRPr="00DF2A58">
                        <w:rPr>
                          <w:rFonts w:ascii="Cambria" w:hAnsi="Cambria"/>
                          <w:b/>
                          <w:szCs w:val="24"/>
                        </w:rPr>
                        <w:t>ISSN-O 2656-8314</w:t>
                      </w:r>
                    </w:p>
                    <w:p w:rsidR="00F660C4" w:rsidRPr="00DF2A58" w:rsidRDefault="00F660C4" w:rsidP="00F660C4">
                      <w:pPr>
                        <w:spacing w:after="0" w:line="240" w:lineRule="auto"/>
                        <w:rPr>
                          <w:rFonts w:ascii="Cambria" w:hAnsi="Cambria"/>
                        </w:rPr>
                      </w:pPr>
                      <w:r w:rsidRPr="00DF2A58">
                        <w:rPr>
                          <w:rFonts w:ascii="Cambria" w:hAnsi="Cambria"/>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4C0E6B"/>
    <w:multiLevelType w:val="hybridMultilevel"/>
    <w:tmpl w:val="7D1C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DD7C6D"/>
    <w:multiLevelType w:val="hybridMultilevel"/>
    <w:tmpl w:val="86EC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08D2679"/>
    <w:multiLevelType w:val="hybridMultilevel"/>
    <w:tmpl w:val="4C7EF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96B5EAF"/>
    <w:multiLevelType w:val="hybridMultilevel"/>
    <w:tmpl w:val="4250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EB147D"/>
    <w:multiLevelType w:val="hybridMultilevel"/>
    <w:tmpl w:val="892A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A693EF9"/>
    <w:multiLevelType w:val="hybridMultilevel"/>
    <w:tmpl w:val="49A80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5C6C6C"/>
    <w:multiLevelType w:val="hybridMultilevel"/>
    <w:tmpl w:val="8AA2F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623647"/>
    <w:multiLevelType w:val="hybridMultilevel"/>
    <w:tmpl w:val="F1CCA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118F7"/>
    <w:multiLevelType w:val="hybridMultilevel"/>
    <w:tmpl w:val="F3CEEC80"/>
    <w:lvl w:ilvl="0" w:tplc="C8806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353E10"/>
    <w:multiLevelType w:val="hybridMultilevel"/>
    <w:tmpl w:val="E8DC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C280F49"/>
    <w:multiLevelType w:val="hybridMultilevel"/>
    <w:tmpl w:val="28CC9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1439DF"/>
    <w:multiLevelType w:val="hybridMultilevel"/>
    <w:tmpl w:val="DE889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5DFC6758"/>
    <w:multiLevelType w:val="hybridMultilevel"/>
    <w:tmpl w:val="1228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E25B5"/>
    <w:multiLevelType w:val="hybridMultilevel"/>
    <w:tmpl w:val="A0DC8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46418B"/>
    <w:multiLevelType w:val="hybridMultilevel"/>
    <w:tmpl w:val="DB70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5">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7">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20"/>
  </w:num>
  <w:num w:numId="12">
    <w:abstractNumId w:val="29"/>
  </w:num>
  <w:num w:numId="13">
    <w:abstractNumId w:val="43"/>
  </w:num>
  <w:num w:numId="14">
    <w:abstractNumId w:val="48"/>
  </w:num>
  <w:num w:numId="15">
    <w:abstractNumId w:val="34"/>
  </w:num>
  <w:num w:numId="16">
    <w:abstractNumId w:val="2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1"/>
  </w:num>
  <w:num w:numId="20">
    <w:abstractNumId w:val="22"/>
  </w:num>
  <w:num w:numId="21">
    <w:abstractNumId w:val="30"/>
  </w:num>
  <w:num w:numId="22">
    <w:abstractNumId w:val="42"/>
  </w:num>
  <w:num w:numId="23">
    <w:abstractNumId w:val="45"/>
  </w:num>
  <w:num w:numId="24">
    <w:abstractNumId w:val="47"/>
  </w:num>
  <w:num w:numId="25">
    <w:abstractNumId w:val="33"/>
  </w:num>
  <w:num w:numId="26">
    <w:abstractNumId w:val="41"/>
  </w:num>
  <w:num w:numId="27">
    <w:abstractNumId w:val="10"/>
  </w:num>
  <w:num w:numId="28">
    <w:abstractNumId w:val="32"/>
  </w:num>
  <w:num w:numId="29">
    <w:abstractNumId w:val="37"/>
  </w:num>
  <w:num w:numId="30">
    <w:abstractNumId w:val="46"/>
  </w:num>
  <w:num w:numId="31">
    <w:abstractNumId w:val="44"/>
  </w:num>
  <w:num w:numId="32">
    <w:abstractNumId w:val="21"/>
  </w:num>
  <w:num w:numId="33">
    <w:abstractNumId w:val="18"/>
  </w:num>
  <w:num w:numId="34">
    <w:abstractNumId w:val="16"/>
  </w:num>
  <w:num w:numId="35">
    <w:abstractNumId w:val="19"/>
  </w:num>
  <w:num w:numId="36">
    <w:abstractNumId w:val="13"/>
  </w:num>
  <w:num w:numId="37">
    <w:abstractNumId w:val="23"/>
  </w:num>
  <w:num w:numId="38">
    <w:abstractNumId w:val="25"/>
  </w:num>
  <w:num w:numId="39">
    <w:abstractNumId w:val="12"/>
  </w:num>
  <w:num w:numId="40">
    <w:abstractNumId w:val="15"/>
  </w:num>
  <w:num w:numId="41">
    <w:abstractNumId w:val="31"/>
  </w:num>
  <w:num w:numId="42">
    <w:abstractNumId w:val="39"/>
  </w:num>
  <w:num w:numId="43">
    <w:abstractNumId w:val="36"/>
  </w:num>
  <w:num w:numId="44">
    <w:abstractNumId w:val="26"/>
  </w:num>
  <w:num w:numId="45">
    <w:abstractNumId w:val="24"/>
  </w:num>
  <w:num w:numId="46">
    <w:abstractNumId w:val="40"/>
  </w:num>
  <w:num w:numId="47">
    <w:abstractNumId w:val="38"/>
  </w:num>
  <w:num w:numId="48">
    <w:abstractNumId w:val="17"/>
  </w:num>
  <w:num w:numId="49">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6383B"/>
    <w:rsid w:val="000826DD"/>
    <w:rsid w:val="00091840"/>
    <w:rsid w:val="000C423E"/>
    <w:rsid w:val="000E25F7"/>
    <w:rsid w:val="000F566F"/>
    <w:rsid w:val="00133B58"/>
    <w:rsid w:val="00176AA7"/>
    <w:rsid w:val="001E54C2"/>
    <w:rsid w:val="001F0B4F"/>
    <w:rsid w:val="00206089"/>
    <w:rsid w:val="00245903"/>
    <w:rsid w:val="0025722F"/>
    <w:rsid w:val="00277957"/>
    <w:rsid w:val="00277BFA"/>
    <w:rsid w:val="00291A66"/>
    <w:rsid w:val="002D4980"/>
    <w:rsid w:val="00305F18"/>
    <w:rsid w:val="00332607"/>
    <w:rsid w:val="0042580E"/>
    <w:rsid w:val="00435969"/>
    <w:rsid w:val="0044098B"/>
    <w:rsid w:val="004433EE"/>
    <w:rsid w:val="004558A2"/>
    <w:rsid w:val="00476FDD"/>
    <w:rsid w:val="00484951"/>
    <w:rsid w:val="004F5C66"/>
    <w:rsid w:val="0050584F"/>
    <w:rsid w:val="0051156D"/>
    <w:rsid w:val="00527462"/>
    <w:rsid w:val="00556893"/>
    <w:rsid w:val="00586A9C"/>
    <w:rsid w:val="005D769A"/>
    <w:rsid w:val="005F239F"/>
    <w:rsid w:val="006310C3"/>
    <w:rsid w:val="00661398"/>
    <w:rsid w:val="006724D9"/>
    <w:rsid w:val="00683DDC"/>
    <w:rsid w:val="0068732E"/>
    <w:rsid w:val="006970A4"/>
    <w:rsid w:val="006A6704"/>
    <w:rsid w:val="006A7FE1"/>
    <w:rsid w:val="006D4365"/>
    <w:rsid w:val="006F7B12"/>
    <w:rsid w:val="00701691"/>
    <w:rsid w:val="00703D5A"/>
    <w:rsid w:val="007061EB"/>
    <w:rsid w:val="00711876"/>
    <w:rsid w:val="0072206C"/>
    <w:rsid w:val="00753112"/>
    <w:rsid w:val="00753FAE"/>
    <w:rsid w:val="0076786B"/>
    <w:rsid w:val="00801058"/>
    <w:rsid w:val="0081290B"/>
    <w:rsid w:val="00820C25"/>
    <w:rsid w:val="008549E2"/>
    <w:rsid w:val="00862B8F"/>
    <w:rsid w:val="008843C0"/>
    <w:rsid w:val="008F2207"/>
    <w:rsid w:val="009016CB"/>
    <w:rsid w:val="00937D63"/>
    <w:rsid w:val="00955976"/>
    <w:rsid w:val="00966A18"/>
    <w:rsid w:val="0098205D"/>
    <w:rsid w:val="009D6FE1"/>
    <w:rsid w:val="009E1E0C"/>
    <w:rsid w:val="009F7952"/>
    <w:rsid w:val="00A0735E"/>
    <w:rsid w:val="00A17700"/>
    <w:rsid w:val="00A3616E"/>
    <w:rsid w:val="00A56FB9"/>
    <w:rsid w:val="00A706CF"/>
    <w:rsid w:val="00A83FED"/>
    <w:rsid w:val="00AA2302"/>
    <w:rsid w:val="00B26B2C"/>
    <w:rsid w:val="00B65127"/>
    <w:rsid w:val="00B6613A"/>
    <w:rsid w:val="00B77A9F"/>
    <w:rsid w:val="00B90C0D"/>
    <w:rsid w:val="00B952B8"/>
    <w:rsid w:val="00B955DF"/>
    <w:rsid w:val="00BA5AFA"/>
    <w:rsid w:val="00BC0CB3"/>
    <w:rsid w:val="00C669A3"/>
    <w:rsid w:val="00C7644D"/>
    <w:rsid w:val="00CB6F80"/>
    <w:rsid w:val="00CE5029"/>
    <w:rsid w:val="00D26D80"/>
    <w:rsid w:val="00D41953"/>
    <w:rsid w:val="00D47F8F"/>
    <w:rsid w:val="00D47FFA"/>
    <w:rsid w:val="00D709F6"/>
    <w:rsid w:val="00D9204E"/>
    <w:rsid w:val="00D94CBE"/>
    <w:rsid w:val="00DD5F14"/>
    <w:rsid w:val="00DE280C"/>
    <w:rsid w:val="00E06AD4"/>
    <w:rsid w:val="00E123B3"/>
    <w:rsid w:val="00E13140"/>
    <w:rsid w:val="00E716AE"/>
    <w:rsid w:val="00E72909"/>
    <w:rsid w:val="00EA3E82"/>
    <w:rsid w:val="00EC64FB"/>
    <w:rsid w:val="00EE134E"/>
    <w:rsid w:val="00F102F2"/>
    <w:rsid w:val="00F660C4"/>
    <w:rsid w:val="00FA0406"/>
    <w:rsid w:val="00FC1AC5"/>
    <w:rsid w:val="00FD2845"/>
    <w:rsid w:val="00FD2D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styleId="LightShading-Accent1">
    <w:name w:val="Light Shading Accent 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styleId="LightShading-Accent1">
    <w:name w:val="Light Shading Accent 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lvadefiwardi@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EA26-249B-47F2-8B80-D056EB18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Links>
    <vt:vector size="6" baseType="variant">
      <vt:variant>
        <vt:i4>7798859</vt:i4>
      </vt:variant>
      <vt:variant>
        <vt:i4>0</vt:i4>
      </vt:variant>
      <vt:variant>
        <vt:i4>0</vt:i4>
      </vt:variant>
      <vt:variant>
        <vt:i4>5</vt:i4>
      </vt:variant>
      <vt:variant>
        <vt:lpwstr>mailto:ilvadefiwardi@gmail.com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10</cp:revision>
  <cp:lastPrinted>2020-11-03T06:40:00Z</cp:lastPrinted>
  <dcterms:created xsi:type="dcterms:W3CDTF">2020-10-20T05:11:00Z</dcterms:created>
  <dcterms:modified xsi:type="dcterms:W3CDTF">2020-11-03T06:40:00Z</dcterms:modified>
</cp:coreProperties>
</file>