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28" w:rsidRPr="00840CCF" w:rsidRDefault="008B1628" w:rsidP="001C015A">
      <w:pPr>
        <w:spacing w:after="0" w:line="240" w:lineRule="auto"/>
        <w:contextualSpacing/>
        <w:jc w:val="center"/>
        <w:rPr>
          <w:rFonts w:ascii="Times New Roman" w:hAnsi="Times New Roman" w:cs="Times New Roman"/>
          <w:b/>
          <w:sz w:val="24"/>
          <w:szCs w:val="24"/>
        </w:rPr>
      </w:pPr>
      <w:r w:rsidRPr="00840CCF">
        <w:rPr>
          <w:rFonts w:ascii="Times New Roman" w:hAnsi="Times New Roman" w:cs="Times New Roman"/>
          <w:b/>
          <w:sz w:val="24"/>
          <w:szCs w:val="24"/>
        </w:rPr>
        <w:t xml:space="preserve">FAKTOR –FAKTOR YANG MEMPENGARUHI PEMBIAYAAN BERMASALAH PADA NASABAH </w:t>
      </w:r>
      <w:r w:rsidR="00D54CA6" w:rsidRPr="00840CCF">
        <w:rPr>
          <w:rFonts w:ascii="Times New Roman" w:hAnsi="Times New Roman" w:cs="Times New Roman"/>
          <w:b/>
          <w:sz w:val="24"/>
          <w:szCs w:val="24"/>
        </w:rPr>
        <w:t>KJKS</w:t>
      </w:r>
      <w:r w:rsidRPr="00840CCF">
        <w:rPr>
          <w:rFonts w:ascii="Times New Roman" w:hAnsi="Times New Roman" w:cs="Times New Roman"/>
          <w:b/>
          <w:sz w:val="24"/>
          <w:szCs w:val="24"/>
        </w:rPr>
        <w:t xml:space="preserve"> BMT AGAM MADANI DI NAGARI LUBUK BASUNG KABUPATEN AGAM</w:t>
      </w:r>
    </w:p>
    <w:p w:rsidR="008B1628" w:rsidRPr="00840CCF" w:rsidRDefault="008B1628" w:rsidP="001C015A">
      <w:pPr>
        <w:spacing w:after="0" w:line="240" w:lineRule="auto"/>
        <w:contextualSpacing/>
        <w:jc w:val="center"/>
        <w:rPr>
          <w:rFonts w:ascii="Times New Roman" w:hAnsi="Times New Roman" w:cs="Times New Roman"/>
          <w:b/>
          <w:sz w:val="24"/>
          <w:szCs w:val="24"/>
        </w:rPr>
      </w:pPr>
    </w:p>
    <w:p w:rsidR="006765E2" w:rsidRDefault="006765E2" w:rsidP="001C015A">
      <w:pPr>
        <w:spacing w:after="0" w:line="240" w:lineRule="auto"/>
        <w:contextualSpacing/>
        <w:jc w:val="center"/>
        <w:rPr>
          <w:rFonts w:ascii="Times New Roman" w:hAnsi="Times New Roman" w:cs="Times New Roman"/>
          <w:i/>
          <w:sz w:val="24"/>
          <w:szCs w:val="24"/>
        </w:rPr>
      </w:pPr>
      <w:r w:rsidRPr="0052535C">
        <w:rPr>
          <w:rFonts w:ascii="Times New Roman" w:hAnsi="Times New Roman" w:cs="Times New Roman"/>
          <w:i/>
          <w:sz w:val="24"/>
          <w:szCs w:val="24"/>
        </w:rPr>
        <w:t xml:space="preserve">FACTORS AFFECTING THE PROBLEM OF KJKS BMT AGAM MADANI IN </w:t>
      </w:r>
    </w:p>
    <w:p w:rsidR="006765E2" w:rsidRDefault="006765E2" w:rsidP="001C015A">
      <w:pPr>
        <w:spacing w:after="0" w:line="240" w:lineRule="auto"/>
        <w:contextualSpacing/>
        <w:jc w:val="center"/>
        <w:rPr>
          <w:rFonts w:ascii="Times New Roman" w:hAnsi="Times New Roman" w:cs="Times New Roman"/>
          <w:i/>
          <w:sz w:val="24"/>
          <w:szCs w:val="24"/>
        </w:rPr>
      </w:pPr>
      <w:r w:rsidRPr="0052535C">
        <w:rPr>
          <w:rFonts w:ascii="Times New Roman" w:hAnsi="Times New Roman" w:cs="Times New Roman"/>
          <w:i/>
          <w:sz w:val="24"/>
          <w:szCs w:val="24"/>
        </w:rPr>
        <w:t>NAGARI LUBUK BASUNG KABUPATEN AGAM</w:t>
      </w:r>
    </w:p>
    <w:p w:rsidR="008B1628" w:rsidRPr="00840CCF" w:rsidRDefault="008B1628" w:rsidP="001C015A">
      <w:pPr>
        <w:spacing w:after="0" w:line="240" w:lineRule="auto"/>
        <w:contextualSpacing/>
        <w:jc w:val="both"/>
        <w:rPr>
          <w:rFonts w:ascii="Times New Roman" w:hAnsi="Times New Roman" w:cs="Times New Roman"/>
          <w:sz w:val="24"/>
          <w:szCs w:val="24"/>
        </w:rPr>
      </w:pPr>
    </w:p>
    <w:p w:rsidR="008B1628" w:rsidRPr="00840CCF" w:rsidRDefault="008D72B9" w:rsidP="001C015A">
      <w:pPr>
        <w:spacing w:after="0" w:line="240" w:lineRule="auto"/>
        <w:contextualSpacing/>
        <w:jc w:val="center"/>
        <w:rPr>
          <w:rFonts w:ascii="Times New Roman" w:hAnsi="Times New Roman" w:cs="Times New Roman"/>
          <w:b/>
          <w:sz w:val="24"/>
          <w:szCs w:val="24"/>
        </w:rPr>
      </w:pPr>
      <w:r w:rsidRPr="00840CCF">
        <w:rPr>
          <w:rFonts w:ascii="Times New Roman" w:hAnsi="Times New Roman" w:cs="Times New Roman"/>
          <w:b/>
          <w:sz w:val="24"/>
          <w:szCs w:val="24"/>
        </w:rPr>
        <w:t>Dini Seprianti</w:t>
      </w:r>
      <w:r>
        <w:rPr>
          <w:rFonts w:ascii="Times New Roman" w:hAnsi="Times New Roman" w:cs="Times New Roman"/>
          <w:b/>
          <w:sz w:val="24"/>
          <w:szCs w:val="24"/>
        </w:rPr>
        <w:t xml:space="preserve">, Ali Nursal </w:t>
      </w:r>
    </w:p>
    <w:p w:rsidR="00206965" w:rsidRPr="00206965" w:rsidRDefault="00206965" w:rsidP="001C015A">
      <w:pPr>
        <w:spacing w:after="0" w:line="240" w:lineRule="auto"/>
        <w:jc w:val="center"/>
        <w:rPr>
          <w:rFonts w:ascii="Times New Roman" w:hAnsi="Times New Roman" w:cs="Times New Roman"/>
          <w:sz w:val="24"/>
          <w:szCs w:val="24"/>
        </w:rPr>
      </w:pPr>
      <w:r w:rsidRPr="00206965">
        <w:rPr>
          <w:rFonts w:ascii="Times New Roman" w:hAnsi="Times New Roman" w:cs="Times New Roman"/>
          <w:sz w:val="24"/>
          <w:szCs w:val="24"/>
        </w:rPr>
        <w:t>Program Studi Akuntansi, Ekonomi, Universitas Ekasakti</w:t>
      </w:r>
    </w:p>
    <w:p w:rsidR="00206965" w:rsidRPr="00206965" w:rsidRDefault="00206965" w:rsidP="001C015A">
      <w:pPr>
        <w:spacing w:after="0" w:line="240" w:lineRule="auto"/>
        <w:contextualSpacing/>
        <w:jc w:val="center"/>
        <w:rPr>
          <w:rFonts w:ascii="Times New Roman" w:hAnsi="Times New Roman" w:cs="Times New Roman"/>
          <w:i/>
          <w:sz w:val="24"/>
          <w:szCs w:val="24"/>
        </w:rPr>
      </w:pPr>
      <w:r w:rsidRPr="00206965">
        <w:rPr>
          <w:rFonts w:ascii="Times New Roman" w:hAnsi="Times New Roman" w:cs="Times New Roman"/>
          <w:sz w:val="24"/>
          <w:szCs w:val="24"/>
        </w:rPr>
        <w:t>Jln. Veteran Dalam No. 26 B, Padang (25113), Indonesia</w:t>
      </w:r>
      <w:r w:rsidR="003026D3" w:rsidRPr="00206965">
        <w:rPr>
          <w:rFonts w:ascii="Times New Roman" w:hAnsi="Times New Roman" w:cs="Times New Roman"/>
          <w:i/>
          <w:sz w:val="24"/>
          <w:szCs w:val="24"/>
        </w:rPr>
        <w:t>,</w:t>
      </w:r>
    </w:p>
    <w:p w:rsidR="003026D3" w:rsidRPr="00840CCF" w:rsidRDefault="003026D3" w:rsidP="001C015A">
      <w:pPr>
        <w:spacing w:after="0" w:line="240" w:lineRule="auto"/>
        <w:contextualSpacing/>
        <w:jc w:val="center"/>
        <w:rPr>
          <w:rFonts w:ascii="Times New Roman" w:hAnsi="Times New Roman" w:cs="Times New Roman"/>
          <w:i/>
          <w:sz w:val="24"/>
          <w:szCs w:val="24"/>
        </w:rPr>
      </w:pPr>
      <w:r w:rsidRPr="00840CCF">
        <w:rPr>
          <w:rFonts w:ascii="Times New Roman" w:hAnsi="Times New Roman" w:cs="Times New Roman"/>
          <w:i/>
          <w:sz w:val="24"/>
          <w:szCs w:val="24"/>
        </w:rPr>
        <w:t xml:space="preserve">E-mail: </w:t>
      </w:r>
      <w:r w:rsidR="00A55F28">
        <w:fldChar w:fldCharType="begin"/>
      </w:r>
      <w:r w:rsidR="00A55F28">
        <w:instrText xml:space="preserve"> HYPERLINK "mailto:diniseprianti@gmail.com" </w:instrText>
      </w:r>
      <w:r w:rsidR="00A55F28">
        <w:fldChar w:fldCharType="separate"/>
      </w:r>
      <w:r w:rsidRPr="00840CCF">
        <w:rPr>
          <w:rStyle w:val="Hyperlink"/>
          <w:rFonts w:ascii="Times New Roman" w:hAnsi="Times New Roman" w:cs="Times New Roman"/>
          <w:i/>
          <w:sz w:val="24"/>
          <w:szCs w:val="24"/>
        </w:rPr>
        <w:t>diniseprianti@gmail.com</w:t>
      </w:r>
      <w:r w:rsidR="00A55F28">
        <w:rPr>
          <w:rStyle w:val="Hyperlink"/>
          <w:rFonts w:ascii="Times New Roman" w:hAnsi="Times New Roman" w:cs="Times New Roman"/>
          <w:i/>
          <w:sz w:val="24"/>
          <w:szCs w:val="24"/>
        </w:rPr>
        <w:fldChar w:fldCharType="end"/>
      </w:r>
    </w:p>
    <w:p w:rsidR="003026D3" w:rsidRDefault="003026D3" w:rsidP="001C015A">
      <w:pPr>
        <w:spacing w:after="0" w:line="240" w:lineRule="auto"/>
        <w:contextualSpacing/>
        <w:jc w:val="center"/>
        <w:rPr>
          <w:rFonts w:ascii="Times New Roman" w:hAnsi="Times New Roman" w:cs="Times New Roman"/>
          <w:i/>
          <w:sz w:val="24"/>
          <w:szCs w:val="24"/>
        </w:rPr>
      </w:pPr>
    </w:p>
    <w:p w:rsidR="00896527" w:rsidRPr="00840CCF" w:rsidRDefault="00896527" w:rsidP="001C015A">
      <w:pPr>
        <w:spacing w:after="0" w:line="240" w:lineRule="auto"/>
        <w:contextualSpacing/>
        <w:jc w:val="center"/>
        <w:rPr>
          <w:rFonts w:ascii="Times New Roman" w:hAnsi="Times New Roman" w:cs="Times New Roman"/>
          <w:i/>
          <w:sz w:val="24"/>
          <w:szCs w:val="24"/>
        </w:rPr>
      </w:pPr>
    </w:p>
    <w:p w:rsidR="008B1628" w:rsidRDefault="008D0C36" w:rsidP="001C015A">
      <w:pPr>
        <w:spacing w:after="0" w:line="240" w:lineRule="auto"/>
        <w:contextualSpacing/>
        <w:jc w:val="center"/>
        <w:rPr>
          <w:rFonts w:ascii="Times New Roman" w:hAnsi="Times New Roman" w:cs="Times New Roman"/>
          <w:b/>
          <w:i/>
          <w:sz w:val="24"/>
          <w:szCs w:val="24"/>
        </w:rPr>
      </w:pPr>
      <w:r w:rsidRPr="00840CCF">
        <w:rPr>
          <w:rFonts w:ascii="Times New Roman" w:hAnsi="Times New Roman" w:cs="Times New Roman"/>
          <w:b/>
          <w:i/>
          <w:sz w:val="24"/>
          <w:szCs w:val="24"/>
        </w:rPr>
        <w:t>ABSTRAK</w:t>
      </w:r>
    </w:p>
    <w:p w:rsidR="00896527" w:rsidRPr="00840CCF" w:rsidRDefault="00896527" w:rsidP="001C015A">
      <w:pPr>
        <w:spacing w:after="0" w:line="240" w:lineRule="auto"/>
        <w:contextualSpacing/>
        <w:jc w:val="center"/>
        <w:rPr>
          <w:rFonts w:ascii="Times New Roman" w:hAnsi="Times New Roman" w:cs="Times New Roman"/>
          <w:b/>
          <w:i/>
          <w:sz w:val="24"/>
          <w:szCs w:val="24"/>
        </w:rPr>
      </w:pPr>
    </w:p>
    <w:p w:rsidR="008B1628" w:rsidRPr="00840CCF" w:rsidRDefault="008B1628" w:rsidP="001C015A">
      <w:pPr>
        <w:spacing w:after="0" w:line="240" w:lineRule="auto"/>
        <w:contextualSpacing/>
        <w:jc w:val="both"/>
        <w:rPr>
          <w:rFonts w:ascii="Times New Roman" w:hAnsi="Times New Roman" w:cs="Times New Roman"/>
          <w:i/>
          <w:sz w:val="24"/>
          <w:szCs w:val="24"/>
        </w:rPr>
      </w:pPr>
      <w:r w:rsidRPr="00840CCF">
        <w:rPr>
          <w:rFonts w:ascii="Times New Roman" w:hAnsi="Times New Roman" w:cs="Times New Roman"/>
          <w:i/>
          <w:sz w:val="24"/>
          <w:szCs w:val="24"/>
        </w:rPr>
        <w:t xml:space="preserve">Penelitian ini bertujuan untuk mengetahui faktor-faktor yang mempengaruhi pembiayaan bermasalah pada KJKS BMT Agam Madani khususnya Nagari Lubuk Basung Kabupaten Agam. Sampel penelitian ini sebanyak </w:t>
      </w:r>
      <w:r w:rsidR="006F791B" w:rsidRPr="00840CCF">
        <w:rPr>
          <w:rFonts w:ascii="Times New Roman" w:hAnsi="Times New Roman" w:cs="Times New Roman"/>
          <w:i/>
          <w:sz w:val="24"/>
          <w:szCs w:val="24"/>
        </w:rPr>
        <w:t>40</w:t>
      </w:r>
      <w:r w:rsidRPr="00840CCF">
        <w:rPr>
          <w:rFonts w:ascii="Times New Roman" w:hAnsi="Times New Roman" w:cs="Times New Roman"/>
          <w:i/>
          <w:sz w:val="24"/>
          <w:szCs w:val="24"/>
        </w:rPr>
        <w:t xml:space="preserve"> orang responden yang menjadi anggota KJKS BMT Agam Madani. Pengambilan sampel dilakukan dengan menggunakan metode </w:t>
      </w:r>
      <w:r w:rsidR="006F791B" w:rsidRPr="00840CCF">
        <w:rPr>
          <w:rFonts w:ascii="Times New Roman" w:hAnsi="Times New Roman" w:cs="Times New Roman"/>
          <w:i/>
          <w:sz w:val="24"/>
          <w:szCs w:val="24"/>
        </w:rPr>
        <w:t>Purposive Sampling</w:t>
      </w:r>
      <w:r w:rsidRPr="00840CCF">
        <w:rPr>
          <w:rFonts w:ascii="Times New Roman" w:hAnsi="Times New Roman" w:cs="Times New Roman"/>
          <w:i/>
          <w:sz w:val="24"/>
          <w:szCs w:val="24"/>
        </w:rPr>
        <w:t>. Pengolahan data penelitian menggunakan analisis data responden dengan bantuan SPSS 19 untuk menguji validitas dan reliabilitas dilihat dari hasil pengujian analisis faktor. Hasil penelitian menyimpulkan bahwa variabel tingkat bagi hasil, jangka waktu pinjaman, kolektibilitas secara statistik memberikan pengaruh yang signifikan terhadap pembiayaan bermasalah pada KJKS BMT Agam Madani. Hasil penelitian memberikan implikasi bahwa faktor-faktor yang mempengaruhi pembiayaan bermasalah adalah hal yang sangat penting diperhatikan oleh pengurus koperasi serta karyawan/ anggota dari KJKS BMT Agam Madani agar tingkat Pembiayaan yang bermasalah/macet bisa dikurangi.</w:t>
      </w:r>
    </w:p>
    <w:p w:rsidR="008B1628" w:rsidRPr="00840CCF" w:rsidRDefault="008B1628" w:rsidP="001C015A">
      <w:pPr>
        <w:spacing w:after="0" w:line="240" w:lineRule="auto"/>
        <w:contextualSpacing/>
        <w:jc w:val="both"/>
        <w:rPr>
          <w:rFonts w:ascii="Times New Roman" w:hAnsi="Times New Roman" w:cs="Times New Roman"/>
          <w:sz w:val="24"/>
          <w:szCs w:val="24"/>
        </w:rPr>
      </w:pPr>
    </w:p>
    <w:p w:rsidR="003026D3" w:rsidRPr="00840CCF" w:rsidRDefault="008B1628" w:rsidP="001C015A">
      <w:pPr>
        <w:spacing w:after="0" w:line="240" w:lineRule="auto"/>
        <w:contextualSpacing/>
        <w:jc w:val="both"/>
        <w:rPr>
          <w:rFonts w:ascii="Times New Roman" w:hAnsi="Times New Roman" w:cs="Times New Roman"/>
          <w:sz w:val="24"/>
          <w:szCs w:val="24"/>
        </w:rPr>
      </w:pPr>
      <w:r w:rsidRPr="00840CCF">
        <w:rPr>
          <w:rFonts w:ascii="Times New Roman" w:hAnsi="Times New Roman" w:cs="Times New Roman"/>
          <w:b/>
          <w:sz w:val="24"/>
          <w:szCs w:val="24"/>
        </w:rPr>
        <w:t>Kata Kunci</w:t>
      </w:r>
      <w:r w:rsidRPr="00840CCF">
        <w:rPr>
          <w:rFonts w:ascii="Times New Roman" w:hAnsi="Times New Roman" w:cs="Times New Roman"/>
          <w:sz w:val="24"/>
          <w:szCs w:val="24"/>
        </w:rPr>
        <w:t>: Tingkat Suku Bunga, Jangka Waktu Pinjaman, dan Kolektibilitas.</w:t>
      </w:r>
    </w:p>
    <w:p w:rsidR="008B1628" w:rsidRDefault="008B1628" w:rsidP="001C015A">
      <w:pPr>
        <w:spacing w:after="0" w:line="240" w:lineRule="auto"/>
        <w:contextualSpacing/>
        <w:jc w:val="both"/>
        <w:rPr>
          <w:rFonts w:ascii="Times New Roman" w:hAnsi="Times New Roman" w:cs="Times New Roman"/>
          <w:sz w:val="24"/>
          <w:szCs w:val="24"/>
        </w:rPr>
      </w:pPr>
    </w:p>
    <w:p w:rsidR="008B1628" w:rsidRDefault="008D0C36" w:rsidP="001C015A">
      <w:pPr>
        <w:spacing w:after="0" w:line="240" w:lineRule="auto"/>
        <w:contextualSpacing/>
        <w:jc w:val="center"/>
        <w:rPr>
          <w:rFonts w:ascii="Times New Roman" w:hAnsi="Times New Roman" w:cs="Times New Roman"/>
          <w:b/>
          <w:i/>
          <w:sz w:val="24"/>
          <w:szCs w:val="24"/>
        </w:rPr>
      </w:pPr>
      <w:r w:rsidRPr="00840CCF">
        <w:rPr>
          <w:rFonts w:ascii="Times New Roman" w:hAnsi="Times New Roman" w:cs="Times New Roman"/>
          <w:b/>
          <w:i/>
          <w:sz w:val="24"/>
          <w:szCs w:val="24"/>
        </w:rPr>
        <w:t>ABSTRACT</w:t>
      </w:r>
    </w:p>
    <w:p w:rsidR="00896527" w:rsidRPr="00840CCF" w:rsidRDefault="00896527" w:rsidP="001C015A">
      <w:pPr>
        <w:spacing w:after="0" w:line="240" w:lineRule="auto"/>
        <w:contextualSpacing/>
        <w:jc w:val="center"/>
        <w:rPr>
          <w:rFonts w:ascii="Times New Roman" w:hAnsi="Times New Roman" w:cs="Times New Roman"/>
          <w:b/>
          <w:i/>
          <w:sz w:val="24"/>
          <w:szCs w:val="24"/>
        </w:rPr>
      </w:pPr>
    </w:p>
    <w:p w:rsidR="008B1628" w:rsidRPr="00840CCF" w:rsidRDefault="008B1628" w:rsidP="001C015A">
      <w:pPr>
        <w:spacing w:after="0" w:line="240" w:lineRule="auto"/>
        <w:contextualSpacing/>
        <w:jc w:val="both"/>
        <w:rPr>
          <w:rFonts w:ascii="Times New Roman" w:hAnsi="Times New Roman" w:cs="Times New Roman"/>
          <w:i/>
          <w:sz w:val="24"/>
          <w:szCs w:val="24"/>
        </w:rPr>
      </w:pPr>
      <w:r w:rsidRPr="00840CCF">
        <w:rPr>
          <w:rFonts w:ascii="Times New Roman" w:hAnsi="Times New Roman" w:cs="Times New Roman"/>
          <w:i/>
          <w:sz w:val="24"/>
          <w:szCs w:val="24"/>
        </w:rPr>
        <w:t xml:space="preserve">This study aims to determine the factors that affect the financing problems in KJKS BMT Madani particularly Nagari Lubuk Basung Kabupaten Agam. The research sample of </w:t>
      </w:r>
      <w:r w:rsidR="006F791B" w:rsidRPr="00840CCF">
        <w:rPr>
          <w:rFonts w:ascii="Times New Roman" w:hAnsi="Times New Roman" w:cs="Times New Roman"/>
          <w:i/>
          <w:sz w:val="24"/>
          <w:szCs w:val="24"/>
        </w:rPr>
        <w:t>40</w:t>
      </w:r>
      <w:r w:rsidRPr="00840CCF">
        <w:rPr>
          <w:rFonts w:ascii="Times New Roman" w:hAnsi="Times New Roman" w:cs="Times New Roman"/>
          <w:i/>
          <w:sz w:val="24"/>
          <w:szCs w:val="24"/>
        </w:rPr>
        <w:t xml:space="preserve"> respondents who are members KJKS Agam BMT Madani. Sampling was done using </w:t>
      </w:r>
      <w:r w:rsidR="006F791B" w:rsidRPr="00840CCF">
        <w:rPr>
          <w:rFonts w:ascii="Times New Roman" w:hAnsi="Times New Roman" w:cs="Times New Roman"/>
          <w:i/>
          <w:sz w:val="24"/>
          <w:szCs w:val="24"/>
        </w:rPr>
        <w:t>metode Purposive Sampling</w:t>
      </w:r>
      <w:r w:rsidRPr="00840CCF">
        <w:rPr>
          <w:rFonts w:ascii="Times New Roman" w:hAnsi="Times New Roman" w:cs="Times New Roman"/>
          <w:i/>
          <w:sz w:val="24"/>
          <w:szCs w:val="24"/>
        </w:rPr>
        <w:t>. Processing of research data using respondent data analysis using SPSS 19 for test validity and reliability seen from the test results of factor analysis. The study concluded that the variable profit sharing rate, loan term, collectability statistically significant effect on the financing problems in KJKS Agam BMT Madani. Research results imply that the factors that affect the financing problems is very important to note the cooperative management and employees / members of KJKS Agam BMT Madani that the level of financing is problematic / jams can be reduced.</w:t>
      </w:r>
    </w:p>
    <w:p w:rsidR="008B1628" w:rsidRPr="00840CCF" w:rsidRDefault="008B1628" w:rsidP="001C015A">
      <w:pPr>
        <w:spacing w:after="0" w:line="240" w:lineRule="auto"/>
        <w:contextualSpacing/>
        <w:jc w:val="both"/>
        <w:rPr>
          <w:rFonts w:ascii="Times New Roman" w:hAnsi="Times New Roman" w:cs="Times New Roman"/>
          <w:i/>
          <w:sz w:val="24"/>
          <w:szCs w:val="24"/>
        </w:rPr>
      </w:pPr>
    </w:p>
    <w:p w:rsidR="00840CCF" w:rsidRDefault="008B1628" w:rsidP="001C015A">
      <w:pPr>
        <w:spacing w:after="0" w:line="240" w:lineRule="auto"/>
        <w:contextualSpacing/>
        <w:jc w:val="both"/>
        <w:rPr>
          <w:rFonts w:ascii="Times New Roman" w:hAnsi="Times New Roman" w:cs="Times New Roman"/>
          <w:b/>
          <w:sz w:val="24"/>
          <w:szCs w:val="24"/>
        </w:rPr>
      </w:pPr>
      <w:r w:rsidRPr="00840CCF">
        <w:rPr>
          <w:rFonts w:ascii="Times New Roman" w:hAnsi="Times New Roman" w:cs="Times New Roman"/>
          <w:b/>
          <w:i/>
          <w:sz w:val="24"/>
          <w:szCs w:val="24"/>
        </w:rPr>
        <w:t>Keywords</w:t>
      </w:r>
      <w:r w:rsidRPr="00840CCF">
        <w:rPr>
          <w:rFonts w:ascii="Times New Roman" w:hAnsi="Times New Roman" w:cs="Times New Roman"/>
          <w:i/>
          <w:sz w:val="24"/>
          <w:szCs w:val="24"/>
        </w:rPr>
        <w:t>: Interest Rate, Term Loans, and Collectible</w:t>
      </w:r>
    </w:p>
    <w:p w:rsidR="00206965" w:rsidRDefault="00206965" w:rsidP="001C015A">
      <w:pPr>
        <w:spacing w:after="0" w:line="240" w:lineRule="auto"/>
        <w:contextualSpacing/>
        <w:jc w:val="both"/>
        <w:rPr>
          <w:rFonts w:ascii="Times New Roman" w:hAnsi="Times New Roman" w:cs="Times New Roman"/>
          <w:b/>
          <w:sz w:val="24"/>
          <w:szCs w:val="24"/>
        </w:rPr>
      </w:pPr>
    </w:p>
    <w:p w:rsidR="006765E2" w:rsidRDefault="006765E2" w:rsidP="001C015A">
      <w:pPr>
        <w:spacing w:after="0" w:line="240" w:lineRule="auto"/>
        <w:contextualSpacing/>
        <w:jc w:val="both"/>
        <w:rPr>
          <w:rFonts w:ascii="Times New Roman" w:hAnsi="Times New Roman" w:cs="Times New Roman"/>
          <w:b/>
          <w:sz w:val="24"/>
          <w:szCs w:val="24"/>
        </w:rPr>
      </w:pPr>
    </w:p>
    <w:p w:rsidR="008B1628" w:rsidRDefault="00C7127F" w:rsidP="001C015A">
      <w:pPr>
        <w:spacing w:after="0" w:line="240" w:lineRule="auto"/>
        <w:contextualSpacing/>
        <w:jc w:val="both"/>
        <w:rPr>
          <w:rFonts w:ascii="Times New Roman" w:hAnsi="Times New Roman" w:cs="Times New Roman"/>
          <w:b/>
          <w:sz w:val="24"/>
          <w:szCs w:val="24"/>
        </w:rPr>
      </w:pPr>
      <w:r w:rsidRPr="00840CCF">
        <w:rPr>
          <w:rFonts w:ascii="Times New Roman" w:hAnsi="Times New Roman" w:cs="Times New Roman"/>
          <w:b/>
          <w:sz w:val="24"/>
          <w:szCs w:val="24"/>
        </w:rPr>
        <w:lastRenderedPageBreak/>
        <w:t>PENDAHULUAN</w:t>
      </w:r>
    </w:p>
    <w:p w:rsidR="001C015A" w:rsidRDefault="001C015A" w:rsidP="001C015A">
      <w:pPr>
        <w:spacing w:after="0" w:line="240" w:lineRule="auto"/>
        <w:contextualSpacing/>
        <w:jc w:val="both"/>
        <w:rPr>
          <w:rFonts w:ascii="Times New Roman" w:hAnsi="Times New Roman" w:cs="Times New Roman"/>
          <w:b/>
          <w:sz w:val="24"/>
          <w:szCs w:val="24"/>
        </w:rPr>
      </w:pPr>
    </w:p>
    <w:p w:rsidR="00C7127F" w:rsidRPr="00840CCF" w:rsidRDefault="00C7127F" w:rsidP="001C015A">
      <w:pPr>
        <w:pStyle w:val="ListParagraph"/>
        <w:autoSpaceDE w:val="0"/>
        <w:autoSpaceDN w:val="0"/>
        <w:adjustRightInd w:val="0"/>
        <w:spacing w:after="0" w:line="240" w:lineRule="auto"/>
        <w:ind w:left="0"/>
        <w:jc w:val="both"/>
        <w:rPr>
          <w:rFonts w:ascii="Times New Roman" w:hAnsi="Times New Roman" w:cs="Times New Roman"/>
          <w:b/>
          <w:bCs/>
          <w:sz w:val="24"/>
          <w:szCs w:val="24"/>
        </w:rPr>
      </w:pPr>
      <w:r w:rsidRPr="00840CCF">
        <w:rPr>
          <w:rFonts w:ascii="Times New Roman" w:hAnsi="Times New Roman" w:cs="Times New Roman"/>
          <w:b/>
          <w:bCs/>
          <w:sz w:val="24"/>
          <w:szCs w:val="24"/>
        </w:rPr>
        <w:t xml:space="preserve">Latar Belakang </w:t>
      </w:r>
    </w:p>
    <w:p w:rsidR="00D535E7" w:rsidRPr="00840CCF" w:rsidRDefault="00D535E7" w:rsidP="001C015A">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r w:rsidRPr="00840CCF">
        <w:rPr>
          <w:rFonts w:ascii="Times New Roman" w:hAnsi="Times New Roman" w:cs="Times New Roman"/>
          <w:sz w:val="24"/>
          <w:szCs w:val="24"/>
        </w:rPr>
        <w:t>Sebagai lembaga keuangan non bank, BMT Agam Madani Nagari Lubuk Basung Kabupaten Agam berperan dalam memperbaiki dan mengembangkan perekonomian masyarakat, yang ditujukan dalam kegiatan utamanya yaitu untuk kesejahteraan anggota pada khususnya dan masyarakat umumnya. Namun seringkali dalam kaitannya dengan pembiayaan selalu ada permasalahan didalamnya. Permasalahan yang sering terjadi terutama di BMT Agam Madani Nagari Lubuk Basung Kabupaten Agam salah satunya ialah kredit macet.</w:t>
      </w:r>
    </w:p>
    <w:p w:rsidR="00D535E7" w:rsidRDefault="00D535E7" w:rsidP="001C015A">
      <w:pPr>
        <w:pStyle w:val="ListParagraph"/>
        <w:autoSpaceDE w:val="0"/>
        <w:autoSpaceDN w:val="0"/>
        <w:adjustRightInd w:val="0"/>
        <w:spacing w:after="0" w:line="240" w:lineRule="auto"/>
        <w:ind w:left="0" w:firstLine="720"/>
        <w:contextualSpacing w:val="0"/>
        <w:jc w:val="both"/>
        <w:rPr>
          <w:rFonts w:ascii="Times New Roman" w:hAnsi="Times New Roman" w:cs="Times New Roman"/>
          <w:sz w:val="24"/>
          <w:szCs w:val="24"/>
        </w:rPr>
      </w:pPr>
      <w:r w:rsidRPr="00840CCF">
        <w:rPr>
          <w:rFonts w:ascii="Times New Roman" w:hAnsi="Times New Roman" w:cs="Times New Roman"/>
          <w:sz w:val="24"/>
          <w:szCs w:val="24"/>
        </w:rPr>
        <w:t xml:space="preserve">Dan untuk mengurangi terjadinya hal ini, kita harus mengetahui faktor apa yang paling berpengaruh pada kredit macet. Karena hal tersebut peneliti tertarik untuk meneliti tentang </w:t>
      </w:r>
      <w:r w:rsidRPr="00840CCF">
        <w:rPr>
          <w:rFonts w:ascii="Times New Roman" w:hAnsi="Times New Roman" w:cs="Times New Roman"/>
          <w:b/>
          <w:bCs/>
          <w:sz w:val="24"/>
          <w:szCs w:val="24"/>
        </w:rPr>
        <w:t>“Faktor-Faktor yang</w:t>
      </w:r>
      <w:r w:rsidRPr="00840CCF">
        <w:rPr>
          <w:rFonts w:ascii="Times New Roman" w:hAnsi="Times New Roman" w:cs="Times New Roman"/>
          <w:sz w:val="24"/>
          <w:szCs w:val="24"/>
        </w:rPr>
        <w:t xml:space="preserve"> </w:t>
      </w:r>
      <w:r w:rsidRPr="00840CCF">
        <w:rPr>
          <w:rFonts w:ascii="Times New Roman" w:hAnsi="Times New Roman" w:cs="Times New Roman"/>
          <w:b/>
          <w:bCs/>
          <w:sz w:val="24"/>
          <w:szCs w:val="24"/>
        </w:rPr>
        <w:t>Mempengaruhi Kredit Macet Pada</w:t>
      </w:r>
      <w:r w:rsidRPr="00840CCF">
        <w:rPr>
          <w:rFonts w:ascii="Times New Roman" w:hAnsi="Times New Roman" w:cs="Times New Roman"/>
          <w:sz w:val="24"/>
          <w:szCs w:val="24"/>
        </w:rPr>
        <w:t xml:space="preserve"> </w:t>
      </w:r>
      <w:r w:rsidRPr="00840CCF">
        <w:rPr>
          <w:rFonts w:ascii="Times New Roman" w:hAnsi="Times New Roman" w:cs="Times New Roman"/>
          <w:b/>
          <w:bCs/>
          <w:sz w:val="24"/>
          <w:szCs w:val="24"/>
        </w:rPr>
        <w:t>KJKS BMT Agam Madani Nagari Lubuk Basung.”</w:t>
      </w:r>
      <w:r w:rsidRPr="00840CCF">
        <w:rPr>
          <w:rFonts w:ascii="Times New Roman" w:hAnsi="Times New Roman" w:cs="Times New Roman"/>
          <w:sz w:val="24"/>
          <w:szCs w:val="24"/>
        </w:rPr>
        <w:t xml:space="preserve"> </w:t>
      </w:r>
    </w:p>
    <w:p w:rsidR="001C015A" w:rsidRPr="00840CCF" w:rsidRDefault="001C015A" w:rsidP="001C015A">
      <w:pPr>
        <w:pStyle w:val="ListParagraph"/>
        <w:autoSpaceDE w:val="0"/>
        <w:autoSpaceDN w:val="0"/>
        <w:adjustRightInd w:val="0"/>
        <w:spacing w:after="0" w:line="240" w:lineRule="auto"/>
        <w:ind w:left="0" w:firstLine="720"/>
        <w:contextualSpacing w:val="0"/>
        <w:jc w:val="both"/>
        <w:rPr>
          <w:rFonts w:ascii="Times New Roman" w:hAnsi="Times New Roman" w:cs="Times New Roman"/>
          <w:sz w:val="24"/>
          <w:szCs w:val="24"/>
        </w:rPr>
      </w:pPr>
    </w:p>
    <w:p w:rsidR="00C7127F" w:rsidRPr="00840CCF" w:rsidRDefault="00C7127F" w:rsidP="001C015A">
      <w:pPr>
        <w:pStyle w:val="ListParagraph"/>
        <w:autoSpaceDE w:val="0"/>
        <w:autoSpaceDN w:val="0"/>
        <w:adjustRightInd w:val="0"/>
        <w:spacing w:after="0" w:line="240" w:lineRule="auto"/>
        <w:ind w:left="0"/>
        <w:contextualSpacing w:val="0"/>
        <w:jc w:val="both"/>
        <w:rPr>
          <w:rFonts w:ascii="Times New Roman" w:hAnsi="Times New Roman" w:cs="Times New Roman"/>
          <w:b/>
          <w:sz w:val="24"/>
          <w:szCs w:val="24"/>
        </w:rPr>
      </w:pPr>
      <w:r w:rsidRPr="00840CCF">
        <w:rPr>
          <w:rFonts w:ascii="Times New Roman" w:hAnsi="Times New Roman" w:cs="Times New Roman"/>
          <w:b/>
          <w:sz w:val="24"/>
          <w:szCs w:val="24"/>
        </w:rPr>
        <w:t>Rumusan Masalah</w:t>
      </w:r>
    </w:p>
    <w:p w:rsidR="00C7127F" w:rsidRPr="00840CCF" w:rsidRDefault="00C7127F" w:rsidP="001C015A">
      <w:pPr>
        <w:autoSpaceDE w:val="0"/>
        <w:autoSpaceDN w:val="0"/>
        <w:adjustRightInd w:val="0"/>
        <w:spacing w:after="0" w:line="240" w:lineRule="auto"/>
        <w:ind w:firstLine="360"/>
        <w:jc w:val="both"/>
        <w:rPr>
          <w:rFonts w:ascii="Times New Roman" w:hAnsi="Times New Roman" w:cs="Times New Roman"/>
          <w:sz w:val="24"/>
          <w:szCs w:val="24"/>
        </w:rPr>
      </w:pPr>
      <w:r w:rsidRPr="00840CCF">
        <w:rPr>
          <w:rFonts w:ascii="Times New Roman" w:hAnsi="Times New Roman" w:cs="Times New Roman"/>
          <w:sz w:val="24"/>
          <w:szCs w:val="24"/>
        </w:rPr>
        <w:t>Berdasarkan latar belakang masalah yang dikemukakan di atas maka kesimpulan dari permasalahan dalam penelitian ini adalah:</w:t>
      </w:r>
    </w:p>
    <w:p w:rsidR="00C7127F" w:rsidRPr="00840CCF" w:rsidRDefault="00C7127F" w:rsidP="001C015A">
      <w:pPr>
        <w:pStyle w:val="ListParagraph"/>
        <w:numPr>
          <w:ilvl w:val="0"/>
          <w:numId w:val="1"/>
        </w:numPr>
        <w:autoSpaceDE w:val="0"/>
        <w:autoSpaceDN w:val="0"/>
        <w:adjustRightInd w:val="0"/>
        <w:spacing w:after="0" w:line="240" w:lineRule="auto"/>
        <w:ind w:left="360"/>
        <w:contextualSpacing w:val="0"/>
        <w:jc w:val="both"/>
        <w:rPr>
          <w:rFonts w:ascii="Times New Roman" w:hAnsi="Times New Roman" w:cs="Times New Roman"/>
          <w:sz w:val="24"/>
          <w:szCs w:val="24"/>
        </w:rPr>
      </w:pPr>
      <w:r w:rsidRPr="00840CCF">
        <w:rPr>
          <w:rFonts w:ascii="Times New Roman" w:hAnsi="Times New Roman" w:cs="Times New Roman"/>
          <w:sz w:val="24"/>
          <w:szCs w:val="24"/>
        </w:rPr>
        <w:t>Apakah faktor tingkat bagi hasil pinjaman berpengaruh terhadap pembiayaan bermasalah?</w:t>
      </w:r>
    </w:p>
    <w:p w:rsidR="00C7127F" w:rsidRPr="00840CCF" w:rsidRDefault="00C7127F" w:rsidP="001C015A">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4"/>
          <w:szCs w:val="24"/>
        </w:rPr>
      </w:pPr>
      <w:r w:rsidRPr="00840CCF">
        <w:rPr>
          <w:rFonts w:ascii="Times New Roman" w:hAnsi="Times New Roman" w:cs="Times New Roman"/>
          <w:sz w:val="24"/>
          <w:szCs w:val="24"/>
        </w:rPr>
        <w:t xml:space="preserve"> Apakah faktor jangka waktu pinjaman berpengaruh terhadap pembiayaan bermasalah?</w:t>
      </w:r>
    </w:p>
    <w:p w:rsidR="00C7127F" w:rsidRPr="00840CCF" w:rsidRDefault="00C7127F" w:rsidP="001C015A">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4"/>
          <w:szCs w:val="24"/>
        </w:rPr>
      </w:pPr>
      <w:r w:rsidRPr="00840CCF">
        <w:rPr>
          <w:rFonts w:ascii="Times New Roman" w:hAnsi="Times New Roman" w:cs="Times New Roman"/>
          <w:sz w:val="24"/>
          <w:szCs w:val="24"/>
        </w:rPr>
        <w:t>Apakah faktor kolektibilitas berpengaruh terhadap pembiayaan bermasalah?</w:t>
      </w:r>
    </w:p>
    <w:p w:rsidR="004F1810" w:rsidRDefault="004F1810" w:rsidP="001C015A">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4"/>
          <w:szCs w:val="24"/>
        </w:rPr>
      </w:pPr>
      <w:r w:rsidRPr="00840CCF">
        <w:rPr>
          <w:rFonts w:ascii="Times New Roman" w:hAnsi="Times New Roman" w:cs="Times New Roman"/>
          <w:sz w:val="24"/>
          <w:szCs w:val="24"/>
        </w:rPr>
        <w:t>Apakah ketiga faktor tersebut</w:t>
      </w:r>
      <w:r w:rsidRPr="00840CCF">
        <w:rPr>
          <w:rFonts w:ascii="Times New Roman" w:hAnsi="Times New Roman" w:cs="Times New Roman"/>
        </w:rPr>
        <w:t xml:space="preserve"> dari hasil uji secara bersama-sama mempunyai pengaruh yang signifikan terhadap </w:t>
      </w:r>
      <w:r w:rsidRPr="00840CCF">
        <w:rPr>
          <w:rFonts w:ascii="Times New Roman" w:hAnsi="Times New Roman" w:cs="Times New Roman"/>
          <w:sz w:val="24"/>
          <w:szCs w:val="24"/>
        </w:rPr>
        <w:t>pembiayaan bermasalah?</w:t>
      </w:r>
    </w:p>
    <w:p w:rsidR="00896527" w:rsidRPr="00840CCF" w:rsidRDefault="00896527" w:rsidP="00896527">
      <w:pPr>
        <w:pStyle w:val="ListParagraph"/>
        <w:autoSpaceDE w:val="0"/>
        <w:autoSpaceDN w:val="0"/>
        <w:adjustRightInd w:val="0"/>
        <w:spacing w:after="0" w:line="240" w:lineRule="auto"/>
        <w:ind w:left="360"/>
        <w:jc w:val="both"/>
        <w:rPr>
          <w:rFonts w:ascii="Times New Roman" w:hAnsi="Times New Roman" w:cs="Times New Roman"/>
          <w:sz w:val="24"/>
          <w:szCs w:val="24"/>
        </w:rPr>
      </w:pPr>
    </w:p>
    <w:p w:rsidR="00C7127F" w:rsidRPr="00840CCF" w:rsidRDefault="00C7127F" w:rsidP="00896527">
      <w:pPr>
        <w:pStyle w:val="ListParagraph"/>
        <w:autoSpaceDE w:val="0"/>
        <w:autoSpaceDN w:val="0"/>
        <w:adjustRightInd w:val="0"/>
        <w:spacing w:after="0" w:line="240" w:lineRule="auto"/>
        <w:ind w:left="0"/>
        <w:contextualSpacing w:val="0"/>
        <w:jc w:val="both"/>
        <w:rPr>
          <w:rFonts w:ascii="Times New Roman" w:hAnsi="Times New Roman" w:cs="Times New Roman"/>
        </w:rPr>
      </w:pPr>
      <w:r w:rsidRPr="00840CCF">
        <w:rPr>
          <w:rFonts w:ascii="Times New Roman" w:hAnsi="Times New Roman" w:cs="Times New Roman"/>
          <w:b/>
          <w:bCs/>
          <w:sz w:val="24"/>
          <w:szCs w:val="24"/>
        </w:rPr>
        <w:t>Tujuan dan Manfaat Peneliti</w:t>
      </w:r>
    </w:p>
    <w:p w:rsidR="00C7127F" w:rsidRPr="00840CCF" w:rsidRDefault="00C7127F" w:rsidP="001C015A">
      <w:pPr>
        <w:autoSpaceDE w:val="0"/>
        <w:autoSpaceDN w:val="0"/>
        <w:adjustRightInd w:val="0"/>
        <w:spacing w:after="0" w:line="240" w:lineRule="auto"/>
        <w:jc w:val="both"/>
        <w:rPr>
          <w:rFonts w:ascii="Times New Roman" w:hAnsi="Times New Roman" w:cs="Times New Roman"/>
          <w:sz w:val="24"/>
          <w:szCs w:val="24"/>
        </w:rPr>
      </w:pPr>
      <w:r w:rsidRPr="00840CCF">
        <w:rPr>
          <w:rFonts w:ascii="Times New Roman" w:hAnsi="Times New Roman" w:cs="Times New Roman"/>
          <w:sz w:val="24"/>
          <w:szCs w:val="24"/>
        </w:rPr>
        <w:t>Tujuan dari penelitian ini adalah sebagai berikut:</w:t>
      </w:r>
    </w:p>
    <w:p w:rsidR="00C7127F" w:rsidRPr="00840CCF" w:rsidRDefault="00C7127F" w:rsidP="00896527">
      <w:pPr>
        <w:pStyle w:val="ListParagraph"/>
        <w:numPr>
          <w:ilvl w:val="0"/>
          <w:numId w:val="2"/>
        </w:numPr>
        <w:autoSpaceDE w:val="0"/>
        <w:autoSpaceDN w:val="0"/>
        <w:adjustRightInd w:val="0"/>
        <w:spacing w:after="0" w:line="240" w:lineRule="auto"/>
        <w:ind w:left="357" w:hanging="357"/>
        <w:contextualSpacing w:val="0"/>
        <w:jc w:val="both"/>
        <w:rPr>
          <w:rFonts w:ascii="Times New Roman" w:hAnsi="Times New Roman" w:cs="Times New Roman"/>
          <w:sz w:val="24"/>
          <w:szCs w:val="24"/>
        </w:rPr>
      </w:pPr>
      <w:r w:rsidRPr="00840CCF">
        <w:rPr>
          <w:rFonts w:ascii="Times New Roman" w:hAnsi="Times New Roman" w:cs="Times New Roman"/>
          <w:sz w:val="24"/>
          <w:szCs w:val="24"/>
        </w:rPr>
        <w:t>Untuk mengetahui bahwa faktor tingkat bagi hasil berpengaruh terhadap pembiayaan bermasalah di KJKS BMT Agam Madani Nagari Lubuk Basung.</w:t>
      </w:r>
    </w:p>
    <w:p w:rsidR="00C7127F" w:rsidRPr="00840CCF" w:rsidRDefault="00C7127F" w:rsidP="00896527">
      <w:pPr>
        <w:pStyle w:val="ListParagraph"/>
        <w:numPr>
          <w:ilvl w:val="0"/>
          <w:numId w:val="2"/>
        </w:numPr>
        <w:autoSpaceDE w:val="0"/>
        <w:autoSpaceDN w:val="0"/>
        <w:adjustRightInd w:val="0"/>
        <w:spacing w:before="120" w:after="0" w:line="240" w:lineRule="auto"/>
        <w:ind w:left="357" w:hanging="357"/>
        <w:contextualSpacing w:val="0"/>
        <w:jc w:val="both"/>
        <w:rPr>
          <w:rFonts w:ascii="Times New Roman" w:hAnsi="Times New Roman" w:cs="Times New Roman"/>
          <w:sz w:val="24"/>
          <w:szCs w:val="24"/>
        </w:rPr>
      </w:pPr>
      <w:r w:rsidRPr="00840CCF">
        <w:rPr>
          <w:rFonts w:ascii="Times New Roman" w:hAnsi="Times New Roman" w:cs="Times New Roman"/>
          <w:sz w:val="24"/>
          <w:szCs w:val="24"/>
        </w:rPr>
        <w:t>Untuk mengetahui bahwa faktor jangka waktu pinjaman berpengaruh terhadap pembiayaan bermasalah di KJKS BMT Agam Madani Nagari Lubuk Basung.</w:t>
      </w:r>
    </w:p>
    <w:p w:rsidR="00C7127F" w:rsidRPr="00840CCF" w:rsidRDefault="00C7127F" w:rsidP="00896527">
      <w:pPr>
        <w:pStyle w:val="ListParagraph"/>
        <w:numPr>
          <w:ilvl w:val="0"/>
          <w:numId w:val="2"/>
        </w:numPr>
        <w:autoSpaceDE w:val="0"/>
        <w:autoSpaceDN w:val="0"/>
        <w:adjustRightInd w:val="0"/>
        <w:spacing w:before="120" w:after="0" w:line="240" w:lineRule="auto"/>
        <w:ind w:left="357" w:hanging="357"/>
        <w:contextualSpacing w:val="0"/>
        <w:jc w:val="both"/>
        <w:rPr>
          <w:rFonts w:ascii="Times New Roman" w:hAnsi="Times New Roman" w:cs="Times New Roman"/>
          <w:sz w:val="24"/>
          <w:szCs w:val="24"/>
        </w:rPr>
      </w:pPr>
      <w:r w:rsidRPr="00840CCF">
        <w:rPr>
          <w:rFonts w:ascii="Times New Roman" w:hAnsi="Times New Roman" w:cs="Times New Roman"/>
          <w:sz w:val="24"/>
          <w:szCs w:val="24"/>
        </w:rPr>
        <w:t>Untuk mengetahui bahwa faktor kolektibilitas berpengaruh terhadap pembiayaan bermasalah di KJKS BMT Agam Madani Nagari Lubuk Basung.</w:t>
      </w:r>
    </w:p>
    <w:p w:rsidR="004F1810" w:rsidRPr="00840CCF" w:rsidRDefault="004F1810" w:rsidP="00896527">
      <w:pPr>
        <w:pStyle w:val="ListParagraph"/>
        <w:numPr>
          <w:ilvl w:val="0"/>
          <w:numId w:val="2"/>
        </w:numPr>
        <w:autoSpaceDE w:val="0"/>
        <w:autoSpaceDN w:val="0"/>
        <w:adjustRightInd w:val="0"/>
        <w:spacing w:before="120" w:after="0" w:line="240" w:lineRule="auto"/>
        <w:ind w:left="357" w:hanging="357"/>
        <w:contextualSpacing w:val="0"/>
        <w:jc w:val="both"/>
        <w:rPr>
          <w:rFonts w:ascii="Times New Roman" w:hAnsi="Times New Roman" w:cs="Times New Roman"/>
          <w:sz w:val="24"/>
          <w:szCs w:val="24"/>
        </w:rPr>
      </w:pPr>
      <w:r w:rsidRPr="00840CCF">
        <w:rPr>
          <w:rFonts w:ascii="Times New Roman" w:hAnsi="Times New Roman" w:cs="Times New Roman"/>
          <w:sz w:val="24"/>
          <w:szCs w:val="24"/>
        </w:rPr>
        <w:t xml:space="preserve">Untuk mengetahui bahwa </w:t>
      </w:r>
      <w:r w:rsidRPr="00840CCF">
        <w:rPr>
          <w:rFonts w:ascii="Times New Roman" w:hAnsi="Times New Roman" w:cs="Times New Roman"/>
        </w:rPr>
        <w:t xml:space="preserve">ketiga faktor tersebut dari hasil uji secara bersama-sama mempunyai pengaruh yang signifikan terhadap </w:t>
      </w:r>
      <w:r w:rsidRPr="00840CCF">
        <w:rPr>
          <w:rFonts w:ascii="Times New Roman" w:hAnsi="Times New Roman" w:cs="Times New Roman"/>
          <w:sz w:val="24"/>
          <w:szCs w:val="24"/>
        </w:rPr>
        <w:t>pembiayaan bermasalah di KJKS BMT Agam Madani Nagari Lubuk Basung.</w:t>
      </w:r>
    </w:p>
    <w:p w:rsidR="00C7127F" w:rsidRPr="00840CCF" w:rsidRDefault="00C7127F" w:rsidP="00896527">
      <w:pPr>
        <w:autoSpaceDE w:val="0"/>
        <w:autoSpaceDN w:val="0"/>
        <w:adjustRightInd w:val="0"/>
        <w:spacing w:before="120" w:after="0" w:line="240" w:lineRule="auto"/>
        <w:jc w:val="both"/>
        <w:rPr>
          <w:rFonts w:ascii="Times New Roman" w:hAnsi="Times New Roman" w:cs="Times New Roman"/>
          <w:sz w:val="24"/>
          <w:szCs w:val="24"/>
        </w:rPr>
      </w:pPr>
      <w:r w:rsidRPr="00840CCF">
        <w:rPr>
          <w:rFonts w:ascii="Times New Roman" w:hAnsi="Times New Roman" w:cs="Times New Roman"/>
          <w:sz w:val="24"/>
          <w:szCs w:val="24"/>
        </w:rPr>
        <w:t>Penelitian ini diharapkan mempunyai manfaat sebagai berikut:</w:t>
      </w:r>
    </w:p>
    <w:p w:rsidR="00C7127F" w:rsidRPr="00840CCF" w:rsidRDefault="00C7127F" w:rsidP="00896527">
      <w:pPr>
        <w:pStyle w:val="ListParagraph"/>
        <w:numPr>
          <w:ilvl w:val="0"/>
          <w:numId w:val="3"/>
        </w:numPr>
        <w:autoSpaceDE w:val="0"/>
        <w:autoSpaceDN w:val="0"/>
        <w:adjustRightInd w:val="0"/>
        <w:spacing w:before="120" w:after="0" w:line="240" w:lineRule="auto"/>
        <w:ind w:left="426" w:hanging="426"/>
        <w:jc w:val="both"/>
        <w:rPr>
          <w:rFonts w:ascii="Times New Roman" w:hAnsi="Times New Roman" w:cs="Times New Roman"/>
          <w:sz w:val="24"/>
          <w:szCs w:val="24"/>
        </w:rPr>
      </w:pPr>
      <w:r w:rsidRPr="00840CCF">
        <w:rPr>
          <w:rFonts w:ascii="Times New Roman" w:hAnsi="Times New Roman" w:cs="Times New Roman"/>
          <w:sz w:val="24"/>
          <w:szCs w:val="24"/>
        </w:rPr>
        <w:t>Bagi penulis</w:t>
      </w:r>
    </w:p>
    <w:p w:rsidR="00C7127F" w:rsidRPr="00840CCF" w:rsidRDefault="00C7127F" w:rsidP="001C015A">
      <w:pPr>
        <w:autoSpaceDE w:val="0"/>
        <w:autoSpaceDN w:val="0"/>
        <w:adjustRightInd w:val="0"/>
        <w:spacing w:after="0" w:line="240" w:lineRule="auto"/>
        <w:ind w:left="437"/>
        <w:jc w:val="both"/>
        <w:rPr>
          <w:rFonts w:ascii="Times New Roman" w:hAnsi="Times New Roman" w:cs="Times New Roman"/>
          <w:sz w:val="24"/>
          <w:szCs w:val="24"/>
        </w:rPr>
      </w:pPr>
      <w:r w:rsidRPr="00840CCF">
        <w:rPr>
          <w:rFonts w:ascii="Times New Roman" w:hAnsi="Times New Roman" w:cs="Times New Roman"/>
          <w:sz w:val="24"/>
          <w:szCs w:val="24"/>
        </w:rPr>
        <w:t>Dapat menambah pengetahuan penulis khususnya mengenai pengaruh tingkat bagi hasil dan pendapatan nasabah terhadap pembiayaan bermasalah.</w:t>
      </w:r>
    </w:p>
    <w:p w:rsidR="00C7127F" w:rsidRPr="00840CCF" w:rsidRDefault="00C7127F" w:rsidP="00896527">
      <w:pPr>
        <w:pStyle w:val="ListParagraph"/>
        <w:numPr>
          <w:ilvl w:val="0"/>
          <w:numId w:val="3"/>
        </w:numPr>
        <w:autoSpaceDE w:val="0"/>
        <w:autoSpaceDN w:val="0"/>
        <w:adjustRightInd w:val="0"/>
        <w:spacing w:before="120" w:after="0" w:line="240" w:lineRule="auto"/>
        <w:ind w:left="426" w:hanging="426"/>
        <w:jc w:val="both"/>
        <w:rPr>
          <w:rFonts w:ascii="Times New Roman" w:hAnsi="Times New Roman" w:cs="Times New Roman"/>
          <w:sz w:val="24"/>
          <w:szCs w:val="24"/>
        </w:rPr>
      </w:pPr>
      <w:r w:rsidRPr="00840CCF">
        <w:rPr>
          <w:rFonts w:ascii="Times New Roman" w:hAnsi="Times New Roman" w:cs="Times New Roman"/>
          <w:sz w:val="24"/>
          <w:szCs w:val="24"/>
        </w:rPr>
        <w:t>Bagi Akademik</w:t>
      </w:r>
    </w:p>
    <w:p w:rsidR="00C7127F" w:rsidRDefault="00C7127F" w:rsidP="001C015A">
      <w:pPr>
        <w:autoSpaceDE w:val="0"/>
        <w:autoSpaceDN w:val="0"/>
        <w:adjustRightInd w:val="0"/>
        <w:spacing w:after="0" w:line="240" w:lineRule="auto"/>
        <w:ind w:left="426"/>
        <w:jc w:val="both"/>
        <w:rPr>
          <w:rFonts w:ascii="Times New Roman" w:hAnsi="Times New Roman" w:cs="Times New Roman"/>
          <w:sz w:val="24"/>
          <w:szCs w:val="24"/>
        </w:rPr>
      </w:pPr>
      <w:r w:rsidRPr="00840CCF">
        <w:rPr>
          <w:rFonts w:ascii="Times New Roman" w:hAnsi="Times New Roman" w:cs="Times New Roman"/>
          <w:sz w:val="24"/>
          <w:szCs w:val="24"/>
        </w:rPr>
        <w:t>Penulis berharap hasil penelitian ini dapat menambah literatur serta referensi yang dapat dijadikan sebagai bahan informasi bagi mahasiswa yang akan mengambil permasalahan yang serupa.</w:t>
      </w:r>
    </w:p>
    <w:p w:rsidR="00896527" w:rsidRDefault="00896527" w:rsidP="001C015A">
      <w:pPr>
        <w:autoSpaceDE w:val="0"/>
        <w:autoSpaceDN w:val="0"/>
        <w:adjustRightInd w:val="0"/>
        <w:spacing w:after="0" w:line="240" w:lineRule="auto"/>
        <w:ind w:left="426"/>
        <w:jc w:val="both"/>
        <w:rPr>
          <w:rFonts w:ascii="Times New Roman" w:hAnsi="Times New Roman" w:cs="Times New Roman"/>
          <w:sz w:val="24"/>
          <w:szCs w:val="24"/>
        </w:rPr>
      </w:pPr>
    </w:p>
    <w:p w:rsidR="00C7127F" w:rsidRPr="00840CCF" w:rsidRDefault="00C7127F" w:rsidP="001C015A">
      <w:pPr>
        <w:pStyle w:val="ListParagraph"/>
        <w:numPr>
          <w:ilvl w:val="0"/>
          <w:numId w:val="3"/>
        </w:numPr>
        <w:autoSpaceDE w:val="0"/>
        <w:autoSpaceDN w:val="0"/>
        <w:adjustRightInd w:val="0"/>
        <w:spacing w:after="0" w:line="240" w:lineRule="auto"/>
        <w:ind w:left="360"/>
        <w:jc w:val="both"/>
        <w:rPr>
          <w:rFonts w:ascii="Times New Roman" w:hAnsi="Times New Roman" w:cs="Times New Roman"/>
          <w:sz w:val="24"/>
          <w:szCs w:val="24"/>
        </w:rPr>
      </w:pPr>
      <w:r w:rsidRPr="00840CCF">
        <w:rPr>
          <w:rFonts w:ascii="Times New Roman" w:hAnsi="Times New Roman" w:cs="Times New Roman"/>
          <w:sz w:val="24"/>
          <w:szCs w:val="24"/>
        </w:rPr>
        <w:lastRenderedPageBreak/>
        <w:t>Bagi KJKS BMT Agam Madani</w:t>
      </w:r>
    </w:p>
    <w:p w:rsidR="00C7127F" w:rsidRDefault="00C7127F" w:rsidP="001C015A">
      <w:pPr>
        <w:pStyle w:val="ListParagraph"/>
        <w:autoSpaceDE w:val="0"/>
        <w:autoSpaceDN w:val="0"/>
        <w:adjustRightInd w:val="0"/>
        <w:spacing w:after="0" w:line="240" w:lineRule="auto"/>
        <w:ind w:left="360"/>
        <w:jc w:val="both"/>
        <w:rPr>
          <w:rFonts w:ascii="Times New Roman" w:hAnsi="Times New Roman" w:cs="Times New Roman"/>
          <w:sz w:val="24"/>
          <w:szCs w:val="24"/>
        </w:rPr>
      </w:pPr>
      <w:r w:rsidRPr="00840CCF">
        <w:rPr>
          <w:rFonts w:ascii="Times New Roman" w:hAnsi="Times New Roman" w:cs="Times New Roman"/>
          <w:sz w:val="24"/>
          <w:szCs w:val="24"/>
        </w:rPr>
        <w:t>Penulis berharap hasil penelitian ini dapat memberikan informasi dan acuan agar dapat mencegah dari faktor-faktor yang mempengaruhi pembiayaan bermasalah di KJKS BMT Agam Madani.</w:t>
      </w:r>
    </w:p>
    <w:p w:rsidR="00896527" w:rsidRPr="00840CCF" w:rsidRDefault="00896527" w:rsidP="001C015A">
      <w:pPr>
        <w:pStyle w:val="ListParagraph"/>
        <w:autoSpaceDE w:val="0"/>
        <w:autoSpaceDN w:val="0"/>
        <w:adjustRightInd w:val="0"/>
        <w:spacing w:after="0" w:line="240" w:lineRule="auto"/>
        <w:ind w:left="360"/>
        <w:jc w:val="both"/>
        <w:rPr>
          <w:rFonts w:ascii="Times New Roman" w:hAnsi="Times New Roman" w:cs="Times New Roman"/>
          <w:sz w:val="24"/>
          <w:szCs w:val="24"/>
        </w:rPr>
      </w:pPr>
    </w:p>
    <w:p w:rsidR="00C7127F" w:rsidRDefault="00C7127F" w:rsidP="001C015A">
      <w:pPr>
        <w:autoSpaceDE w:val="0"/>
        <w:autoSpaceDN w:val="0"/>
        <w:adjustRightInd w:val="0"/>
        <w:spacing w:after="0" w:line="240" w:lineRule="auto"/>
        <w:jc w:val="both"/>
        <w:rPr>
          <w:rFonts w:ascii="Times New Roman" w:hAnsi="Times New Roman" w:cs="Times New Roman"/>
          <w:b/>
          <w:bCs/>
          <w:sz w:val="28"/>
          <w:szCs w:val="28"/>
        </w:rPr>
      </w:pPr>
      <w:r w:rsidRPr="00840CCF">
        <w:rPr>
          <w:rFonts w:ascii="Times New Roman" w:hAnsi="Times New Roman" w:cs="Times New Roman"/>
          <w:b/>
          <w:bCs/>
          <w:sz w:val="28"/>
          <w:szCs w:val="28"/>
        </w:rPr>
        <w:t>METODE PENELITIAN</w:t>
      </w:r>
    </w:p>
    <w:p w:rsidR="001C015A" w:rsidRDefault="001C015A" w:rsidP="001C015A">
      <w:pPr>
        <w:autoSpaceDE w:val="0"/>
        <w:autoSpaceDN w:val="0"/>
        <w:adjustRightInd w:val="0"/>
        <w:spacing w:after="0" w:line="240" w:lineRule="auto"/>
        <w:jc w:val="both"/>
        <w:rPr>
          <w:rFonts w:ascii="Times New Roman" w:hAnsi="Times New Roman" w:cs="Times New Roman"/>
          <w:b/>
          <w:bCs/>
          <w:sz w:val="28"/>
          <w:szCs w:val="28"/>
        </w:rPr>
      </w:pPr>
    </w:p>
    <w:p w:rsidR="00C7127F" w:rsidRPr="001C015A" w:rsidRDefault="00C7127F" w:rsidP="001C015A">
      <w:pPr>
        <w:spacing w:after="0" w:line="240" w:lineRule="auto"/>
        <w:jc w:val="both"/>
        <w:rPr>
          <w:rFonts w:ascii="Times New Roman" w:hAnsi="Times New Roman" w:cs="Times New Roman"/>
          <w:b/>
          <w:bCs/>
          <w:sz w:val="24"/>
          <w:szCs w:val="24"/>
        </w:rPr>
      </w:pPr>
      <w:r w:rsidRPr="001C015A">
        <w:rPr>
          <w:rFonts w:ascii="Times New Roman" w:hAnsi="Times New Roman" w:cs="Times New Roman"/>
          <w:b/>
          <w:bCs/>
          <w:sz w:val="24"/>
          <w:szCs w:val="24"/>
        </w:rPr>
        <w:t>Lokasi Penelitian</w:t>
      </w:r>
    </w:p>
    <w:p w:rsidR="00C7127F" w:rsidRPr="00840CCF" w:rsidRDefault="00C7127F" w:rsidP="001C015A">
      <w:pPr>
        <w:spacing w:after="0" w:line="240" w:lineRule="auto"/>
        <w:ind w:firstLine="720"/>
        <w:jc w:val="both"/>
        <w:rPr>
          <w:rFonts w:ascii="Times New Roman" w:hAnsi="Times New Roman" w:cs="Times New Roman"/>
          <w:sz w:val="24"/>
          <w:szCs w:val="24"/>
        </w:rPr>
      </w:pPr>
      <w:r w:rsidRPr="00840CCF">
        <w:rPr>
          <w:rFonts w:ascii="Times New Roman" w:hAnsi="Times New Roman" w:cs="Times New Roman"/>
          <w:sz w:val="24"/>
          <w:szCs w:val="24"/>
        </w:rPr>
        <w:t xml:space="preserve">Dalam melaksanakan penelitian ini, peneliti melakukan penelitian disebuah KJKS BMT Agam Madani Nagari Lubuk Basung Kabupaten Agam yang bertempat di Jl. Gajah Mada No.205 Lubuk Basung. </w:t>
      </w:r>
    </w:p>
    <w:p w:rsidR="001C015A" w:rsidRDefault="001C015A" w:rsidP="001C015A">
      <w:pPr>
        <w:autoSpaceDE w:val="0"/>
        <w:autoSpaceDN w:val="0"/>
        <w:adjustRightInd w:val="0"/>
        <w:spacing w:after="0" w:line="240" w:lineRule="auto"/>
        <w:jc w:val="both"/>
        <w:rPr>
          <w:rFonts w:ascii="Times New Roman" w:hAnsi="Times New Roman" w:cs="Times New Roman"/>
          <w:b/>
          <w:bCs/>
          <w:sz w:val="24"/>
          <w:szCs w:val="24"/>
        </w:rPr>
      </w:pPr>
    </w:p>
    <w:p w:rsidR="00C7127F" w:rsidRPr="001C015A" w:rsidRDefault="00C7127F" w:rsidP="001C015A">
      <w:pPr>
        <w:autoSpaceDE w:val="0"/>
        <w:autoSpaceDN w:val="0"/>
        <w:adjustRightInd w:val="0"/>
        <w:spacing w:after="0" w:line="240" w:lineRule="auto"/>
        <w:jc w:val="both"/>
        <w:rPr>
          <w:rFonts w:ascii="Times New Roman" w:hAnsi="Times New Roman" w:cs="Times New Roman"/>
          <w:b/>
          <w:bCs/>
          <w:sz w:val="24"/>
          <w:szCs w:val="24"/>
        </w:rPr>
      </w:pPr>
      <w:r w:rsidRPr="001C015A">
        <w:rPr>
          <w:rFonts w:ascii="Times New Roman" w:hAnsi="Times New Roman" w:cs="Times New Roman"/>
          <w:b/>
          <w:bCs/>
          <w:sz w:val="24"/>
          <w:szCs w:val="24"/>
        </w:rPr>
        <w:t>Metode Pengumpulan Data</w:t>
      </w:r>
    </w:p>
    <w:p w:rsidR="00C7127F" w:rsidRPr="00840CCF" w:rsidRDefault="00C7127F" w:rsidP="00896527">
      <w:pPr>
        <w:pStyle w:val="ListParagraph"/>
        <w:numPr>
          <w:ilvl w:val="0"/>
          <w:numId w:val="5"/>
        </w:numPr>
        <w:autoSpaceDE w:val="0"/>
        <w:autoSpaceDN w:val="0"/>
        <w:adjustRightInd w:val="0"/>
        <w:spacing w:before="120" w:after="0" w:line="240" w:lineRule="auto"/>
        <w:ind w:left="426" w:hanging="426"/>
        <w:contextualSpacing w:val="0"/>
        <w:jc w:val="both"/>
        <w:rPr>
          <w:rFonts w:ascii="Times New Roman" w:hAnsi="Times New Roman" w:cs="Times New Roman"/>
          <w:i/>
          <w:iCs/>
          <w:sz w:val="24"/>
          <w:szCs w:val="24"/>
        </w:rPr>
      </w:pPr>
      <w:r w:rsidRPr="00840CCF">
        <w:rPr>
          <w:rFonts w:ascii="Times New Roman" w:hAnsi="Times New Roman" w:cs="Times New Roman"/>
          <w:b/>
          <w:bCs/>
          <w:sz w:val="24"/>
          <w:szCs w:val="24"/>
        </w:rPr>
        <w:t>Penelitian Lapangan</w:t>
      </w:r>
      <w:r w:rsidRPr="00840CCF">
        <w:rPr>
          <w:rFonts w:ascii="Times New Roman" w:hAnsi="Times New Roman" w:cs="Times New Roman"/>
          <w:sz w:val="24"/>
          <w:szCs w:val="24"/>
        </w:rPr>
        <w:t xml:space="preserve"> (</w:t>
      </w:r>
      <w:r w:rsidRPr="00840CCF">
        <w:rPr>
          <w:rFonts w:ascii="Times New Roman" w:hAnsi="Times New Roman" w:cs="Times New Roman"/>
          <w:i/>
          <w:iCs/>
          <w:sz w:val="24"/>
          <w:szCs w:val="24"/>
        </w:rPr>
        <w:t>Field Research)</w:t>
      </w:r>
    </w:p>
    <w:p w:rsidR="00C7127F" w:rsidRPr="00840CCF" w:rsidRDefault="00C7127F" w:rsidP="001C015A">
      <w:pPr>
        <w:autoSpaceDE w:val="0"/>
        <w:autoSpaceDN w:val="0"/>
        <w:adjustRightInd w:val="0"/>
        <w:spacing w:after="0" w:line="240" w:lineRule="auto"/>
        <w:ind w:left="426"/>
        <w:jc w:val="both"/>
        <w:rPr>
          <w:rFonts w:ascii="Times New Roman" w:hAnsi="Times New Roman" w:cs="Times New Roman"/>
          <w:sz w:val="24"/>
          <w:szCs w:val="24"/>
        </w:rPr>
      </w:pPr>
      <w:r w:rsidRPr="00840CCF">
        <w:rPr>
          <w:rFonts w:ascii="Times New Roman" w:hAnsi="Times New Roman" w:cs="Times New Roman"/>
          <w:i/>
          <w:iCs/>
          <w:sz w:val="24"/>
          <w:szCs w:val="24"/>
        </w:rPr>
        <w:t>Field Research</w:t>
      </w:r>
      <w:r w:rsidRPr="00840CCF">
        <w:rPr>
          <w:rFonts w:ascii="Times New Roman" w:hAnsi="Times New Roman" w:cs="Times New Roman"/>
          <w:sz w:val="24"/>
          <w:szCs w:val="24"/>
        </w:rPr>
        <w:t xml:space="preserve"> merupakan salah satu metode pengumpulan data dalam penelitian kualitatif yang tidak memerlukan pengetahuan mendalam akan literatur yang digunakan dan kemampuan tertentu dari pihak peneliti.</w:t>
      </w:r>
    </w:p>
    <w:p w:rsidR="00C7127F" w:rsidRPr="00840CCF" w:rsidRDefault="00C7127F" w:rsidP="00896527">
      <w:pPr>
        <w:pStyle w:val="ListParagraph"/>
        <w:numPr>
          <w:ilvl w:val="0"/>
          <w:numId w:val="5"/>
        </w:numPr>
        <w:autoSpaceDE w:val="0"/>
        <w:autoSpaceDN w:val="0"/>
        <w:adjustRightInd w:val="0"/>
        <w:spacing w:before="120" w:after="0" w:line="240" w:lineRule="auto"/>
        <w:ind w:left="426" w:hanging="426"/>
        <w:jc w:val="both"/>
        <w:rPr>
          <w:rFonts w:ascii="Times New Roman" w:hAnsi="Times New Roman" w:cs="Times New Roman"/>
          <w:b/>
          <w:bCs/>
          <w:sz w:val="24"/>
          <w:szCs w:val="24"/>
        </w:rPr>
      </w:pPr>
      <w:r w:rsidRPr="00840CCF">
        <w:rPr>
          <w:rFonts w:ascii="Times New Roman" w:hAnsi="Times New Roman" w:cs="Times New Roman"/>
          <w:b/>
          <w:bCs/>
          <w:sz w:val="24"/>
          <w:szCs w:val="24"/>
        </w:rPr>
        <w:t>Penelitian Kepustakaan (</w:t>
      </w:r>
      <w:r w:rsidRPr="00840CCF">
        <w:rPr>
          <w:rFonts w:ascii="Times New Roman" w:hAnsi="Times New Roman" w:cs="Times New Roman"/>
          <w:i/>
          <w:iCs/>
          <w:sz w:val="24"/>
          <w:szCs w:val="24"/>
        </w:rPr>
        <w:t>Library Researc</w:t>
      </w:r>
      <w:r w:rsidRPr="00840CCF">
        <w:rPr>
          <w:rFonts w:ascii="Times New Roman" w:hAnsi="Times New Roman" w:cs="Times New Roman"/>
          <w:iCs/>
          <w:sz w:val="24"/>
          <w:szCs w:val="24"/>
        </w:rPr>
        <w:t>h)</w:t>
      </w:r>
    </w:p>
    <w:p w:rsidR="00B82BC7" w:rsidRPr="00840CCF" w:rsidRDefault="00C7127F" w:rsidP="001C015A">
      <w:pPr>
        <w:pStyle w:val="ListParagraph"/>
        <w:autoSpaceDE w:val="0"/>
        <w:autoSpaceDN w:val="0"/>
        <w:adjustRightInd w:val="0"/>
        <w:spacing w:after="0" w:line="240" w:lineRule="auto"/>
        <w:ind w:left="426"/>
        <w:jc w:val="both"/>
        <w:rPr>
          <w:rFonts w:ascii="Times New Roman" w:hAnsi="Times New Roman" w:cs="Times New Roman"/>
          <w:sz w:val="24"/>
          <w:szCs w:val="24"/>
        </w:rPr>
      </w:pPr>
      <w:r w:rsidRPr="00840CCF">
        <w:rPr>
          <w:rFonts w:ascii="Times New Roman" w:hAnsi="Times New Roman" w:cs="Times New Roman"/>
          <w:sz w:val="24"/>
          <w:szCs w:val="24"/>
        </w:rPr>
        <w:t>Penelitian ini berbentuk penelitian kepustakaan adalah suatu metode dengan jalan mengumpulkan data, menyusun atau mengklasifikasi, menganalisis,</w:t>
      </w:r>
      <w:r w:rsidR="00840CCF">
        <w:rPr>
          <w:rFonts w:ascii="Times New Roman" w:hAnsi="Times New Roman" w:cs="Times New Roman"/>
          <w:sz w:val="24"/>
          <w:szCs w:val="24"/>
        </w:rPr>
        <w:t xml:space="preserve"> </w:t>
      </w:r>
      <w:r w:rsidRPr="00840CCF">
        <w:rPr>
          <w:rFonts w:ascii="Times New Roman" w:hAnsi="Times New Roman" w:cs="Times New Roman"/>
          <w:sz w:val="24"/>
          <w:szCs w:val="24"/>
        </w:rPr>
        <w:t>dan</w:t>
      </w:r>
      <w:r w:rsidR="00840CCF">
        <w:rPr>
          <w:rFonts w:ascii="Times New Roman" w:hAnsi="Times New Roman" w:cs="Times New Roman"/>
          <w:sz w:val="24"/>
          <w:szCs w:val="24"/>
        </w:rPr>
        <w:t xml:space="preserve"> </w:t>
      </w:r>
      <w:r w:rsidRPr="00840CCF">
        <w:rPr>
          <w:rFonts w:ascii="Times New Roman" w:hAnsi="Times New Roman" w:cs="Times New Roman"/>
          <w:sz w:val="24"/>
          <w:szCs w:val="24"/>
        </w:rPr>
        <w:t>menginterpretasikannya.</w:t>
      </w:r>
    </w:p>
    <w:p w:rsidR="00C7127F" w:rsidRPr="00840CCF" w:rsidRDefault="00C7127F" w:rsidP="00896527">
      <w:pPr>
        <w:pStyle w:val="ListParagraph"/>
        <w:numPr>
          <w:ilvl w:val="0"/>
          <w:numId w:val="5"/>
        </w:numPr>
        <w:spacing w:before="120" w:after="0" w:line="240" w:lineRule="auto"/>
        <w:ind w:left="425" w:hanging="425"/>
        <w:contextualSpacing w:val="0"/>
        <w:jc w:val="both"/>
        <w:rPr>
          <w:rFonts w:ascii="Times New Roman" w:hAnsi="Times New Roman" w:cs="Times New Roman"/>
          <w:b/>
          <w:sz w:val="24"/>
          <w:szCs w:val="24"/>
        </w:rPr>
      </w:pPr>
      <w:r w:rsidRPr="00840CCF">
        <w:rPr>
          <w:rFonts w:ascii="Times New Roman" w:hAnsi="Times New Roman" w:cs="Times New Roman"/>
          <w:b/>
          <w:sz w:val="24"/>
          <w:szCs w:val="24"/>
        </w:rPr>
        <w:t>Kuesioner</w:t>
      </w:r>
    </w:p>
    <w:p w:rsidR="00C7127F" w:rsidRDefault="00C7127F" w:rsidP="001C015A">
      <w:pPr>
        <w:autoSpaceDE w:val="0"/>
        <w:autoSpaceDN w:val="0"/>
        <w:adjustRightInd w:val="0"/>
        <w:spacing w:after="0" w:line="240" w:lineRule="auto"/>
        <w:ind w:left="426"/>
        <w:jc w:val="both"/>
        <w:rPr>
          <w:rFonts w:ascii="Times New Roman" w:hAnsi="Times New Roman" w:cs="Times New Roman"/>
          <w:sz w:val="24"/>
          <w:szCs w:val="24"/>
        </w:rPr>
      </w:pPr>
      <w:r w:rsidRPr="00840CCF">
        <w:rPr>
          <w:rFonts w:ascii="Times New Roman" w:hAnsi="Times New Roman" w:cs="Times New Roman"/>
          <w:sz w:val="24"/>
          <w:szCs w:val="24"/>
        </w:rPr>
        <w:t>Data dalam penelitian ini diperoleh melalui kuesioner merupakan metode pengumpulan data dilakukan dengan cara menyebarkan kuesioner, dengan membuat daftar pertanyaan tertulis .</w:t>
      </w:r>
    </w:p>
    <w:p w:rsidR="001C015A" w:rsidRDefault="001C015A" w:rsidP="001C015A">
      <w:pPr>
        <w:spacing w:after="0" w:line="240" w:lineRule="auto"/>
        <w:jc w:val="both"/>
        <w:rPr>
          <w:rFonts w:ascii="Times New Roman" w:hAnsi="Times New Roman" w:cs="Times New Roman"/>
          <w:b/>
          <w:bCs/>
          <w:sz w:val="24"/>
          <w:szCs w:val="24"/>
        </w:rPr>
      </w:pPr>
    </w:p>
    <w:p w:rsidR="00C7127F" w:rsidRPr="001C015A" w:rsidRDefault="00C7127F" w:rsidP="001C015A">
      <w:pPr>
        <w:spacing w:after="0" w:line="240" w:lineRule="auto"/>
        <w:jc w:val="both"/>
        <w:rPr>
          <w:rFonts w:ascii="Times New Roman" w:hAnsi="Times New Roman" w:cs="Times New Roman"/>
          <w:b/>
          <w:bCs/>
          <w:sz w:val="24"/>
          <w:szCs w:val="24"/>
        </w:rPr>
      </w:pPr>
      <w:r w:rsidRPr="001C015A">
        <w:rPr>
          <w:rFonts w:ascii="Times New Roman" w:hAnsi="Times New Roman" w:cs="Times New Roman"/>
          <w:b/>
          <w:bCs/>
          <w:sz w:val="24"/>
          <w:szCs w:val="24"/>
        </w:rPr>
        <w:t>Teknik Pengumpulan Data</w:t>
      </w:r>
    </w:p>
    <w:p w:rsidR="00C7127F" w:rsidRPr="00840CCF" w:rsidRDefault="00C7127F" w:rsidP="00896527">
      <w:pPr>
        <w:pStyle w:val="ListParagraph"/>
        <w:numPr>
          <w:ilvl w:val="0"/>
          <w:numId w:val="13"/>
        </w:numPr>
        <w:autoSpaceDE w:val="0"/>
        <w:autoSpaceDN w:val="0"/>
        <w:adjustRightInd w:val="0"/>
        <w:spacing w:before="120" w:after="0" w:line="240" w:lineRule="auto"/>
        <w:ind w:left="360"/>
        <w:jc w:val="both"/>
        <w:rPr>
          <w:rFonts w:ascii="Times New Roman" w:hAnsi="Times New Roman" w:cs="Times New Roman"/>
          <w:b/>
          <w:bCs/>
          <w:sz w:val="24"/>
          <w:szCs w:val="24"/>
        </w:rPr>
      </w:pPr>
      <w:r w:rsidRPr="00840CCF">
        <w:rPr>
          <w:rFonts w:ascii="Times New Roman" w:hAnsi="Times New Roman" w:cs="Times New Roman"/>
          <w:b/>
          <w:bCs/>
          <w:sz w:val="24"/>
          <w:szCs w:val="24"/>
        </w:rPr>
        <w:t>Dokumentasi</w:t>
      </w:r>
    </w:p>
    <w:p w:rsidR="00C7127F" w:rsidRPr="00840CCF" w:rsidRDefault="00C7127F" w:rsidP="001C015A">
      <w:pPr>
        <w:autoSpaceDE w:val="0"/>
        <w:autoSpaceDN w:val="0"/>
        <w:adjustRightInd w:val="0"/>
        <w:spacing w:after="0" w:line="240" w:lineRule="auto"/>
        <w:ind w:left="360"/>
        <w:jc w:val="both"/>
        <w:rPr>
          <w:rFonts w:ascii="Times New Roman" w:hAnsi="Times New Roman" w:cs="Times New Roman"/>
          <w:sz w:val="24"/>
          <w:szCs w:val="24"/>
        </w:rPr>
      </w:pPr>
      <w:r w:rsidRPr="00840CCF">
        <w:rPr>
          <w:rFonts w:ascii="Times New Roman" w:hAnsi="Times New Roman" w:cs="Times New Roman"/>
          <w:sz w:val="24"/>
          <w:szCs w:val="24"/>
        </w:rPr>
        <w:t xml:space="preserve">Teknik pengumpulan data dengan cara mengumpulkan data berupa data-data tertulis yang mengandung keterangan dan penjelasan serta pemikiran tentang fenomena yang masih aktual dan sesuai dengan masalah penelitian. </w:t>
      </w:r>
    </w:p>
    <w:p w:rsidR="00C7127F" w:rsidRPr="00840CCF" w:rsidRDefault="00C7127F" w:rsidP="00896527">
      <w:pPr>
        <w:pStyle w:val="ListParagraph"/>
        <w:numPr>
          <w:ilvl w:val="0"/>
          <w:numId w:val="13"/>
        </w:numPr>
        <w:autoSpaceDE w:val="0"/>
        <w:autoSpaceDN w:val="0"/>
        <w:adjustRightInd w:val="0"/>
        <w:spacing w:before="120" w:after="0" w:line="240" w:lineRule="auto"/>
        <w:ind w:left="360"/>
        <w:jc w:val="both"/>
        <w:rPr>
          <w:rFonts w:ascii="Times New Roman" w:hAnsi="Times New Roman" w:cs="Times New Roman"/>
          <w:b/>
          <w:bCs/>
          <w:sz w:val="24"/>
          <w:szCs w:val="24"/>
        </w:rPr>
      </w:pPr>
      <w:r w:rsidRPr="00840CCF">
        <w:rPr>
          <w:rFonts w:ascii="Times New Roman" w:hAnsi="Times New Roman" w:cs="Times New Roman"/>
          <w:b/>
          <w:bCs/>
          <w:sz w:val="24"/>
          <w:szCs w:val="24"/>
        </w:rPr>
        <w:t>Interview (wawancara)</w:t>
      </w:r>
    </w:p>
    <w:p w:rsidR="00C7127F" w:rsidRDefault="00C7127F" w:rsidP="001C015A">
      <w:pPr>
        <w:spacing w:after="0" w:line="240" w:lineRule="auto"/>
        <w:ind w:left="360"/>
        <w:jc w:val="both"/>
        <w:rPr>
          <w:rFonts w:ascii="Times New Roman" w:hAnsi="Times New Roman" w:cs="Times New Roman"/>
          <w:sz w:val="24"/>
          <w:szCs w:val="24"/>
        </w:rPr>
      </w:pPr>
      <w:r w:rsidRPr="00840CCF">
        <w:rPr>
          <w:rFonts w:ascii="Times New Roman" w:hAnsi="Times New Roman" w:cs="Times New Roman"/>
          <w:sz w:val="24"/>
          <w:szCs w:val="24"/>
        </w:rPr>
        <w:t>Adalah proses tanya jawab dalam penelitian yang berlangsung secara lisan dalam mana dua orang atau lebih bertatap muka mendengarkan secara langsung informasi-informasi atau keterangan-keterangan</w:t>
      </w:r>
    </w:p>
    <w:p w:rsidR="001C015A" w:rsidRDefault="001C015A" w:rsidP="001C015A">
      <w:pPr>
        <w:autoSpaceDE w:val="0"/>
        <w:autoSpaceDN w:val="0"/>
        <w:adjustRightInd w:val="0"/>
        <w:spacing w:after="0" w:line="240" w:lineRule="auto"/>
        <w:jc w:val="both"/>
        <w:rPr>
          <w:rFonts w:ascii="Times New Roman" w:hAnsi="Times New Roman" w:cs="Times New Roman"/>
          <w:b/>
          <w:bCs/>
          <w:sz w:val="24"/>
          <w:szCs w:val="24"/>
        </w:rPr>
      </w:pPr>
    </w:p>
    <w:p w:rsidR="00C7127F" w:rsidRPr="001C015A" w:rsidRDefault="00C7127F" w:rsidP="001C015A">
      <w:pPr>
        <w:autoSpaceDE w:val="0"/>
        <w:autoSpaceDN w:val="0"/>
        <w:adjustRightInd w:val="0"/>
        <w:spacing w:after="0" w:line="240" w:lineRule="auto"/>
        <w:jc w:val="both"/>
        <w:rPr>
          <w:rFonts w:ascii="Times New Roman" w:hAnsi="Times New Roman" w:cs="Times New Roman"/>
          <w:b/>
          <w:bCs/>
          <w:sz w:val="24"/>
          <w:szCs w:val="24"/>
        </w:rPr>
      </w:pPr>
      <w:r w:rsidRPr="001C015A">
        <w:rPr>
          <w:rFonts w:ascii="Times New Roman" w:hAnsi="Times New Roman" w:cs="Times New Roman"/>
          <w:b/>
          <w:bCs/>
          <w:sz w:val="24"/>
          <w:szCs w:val="24"/>
        </w:rPr>
        <w:t>Sumber Data</w:t>
      </w:r>
    </w:p>
    <w:p w:rsidR="00C7127F" w:rsidRPr="00840CCF" w:rsidRDefault="00C7127F" w:rsidP="00896527">
      <w:pPr>
        <w:pStyle w:val="ListParagraph"/>
        <w:numPr>
          <w:ilvl w:val="0"/>
          <w:numId w:val="14"/>
        </w:numPr>
        <w:autoSpaceDE w:val="0"/>
        <w:autoSpaceDN w:val="0"/>
        <w:adjustRightInd w:val="0"/>
        <w:spacing w:before="120" w:after="0" w:line="240" w:lineRule="auto"/>
        <w:ind w:left="360"/>
        <w:jc w:val="both"/>
        <w:rPr>
          <w:rFonts w:ascii="Times New Roman" w:hAnsi="Times New Roman" w:cs="Times New Roman"/>
          <w:b/>
          <w:sz w:val="24"/>
          <w:szCs w:val="24"/>
        </w:rPr>
      </w:pPr>
      <w:r w:rsidRPr="00840CCF">
        <w:rPr>
          <w:rFonts w:ascii="Times New Roman" w:hAnsi="Times New Roman" w:cs="Times New Roman"/>
          <w:b/>
          <w:sz w:val="24"/>
          <w:szCs w:val="24"/>
        </w:rPr>
        <w:t>Data Primer</w:t>
      </w:r>
    </w:p>
    <w:p w:rsidR="00C7127F" w:rsidRPr="00840CCF" w:rsidRDefault="00C7127F" w:rsidP="001C015A">
      <w:pPr>
        <w:autoSpaceDE w:val="0"/>
        <w:autoSpaceDN w:val="0"/>
        <w:adjustRightInd w:val="0"/>
        <w:spacing w:after="0" w:line="240" w:lineRule="auto"/>
        <w:ind w:left="360"/>
        <w:jc w:val="both"/>
        <w:rPr>
          <w:rFonts w:ascii="Times New Roman" w:hAnsi="Times New Roman" w:cs="Times New Roman"/>
          <w:sz w:val="24"/>
          <w:szCs w:val="24"/>
        </w:rPr>
      </w:pPr>
      <w:r w:rsidRPr="00840CCF">
        <w:rPr>
          <w:rFonts w:ascii="Times New Roman" w:hAnsi="Times New Roman" w:cs="Times New Roman"/>
          <w:sz w:val="24"/>
          <w:szCs w:val="24"/>
        </w:rPr>
        <w:t>Data yang diperoleh langsung dari lembaga yang diteliti dengan melakukan penelitian langsung ke lapangan atau lembaga yang bersangkutan untuk mendapatkan informasi tersebut. Data primer yang diperoleh dari responden yaitu:</w:t>
      </w:r>
    </w:p>
    <w:p w:rsidR="00C7127F" w:rsidRPr="00840CCF" w:rsidRDefault="00C7127F" w:rsidP="001C015A">
      <w:pPr>
        <w:numPr>
          <w:ilvl w:val="2"/>
          <w:numId w:val="15"/>
        </w:numPr>
        <w:autoSpaceDE w:val="0"/>
        <w:autoSpaceDN w:val="0"/>
        <w:adjustRightInd w:val="0"/>
        <w:spacing w:after="0" w:line="240" w:lineRule="auto"/>
        <w:ind w:left="572" w:hanging="212"/>
        <w:jc w:val="both"/>
        <w:rPr>
          <w:rFonts w:ascii="Times New Roman" w:hAnsi="Times New Roman" w:cs="Times New Roman"/>
          <w:sz w:val="24"/>
          <w:szCs w:val="24"/>
        </w:rPr>
      </w:pPr>
      <w:r w:rsidRPr="00840CCF">
        <w:rPr>
          <w:rFonts w:ascii="Times New Roman" w:hAnsi="Times New Roman" w:cs="Times New Roman"/>
          <w:sz w:val="24"/>
          <w:szCs w:val="24"/>
        </w:rPr>
        <w:t>Identitas responden</w:t>
      </w:r>
    </w:p>
    <w:p w:rsidR="00C7127F" w:rsidRPr="00840CCF" w:rsidRDefault="00C7127F" w:rsidP="001C015A">
      <w:pPr>
        <w:numPr>
          <w:ilvl w:val="2"/>
          <w:numId w:val="15"/>
        </w:numPr>
        <w:autoSpaceDE w:val="0"/>
        <w:autoSpaceDN w:val="0"/>
        <w:adjustRightInd w:val="0"/>
        <w:spacing w:after="0" w:line="240" w:lineRule="auto"/>
        <w:ind w:left="572" w:hanging="212"/>
        <w:jc w:val="both"/>
        <w:rPr>
          <w:rFonts w:ascii="Times New Roman" w:hAnsi="Times New Roman" w:cs="Times New Roman"/>
          <w:sz w:val="24"/>
          <w:szCs w:val="24"/>
        </w:rPr>
      </w:pPr>
      <w:r w:rsidRPr="00840CCF">
        <w:rPr>
          <w:rFonts w:ascii="Times New Roman" w:hAnsi="Times New Roman" w:cs="Times New Roman"/>
          <w:sz w:val="24"/>
          <w:szCs w:val="24"/>
        </w:rPr>
        <w:t>Tingkat pendapatan responden</w:t>
      </w:r>
    </w:p>
    <w:p w:rsidR="00C7127F" w:rsidRDefault="00C7127F" w:rsidP="001C015A">
      <w:pPr>
        <w:numPr>
          <w:ilvl w:val="2"/>
          <w:numId w:val="15"/>
        </w:numPr>
        <w:autoSpaceDE w:val="0"/>
        <w:autoSpaceDN w:val="0"/>
        <w:adjustRightInd w:val="0"/>
        <w:spacing w:after="0" w:line="240" w:lineRule="auto"/>
        <w:ind w:left="572" w:hanging="212"/>
        <w:jc w:val="both"/>
        <w:rPr>
          <w:rFonts w:ascii="Times New Roman" w:hAnsi="Times New Roman" w:cs="Times New Roman"/>
          <w:sz w:val="24"/>
          <w:szCs w:val="24"/>
        </w:rPr>
      </w:pPr>
      <w:r w:rsidRPr="00840CCF">
        <w:rPr>
          <w:rFonts w:ascii="Times New Roman" w:hAnsi="Times New Roman" w:cs="Times New Roman"/>
          <w:sz w:val="24"/>
          <w:szCs w:val="24"/>
        </w:rPr>
        <w:t>Jumlah kredit yang diambil responden</w:t>
      </w:r>
    </w:p>
    <w:p w:rsidR="00896527" w:rsidRDefault="00896527" w:rsidP="00896527">
      <w:pPr>
        <w:autoSpaceDE w:val="0"/>
        <w:autoSpaceDN w:val="0"/>
        <w:adjustRightInd w:val="0"/>
        <w:spacing w:after="0" w:line="240" w:lineRule="auto"/>
        <w:jc w:val="both"/>
        <w:rPr>
          <w:rFonts w:ascii="Times New Roman" w:hAnsi="Times New Roman" w:cs="Times New Roman"/>
          <w:sz w:val="24"/>
          <w:szCs w:val="24"/>
        </w:rPr>
      </w:pPr>
    </w:p>
    <w:p w:rsidR="00C7127F" w:rsidRPr="00840CCF" w:rsidRDefault="00C7127F" w:rsidP="001C015A">
      <w:pPr>
        <w:pStyle w:val="ListParagraph"/>
        <w:numPr>
          <w:ilvl w:val="0"/>
          <w:numId w:val="14"/>
        </w:numPr>
        <w:autoSpaceDE w:val="0"/>
        <w:autoSpaceDN w:val="0"/>
        <w:adjustRightInd w:val="0"/>
        <w:spacing w:after="0" w:line="240" w:lineRule="auto"/>
        <w:ind w:left="360"/>
        <w:jc w:val="both"/>
        <w:rPr>
          <w:rFonts w:ascii="Times New Roman" w:hAnsi="Times New Roman" w:cs="Times New Roman"/>
          <w:b/>
          <w:sz w:val="24"/>
          <w:szCs w:val="24"/>
        </w:rPr>
      </w:pPr>
      <w:r w:rsidRPr="00840CCF">
        <w:rPr>
          <w:rFonts w:ascii="Times New Roman" w:hAnsi="Times New Roman" w:cs="Times New Roman"/>
          <w:b/>
          <w:sz w:val="24"/>
          <w:szCs w:val="24"/>
        </w:rPr>
        <w:lastRenderedPageBreak/>
        <w:t>Data Sekunder</w:t>
      </w:r>
    </w:p>
    <w:p w:rsidR="00C7127F" w:rsidRPr="00840CCF" w:rsidRDefault="00C7127F" w:rsidP="001C015A">
      <w:pPr>
        <w:autoSpaceDE w:val="0"/>
        <w:autoSpaceDN w:val="0"/>
        <w:adjustRightInd w:val="0"/>
        <w:spacing w:after="0" w:line="240" w:lineRule="auto"/>
        <w:ind w:left="360"/>
        <w:jc w:val="both"/>
        <w:rPr>
          <w:rFonts w:ascii="Times New Roman" w:hAnsi="Times New Roman" w:cs="Times New Roman"/>
          <w:sz w:val="24"/>
          <w:szCs w:val="24"/>
        </w:rPr>
      </w:pPr>
      <w:r w:rsidRPr="00840CCF">
        <w:rPr>
          <w:rFonts w:ascii="Times New Roman" w:hAnsi="Times New Roman" w:cs="Times New Roman"/>
          <w:sz w:val="24"/>
          <w:szCs w:val="24"/>
        </w:rPr>
        <w:t>Data sekunder adalah data yang diperoleh dari sumber yang bukan asli memuat informasi atas data tersebut. Data ini diperoleh dari studi pustaka yang berhubungan dengan penelitian.</w:t>
      </w:r>
    </w:p>
    <w:p w:rsidR="00C7127F" w:rsidRPr="00840CCF" w:rsidRDefault="00C7127F" w:rsidP="001C015A">
      <w:pPr>
        <w:numPr>
          <w:ilvl w:val="0"/>
          <w:numId w:val="17"/>
        </w:numPr>
        <w:autoSpaceDE w:val="0"/>
        <w:autoSpaceDN w:val="0"/>
        <w:adjustRightInd w:val="0"/>
        <w:spacing w:after="0" w:line="240" w:lineRule="auto"/>
        <w:ind w:left="564" w:hanging="204"/>
        <w:jc w:val="both"/>
        <w:rPr>
          <w:rFonts w:ascii="Times New Roman" w:hAnsi="Times New Roman" w:cs="Times New Roman"/>
          <w:sz w:val="24"/>
          <w:szCs w:val="24"/>
        </w:rPr>
      </w:pPr>
      <w:r w:rsidRPr="00840CCF">
        <w:rPr>
          <w:rFonts w:ascii="Times New Roman" w:hAnsi="Times New Roman" w:cs="Times New Roman"/>
          <w:sz w:val="24"/>
          <w:szCs w:val="24"/>
        </w:rPr>
        <w:t>Data Kualitatif, Berupa data identitas responden, seperti: usia, jenis kelamin, pekerjaan, dan tingkat pendidikan.</w:t>
      </w:r>
    </w:p>
    <w:p w:rsidR="001C015A" w:rsidRPr="001C015A" w:rsidRDefault="00C7127F" w:rsidP="001C015A">
      <w:pPr>
        <w:numPr>
          <w:ilvl w:val="0"/>
          <w:numId w:val="17"/>
        </w:numPr>
        <w:autoSpaceDE w:val="0"/>
        <w:autoSpaceDN w:val="0"/>
        <w:adjustRightInd w:val="0"/>
        <w:spacing w:after="0" w:line="240" w:lineRule="auto"/>
        <w:ind w:left="564" w:hanging="204"/>
        <w:jc w:val="both"/>
        <w:rPr>
          <w:rFonts w:ascii="Times New Roman" w:hAnsi="Times New Roman" w:cs="Times New Roman"/>
          <w:sz w:val="24"/>
          <w:szCs w:val="24"/>
        </w:rPr>
      </w:pPr>
      <w:r w:rsidRPr="00840CCF">
        <w:rPr>
          <w:rFonts w:ascii="Times New Roman" w:hAnsi="Times New Roman" w:cs="Times New Roman"/>
          <w:sz w:val="24"/>
          <w:szCs w:val="24"/>
        </w:rPr>
        <w:t>Data Kuantitatif, Berupa hasil jawaban responden atas kuisioner yang dibagikan, kemudian dikuantifikasikan sehingga dapat dihitung secara statisitik.</w:t>
      </w:r>
    </w:p>
    <w:p w:rsidR="001C015A" w:rsidRDefault="001C015A" w:rsidP="001C015A">
      <w:pPr>
        <w:autoSpaceDE w:val="0"/>
        <w:autoSpaceDN w:val="0"/>
        <w:adjustRightInd w:val="0"/>
        <w:spacing w:after="0" w:line="240" w:lineRule="auto"/>
        <w:jc w:val="both"/>
        <w:rPr>
          <w:rFonts w:ascii="Times New Roman" w:hAnsi="Times New Roman" w:cs="Times New Roman"/>
          <w:b/>
          <w:bCs/>
          <w:sz w:val="24"/>
          <w:szCs w:val="24"/>
        </w:rPr>
      </w:pPr>
    </w:p>
    <w:p w:rsidR="00C7127F" w:rsidRPr="001C015A" w:rsidRDefault="00C7127F" w:rsidP="001C015A">
      <w:pPr>
        <w:autoSpaceDE w:val="0"/>
        <w:autoSpaceDN w:val="0"/>
        <w:adjustRightInd w:val="0"/>
        <w:spacing w:after="0" w:line="240" w:lineRule="auto"/>
        <w:jc w:val="both"/>
        <w:rPr>
          <w:rFonts w:ascii="Times New Roman" w:hAnsi="Times New Roman" w:cs="Times New Roman"/>
          <w:b/>
          <w:bCs/>
          <w:sz w:val="24"/>
          <w:szCs w:val="24"/>
        </w:rPr>
      </w:pPr>
      <w:r w:rsidRPr="001C015A">
        <w:rPr>
          <w:rFonts w:ascii="Times New Roman" w:hAnsi="Times New Roman" w:cs="Times New Roman"/>
          <w:b/>
          <w:bCs/>
          <w:sz w:val="24"/>
          <w:szCs w:val="24"/>
        </w:rPr>
        <w:t xml:space="preserve">Populasi dan Sampel </w:t>
      </w:r>
    </w:p>
    <w:p w:rsidR="00511C0B" w:rsidRPr="00840CCF" w:rsidRDefault="00511C0B" w:rsidP="001C015A">
      <w:pPr>
        <w:autoSpaceDE w:val="0"/>
        <w:autoSpaceDN w:val="0"/>
        <w:adjustRightInd w:val="0"/>
        <w:spacing w:after="0" w:line="240" w:lineRule="auto"/>
        <w:ind w:firstLine="720"/>
        <w:jc w:val="both"/>
        <w:rPr>
          <w:rFonts w:ascii="Times New Roman" w:hAnsi="Times New Roman" w:cs="Times New Roman"/>
          <w:sz w:val="24"/>
          <w:szCs w:val="24"/>
        </w:rPr>
      </w:pPr>
      <w:r w:rsidRPr="00840CCF">
        <w:rPr>
          <w:rFonts w:ascii="Times New Roman" w:hAnsi="Times New Roman" w:cs="Times New Roman"/>
          <w:sz w:val="24"/>
          <w:szCs w:val="24"/>
        </w:rPr>
        <w:t xml:space="preserve">Populasi merupakan keseluruhan objek yang akan diteliti dalam sebuah penelitian. Populasi pada penelitian ini adalah para nasabah KJKS BMT Agam Madani Nagari Lubuk Basung yang </w:t>
      </w:r>
      <w:r w:rsidR="006C256F" w:rsidRPr="00840CCF">
        <w:rPr>
          <w:rFonts w:ascii="Times New Roman" w:hAnsi="Times New Roman" w:cs="Times New Roman"/>
          <w:sz w:val="24"/>
          <w:szCs w:val="24"/>
        </w:rPr>
        <w:t>termasuk kategori Pembiayaan bermasalah  berjumlah 174 Orang nasabah</w:t>
      </w:r>
    </w:p>
    <w:p w:rsidR="006C256F" w:rsidRDefault="00511C0B" w:rsidP="001C015A">
      <w:pPr>
        <w:autoSpaceDE w:val="0"/>
        <w:autoSpaceDN w:val="0"/>
        <w:adjustRightInd w:val="0"/>
        <w:spacing w:after="0" w:line="240" w:lineRule="auto"/>
        <w:ind w:firstLine="720"/>
        <w:contextualSpacing/>
        <w:jc w:val="both"/>
        <w:rPr>
          <w:rFonts w:ascii="Times New Roman" w:hAnsi="Times New Roman" w:cs="Times New Roman"/>
          <w:color w:val="000000" w:themeColor="text1"/>
        </w:rPr>
      </w:pPr>
      <w:r w:rsidRPr="00840CCF">
        <w:rPr>
          <w:rFonts w:ascii="Times New Roman" w:hAnsi="Times New Roman" w:cs="Times New Roman"/>
          <w:sz w:val="24"/>
          <w:szCs w:val="24"/>
        </w:rPr>
        <w:t xml:space="preserve">Sampel merupakan bagian dari populasi yang dapat mewakili populasi secara keseluruhan. Metode yang digunakan dalam pemilihan sampel pada penelitian ini dengan </w:t>
      </w:r>
      <w:r w:rsidRPr="00840CCF">
        <w:rPr>
          <w:rFonts w:ascii="Times New Roman" w:hAnsi="Times New Roman" w:cs="Times New Roman"/>
          <w:i/>
          <w:sz w:val="24"/>
          <w:szCs w:val="24"/>
        </w:rPr>
        <w:t>Purposive</w:t>
      </w:r>
      <w:r w:rsidRPr="00840CCF">
        <w:rPr>
          <w:rFonts w:ascii="Times New Roman" w:hAnsi="Times New Roman" w:cs="Times New Roman"/>
          <w:i/>
          <w:iCs/>
          <w:sz w:val="24"/>
          <w:szCs w:val="24"/>
        </w:rPr>
        <w:t xml:space="preserve"> sampling</w:t>
      </w:r>
      <w:r w:rsidRPr="00840CCF">
        <w:rPr>
          <w:rFonts w:ascii="Times New Roman" w:hAnsi="Times New Roman" w:cs="Times New Roman"/>
          <w:sz w:val="24"/>
          <w:szCs w:val="24"/>
        </w:rPr>
        <w:t xml:space="preserve">, yaitu pengambilan sampel secara sengaja sesuai dengan persyaratan sampel (arikunto:2011) </w:t>
      </w:r>
      <w:r w:rsidR="006C256F" w:rsidRPr="00840CCF">
        <w:rPr>
          <w:rFonts w:ascii="Times New Roman" w:hAnsi="Times New Roman" w:cs="Times New Roman"/>
          <w:color w:val="000000" w:themeColor="text1"/>
        </w:rPr>
        <w:t xml:space="preserve">Penentuan jumlah sampel ditentukan dengan menggunakan rumus </w:t>
      </w:r>
      <w:r w:rsidR="006C256F" w:rsidRPr="00840CCF">
        <w:rPr>
          <w:rFonts w:ascii="Times New Roman" w:hAnsi="Times New Roman" w:cs="Times New Roman"/>
          <w:i/>
          <w:color w:val="000000" w:themeColor="text1"/>
        </w:rPr>
        <w:t xml:space="preserve">solving </w:t>
      </w:r>
      <w:r w:rsidR="006C256F" w:rsidRPr="00840CCF">
        <w:rPr>
          <w:rFonts w:ascii="Times New Roman" w:hAnsi="Times New Roman" w:cs="Times New Roman"/>
          <w:color w:val="000000" w:themeColor="text1"/>
        </w:rPr>
        <w:t>berikut:</w:t>
      </w:r>
    </w:p>
    <w:p w:rsidR="00896527" w:rsidRDefault="00896527" w:rsidP="001C015A">
      <w:pPr>
        <w:autoSpaceDE w:val="0"/>
        <w:autoSpaceDN w:val="0"/>
        <w:adjustRightInd w:val="0"/>
        <w:spacing w:after="0" w:line="240" w:lineRule="auto"/>
        <w:ind w:firstLine="720"/>
        <w:contextualSpacing/>
        <w:jc w:val="both"/>
        <w:rPr>
          <w:rFonts w:ascii="Times New Roman" w:hAnsi="Times New Roman" w:cs="Times New Roman"/>
          <w:color w:val="000000" w:themeColor="text1"/>
        </w:rPr>
      </w:pPr>
    </w:p>
    <w:p w:rsidR="006C256F" w:rsidRDefault="00FE7835" w:rsidP="001C015A">
      <w:pPr>
        <w:autoSpaceDE w:val="0"/>
        <w:autoSpaceDN w:val="0"/>
        <w:adjustRightInd w:val="0"/>
        <w:spacing w:after="0" w:line="240" w:lineRule="auto"/>
        <w:ind w:left="360" w:firstLine="66"/>
        <w:contextualSpacing/>
        <w:jc w:val="both"/>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30pt" equationxml="&lt;">
            <v:imagedata r:id="rId9" o:title="" croptop="12892f" chromakey="white"/>
          </v:shape>
        </w:pict>
      </w:r>
    </w:p>
    <w:p w:rsidR="00896527" w:rsidRDefault="00896527" w:rsidP="001C015A">
      <w:pPr>
        <w:autoSpaceDE w:val="0"/>
        <w:autoSpaceDN w:val="0"/>
        <w:adjustRightInd w:val="0"/>
        <w:spacing w:after="0" w:line="240" w:lineRule="auto"/>
        <w:ind w:left="360" w:firstLine="66"/>
        <w:contextualSpacing/>
        <w:jc w:val="both"/>
        <w:rPr>
          <w:rFonts w:ascii="Times New Roman" w:hAnsi="Times New Roman" w:cs="Times New Roman"/>
        </w:rPr>
      </w:pPr>
    </w:p>
    <w:p w:rsidR="006C256F" w:rsidRPr="00840CCF" w:rsidRDefault="006C256F" w:rsidP="001C015A">
      <w:pPr>
        <w:pStyle w:val="Default"/>
        <w:spacing w:before="0"/>
        <w:jc w:val="both"/>
        <w:rPr>
          <w:color w:val="000000" w:themeColor="text1"/>
          <w:sz w:val="28"/>
          <w:szCs w:val="28"/>
          <w:lang w:val="en-US"/>
        </w:rPr>
      </w:pPr>
      <w:proofErr w:type="spellStart"/>
      <w:proofErr w:type="gramStart"/>
      <w:r w:rsidRPr="00840CCF">
        <w:rPr>
          <w:color w:val="000000" w:themeColor="text1"/>
          <w:sz w:val="28"/>
          <w:szCs w:val="28"/>
          <w:lang w:val="en-US"/>
        </w:rPr>
        <w:t>k</w:t>
      </w:r>
      <w:r w:rsidRPr="00840CCF">
        <w:rPr>
          <w:color w:val="000000" w:themeColor="text1"/>
          <w:lang w:val="en-US"/>
        </w:rPr>
        <w:t>eterangan</w:t>
      </w:r>
      <w:proofErr w:type="spellEnd"/>
      <w:r w:rsidRPr="00840CCF">
        <w:rPr>
          <w:color w:val="000000" w:themeColor="text1"/>
          <w:lang w:val="en-US"/>
        </w:rPr>
        <w:t xml:space="preserve"> :</w:t>
      </w:r>
      <w:proofErr w:type="gramEnd"/>
    </w:p>
    <w:p w:rsidR="006C256F" w:rsidRPr="00840CCF" w:rsidRDefault="006C256F" w:rsidP="001C015A">
      <w:pPr>
        <w:pStyle w:val="Default"/>
        <w:spacing w:before="0"/>
        <w:jc w:val="both"/>
        <w:rPr>
          <w:color w:val="000000" w:themeColor="text1"/>
          <w:lang w:val="en-US"/>
        </w:rPr>
      </w:pPr>
      <w:r w:rsidRPr="00840CCF">
        <w:rPr>
          <w:color w:val="000000" w:themeColor="text1"/>
          <w:lang w:val="en-US"/>
        </w:rPr>
        <w:t>N</w:t>
      </w:r>
      <w:r w:rsidRPr="00840CCF">
        <w:rPr>
          <w:color w:val="000000" w:themeColor="text1"/>
          <w:lang w:val="en-US"/>
        </w:rPr>
        <w:tab/>
        <w:t>:</w:t>
      </w:r>
      <w:proofErr w:type="spellStart"/>
      <w:r w:rsidRPr="00840CCF">
        <w:rPr>
          <w:color w:val="000000" w:themeColor="text1"/>
          <w:lang w:val="en-US"/>
        </w:rPr>
        <w:t>Populasi</w:t>
      </w:r>
      <w:proofErr w:type="spellEnd"/>
    </w:p>
    <w:p w:rsidR="006C256F" w:rsidRPr="00840CCF" w:rsidRDefault="006C256F" w:rsidP="001C015A">
      <w:pPr>
        <w:pStyle w:val="Default"/>
        <w:spacing w:before="0"/>
        <w:ind w:left="709" w:hanging="709"/>
        <w:jc w:val="both"/>
        <w:rPr>
          <w:color w:val="000000" w:themeColor="text1"/>
          <w:lang w:val="en-US"/>
        </w:rPr>
      </w:pPr>
      <w:r w:rsidRPr="00840CCF">
        <w:rPr>
          <w:color w:val="000000" w:themeColor="text1"/>
          <w:lang w:val="en-US"/>
        </w:rPr>
        <w:t>Moe</w:t>
      </w:r>
      <w:r w:rsidRPr="00840CCF">
        <w:rPr>
          <w:color w:val="000000" w:themeColor="text1"/>
          <w:lang w:val="en-US"/>
        </w:rPr>
        <w:tab/>
        <w:t xml:space="preserve">:Margin of error max </w:t>
      </w:r>
      <w:proofErr w:type="spellStart"/>
      <w:r w:rsidRPr="00840CCF">
        <w:rPr>
          <w:color w:val="000000" w:themeColor="text1"/>
          <w:lang w:val="en-US"/>
        </w:rPr>
        <w:t>yaitu</w:t>
      </w:r>
      <w:proofErr w:type="spellEnd"/>
      <w:r w:rsidRPr="00840CCF">
        <w:rPr>
          <w:color w:val="000000" w:themeColor="text1"/>
          <w:lang w:val="en-US"/>
        </w:rPr>
        <w:t xml:space="preserve"> </w:t>
      </w:r>
      <w:proofErr w:type="spellStart"/>
      <w:r w:rsidRPr="00840CCF">
        <w:rPr>
          <w:color w:val="000000" w:themeColor="text1"/>
          <w:lang w:val="en-US"/>
        </w:rPr>
        <w:t>tingkat</w:t>
      </w:r>
      <w:proofErr w:type="spellEnd"/>
      <w:r w:rsidRPr="00840CCF">
        <w:rPr>
          <w:color w:val="000000" w:themeColor="text1"/>
          <w:lang w:val="en-US"/>
        </w:rPr>
        <w:t xml:space="preserve"> </w:t>
      </w:r>
      <w:proofErr w:type="spellStart"/>
      <w:r w:rsidRPr="00840CCF">
        <w:rPr>
          <w:color w:val="000000" w:themeColor="text1"/>
          <w:lang w:val="en-US"/>
        </w:rPr>
        <w:t>kesalahan</w:t>
      </w:r>
      <w:proofErr w:type="spellEnd"/>
      <w:r w:rsidRPr="00840CCF">
        <w:rPr>
          <w:color w:val="000000" w:themeColor="text1"/>
          <w:lang w:val="en-US"/>
        </w:rPr>
        <w:t xml:space="preserve"> maximum yang </w:t>
      </w:r>
      <w:proofErr w:type="spellStart"/>
      <w:r w:rsidRPr="00840CCF">
        <w:rPr>
          <w:color w:val="000000" w:themeColor="text1"/>
          <w:lang w:val="en-US"/>
        </w:rPr>
        <w:t>masih</w:t>
      </w:r>
      <w:proofErr w:type="spellEnd"/>
      <w:r w:rsidRPr="00840CCF">
        <w:rPr>
          <w:color w:val="000000" w:themeColor="text1"/>
          <w:lang w:val="en-US"/>
        </w:rPr>
        <w:t xml:space="preserve"> </w:t>
      </w:r>
      <w:proofErr w:type="spellStart"/>
      <w:r w:rsidRPr="00840CCF">
        <w:rPr>
          <w:color w:val="000000" w:themeColor="text1"/>
          <w:lang w:val="en-US"/>
        </w:rPr>
        <w:t>dapat</w:t>
      </w:r>
      <w:proofErr w:type="spellEnd"/>
      <w:r w:rsidRPr="00840CCF">
        <w:rPr>
          <w:color w:val="000000" w:themeColor="text1"/>
          <w:lang w:val="en-US"/>
        </w:rPr>
        <w:t xml:space="preserve"> </w:t>
      </w:r>
      <w:proofErr w:type="spellStart"/>
      <w:r w:rsidRPr="00840CCF">
        <w:rPr>
          <w:color w:val="000000" w:themeColor="text1"/>
          <w:lang w:val="en-US"/>
        </w:rPr>
        <w:t>ditoleransi</w:t>
      </w:r>
      <w:proofErr w:type="spellEnd"/>
      <w:r w:rsidRPr="00840CCF">
        <w:rPr>
          <w:color w:val="000000" w:themeColor="text1"/>
          <w:lang w:val="en-US"/>
        </w:rPr>
        <w:t xml:space="preserve"> (di </w:t>
      </w:r>
      <w:proofErr w:type="spellStart"/>
      <w:r w:rsidRPr="00840CCF">
        <w:rPr>
          <w:color w:val="000000" w:themeColor="text1"/>
          <w:lang w:val="en-US"/>
        </w:rPr>
        <w:t>tentukan</w:t>
      </w:r>
      <w:proofErr w:type="spellEnd"/>
      <w:r w:rsidRPr="00840CCF">
        <w:rPr>
          <w:color w:val="000000" w:themeColor="text1"/>
          <w:lang w:val="en-US"/>
        </w:rPr>
        <w:t xml:space="preserve"> 5%)    </w:t>
      </w:r>
    </w:p>
    <w:p w:rsidR="006C256F" w:rsidRDefault="006C256F" w:rsidP="001C015A">
      <w:pPr>
        <w:pStyle w:val="Default"/>
        <w:spacing w:before="0"/>
        <w:ind w:firstLine="450"/>
        <w:jc w:val="both"/>
        <w:rPr>
          <w:color w:val="000000" w:themeColor="text1"/>
        </w:rPr>
      </w:pPr>
      <w:proofErr w:type="spellStart"/>
      <w:r w:rsidRPr="00840CCF">
        <w:rPr>
          <w:color w:val="000000" w:themeColor="text1"/>
          <w:lang w:val="en-US"/>
        </w:rPr>
        <w:t>Jadi</w:t>
      </w:r>
      <w:proofErr w:type="spellEnd"/>
      <w:r w:rsidRPr="00840CCF">
        <w:rPr>
          <w:color w:val="000000" w:themeColor="text1"/>
          <w:lang w:val="en-US"/>
        </w:rPr>
        <w:t xml:space="preserve"> </w:t>
      </w:r>
      <w:proofErr w:type="spellStart"/>
      <w:r w:rsidRPr="00840CCF">
        <w:rPr>
          <w:color w:val="000000" w:themeColor="text1"/>
          <w:lang w:val="en-US"/>
        </w:rPr>
        <w:t>jumlah</w:t>
      </w:r>
      <w:proofErr w:type="spellEnd"/>
      <w:r w:rsidRPr="00840CCF">
        <w:rPr>
          <w:color w:val="000000" w:themeColor="text1"/>
          <w:lang w:val="en-US"/>
        </w:rPr>
        <w:t xml:space="preserve"> </w:t>
      </w:r>
      <w:proofErr w:type="spellStart"/>
      <w:r w:rsidRPr="00840CCF">
        <w:rPr>
          <w:color w:val="000000" w:themeColor="text1"/>
          <w:lang w:val="en-US"/>
        </w:rPr>
        <w:t>sampel</w:t>
      </w:r>
      <w:proofErr w:type="spellEnd"/>
      <w:r w:rsidRPr="00840CCF">
        <w:rPr>
          <w:color w:val="000000" w:themeColor="text1"/>
          <w:lang w:val="en-US"/>
        </w:rPr>
        <w:t xml:space="preserve"> </w:t>
      </w:r>
      <w:proofErr w:type="spellStart"/>
      <w:r w:rsidRPr="00840CCF">
        <w:rPr>
          <w:color w:val="000000" w:themeColor="text1"/>
          <w:lang w:val="en-US"/>
        </w:rPr>
        <w:t>pada</w:t>
      </w:r>
      <w:proofErr w:type="spellEnd"/>
      <w:r w:rsidRPr="00840CCF">
        <w:rPr>
          <w:color w:val="000000" w:themeColor="text1"/>
          <w:lang w:val="en-US"/>
        </w:rPr>
        <w:t xml:space="preserve"> </w:t>
      </w:r>
      <w:proofErr w:type="spellStart"/>
      <w:r w:rsidRPr="00840CCF">
        <w:rPr>
          <w:color w:val="000000" w:themeColor="text1"/>
          <w:lang w:val="en-US"/>
        </w:rPr>
        <w:t>penelitian</w:t>
      </w:r>
      <w:proofErr w:type="spellEnd"/>
      <w:r w:rsidRPr="00840CCF">
        <w:rPr>
          <w:color w:val="000000" w:themeColor="text1"/>
          <w:lang w:val="en-US"/>
        </w:rPr>
        <w:t xml:space="preserve"> </w:t>
      </w:r>
      <w:proofErr w:type="spellStart"/>
      <w:r w:rsidRPr="00840CCF">
        <w:rPr>
          <w:color w:val="000000" w:themeColor="text1"/>
          <w:lang w:val="en-US"/>
        </w:rPr>
        <w:t>ini</w:t>
      </w:r>
      <w:proofErr w:type="spellEnd"/>
      <w:r w:rsidRPr="00840CCF">
        <w:rPr>
          <w:color w:val="000000" w:themeColor="text1"/>
          <w:lang w:val="en-US"/>
        </w:rPr>
        <w:t xml:space="preserve"> </w:t>
      </w:r>
      <w:proofErr w:type="spellStart"/>
      <w:r w:rsidRPr="00840CCF">
        <w:rPr>
          <w:color w:val="000000" w:themeColor="text1"/>
          <w:lang w:val="en-US"/>
        </w:rPr>
        <w:t>dapat</w:t>
      </w:r>
      <w:proofErr w:type="spellEnd"/>
      <w:r w:rsidRPr="00840CCF">
        <w:rPr>
          <w:color w:val="000000" w:themeColor="text1"/>
          <w:lang w:val="en-US"/>
        </w:rPr>
        <w:t xml:space="preserve"> </w:t>
      </w:r>
      <w:proofErr w:type="spellStart"/>
      <w:r w:rsidRPr="00840CCF">
        <w:rPr>
          <w:color w:val="000000" w:themeColor="text1"/>
          <w:lang w:val="en-US"/>
        </w:rPr>
        <w:t>menggunakan</w:t>
      </w:r>
      <w:proofErr w:type="spellEnd"/>
      <w:r w:rsidRPr="00840CCF">
        <w:rPr>
          <w:color w:val="000000" w:themeColor="text1"/>
          <w:lang w:val="en-US"/>
        </w:rPr>
        <w:t xml:space="preserve"> </w:t>
      </w:r>
      <w:proofErr w:type="spellStart"/>
      <w:r w:rsidRPr="00840CCF">
        <w:rPr>
          <w:color w:val="000000" w:themeColor="text1"/>
          <w:lang w:val="en-US"/>
        </w:rPr>
        <w:t>rumus</w:t>
      </w:r>
      <w:proofErr w:type="spellEnd"/>
      <w:r w:rsidRPr="00840CCF">
        <w:rPr>
          <w:color w:val="000000" w:themeColor="text1"/>
          <w:lang w:val="en-US"/>
        </w:rPr>
        <w:t xml:space="preserve"> </w:t>
      </w:r>
      <w:proofErr w:type="spellStart"/>
      <w:r w:rsidRPr="00840CCF">
        <w:rPr>
          <w:color w:val="000000" w:themeColor="text1"/>
          <w:lang w:val="en-US"/>
        </w:rPr>
        <w:t>diatas</w:t>
      </w:r>
      <w:proofErr w:type="spellEnd"/>
      <w:r w:rsidRPr="00840CCF">
        <w:rPr>
          <w:color w:val="000000" w:themeColor="text1"/>
          <w:lang w:val="en-US"/>
        </w:rPr>
        <w:t xml:space="preserve"> </w:t>
      </w:r>
      <w:proofErr w:type="spellStart"/>
      <w:r w:rsidRPr="00840CCF">
        <w:rPr>
          <w:color w:val="000000" w:themeColor="text1"/>
          <w:lang w:val="en-US"/>
        </w:rPr>
        <w:t>adalah</w:t>
      </w:r>
      <w:proofErr w:type="spellEnd"/>
      <w:r w:rsidRPr="00840CCF">
        <w:rPr>
          <w:color w:val="000000" w:themeColor="text1"/>
          <w:lang w:val="en-US"/>
        </w:rPr>
        <w:t xml:space="preserve"> </w:t>
      </w:r>
      <w:proofErr w:type="spellStart"/>
      <w:r w:rsidRPr="00840CCF">
        <w:rPr>
          <w:color w:val="000000" w:themeColor="text1"/>
          <w:lang w:val="en-US"/>
        </w:rPr>
        <w:t>sebagai</w:t>
      </w:r>
      <w:proofErr w:type="spellEnd"/>
      <w:r w:rsidRPr="00840CCF">
        <w:rPr>
          <w:color w:val="000000" w:themeColor="text1"/>
          <w:lang w:val="en-US"/>
        </w:rPr>
        <w:t xml:space="preserve"> </w:t>
      </w:r>
      <w:proofErr w:type="spellStart"/>
      <w:r w:rsidRPr="00840CCF">
        <w:rPr>
          <w:color w:val="000000" w:themeColor="text1"/>
          <w:lang w:val="en-US"/>
        </w:rPr>
        <w:t>berikut</w:t>
      </w:r>
      <w:proofErr w:type="spellEnd"/>
      <w:r w:rsidRPr="00840CCF">
        <w:rPr>
          <w:color w:val="000000" w:themeColor="text1"/>
          <w:lang w:val="en-US"/>
        </w:rPr>
        <w:t>:</w:t>
      </w:r>
    </w:p>
    <w:p w:rsidR="00896527" w:rsidRPr="00896527" w:rsidRDefault="00896527" w:rsidP="001C015A">
      <w:pPr>
        <w:pStyle w:val="Default"/>
        <w:spacing w:before="0"/>
        <w:ind w:firstLine="450"/>
        <w:jc w:val="both"/>
        <w:rPr>
          <w:color w:val="000000" w:themeColor="text1"/>
        </w:rPr>
      </w:pPr>
    </w:p>
    <w:p w:rsidR="006C256F" w:rsidRDefault="00FE7835" w:rsidP="001C015A">
      <w:pPr>
        <w:pStyle w:val="Default"/>
        <w:spacing w:before="0"/>
        <w:ind w:left="810"/>
        <w:jc w:val="both"/>
      </w:pPr>
      <w:r>
        <w:pict>
          <v:shape id="_x0000_i1026" type="#_x0000_t75" style="width:117pt;height:31.5pt" equationxml="&lt;">
            <v:imagedata r:id="rId10" o:title="" croptop="15490f" cropleft="10273f" chromakey="white"/>
          </v:shape>
        </w:pict>
      </w:r>
    </w:p>
    <w:p w:rsidR="00896527" w:rsidRDefault="00896527" w:rsidP="001C015A">
      <w:pPr>
        <w:pStyle w:val="Default"/>
        <w:spacing w:before="0"/>
        <w:ind w:left="810"/>
        <w:jc w:val="both"/>
      </w:pPr>
    </w:p>
    <w:p w:rsidR="00054103" w:rsidRDefault="00FE7835" w:rsidP="001C015A">
      <w:pPr>
        <w:pStyle w:val="Default"/>
        <w:spacing w:before="0"/>
        <w:ind w:left="810"/>
        <w:jc w:val="both"/>
      </w:pPr>
      <w:r>
        <w:pict>
          <v:shape id="_x0000_i1027" type="#_x0000_t75" style="width:47.25pt;height:30.75pt" equationxml="&lt;">
            <v:imagedata r:id="rId11" o:title="" croptop="15777f" chromakey="white"/>
          </v:shape>
        </w:pict>
      </w:r>
      <w:r w:rsidR="006C256F" w:rsidRPr="00840CCF">
        <w:rPr>
          <w:lang w:val="en-US"/>
        </w:rPr>
        <w:t xml:space="preserve">                   </w:t>
      </w:r>
    </w:p>
    <w:p w:rsidR="006C256F" w:rsidRDefault="00FE7835" w:rsidP="001C015A">
      <w:pPr>
        <w:pStyle w:val="Default"/>
        <w:spacing w:before="0"/>
        <w:ind w:left="810"/>
        <w:jc w:val="both"/>
      </w:pPr>
      <w:r>
        <w:pict>
          <v:shape id="_x0000_i1028" type="#_x0000_t75" style="width:182.25pt;height:16.5pt" equationxml="&lt;">
            <v:imagedata r:id="rId12" o:title="" croptop="24342f" chromakey="white"/>
          </v:shape>
        </w:pict>
      </w:r>
    </w:p>
    <w:p w:rsidR="00896527" w:rsidRDefault="00896527" w:rsidP="001C015A">
      <w:pPr>
        <w:pStyle w:val="Default"/>
        <w:spacing w:before="0"/>
        <w:ind w:left="810"/>
        <w:jc w:val="both"/>
      </w:pPr>
    </w:p>
    <w:p w:rsidR="00C7127F" w:rsidRPr="001C015A" w:rsidRDefault="00C7127F" w:rsidP="001C015A">
      <w:pPr>
        <w:autoSpaceDE w:val="0"/>
        <w:autoSpaceDN w:val="0"/>
        <w:adjustRightInd w:val="0"/>
        <w:spacing w:after="0" w:line="240" w:lineRule="auto"/>
        <w:jc w:val="both"/>
        <w:rPr>
          <w:rFonts w:ascii="Times New Roman" w:hAnsi="Times New Roman" w:cs="Times New Roman"/>
          <w:b/>
          <w:bCs/>
          <w:sz w:val="24"/>
          <w:szCs w:val="24"/>
        </w:rPr>
      </w:pPr>
      <w:r w:rsidRPr="001C015A">
        <w:rPr>
          <w:rFonts w:ascii="Times New Roman" w:hAnsi="Times New Roman" w:cs="Times New Roman"/>
          <w:b/>
          <w:bCs/>
          <w:sz w:val="24"/>
          <w:szCs w:val="24"/>
        </w:rPr>
        <w:t>Definisi Operasional dan Pengukuran Variabel Penelitian</w:t>
      </w:r>
    </w:p>
    <w:p w:rsidR="00C7127F" w:rsidRPr="00840CCF" w:rsidRDefault="00C7127F" w:rsidP="001C015A">
      <w:pPr>
        <w:autoSpaceDE w:val="0"/>
        <w:autoSpaceDN w:val="0"/>
        <w:adjustRightInd w:val="0"/>
        <w:spacing w:after="0" w:line="240" w:lineRule="auto"/>
        <w:ind w:firstLine="720"/>
        <w:jc w:val="both"/>
        <w:rPr>
          <w:rFonts w:ascii="Times New Roman" w:hAnsi="Times New Roman" w:cs="Times New Roman"/>
          <w:sz w:val="24"/>
          <w:szCs w:val="24"/>
        </w:rPr>
      </w:pPr>
      <w:r w:rsidRPr="00840CCF">
        <w:rPr>
          <w:rFonts w:ascii="Times New Roman" w:hAnsi="Times New Roman" w:cs="Times New Roman"/>
          <w:sz w:val="24"/>
          <w:szCs w:val="24"/>
        </w:rPr>
        <w:t>Skala yang dipakai dalam penelitian ini adalah skala likert, dimana skala ini dimaksudkan untuk mengubah data yang bersifat kualitatif menjadi kuantitatif sehingga bisa dimasukan dalam perhitungan kuantitatif. Skala likert menggolongkan setiap jawaban menjadi lima tingkatan (</w:t>
      </w:r>
      <w:r w:rsidRPr="00840CCF">
        <w:rPr>
          <w:rFonts w:ascii="Times New Roman" w:hAnsi="Times New Roman" w:cs="Times New Roman"/>
          <w:color w:val="000000"/>
          <w:sz w:val="24"/>
          <w:szCs w:val="24"/>
        </w:rPr>
        <w:t>Uma sekaran.2006)</w:t>
      </w:r>
    </w:p>
    <w:p w:rsidR="00C7127F" w:rsidRPr="00840CCF" w:rsidRDefault="00C7127F" w:rsidP="001C015A">
      <w:pPr>
        <w:numPr>
          <w:ilvl w:val="0"/>
          <w:numId w:val="6"/>
        </w:numPr>
        <w:autoSpaceDE w:val="0"/>
        <w:autoSpaceDN w:val="0"/>
        <w:adjustRightInd w:val="0"/>
        <w:spacing w:after="0" w:line="240" w:lineRule="auto"/>
        <w:ind w:left="360"/>
        <w:jc w:val="both"/>
        <w:rPr>
          <w:rFonts w:ascii="Times New Roman" w:hAnsi="Times New Roman" w:cs="Times New Roman"/>
          <w:sz w:val="24"/>
          <w:szCs w:val="24"/>
        </w:rPr>
      </w:pPr>
      <w:r w:rsidRPr="00840CCF">
        <w:rPr>
          <w:rFonts w:ascii="Times New Roman" w:hAnsi="Times New Roman" w:cs="Times New Roman"/>
          <w:sz w:val="24"/>
          <w:szCs w:val="24"/>
        </w:rPr>
        <w:t>Sangat tinggi/ sebanding/ sering (bobot 5)</w:t>
      </w:r>
    </w:p>
    <w:p w:rsidR="00C7127F" w:rsidRPr="00840CCF" w:rsidRDefault="00C7127F" w:rsidP="001C015A">
      <w:pPr>
        <w:numPr>
          <w:ilvl w:val="0"/>
          <w:numId w:val="6"/>
        </w:numPr>
        <w:autoSpaceDE w:val="0"/>
        <w:autoSpaceDN w:val="0"/>
        <w:adjustRightInd w:val="0"/>
        <w:spacing w:after="0" w:line="240" w:lineRule="auto"/>
        <w:ind w:left="360"/>
        <w:jc w:val="both"/>
        <w:rPr>
          <w:rFonts w:ascii="Times New Roman" w:hAnsi="Times New Roman" w:cs="Times New Roman"/>
          <w:sz w:val="24"/>
          <w:szCs w:val="24"/>
        </w:rPr>
      </w:pPr>
      <w:r w:rsidRPr="00840CCF">
        <w:rPr>
          <w:rFonts w:ascii="Times New Roman" w:hAnsi="Times New Roman" w:cs="Times New Roman"/>
          <w:sz w:val="24"/>
          <w:szCs w:val="24"/>
        </w:rPr>
        <w:t>Tinggi/ sebanding/ sering (bobot 4)</w:t>
      </w:r>
    </w:p>
    <w:p w:rsidR="00C7127F" w:rsidRPr="00840CCF" w:rsidRDefault="00C7127F" w:rsidP="001C015A">
      <w:pPr>
        <w:numPr>
          <w:ilvl w:val="0"/>
          <w:numId w:val="6"/>
        </w:numPr>
        <w:autoSpaceDE w:val="0"/>
        <w:autoSpaceDN w:val="0"/>
        <w:adjustRightInd w:val="0"/>
        <w:spacing w:after="0" w:line="240" w:lineRule="auto"/>
        <w:ind w:left="360"/>
        <w:jc w:val="both"/>
        <w:rPr>
          <w:rFonts w:ascii="Times New Roman" w:hAnsi="Times New Roman" w:cs="Times New Roman"/>
          <w:sz w:val="24"/>
          <w:szCs w:val="24"/>
        </w:rPr>
      </w:pPr>
      <w:r w:rsidRPr="00840CCF">
        <w:rPr>
          <w:rFonts w:ascii="Times New Roman" w:hAnsi="Times New Roman" w:cs="Times New Roman"/>
          <w:sz w:val="24"/>
          <w:szCs w:val="24"/>
        </w:rPr>
        <w:t>Cukup tinggi/ sebanding/ sering (bobot 3)</w:t>
      </w:r>
    </w:p>
    <w:p w:rsidR="00C7127F" w:rsidRPr="00840CCF" w:rsidRDefault="00C7127F" w:rsidP="001C015A">
      <w:pPr>
        <w:numPr>
          <w:ilvl w:val="0"/>
          <w:numId w:val="6"/>
        </w:numPr>
        <w:autoSpaceDE w:val="0"/>
        <w:autoSpaceDN w:val="0"/>
        <w:adjustRightInd w:val="0"/>
        <w:spacing w:after="0" w:line="240" w:lineRule="auto"/>
        <w:ind w:left="360"/>
        <w:jc w:val="both"/>
        <w:rPr>
          <w:rFonts w:ascii="Times New Roman" w:hAnsi="Times New Roman" w:cs="Times New Roman"/>
          <w:sz w:val="24"/>
          <w:szCs w:val="24"/>
        </w:rPr>
      </w:pPr>
      <w:r w:rsidRPr="00840CCF">
        <w:rPr>
          <w:rFonts w:ascii="Times New Roman" w:hAnsi="Times New Roman" w:cs="Times New Roman"/>
          <w:sz w:val="24"/>
          <w:szCs w:val="24"/>
        </w:rPr>
        <w:t>Tidak tinggi/ sebanding/ sering (bobot 2)</w:t>
      </w:r>
    </w:p>
    <w:p w:rsidR="00C7127F" w:rsidRPr="00840CCF" w:rsidRDefault="00C7127F" w:rsidP="001C015A">
      <w:pPr>
        <w:numPr>
          <w:ilvl w:val="0"/>
          <w:numId w:val="6"/>
        </w:numPr>
        <w:autoSpaceDE w:val="0"/>
        <w:autoSpaceDN w:val="0"/>
        <w:adjustRightInd w:val="0"/>
        <w:spacing w:after="0" w:line="240" w:lineRule="auto"/>
        <w:ind w:left="360"/>
        <w:jc w:val="both"/>
        <w:rPr>
          <w:rFonts w:ascii="Times New Roman" w:hAnsi="Times New Roman" w:cs="Times New Roman"/>
          <w:sz w:val="24"/>
          <w:szCs w:val="24"/>
        </w:rPr>
      </w:pPr>
      <w:r w:rsidRPr="00840CCF">
        <w:rPr>
          <w:rFonts w:ascii="Times New Roman" w:hAnsi="Times New Roman" w:cs="Times New Roman"/>
          <w:sz w:val="24"/>
          <w:szCs w:val="24"/>
        </w:rPr>
        <w:t>Sangat tidak tinggi/ sebanding/ sering (bobot 1).</w:t>
      </w:r>
    </w:p>
    <w:p w:rsidR="00882952" w:rsidRPr="001C015A" w:rsidRDefault="00C7127F" w:rsidP="001C015A">
      <w:pPr>
        <w:autoSpaceDE w:val="0"/>
        <w:autoSpaceDN w:val="0"/>
        <w:adjustRightInd w:val="0"/>
        <w:spacing w:after="0" w:line="240" w:lineRule="auto"/>
        <w:jc w:val="both"/>
        <w:rPr>
          <w:rFonts w:ascii="Times New Roman" w:hAnsi="Times New Roman" w:cs="Times New Roman"/>
          <w:b/>
          <w:bCs/>
          <w:sz w:val="24"/>
          <w:szCs w:val="24"/>
        </w:rPr>
      </w:pPr>
      <w:r w:rsidRPr="001C015A">
        <w:rPr>
          <w:rFonts w:ascii="Times New Roman" w:hAnsi="Times New Roman" w:cs="Times New Roman"/>
          <w:b/>
          <w:bCs/>
          <w:sz w:val="24"/>
          <w:szCs w:val="24"/>
        </w:rPr>
        <w:lastRenderedPageBreak/>
        <w:t>Variabel Penelitian</w:t>
      </w:r>
    </w:p>
    <w:p w:rsidR="00C7127F" w:rsidRPr="00840CCF" w:rsidRDefault="00C7127F" w:rsidP="001C015A">
      <w:pPr>
        <w:autoSpaceDE w:val="0"/>
        <w:autoSpaceDN w:val="0"/>
        <w:adjustRightInd w:val="0"/>
        <w:spacing w:after="0" w:line="240" w:lineRule="auto"/>
        <w:jc w:val="both"/>
        <w:rPr>
          <w:rFonts w:ascii="Times New Roman" w:hAnsi="Times New Roman" w:cs="Times New Roman"/>
          <w:b/>
          <w:bCs/>
          <w:sz w:val="24"/>
          <w:szCs w:val="24"/>
        </w:rPr>
      </w:pPr>
      <w:r w:rsidRPr="00840CCF">
        <w:rPr>
          <w:rFonts w:ascii="Times New Roman" w:hAnsi="Times New Roman" w:cs="Times New Roman"/>
          <w:sz w:val="24"/>
          <w:szCs w:val="24"/>
        </w:rPr>
        <w:t>Dalam penelitian ini, variabel-variabel yang digunakan adalah sebagai berikut:</w:t>
      </w:r>
    </w:p>
    <w:p w:rsidR="006C256F" w:rsidRPr="00840CCF" w:rsidRDefault="006C256F" w:rsidP="00896527">
      <w:pPr>
        <w:numPr>
          <w:ilvl w:val="0"/>
          <w:numId w:val="7"/>
        </w:numPr>
        <w:autoSpaceDE w:val="0"/>
        <w:autoSpaceDN w:val="0"/>
        <w:adjustRightInd w:val="0"/>
        <w:spacing w:before="120" w:after="0" w:line="240" w:lineRule="auto"/>
        <w:ind w:left="360"/>
        <w:jc w:val="both"/>
        <w:rPr>
          <w:rFonts w:ascii="Times New Roman" w:hAnsi="Times New Roman" w:cs="Times New Roman"/>
          <w:sz w:val="24"/>
          <w:szCs w:val="24"/>
        </w:rPr>
      </w:pPr>
      <w:r w:rsidRPr="00840CCF">
        <w:rPr>
          <w:rFonts w:ascii="Times New Roman" w:hAnsi="Times New Roman" w:cs="Times New Roman"/>
          <w:sz w:val="24"/>
          <w:szCs w:val="24"/>
        </w:rPr>
        <w:t xml:space="preserve">Variabel Dependen (Y) </w:t>
      </w:r>
    </w:p>
    <w:p w:rsidR="006C256F" w:rsidRDefault="006C256F" w:rsidP="001C015A">
      <w:pPr>
        <w:autoSpaceDE w:val="0"/>
        <w:autoSpaceDN w:val="0"/>
        <w:adjustRightInd w:val="0"/>
        <w:spacing w:after="0" w:line="240" w:lineRule="auto"/>
        <w:ind w:left="360"/>
        <w:jc w:val="both"/>
        <w:rPr>
          <w:rFonts w:ascii="Times New Roman" w:hAnsi="Times New Roman" w:cs="Times New Roman"/>
          <w:sz w:val="24"/>
          <w:szCs w:val="24"/>
        </w:rPr>
      </w:pPr>
      <w:r w:rsidRPr="00840CCF">
        <w:rPr>
          <w:rFonts w:ascii="Times New Roman" w:hAnsi="Times New Roman" w:cs="Times New Roman"/>
          <w:sz w:val="24"/>
          <w:szCs w:val="24"/>
        </w:rPr>
        <w:t>Variabel dependen adalah tipe variabel yang dijelaskan atau dipengaruhi oleh variabel independen. Dalam penelitian ini yang menjadi variabel dependennya adalah Pembiayaan Bermasalah, merupakan persepsi kemampuan nasabah dalam melunasi pengembalian pinjaman beserta bagi hasilnya.</w:t>
      </w:r>
    </w:p>
    <w:p w:rsidR="006C256F" w:rsidRPr="00840CCF" w:rsidRDefault="006C256F" w:rsidP="00896527">
      <w:pPr>
        <w:numPr>
          <w:ilvl w:val="0"/>
          <w:numId w:val="7"/>
        </w:numPr>
        <w:autoSpaceDE w:val="0"/>
        <w:autoSpaceDN w:val="0"/>
        <w:adjustRightInd w:val="0"/>
        <w:spacing w:before="120" w:after="0" w:line="240" w:lineRule="auto"/>
        <w:ind w:left="360"/>
        <w:jc w:val="both"/>
        <w:rPr>
          <w:rFonts w:ascii="Times New Roman" w:hAnsi="Times New Roman" w:cs="Times New Roman"/>
          <w:sz w:val="24"/>
          <w:szCs w:val="24"/>
        </w:rPr>
      </w:pPr>
      <w:r w:rsidRPr="00840CCF">
        <w:rPr>
          <w:rFonts w:ascii="Times New Roman" w:hAnsi="Times New Roman" w:cs="Times New Roman"/>
          <w:sz w:val="24"/>
          <w:szCs w:val="24"/>
        </w:rPr>
        <w:t xml:space="preserve">Variabel Independen (X) </w:t>
      </w:r>
    </w:p>
    <w:p w:rsidR="006C256F" w:rsidRDefault="006C256F" w:rsidP="001C015A">
      <w:pPr>
        <w:autoSpaceDE w:val="0"/>
        <w:autoSpaceDN w:val="0"/>
        <w:adjustRightInd w:val="0"/>
        <w:spacing w:after="0" w:line="240" w:lineRule="auto"/>
        <w:ind w:left="360"/>
        <w:jc w:val="both"/>
        <w:rPr>
          <w:rFonts w:ascii="Times New Roman" w:hAnsi="Times New Roman" w:cs="Times New Roman"/>
          <w:bCs/>
          <w:sz w:val="24"/>
          <w:szCs w:val="24"/>
        </w:rPr>
      </w:pPr>
      <w:r w:rsidRPr="00840CCF">
        <w:rPr>
          <w:rFonts w:ascii="Times New Roman" w:hAnsi="Times New Roman" w:cs="Times New Roman"/>
          <w:sz w:val="24"/>
          <w:szCs w:val="24"/>
        </w:rPr>
        <w:t>Variabel independen adalah tipe variabel yang menjelaskan atau mempengaruhi variabel yang lain. Dalam penelitian ini yang termasuk variabel independen adalah tingkat bagi hasil (X1), jangka waktu peminjaman (X2), kolektibilitas (X3).</w:t>
      </w:r>
      <w:r w:rsidRPr="00840CCF">
        <w:rPr>
          <w:rFonts w:ascii="Times New Roman" w:hAnsi="Times New Roman" w:cs="Times New Roman"/>
          <w:b/>
          <w:bCs/>
          <w:sz w:val="24"/>
          <w:szCs w:val="24"/>
        </w:rPr>
        <w:t xml:space="preserve"> </w:t>
      </w:r>
      <w:r w:rsidRPr="00840CCF">
        <w:rPr>
          <w:rFonts w:ascii="Times New Roman" w:hAnsi="Times New Roman" w:cs="Times New Roman"/>
          <w:bCs/>
          <w:sz w:val="24"/>
          <w:szCs w:val="24"/>
        </w:rPr>
        <w:t>(Bambang:2010)</w:t>
      </w:r>
    </w:p>
    <w:p w:rsidR="001C015A" w:rsidRPr="00840CCF" w:rsidRDefault="001C015A" w:rsidP="001C015A">
      <w:pPr>
        <w:autoSpaceDE w:val="0"/>
        <w:autoSpaceDN w:val="0"/>
        <w:adjustRightInd w:val="0"/>
        <w:spacing w:after="0" w:line="240" w:lineRule="auto"/>
        <w:ind w:left="720"/>
        <w:jc w:val="both"/>
        <w:rPr>
          <w:rFonts w:ascii="Times New Roman" w:hAnsi="Times New Roman" w:cs="Times New Roman"/>
          <w:bCs/>
          <w:sz w:val="24"/>
          <w:szCs w:val="24"/>
        </w:rPr>
      </w:pPr>
    </w:p>
    <w:p w:rsidR="00C7127F" w:rsidRPr="001C015A" w:rsidRDefault="00C7127F" w:rsidP="001C015A">
      <w:pPr>
        <w:autoSpaceDE w:val="0"/>
        <w:autoSpaceDN w:val="0"/>
        <w:adjustRightInd w:val="0"/>
        <w:spacing w:after="0" w:line="240" w:lineRule="auto"/>
        <w:jc w:val="both"/>
        <w:rPr>
          <w:rFonts w:ascii="Times New Roman" w:hAnsi="Times New Roman" w:cs="Times New Roman"/>
          <w:b/>
          <w:bCs/>
          <w:sz w:val="24"/>
          <w:szCs w:val="24"/>
        </w:rPr>
      </w:pPr>
      <w:r w:rsidRPr="001C015A">
        <w:rPr>
          <w:rFonts w:ascii="Times New Roman" w:hAnsi="Times New Roman" w:cs="Times New Roman"/>
          <w:b/>
          <w:bCs/>
          <w:sz w:val="24"/>
          <w:szCs w:val="24"/>
        </w:rPr>
        <w:t>Metode Analisis Data</w:t>
      </w:r>
    </w:p>
    <w:p w:rsidR="00C7127F" w:rsidRPr="001C015A" w:rsidRDefault="00882952" w:rsidP="00896527">
      <w:pPr>
        <w:pStyle w:val="ListParagraph"/>
        <w:numPr>
          <w:ilvl w:val="0"/>
          <w:numId w:val="16"/>
        </w:numPr>
        <w:autoSpaceDE w:val="0"/>
        <w:autoSpaceDN w:val="0"/>
        <w:adjustRightInd w:val="0"/>
        <w:spacing w:before="120" w:after="0" w:line="240" w:lineRule="auto"/>
        <w:ind w:left="360"/>
        <w:jc w:val="both"/>
        <w:rPr>
          <w:rFonts w:ascii="Times New Roman" w:hAnsi="Times New Roman" w:cs="Times New Roman"/>
          <w:b/>
          <w:bCs/>
          <w:sz w:val="24"/>
          <w:szCs w:val="24"/>
        </w:rPr>
      </w:pPr>
      <w:r w:rsidRPr="001C015A">
        <w:rPr>
          <w:rFonts w:ascii="Times New Roman" w:hAnsi="Times New Roman" w:cs="Times New Roman"/>
          <w:b/>
          <w:bCs/>
          <w:sz w:val="24"/>
          <w:szCs w:val="24"/>
        </w:rPr>
        <w:t>Analisis</w:t>
      </w:r>
      <w:r w:rsidR="00C7127F" w:rsidRPr="001C015A">
        <w:rPr>
          <w:rFonts w:ascii="Times New Roman" w:hAnsi="Times New Roman" w:cs="Times New Roman"/>
          <w:b/>
          <w:bCs/>
          <w:sz w:val="24"/>
          <w:szCs w:val="24"/>
        </w:rPr>
        <w:t xml:space="preserve"> Faktor dan Reliabiliti</w:t>
      </w:r>
    </w:p>
    <w:p w:rsidR="00C7127F" w:rsidRPr="00840CCF" w:rsidRDefault="00C7127F" w:rsidP="001C015A">
      <w:pPr>
        <w:autoSpaceDE w:val="0"/>
        <w:autoSpaceDN w:val="0"/>
        <w:adjustRightInd w:val="0"/>
        <w:spacing w:after="0" w:line="240" w:lineRule="auto"/>
        <w:ind w:left="360" w:firstLine="720"/>
        <w:jc w:val="both"/>
        <w:rPr>
          <w:rFonts w:ascii="Times New Roman" w:hAnsi="Times New Roman" w:cs="Times New Roman"/>
          <w:sz w:val="24"/>
          <w:szCs w:val="24"/>
        </w:rPr>
      </w:pPr>
      <w:r w:rsidRPr="00840CCF">
        <w:rPr>
          <w:rFonts w:ascii="Times New Roman" w:hAnsi="Times New Roman" w:cs="Times New Roman"/>
          <w:sz w:val="24"/>
          <w:szCs w:val="24"/>
        </w:rPr>
        <w:t xml:space="preserve">Analisis faktor adalah suatu analisis data untuk mengetahui faktor-faktor yang dominan dalam menjelaskan suatu masalah. </w:t>
      </w:r>
    </w:p>
    <w:p w:rsidR="00C7127F" w:rsidRPr="00840CCF" w:rsidRDefault="00C7127F" w:rsidP="001C015A">
      <w:pPr>
        <w:autoSpaceDE w:val="0"/>
        <w:autoSpaceDN w:val="0"/>
        <w:adjustRightInd w:val="0"/>
        <w:spacing w:after="0" w:line="240" w:lineRule="auto"/>
        <w:ind w:left="360" w:firstLine="720"/>
        <w:jc w:val="both"/>
        <w:rPr>
          <w:rFonts w:ascii="Times New Roman" w:hAnsi="Times New Roman" w:cs="Times New Roman"/>
          <w:sz w:val="24"/>
          <w:szCs w:val="24"/>
        </w:rPr>
      </w:pPr>
      <w:r w:rsidRPr="00840CCF">
        <w:rPr>
          <w:rFonts w:ascii="Times New Roman" w:hAnsi="Times New Roman" w:cs="Times New Roman"/>
          <w:sz w:val="24"/>
          <w:szCs w:val="24"/>
        </w:rPr>
        <w:t xml:space="preserve">Reliabilitas menunjuk pada suatu pengertian bahwa sesuatu instrument cukup dapat dipercaya untuk digunakan sebagai alat pengumpul data karena intrumen tersebut sudah baik. </w:t>
      </w:r>
    </w:p>
    <w:p w:rsidR="006C256F" w:rsidRPr="00840CCF" w:rsidRDefault="006C256F" w:rsidP="00896527">
      <w:pPr>
        <w:pStyle w:val="ListParagraph"/>
        <w:numPr>
          <w:ilvl w:val="0"/>
          <w:numId w:val="16"/>
        </w:numPr>
        <w:autoSpaceDE w:val="0"/>
        <w:autoSpaceDN w:val="0"/>
        <w:adjustRightInd w:val="0"/>
        <w:spacing w:before="120" w:after="0" w:line="240" w:lineRule="auto"/>
        <w:ind w:left="360"/>
        <w:jc w:val="both"/>
        <w:rPr>
          <w:rFonts w:ascii="Times New Roman" w:hAnsi="Times New Roman" w:cs="Times New Roman"/>
          <w:sz w:val="24"/>
          <w:szCs w:val="24"/>
        </w:rPr>
      </w:pPr>
      <w:r w:rsidRPr="00840CCF">
        <w:rPr>
          <w:rFonts w:ascii="Times New Roman" w:hAnsi="Times New Roman" w:cs="Times New Roman"/>
          <w:b/>
          <w:bCs/>
          <w:sz w:val="24"/>
          <w:szCs w:val="24"/>
        </w:rPr>
        <w:t>Uji Asumsi Klasik</w:t>
      </w:r>
    </w:p>
    <w:p w:rsidR="006C256F" w:rsidRPr="00840CCF" w:rsidRDefault="006C256F" w:rsidP="00896527">
      <w:pPr>
        <w:numPr>
          <w:ilvl w:val="4"/>
          <w:numId w:val="4"/>
        </w:numPr>
        <w:autoSpaceDE w:val="0"/>
        <w:autoSpaceDN w:val="0"/>
        <w:adjustRightInd w:val="0"/>
        <w:spacing w:before="120" w:after="0" w:line="240" w:lineRule="auto"/>
        <w:ind w:left="644" w:hanging="284"/>
        <w:jc w:val="both"/>
        <w:rPr>
          <w:rFonts w:ascii="Times New Roman" w:hAnsi="Times New Roman" w:cs="Times New Roman"/>
          <w:b/>
          <w:bCs/>
          <w:sz w:val="24"/>
          <w:szCs w:val="24"/>
        </w:rPr>
      </w:pPr>
      <w:r w:rsidRPr="00840CCF">
        <w:rPr>
          <w:rFonts w:ascii="Times New Roman" w:hAnsi="Times New Roman" w:cs="Times New Roman"/>
          <w:b/>
          <w:bCs/>
          <w:sz w:val="24"/>
          <w:szCs w:val="24"/>
        </w:rPr>
        <w:t xml:space="preserve"> Normalitas</w:t>
      </w:r>
    </w:p>
    <w:p w:rsidR="006C256F" w:rsidRPr="00840CCF" w:rsidRDefault="006C256F" w:rsidP="001C015A">
      <w:pPr>
        <w:autoSpaceDE w:val="0"/>
        <w:autoSpaceDN w:val="0"/>
        <w:adjustRightInd w:val="0"/>
        <w:spacing w:after="0" w:line="240" w:lineRule="auto"/>
        <w:ind w:left="644"/>
        <w:jc w:val="both"/>
        <w:rPr>
          <w:rFonts w:ascii="Times New Roman" w:hAnsi="Times New Roman" w:cs="Times New Roman"/>
          <w:sz w:val="24"/>
          <w:szCs w:val="24"/>
        </w:rPr>
      </w:pPr>
      <w:r w:rsidRPr="00840CCF">
        <w:rPr>
          <w:rFonts w:ascii="Times New Roman" w:hAnsi="Times New Roman" w:cs="Times New Roman"/>
          <w:sz w:val="24"/>
          <w:szCs w:val="24"/>
        </w:rPr>
        <w:t>Uji normalitas bertujuan untuk menguji apakah dalam model regresi, variabel terikat dan variabel bebas keduanya mempunyai distribusi normal atau tidak. Model regresi yang baik adalah memiliki distribusi data normal atau mendekati normal (Imam Ghozali, 2010)</w:t>
      </w:r>
      <w:r w:rsidR="006F791B" w:rsidRPr="00840CCF">
        <w:rPr>
          <w:rFonts w:ascii="Times New Roman" w:hAnsi="Times New Roman" w:cs="Times New Roman"/>
          <w:sz w:val="24"/>
          <w:szCs w:val="24"/>
        </w:rPr>
        <w:t xml:space="preserve"> dengan cara memperhatikan penyebaran data (titik) pada </w:t>
      </w:r>
      <w:r w:rsidR="006F791B" w:rsidRPr="00840CCF">
        <w:rPr>
          <w:rFonts w:ascii="Times New Roman" w:hAnsi="Times New Roman" w:cs="Times New Roman"/>
          <w:i/>
          <w:iCs/>
          <w:sz w:val="24"/>
          <w:szCs w:val="24"/>
        </w:rPr>
        <w:t>normal p-plot of</w:t>
      </w:r>
      <w:r w:rsidR="006F791B" w:rsidRPr="00840CCF">
        <w:rPr>
          <w:rFonts w:ascii="Times New Roman" w:hAnsi="Times New Roman" w:cs="Times New Roman"/>
          <w:sz w:val="24"/>
          <w:szCs w:val="24"/>
        </w:rPr>
        <w:t xml:space="preserve"> </w:t>
      </w:r>
      <w:r w:rsidR="006F791B" w:rsidRPr="00840CCF">
        <w:rPr>
          <w:rFonts w:ascii="Times New Roman" w:hAnsi="Times New Roman" w:cs="Times New Roman"/>
          <w:i/>
          <w:iCs/>
          <w:sz w:val="24"/>
          <w:szCs w:val="24"/>
        </w:rPr>
        <w:t xml:space="preserve">regression standardized residual </w:t>
      </w:r>
      <w:r w:rsidR="006F791B" w:rsidRPr="00840CCF">
        <w:rPr>
          <w:rFonts w:ascii="Times New Roman" w:hAnsi="Times New Roman" w:cs="Times New Roman"/>
          <w:sz w:val="24"/>
          <w:szCs w:val="24"/>
        </w:rPr>
        <w:t>dari variabel terikat</w:t>
      </w:r>
      <w:r w:rsidRPr="00840CCF">
        <w:rPr>
          <w:rFonts w:ascii="Times New Roman" w:hAnsi="Times New Roman" w:cs="Times New Roman"/>
          <w:sz w:val="24"/>
          <w:szCs w:val="24"/>
        </w:rPr>
        <w:t xml:space="preserve">. </w:t>
      </w:r>
    </w:p>
    <w:p w:rsidR="006C256F" w:rsidRPr="00840CCF" w:rsidRDefault="006C256F" w:rsidP="00896527">
      <w:pPr>
        <w:numPr>
          <w:ilvl w:val="1"/>
          <w:numId w:val="4"/>
        </w:numPr>
        <w:autoSpaceDE w:val="0"/>
        <w:autoSpaceDN w:val="0"/>
        <w:adjustRightInd w:val="0"/>
        <w:spacing w:before="120" w:after="0" w:line="240" w:lineRule="auto"/>
        <w:ind w:left="644" w:hanging="284"/>
        <w:jc w:val="both"/>
        <w:rPr>
          <w:rFonts w:ascii="Times New Roman" w:hAnsi="Times New Roman" w:cs="Times New Roman"/>
          <w:b/>
          <w:bCs/>
          <w:sz w:val="24"/>
          <w:szCs w:val="24"/>
        </w:rPr>
      </w:pPr>
      <w:r w:rsidRPr="00840CCF">
        <w:rPr>
          <w:rFonts w:ascii="Times New Roman" w:hAnsi="Times New Roman" w:cs="Times New Roman"/>
          <w:b/>
          <w:bCs/>
          <w:sz w:val="24"/>
          <w:szCs w:val="24"/>
        </w:rPr>
        <w:t>Multikolinearitas</w:t>
      </w:r>
    </w:p>
    <w:p w:rsidR="006F791B" w:rsidRPr="00840CCF" w:rsidRDefault="006C256F" w:rsidP="001C015A">
      <w:pPr>
        <w:autoSpaceDE w:val="0"/>
        <w:autoSpaceDN w:val="0"/>
        <w:adjustRightInd w:val="0"/>
        <w:spacing w:after="0" w:line="240" w:lineRule="auto"/>
        <w:ind w:left="644"/>
        <w:jc w:val="both"/>
        <w:rPr>
          <w:rFonts w:ascii="Times New Roman" w:hAnsi="Times New Roman" w:cs="Times New Roman"/>
          <w:b/>
          <w:bCs/>
          <w:sz w:val="24"/>
          <w:szCs w:val="24"/>
        </w:rPr>
      </w:pPr>
      <w:r w:rsidRPr="00840CCF">
        <w:rPr>
          <w:rFonts w:ascii="Times New Roman" w:hAnsi="Times New Roman" w:cs="Times New Roman"/>
          <w:color w:val="000000" w:themeColor="text1"/>
        </w:rPr>
        <w:t xml:space="preserve">Menurut Ghozali (2011) pengujian multikolinearitas dilakukan untuk mengetahui hubungan antar variabel independen. Pada penelitian ini pengujian multikolineritas dilakukan dengan mencari nilai toleransi dan </w:t>
      </w:r>
      <w:r w:rsidRPr="00840CCF">
        <w:rPr>
          <w:rFonts w:ascii="Times New Roman" w:hAnsi="Times New Roman" w:cs="Times New Roman"/>
          <w:i/>
          <w:color w:val="000000" w:themeColor="text1"/>
        </w:rPr>
        <w:t xml:space="preserve">variance influence factor </w:t>
      </w:r>
      <w:r w:rsidRPr="00840CCF">
        <w:rPr>
          <w:rFonts w:ascii="Times New Roman" w:hAnsi="Times New Roman" w:cs="Times New Roman"/>
          <w:color w:val="000000" w:themeColor="text1"/>
        </w:rPr>
        <w:t xml:space="preserve">(VIF). Gejala multikolinearitas tidak akan terjadi bila toleransi yang dihasilkan berada diatas 0,10 dan VIF berada dibawah atau sama dengan 10. Apabila nilai VIF melebihi angka 10 maka asumsi multikolinearitas terpenuhi dan sebaliknya jika nilai VIF kecil dari 10 dapat disimpulkan </w:t>
      </w:r>
      <w:r w:rsidR="00E16060" w:rsidRPr="00840CCF">
        <w:rPr>
          <w:rFonts w:ascii="Times New Roman" w:hAnsi="Times New Roman" w:cs="Times New Roman"/>
          <w:color w:val="000000" w:themeColor="text1"/>
        </w:rPr>
        <w:t>tidak terjadi multikoleniaritas.</w:t>
      </w:r>
    </w:p>
    <w:p w:rsidR="006C256F" w:rsidRPr="00840CCF" w:rsidRDefault="006C256F" w:rsidP="00896527">
      <w:pPr>
        <w:numPr>
          <w:ilvl w:val="1"/>
          <w:numId w:val="4"/>
        </w:numPr>
        <w:autoSpaceDE w:val="0"/>
        <w:autoSpaceDN w:val="0"/>
        <w:adjustRightInd w:val="0"/>
        <w:spacing w:before="120" w:after="0" w:line="240" w:lineRule="auto"/>
        <w:ind w:left="644" w:hanging="284"/>
        <w:jc w:val="both"/>
        <w:rPr>
          <w:rFonts w:ascii="Times New Roman" w:hAnsi="Times New Roman" w:cs="Times New Roman"/>
          <w:b/>
          <w:bCs/>
          <w:sz w:val="24"/>
          <w:szCs w:val="24"/>
        </w:rPr>
      </w:pPr>
      <w:r w:rsidRPr="00840CCF">
        <w:rPr>
          <w:rFonts w:ascii="Times New Roman" w:hAnsi="Times New Roman" w:cs="Times New Roman"/>
          <w:b/>
          <w:bCs/>
          <w:sz w:val="24"/>
          <w:szCs w:val="24"/>
        </w:rPr>
        <w:t>Heteroskedastisitas</w:t>
      </w:r>
    </w:p>
    <w:p w:rsidR="006C256F" w:rsidRDefault="006C256F" w:rsidP="001C015A">
      <w:pPr>
        <w:autoSpaceDE w:val="0"/>
        <w:autoSpaceDN w:val="0"/>
        <w:adjustRightInd w:val="0"/>
        <w:spacing w:after="0" w:line="240" w:lineRule="auto"/>
        <w:ind w:left="644"/>
        <w:jc w:val="both"/>
        <w:rPr>
          <w:rFonts w:ascii="Times New Roman" w:hAnsi="Times New Roman" w:cs="Times New Roman"/>
          <w:sz w:val="24"/>
          <w:szCs w:val="24"/>
        </w:rPr>
      </w:pPr>
      <w:r w:rsidRPr="00840CCF">
        <w:rPr>
          <w:rFonts w:ascii="Times New Roman" w:hAnsi="Times New Roman" w:cs="Times New Roman"/>
          <w:sz w:val="24"/>
          <w:szCs w:val="24"/>
        </w:rPr>
        <w:t xml:space="preserve">Uji heteroskedastisitas digunakan untuk menunjukkan bahwa varians variabel tidak sama untuk semua pengamatan. Cara menganalisisnya adalah dengan melihat apakah titik-titik memiliki pola tertentu yang teratur seperti bergelombang, melebar kemudian menyempit. Jika terjadi maka mengindikasikan terdapat heteroskedastisitas. Jika tidak terdapat pola tertentu yang jelas serta titik-titik menyebar di atas dan di bawah angka 0 pada sumbu Y maka mengindikasikan tidak terjadi </w:t>
      </w:r>
      <w:r w:rsidRPr="00840CCF">
        <w:rPr>
          <w:rFonts w:ascii="Times New Roman" w:hAnsi="Times New Roman" w:cs="Times New Roman"/>
          <w:i/>
          <w:sz w:val="24"/>
          <w:szCs w:val="24"/>
        </w:rPr>
        <w:t>heteroskedastisitas</w:t>
      </w:r>
      <w:r w:rsidRPr="00840CCF">
        <w:rPr>
          <w:rFonts w:ascii="Times New Roman" w:hAnsi="Times New Roman" w:cs="Times New Roman"/>
          <w:sz w:val="24"/>
          <w:szCs w:val="24"/>
        </w:rPr>
        <w:t>.</w:t>
      </w:r>
    </w:p>
    <w:p w:rsidR="00896527" w:rsidRPr="00840CCF" w:rsidRDefault="00896527" w:rsidP="001C015A">
      <w:pPr>
        <w:autoSpaceDE w:val="0"/>
        <w:autoSpaceDN w:val="0"/>
        <w:adjustRightInd w:val="0"/>
        <w:spacing w:after="0" w:line="240" w:lineRule="auto"/>
        <w:ind w:left="644"/>
        <w:jc w:val="both"/>
        <w:rPr>
          <w:rFonts w:ascii="Times New Roman" w:hAnsi="Times New Roman" w:cs="Times New Roman"/>
          <w:b/>
          <w:bCs/>
          <w:sz w:val="24"/>
          <w:szCs w:val="24"/>
        </w:rPr>
      </w:pPr>
    </w:p>
    <w:p w:rsidR="006C256F" w:rsidRPr="00840CCF" w:rsidRDefault="006C256F" w:rsidP="001C015A">
      <w:pPr>
        <w:pStyle w:val="ListParagraph"/>
        <w:numPr>
          <w:ilvl w:val="0"/>
          <w:numId w:val="16"/>
        </w:numPr>
        <w:autoSpaceDE w:val="0"/>
        <w:autoSpaceDN w:val="0"/>
        <w:adjustRightInd w:val="0"/>
        <w:spacing w:after="0" w:line="240" w:lineRule="auto"/>
        <w:ind w:left="360"/>
        <w:jc w:val="both"/>
        <w:rPr>
          <w:rFonts w:ascii="Times New Roman" w:hAnsi="Times New Roman" w:cs="Times New Roman"/>
          <w:sz w:val="24"/>
          <w:szCs w:val="24"/>
        </w:rPr>
      </w:pPr>
      <w:r w:rsidRPr="00840CCF">
        <w:rPr>
          <w:rFonts w:ascii="Times New Roman" w:hAnsi="Times New Roman" w:cs="Times New Roman"/>
          <w:b/>
          <w:bCs/>
          <w:sz w:val="24"/>
          <w:szCs w:val="24"/>
        </w:rPr>
        <w:t>Analisis Pengujian Hipotesis</w:t>
      </w:r>
    </w:p>
    <w:p w:rsidR="006C256F" w:rsidRPr="00840CCF" w:rsidRDefault="006C256F" w:rsidP="00896527">
      <w:pPr>
        <w:numPr>
          <w:ilvl w:val="0"/>
          <w:numId w:val="11"/>
        </w:numPr>
        <w:autoSpaceDE w:val="0"/>
        <w:autoSpaceDN w:val="0"/>
        <w:adjustRightInd w:val="0"/>
        <w:spacing w:before="120" w:after="0" w:line="240" w:lineRule="auto"/>
        <w:ind w:left="785" w:hanging="425"/>
        <w:jc w:val="both"/>
        <w:rPr>
          <w:rFonts w:ascii="Times New Roman" w:hAnsi="Times New Roman" w:cs="Times New Roman"/>
          <w:b/>
          <w:bCs/>
          <w:sz w:val="24"/>
          <w:szCs w:val="24"/>
        </w:rPr>
      </w:pPr>
      <w:r w:rsidRPr="00840CCF">
        <w:rPr>
          <w:rFonts w:ascii="Times New Roman" w:hAnsi="Times New Roman" w:cs="Times New Roman"/>
          <w:b/>
          <w:bCs/>
          <w:sz w:val="24"/>
          <w:szCs w:val="24"/>
        </w:rPr>
        <w:lastRenderedPageBreak/>
        <w:t>Regresi Linear Berganda</w:t>
      </w:r>
    </w:p>
    <w:p w:rsidR="006C256F" w:rsidRDefault="006C256F" w:rsidP="001C015A">
      <w:pPr>
        <w:autoSpaceDE w:val="0"/>
        <w:autoSpaceDN w:val="0"/>
        <w:adjustRightInd w:val="0"/>
        <w:spacing w:after="0" w:line="240" w:lineRule="auto"/>
        <w:ind w:left="720"/>
        <w:jc w:val="both"/>
        <w:rPr>
          <w:rFonts w:ascii="Times New Roman" w:hAnsi="Times New Roman" w:cs="Times New Roman"/>
          <w:sz w:val="24"/>
          <w:szCs w:val="24"/>
        </w:rPr>
      </w:pPr>
      <w:r w:rsidRPr="00840CCF">
        <w:rPr>
          <w:rFonts w:ascii="Times New Roman" w:hAnsi="Times New Roman" w:cs="Times New Roman"/>
          <w:sz w:val="24"/>
          <w:szCs w:val="24"/>
        </w:rPr>
        <w:t xml:space="preserve">Analisis regresi linear berganda ini dilakukan guna mengetahui arah hubungan variabel dependen (Y) dengan variabel independen (X1,X2,X3). Adapun persamaan regresi linear berganda pada penelitian ini adalah: </w:t>
      </w:r>
    </w:p>
    <w:p w:rsidR="00896527" w:rsidRDefault="00896527" w:rsidP="001C015A">
      <w:pPr>
        <w:autoSpaceDE w:val="0"/>
        <w:autoSpaceDN w:val="0"/>
        <w:adjustRightInd w:val="0"/>
        <w:spacing w:after="0" w:line="240" w:lineRule="auto"/>
        <w:ind w:left="720"/>
        <w:jc w:val="both"/>
        <w:rPr>
          <w:rFonts w:ascii="Times New Roman" w:hAnsi="Times New Roman" w:cs="Times New Roman"/>
          <w:sz w:val="24"/>
          <w:szCs w:val="24"/>
        </w:rPr>
      </w:pPr>
    </w:p>
    <w:p w:rsidR="006C256F" w:rsidRDefault="00FE7835" w:rsidP="001C015A">
      <w:pPr>
        <w:pStyle w:val="Default"/>
        <w:spacing w:before="0"/>
        <w:ind w:left="720"/>
      </w:pPr>
      <w:r>
        <w:pict>
          <v:shape id="_x0000_i1029" type="#_x0000_t75" style="width:170.25pt;height:18pt" equationxml="&lt;">
            <v:imagedata r:id="rId13" o:title="" croptop="20597f" chromakey="white"/>
          </v:shape>
        </w:pict>
      </w:r>
    </w:p>
    <w:p w:rsidR="00896527" w:rsidRDefault="00896527" w:rsidP="001C015A">
      <w:pPr>
        <w:pStyle w:val="Default"/>
        <w:spacing w:before="0"/>
        <w:ind w:left="720"/>
      </w:pPr>
    </w:p>
    <w:p w:rsidR="006C256F" w:rsidRPr="00840CCF" w:rsidRDefault="006C256F" w:rsidP="001C015A">
      <w:pPr>
        <w:autoSpaceDE w:val="0"/>
        <w:autoSpaceDN w:val="0"/>
        <w:adjustRightInd w:val="0"/>
        <w:spacing w:after="0" w:line="240" w:lineRule="auto"/>
        <w:ind w:left="720"/>
        <w:jc w:val="both"/>
        <w:rPr>
          <w:rFonts w:ascii="Times New Roman" w:hAnsi="Times New Roman" w:cs="Times New Roman"/>
          <w:sz w:val="24"/>
          <w:szCs w:val="24"/>
        </w:rPr>
      </w:pPr>
      <w:r w:rsidRPr="00840CCF">
        <w:rPr>
          <w:rFonts w:ascii="Times New Roman" w:hAnsi="Times New Roman" w:cs="Times New Roman"/>
          <w:sz w:val="24"/>
          <w:szCs w:val="24"/>
        </w:rPr>
        <w:t xml:space="preserve">Di mana: </w:t>
      </w:r>
      <w:r w:rsidRPr="00840CCF">
        <w:rPr>
          <w:rFonts w:ascii="Times New Roman" w:hAnsi="Times New Roman" w:cs="Times New Roman"/>
          <w:sz w:val="24"/>
          <w:szCs w:val="24"/>
        </w:rPr>
        <w:tab/>
      </w:r>
    </w:p>
    <w:p w:rsidR="006C256F" w:rsidRPr="00840CCF" w:rsidRDefault="006C256F" w:rsidP="001C015A">
      <w:pPr>
        <w:autoSpaceDE w:val="0"/>
        <w:autoSpaceDN w:val="0"/>
        <w:adjustRightInd w:val="0"/>
        <w:spacing w:after="0" w:line="240" w:lineRule="auto"/>
        <w:ind w:left="720"/>
        <w:jc w:val="both"/>
        <w:rPr>
          <w:rFonts w:ascii="Times New Roman" w:hAnsi="Times New Roman" w:cs="Times New Roman"/>
          <w:sz w:val="24"/>
          <w:szCs w:val="24"/>
        </w:rPr>
      </w:pPr>
      <w:r w:rsidRPr="00840CCF">
        <w:rPr>
          <w:rFonts w:ascii="Times New Roman" w:hAnsi="Times New Roman" w:cs="Times New Roman"/>
          <w:i/>
          <w:sz w:val="24"/>
          <w:szCs w:val="24"/>
        </w:rPr>
        <w:t xml:space="preserve">Y </w:t>
      </w:r>
      <w:r w:rsidRPr="00840CCF">
        <w:rPr>
          <w:rFonts w:ascii="Times New Roman" w:hAnsi="Times New Roman" w:cs="Times New Roman"/>
          <w:sz w:val="24"/>
          <w:szCs w:val="24"/>
        </w:rPr>
        <w:t>= Pembiayaan Bermasalah</w:t>
      </w:r>
    </w:p>
    <w:p w:rsidR="006C256F" w:rsidRPr="00840CCF" w:rsidRDefault="006C256F" w:rsidP="001C015A">
      <w:pPr>
        <w:autoSpaceDE w:val="0"/>
        <w:autoSpaceDN w:val="0"/>
        <w:adjustRightInd w:val="0"/>
        <w:spacing w:after="0" w:line="240" w:lineRule="auto"/>
        <w:ind w:left="720"/>
        <w:jc w:val="both"/>
        <w:rPr>
          <w:rFonts w:ascii="Times New Roman" w:hAnsi="Times New Roman" w:cs="Times New Roman"/>
          <w:sz w:val="24"/>
          <w:szCs w:val="24"/>
        </w:rPr>
      </w:pPr>
      <w:r w:rsidRPr="00840CCF">
        <w:rPr>
          <w:rFonts w:ascii="Times New Roman" w:hAnsi="Times New Roman" w:cs="Times New Roman"/>
          <w:sz w:val="24"/>
          <w:szCs w:val="24"/>
        </w:rPr>
        <w:t>X</w:t>
      </w:r>
      <w:r w:rsidRPr="00840CCF">
        <w:rPr>
          <w:rFonts w:ascii="Times New Roman" w:hAnsi="Times New Roman" w:cs="Times New Roman"/>
          <w:sz w:val="24"/>
          <w:szCs w:val="24"/>
          <w:vertAlign w:val="subscript"/>
        </w:rPr>
        <w:t>1</w:t>
      </w:r>
      <w:r w:rsidRPr="00840CCF">
        <w:rPr>
          <w:rFonts w:ascii="Times New Roman" w:hAnsi="Times New Roman" w:cs="Times New Roman"/>
          <w:sz w:val="24"/>
          <w:szCs w:val="24"/>
        </w:rPr>
        <w:t xml:space="preserve"> = Tingkat Bagi hasil pinjaman</w:t>
      </w:r>
    </w:p>
    <w:p w:rsidR="006C256F" w:rsidRPr="00840CCF" w:rsidRDefault="006C256F" w:rsidP="001C015A">
      <w:pPr>
        <w:autoSpaceDE w:val="0"/>
        <w:autoSpaceDN w:val="0"/>
        <w:adjustRightInd w:val="0"/>
        <w:spacing w:after="0" w:line="240" w:lineRule="auto"/>
        <w:ind w:left="720"/>
        <w:jc w:val="both"/>
        <w:rPr>
          <w:rFonts w:ascii="Times New Roman" w:hAnsi="Times New Roman" w:cs="Times New Roman"/>
          <w:sz w:val="24"/>
          <w:szCs w:val="24"/>
        </w:rPr>
      </w:pPr>
      <w:r w:rsidRPr="00840CCF">
        <w:rPr>
          <w:rFonts w:ascii="Times New Roman" w:hAnsi="Times New Roman" w:cs="Times New Roman"/>
          <w:sz w:val="24"/>
          <w:szCs w:val="24"/>
        </w:rPr>
        <w:t>X</w:t>
      </w:r>
      <w:r w:rsidRPr="00840CCF">
        <w:rPr>
          <w:rFonts w:ascii="Times New Roman" w:hAnsi="Times New Roman" w:cs="Times New Roman"/>
          <w:sz w:val="24"/>
          <w:szCs w:val="24"/>
          <w:vertAlign w:val="subscript"/>
        </w:rPr>
        <w:t>2</w:t>
      </w:r>
      <w:r w:rsidRPr="00840CCF">
        <w:rPr>
          <w:rFonts w:ascii="Times New Roman" w:hAnsi="Times New Roman" w:cs="Times New Roman"/>
          <w:sz w:val="24"/>
          <w:szCs w:val="24"/>
        </w:rPr>
        <w:t xml:space="preserve"> =jangka waktu pinjaman</w:t>
      </w:r>
    </w:p>
    <w:p w:rsidR="006C256F" w:rsidRPr="00840CCF" w:rsidRDefault="006C256F" w:rsidP="001C015A">
      <w:pPr>
        <w:autoSpaceDE w:val="0"/>
        <w:autoSpaceDN w:val="0"/>
        <w:adjustRightInd w:val="0"/>
        <w:spacing w:after="0" w:line="240" w:lineRule="auto"/>
        <w:ind w:left="720"/>
        <w:jc w:val="both"/>
        <w:rPr>
          <w:rFonts w:ascii="Times New Roman" w:hAnsi="Times New Roman" w:cs="Times New Roman"/>
          <w:sz w:val="24"/>
          <w:szCs w:val="24"/>
        </w:rPr>
      </w:pPr>
      <w:r w:rsidRPr="00840CCF">
        <w:rPr>
          <w:rFonts w:ascii="Times New Roman" w:hAnsi="Times New Roman" w:cs="Times New Roman"/>
          <w:sz w:val="24"/>
          <w:szCs w:val="24"/>
        </w:rPr>
        <w:t>X</w:t>
      </w:r>
      <w:r w:rsidRPr="00840CCF">
        <w:rPr>
          <w:rFonts w:ascii="Times New Roman" w:hAnsi="Times New Roman" w:cs="Times New Roman"/>
          <w:sz w:val="24"/>
          <w:szCs w:val="24"/>
          <w:vertAlign w:val="subscript"/>
        </w:rPr>
        <w:t>3</w:t>
      </w:r>
      <w:r w:rsidRPr="00840CCF">
        <w:rPr>
          <w:rFonts w:ascii="Times New Roman" w:hAnsi="Times New Roman" w:cs="Times New Roman"/>
          <w:sz w:val="24"/>
          <w:szCs w:val="24"/>
        </w:rPr>
        <w:t xml:space="preserve"> = kolektibilitas</w:t>
      </w:r>
    </w:p>
    <w:p w:rsidR="006C256F" w:rsidRPr="00840CCF" w:rsidRDefault="009D5C83" w:rsidP="001C015A">
      <w:pPr>
        <w:autoSpaceDE w:val="0"/>
        <w:autoSpaceDN w:val="0"/>
        <w:adjustRightInd w:val="0"/>
        <w:spacing w:after="0" w:line="240" w:lineRule="auto"/>
        <w:ind w:left="720"/>
        <w:jc w:val="both"/>
        <w:rPr>
          <w:rFonts w:ascii="Times New Roman" w:hAnsi="Times New Roman" w:cs="Times New Roman"/>
          <w:sz w:val="24"/>
          <w:szCs w:val="24"/>
        </w:rPr>
      </w:pPr>
      <w:r w:rsidRPr="00840CCF">
        <w:rPr>
          <w:rFonts w:ascii="Times New Roman" w:hAnsi="Times New Roman" w:cs="Times New Roman"/>
          <w:sz w:val="24"/>
          <w:szCs w:val="24"/>
        </w:rPr>
        <w:fldChar w:fldCharType="begin"/>
      </w:r>
      <w:r w:rsidR="006C256F" w:rsidRPr="00840CCF">
        <w:rPr>
          <w:rFonts w:ascii="Times New Roman" w:hAnsi="Times New Roman" w:cs="Times New Roman"/>
          <w:sz w:val="24"/>
          <w:szCs w:val="24"/>
        </w:rPr>
        <w:instrText xml:space="preserve"> QUOTE </w:instrText>
      </w:r>
      <w:r w:rsidR="00B85CAB">
        <w:rPr>
          <w:rFonts w:ascii="Times New Roman" w:hAnsi="Times New Roman" w:cs="Times New Roman"/>
          <w:position w:val="-9"/>
        </w:rPr>
        <w:pict>
          <v:shape id="_x0000_i1030" type="#_x0000_t75" style="width:6.75pt;height:15pt" equationxml="&lt;">
            <v:imagedata r:id="rId14" o:title="" chromakey="white"/>
          </v:shape>
        </w:pict>
      </w:r>
      <w:r w:rsidR="006C256F" w:rsidRPr="00840CCF">
        <w:rPr>
          <w:rFonts w:ascii="Times New Roman" w:hAnsi="Times New Roman" w:cs="Times New Roman"/>
          <w:sz w:val="24"/>
          <w:szCs w:val="24"/>
        </w:rPr>
        <w:instrText xml:space="preserve"> </w:instrText>
      </w:r>
      <w:r w:rsidRPr="00840CCF">
        <w:rPr>
          <w:rFonts w:ascii="Times New Roman" w:hAnsi="Times New Roman" w:cs="Times New Roman"/>
          <w:sz w:val="24"/>
          <w:szCs w:val="24"/>
        </w:rPr>
        <w:fldChar w:fldCharType="separate"/>
      </w:r>
      <w:r w:rsidR="00B85CAB">
        <w:rPr>
          <w:rFonts w:ascii="Times New Roman" w:hAnsi="Times New Roman" w:cs="Times New Roman"/>
          <w:position w:val="-9"/>
        </w:rPr>
        <w:pict>
          <v:shape id="_x0000_i1031" type="#_x0000_t75" style="width:6.75pt;height:15pt" equationxml="&lt;">
            <v:imagedata r:id="rId14" o:title="" chromakey="white"/>
          </v:shape>
        </w:pict>
      </w:r>
      <w:r w:rsidRPr="00840CCF">
        <w:rPr>
          <w:rFonts w:ascii="Times New Roman" w:hAnsi="Times New Roman" w:cs="Times New Roman"/>
          <w:sz w:val="24"/>
          <w:szCs w:val="24"/>
        </w:rPr>
        <w:fldChar w:fldCharType="end"/>
      </w:r>
      <w:r w:rsidR="006C256F" w:rsidRPr="00840CCF">
        <w:rPr>
          <w:rFonts w:ascii="Times New Roman" w:hAnsi="Times New Roman" w:cs="Times New Roman"/>
          <w:sz w:val="24"/>
          <w:szCs w:val="24"/>
        </w:rPr>
        <w:t xml:space="preserve"> = konstanta </w:t>
      </w:r>
    </w:p>
    <w:p w:rsidR="006C256F" w:rsidRPr="00840CCF" w:rsidRDefault="009D5C83" w:rsidP="001C015A">
      <w:pPr>
        <w:autoSpaceDE w:val="0"/>
        <w:autoSpaceDN w:val="0"/>
        <w:adjustRightInd w:val="0"/>
        <w:spacing w:after="0" w:line="240" w:lineRule="auto"/>
        <w:ind w:left="720"/>
        <w:jc w:val="both"/>
        <w:rPr>
          <w:rFonts w:ascii="Times New Roman" w:hAnsi="Times New Roman" w:cs="Times New Roman"/>
          <w:sz w:val="24"/>
          <w:szCs w:val="24"/>
        </w:rPr>
      </w:pPr>
      <w:r w:rsidRPr="00840CCF">
        <w:rPr>
          <w:rFonts w:ascii="Times New Roman" w:hAnsi="Times New Roman" w:cs="Times New Roman"/>
          <w:sz w:val="24"/>
          <w:szCs w:val="24"/>
        </w:rPr>
        <w:fldChar w:fldCharType="begin"/>
      </w:r>
      <w:r w:rsidR="006C256F" w:rsidRPr="00840CCF">
        <w:rPr>
          <w:rFonts w:ascii="Times New Roman" w:hAnsi="Times New Roman" w:cs="Times New Roman"/>
          <w:sz w:val="24"/>
          <w:szCs w:val="24"/>
        </w:rPr>
        <w:instrText xml:space="preserve"> QUOTE </w:instrText>
      </w:r>
      <w:r w:rsidR="00B85CAB">
        <w:rPr>
          <w:rFonts w:ascii="Times New Roman" w:hAnsi="Times New Roman" w:cs="Times New Roman"/>
          <w:position w:val="-11"/>
        </w:rPr>
        <w:pict>
          <v:shape id="_x0000_i1032" type="#_x0000_t75" style="width:10.5pt;height:15pt" equationxml="&lt;">
            <v:imagedata r:id="rId15" o:title="" chromakey="white"/>
          </v:shape>
        </w:pict>
      </w:r>
      <w:r w:rsidR="006C256F" w:rsidRPr="00840CCF">
        <w:rPr>
          <w:rFonts w:ascii="Times New Roman" w:hAnsi="Times New Roman" w:cs="Times New Roman"/>
          <w:sz w:val="24"/>
          <w:szCs w:val="24"/>
        </w:rPr>
        <w:instrText xml:space="preserve"> </w:instrText>
      </w:r>
      <w:r w:rsidRPr="00840CCF">
        <w:rPr>
          <w:rFonts w:ascii="Times New Roman" w:hAnsi="Times New Roman" w:cs="Times New Roman"/>
          <w:sz w:val="24"/>
          <w:szCs w:val="24"/>
        </w:rPr>
        <w:fldChar w:fldCharType="separate"/>
      </w:r>
      <w:r w:rsidR="00B85CAB">
        <w:rPr>
          <w:rFonts w:ascii="Times New Roman" w:hAnsi="Times New Roman" w:cs="Times New Roman"/>
          <w:position w:val="-11"/>
        </w:rPr>
        <w:pict>
          <v:shape id="_x0000_i1033" type="#_x0000_t75" style="width:10.5pt;height:15pt" equationxml="&lt;">
            <v:imagedata r:id="rId15" o:title="" chromakey="white"/>
          </v:shape>
        </w:pict>
      </w:r>
      <w:r w:rsidRPr="00840CCF">
        <w:rPr>
          <w:rFonts w:ascii="Times New Roman" w:hAnsi="Times New Roman" w:cs="Times New Roman"/>
          <w:sz w:val="24"/>
          <w:szCs w:val="24"/>
        </w:rPr>
        <w:fldChar w:fldCharType="end"/>
      </w:r>
      <w:r w:rsidR="006C256F" w:rsidRPr="00840CCF">
        <w:rPr>
          <w:rFonts w:ascii="Times New Roman" w:hAnsi="Times New Roman" w:cs="Times New Roman"/>
          <w:sz w:val="24"/>
          <w:szCs w:val="24"/>
        </w:rPr>
        <w:t xml:space="preserve">, </w:t>
      </w:r>
      <w:r w:rsidRPr="00840CCF">
        <w:rPr>
          <w:rFonts w:ascii="Times New Roman" w:hAnsi="Times New Roman" w:cs="Times New Roman"/>
          <w:sz w:val="24"/>
          <w:szCs w:val="24"/>
        </w:rPr>
        <w:fldChar w:fldCharType="begin"/>
      </w:r>
      <w:r w:rsidR="006C256F" w:rsidRPr="00840CCF">
        <w:rPr>
          <w:rFonts w:ascii="Times New Roman" w:hAnsi="Times New Roman" w:cs="Times New Roman"/>
          <w:sz w:val="24"/>
          <w:szCs w:val="24"/>
        </w:rPr>
        <w:instrText xml:space="preserve"> QUOTE </w:instrText>
      </w:r>
      <w:r w:rsidR="00B85CAB">
        <w:rPr>
          <w:rFonts w:ascii="Times New Roman" w:hAnsi="Times New Roman" w:cs="Times New Roman"/>
          <w:position w:val="-11"/>
        </w:rPr>
        <w:pict>
          <v:shape id="_x0000_i1034" type="#_x0000_t75" style="width:11.25pt;height:15pt" equationxml="&lt;">
            <v:imagedata r:id="rId16" o:title="" chromakey="white"/>
          </v:shape>
        </w:pict>
      </w:r>
      <w:r w:rsidR="006C256F" w:rsidRPr="00840CCF">
        <w:rPr>
          <w:rFonts w:ascii="Times New Roman" w:hAnsi="Times New Roman" w:cs="Times New Roman"/>
          <w:sz w:val="24"/>
          <w:szCs w:val="24"/>
        </w:rPr>
        <w:instrText xml:space="preserve"> </w:instrText>
      </w:r>
      <w:r w:rsidRPr="00840CCF">
        <w:rPr>
          <w:rFonts w:ascii="Times New Roman" w:hAnsi="Times New Roman" w:cs="Times New Roman"/>
          <w:sz w:val="24"/>
          <w:szCs w:val="24"/>
        </w:rPr>
        <w:fldChar w:fldCharType="separate"/>
      </w:r>
      <w:r w:rsidR="00B85CAB">
        <w:rPr>
          <w:rFonts w:ascii="Times New Roman" w:hAnsi="Times New Roman" w:cs="Times New Roman"/>
          <w:position w:val="-11"/>
        </w:rPr>
        <w:pict>
          <v:shape id="_x0000_i1035" type="#_x0000_t75" style="width:11.25pt;height:15pt" equationxml="&lt;">
            <v:imagedata r:id="rId16" o:title="" chromakey="white"/>
          </v:shape>
        </w:pict>
      </w:r>
      <w:r w:rsidRPr="00840CCF">
        <w:rPr>
          <w:rFonts w:ascii="Times New Roman" w:hAnsi="Times New Roman" w:cs="Times New Roman"/>
          <w:sz w:val="24"/>
          <w:szCs w:val="24"/>
        </w:rPr>
        <w:fldChar w:fldCharType="end"/>
      </w:r>
      <w:r w:rsidR="006C256F" w:rsidRPr="00840CCF">
        <w:rPr>
          <w:rFonts w:ascii="Times New Roman" w:hAnsi="Times New Roman" w:cs="Times New Roman"/>
          <w:sz w:val="24"/>
          <w:szCs w:val="24"/>
        </w:rPr>
        <w:t xml:space="preserve">, </w:t>
      </w:r>
      <w:r w:rsidRPr="00840CCF">
        <w:rPr>
          <w:rFonts w:ascii="Times New Roman" w:hAnsi="Times New Roman" w:cs="Times New Roman"/>
          <w:sz w:val="24"/>
          <w:szCs w:val="24"/>
        </w:rPr>
        <w:fldChar w:fldCharType="begin"/>
      </w:r>
      <w:r w:rsidR="006C256F" w:rsidRPr="00840CCF">
        <w:rPr>
          <w:rFonts w:ascii="Times New Roman" w:hAnsi="Times New Roman" w:cs="Times New Roman"/>
          <w:sz w:val="24"/>
          <w:szCs w:val="24"/>
        </w:rPr>
        <w:instrText xml:space="preserve"> QUOTE </w:instrText>
      </w:r>
      <w:r w:rsidR="00B85CAB">
        <w:rPr>
          <w:rFonts w:ascii="Times New Roman" w:hAnsi="Times New Roman" w:cs="Times New Roman"/>
          <w:position w:val="-11"/>
        </w:rPr>
        <w:pict>
          <v:shape id="_x0000_i1036" type="#_x0000_t75" style="width:11.25pt;height:15pt" equationxml="&lt;">
            <v:imagedata r:id="rId17" o:title="" chromakey="white"/>
          </v:shape>
        </w:pict>
      </w:r>
      <w:r w:rsidR="006C256F" w:rsidRPr="00840CCF">
        <w:rPr>
          <w:rFonts w:ascii="Times New Roman" w:hAnsi="Times New Roman" w:cs="Times New Roman"/>
          <w:sz w:val="24"/>
          <w:szCs w:val="24"/>
        </w:rPr>
        <w:instrText xml:space="preserve"> </w:instrText>
      </w:r>
      <w:r w:rsidRPr="00840CCF">
        <w:rPr>
          <w:rFonts w:ascii="Times New Roman" w:hAnsi="Times New Roman" w:cs="Times New Roman"/>
          <w:sz w:val="24"/>
          <w:szCs w:val="24"/>
        </w:rPr>
        <w:fldChar w:fldCharType="separate"/>
      </w:r>
      <w:r w:rsidR="00B85CAB">
        <w:rPr>
          <w:rFonts w:ascii="Times New Roman" w:hAnsi="Times New Roman" w:cs="Times New Roman"/>
          <w:position w:val="-11"/>
        </w:rPr>
        <w:pict>
          <v:shape id="_x0000_i1037" type="#_x0000_t75" style="width:11.25pt;height:15pt" equationxml="&lt;">
            <v:imagedata r:id="rId17" o:title="" chromakey="white"/>
          </v:shape>
        </w:pict>
      </w:r>
      <w:r w:rsidRPr="00840CCF">
        <w:rPr>
          <w:rFonts w:ascii="Times New Roman" w:hAnsi="Times New Roman" w:cs="Times New Roman"/>
          <w:sz w:val="24"/>
          <w:szCs w:val="24"/>
        </w:rPr>
        <w:fldChar w:fldCharType="end"/>
      </w:r>
      <w:r w:rsidR="006C256F" w:rsidRPr="00840CCF">
        <w:rPr>
          <w:rFonts w:ascii="Times New Roman" w:hAnsi="Times New Roman" w:cs="Times New Roman"/>
          <w:sz w:val="24"/>
          <w:szCs w:val="24"/>
        </w:rPr>
        <w:t xml:space="preserve"> = koefisien regresi</w:t>
      </w:r>
    </w:p>
    <w:p w:rsidR="006C256F" w:rsidRPr="00840CCF" w:rsidRDefault="006C256F" w:rsidP="001C015A">
      <w:pPr>
        <w:autoSpaceDE w:val="0"/>
        <w:autoSpaceDN w:val="0"/>
        <w:adjustRightInd w:val="0"/>
        <w:spacing w:after="0" w:line="240" w:lineRule="auto"/>
        <w:ind w:left="720"/>
        <w:jc w:val="both"/>
        <w:rPr>
          <w:rFonts w:ascii="Times New Roman" w:hAnsi="Times New Roman" w:cs="Times New Roman"/>
          <w:sz w:val="24"/>
          <w:szCs w:val="24"/>
        </w:rPr>
      </w:pPr>
      <w:r w:rsidRPr="00840CCF">
        <w:rPr>
          <w:rFonts w:ascii="Times New Roman" w:hAnsi="Times New Roman" w:cs="Times New Roman"/>
          <w:i/>
          <w:sz w:val="24"/>
          <w:szCs w:val="24"/>
        </w:rPr>
        <w:t>e</w:t>
      </w:r>
      <w:r w:rsidRPr="00840CCF">
        <w:rPr>
          <w:rFonts w:ascii="Times New Roman" w:hAnsi="Times New Roman" w:cs="Times New Roman"/>
          <w:sz w:val="24"/>
          <w:szCs w:val="24"/>
        </w:rPr>
        <w:t xml:space="preserve"> = faktor kesalahan</w:t>
      </w:r>
    </w:p>
    <w:p w:rsidR="006C256F" w:rsidRPr="00840CCF" w:rsidRDefault="006C256F" w:rsidP="00896527">
      <w:pPr>
        <w:numPr>
          <w:ilvl w:val="0"/>
          <w:numId w:val="11"/>
        </w:numPr>
        <w:autoSpaceDE w:val="0"/>
        <w:autoSpaceDN w:val="0"/>
        <w:adjustRightInd w:val="0"/>
        <w:spacing w:before="120" w:after="0" w:line="240" w:lineRule="auto"/>
        <w:ind w:left="785" w:hanging="425"/>
        <w:jc w:val="both"/>
        <w:rPr>
          <w:rFonts w:ascii="Times New Roman" w:hAnsi="Times New Roman" w:cs="Times New Roman"/>
          <w:b/>
          <w:bCs/>
          <w:sz w:val="24"/>
          <w:szCs w:val="24"/>
        </w:rPr>
      </w:pPr>
      <w:r w:rsidRPr="00840CCF">
        <w:rPr>
          <w:rFonts w:ascii="Times New Roman" w:hAnsi="Times New Roman" w:cs="Times New Roman"/>
          <w:b/>
          <w:bCs/>
          <w:sz w:val="24"/>
          <w:szCs w:val="24"/>
        </w:rPr>
        <w:t>Koefisien Determinasi (R2)</w:t>
      </w:r>
    </w:p>
    <w:p w:rsidR="006C256F" w:rsidRPr="00840CCF" w:rsidRDefault="006C256F" w:rsidP="001C015A">
      <w:pPr>
        <w:autoSpaceDE w:val="0"/>
        <w:autoSpaceDN w:val="0"/>
        <w:adjustRightInd w:val="0"/>
        <w:spacing w:after="0" w:line="240" w:lineRule="auto"/>
        <w:ind w:left="720"/>
        <w:jc w:val="both"/>
        <w:rPr>
          <w:rFonts w:ascii="Times New Roman" w:hAnsi="Times New Roman" w:cs="Times New Roman"/>
          <w:sz w:val="24"/>
          <w:szCs w:val="24"/>
        </w:rPr>
      </w:pPr>
      <w:r w:rsidRPr="00840CCF">
        <w:rPr>
          <w:rFonts w:ascii="Times New Roman" w:hAnsi="Times New Roman" w:cs="Times New Roman"/>
          <w:sz w:val="24"/>
          <w:szCs w:val="24"/>
        </w:rPr>
        <w:t>Pengujian koefisien determinasi (R2) berguna untuk melihat seberapa besar proporsi pengaruh variabel bebas terhadap variabel terikat. Koefisien determinasi (R2) nilainya adalah antara 0 dan 1 ( 0 &lt; R2 &lt; 1 ), jika R2 mendekati 1, berarti terdapat hubungan yang kuat antara variabel bebas dengan variabel terikat dan jika R2 mendekati 0, berarti terdapat hubungan yang lemah antara variabel bebas dengan variabel terikat.</w:t>
      </w:r>
    </w:p>
    <w:p w:rsidR="006C256F" w:rsidRPr="00840CCF" w:rsidRDefault="006C256F" w:rsidP="00896527">
      <w:pPr>
        <w:numPr>
          <w:ilvl w:val="0"/>
          <w:numId w:val="11"/>
        </w:numPr>
        <w:autoSpaceDE w:val="0"/>
        <w:autoSpaceDN w:val="0"/>
        <w:adjustRightInd w:val="0"/>
        <w:spacing w:before="120" w:after="0" w:line="240" w:lineRule="auto"/>
        <w:ind w:left="785" w:hanging="425"/>
        <w:jc w:val="both"/>
        <w:rPr>
          <w:rFonts w:ascii="Times New Roman" w:hAnsi="Times New Roman" w:cs="Times New Roman"/>
          <w:b/>
          <w:bCs/>
          <w:sz w:val="24"/>
          <w:szCs w:val="24"/>
        </w:rPr>
      </w:pPr>
      <w:r w:rsidRPr="00840CCF">
        <w:rPr>
          <w:rFonts w:ascii="Times New Roman" w:hAnsi="Times New Roman" w:cs="Times New Roman"/>
          <w:b/>
          <w:bCs/>
          <w:sz w:val="24"/>
          <w:szCs w:val="24"/>
        </w:rPr>
        <w:t>Uji t</w:t>
      </w:r>
    </w:p>
    <w:p w:rsidR="006C256F" w:rsidRPr="00840CCF" w:rsidRDefault="006C256F" w:rsidP="001C015A">
      <w:pPr>
        <w:autoSpaceDE w:val="0"/>
        <w:autoSpaceDN w:val="0"/>
        <w:adjustRightInd w:val="0"/>
        <w:spacing w:after="0" w:line="240" w:lineRule="auto"/>
        <w:ind w:left="785"/>
        <w:jc w:val="both"/>
        <w:rPr>
          <w:rFonts w:ascii="Times New Roman" w:hAnsi="Times New Roman" w:cs="Times New Roman"/>
          <w:sz w:val="24"/>
          <w:szCs w:val="24"/>
        </w:rPr>
      </w:pPr>
      <w:r w:rsidRPr="00840CCF">
        <w:rPr>
          <w:rFonts w:ascii="Times New Roman" w:hAnsi="Times New Roman" w:cs="Times New Roman"/>
          <w:sz w:val="24"/>
          <w:szCs w:val="24"/>
        </w:rPr>
        <w:t>Untuk pengujian hipotesis digunakan uji t (t-test) dengan tingkat signifikan (</w:t>
      </w:r>
      <w:r w:rsidRPr="00840CCF">
        <w:rPr>
          <w:rFonts w:ascii="Times New Roman" w:eastAsia="TimesNewRoman" w:hAnsi="Times New Roman" w:cs="Times New Roman"/>
          <w:sz w:val="24"/>
          <w:szCs w:val="24"/>
        </w:rPr>
        <w:t>α</w:t>
      </w:r>
      <w:r w:rsidRPr="00840CCF">
        <w:rPr>
          <w:rFonts w:ascii="Times New Roman" w:hAnsi="Times New Roman" w:cs="Times New Roman"/>
          <w:sz w:val="24"/>
          <w:szCs w:val="24"/>
        </w:rPr>
        <w:t>) 5%.</w:t>
      </w:r>
    </w:p>
    <w:p w:rsidR="006C256F" w:rsidRPr="00840CCF" w:rsidRDefault="006C256F" w:rsidP="001C015A">
      <w:pPr>
        <w:autoSpaceDE w:val="0"/>
        <w:autoSpaceDN w:val="0"/>
        <w:adjustRightInd w:val="0"/>
        <w:spacing w:after="0" w:line="240" w:lineRule="auto"/>
        <w:ind w:left="360"/>
        <w:jc w:val="both"/>
        <w:rPr>
          <w:rFonts w:ascii="Times New Roman" w:hAnsi="Times New Roman" w:cs="Times New Roman"/>
          <w:sz w:val="24"/>
          <w:szCs w:val="24"/>
        </w:rPr>
      </w:pPr>
      <w:r w:rsidRPr="00840CCF">
        <w:rPr>
          <w:rFonts w:ascii="Times New Roman" w:hAnsi="Times New Roman" w:cs="Times New Roman"/>
          <w:sz w:val="24"/>
          <w:szCs w:val="24"/>
        </w:rPr>
        <w:tab/>
        <w:t>Kriteria uji adalah:</w:t>
      </w:r>
      <w:r w:rsidRPr="00840CCF">
        <w:rPr>
          <w:rFonts w:ascii="Times New Roman" w:hAnsi="Times New Roman" w:cs="Times New Roman"/>
          <w:sz w:val="24"/>
          <w:szCs w:val="24"/>
        </w:rPr>
        <w:tab/>
      </w:r>
    </w:p>
    <w:p w:rsidR="006C256F" w:rsidRPr="00840CCF" w:rsidRDefault="006C256F" w:rsidP="001C015A">
      <w:pPr>
        <w:numPr>
          <w:ilvl w:val="0"/>
          <w:numId w:val="8"/>
        </w:numPr>
        <w:autoSpaceDE w:val="0"/>
        <w:autoSpaceDN w:val="0"/>
        <w:adjustRightInd w:val="0"/>
        <w:spacing w:after="0" w:line="240" w:lineRule="auto"/>
        <w:ind w:left="1058" w:hanging="284"/>
        <w:jc w:val="both"/>
        <w:rPr>
          <w:rFonts w:ascii="Times New Roman" w:hAnsi="Times New Roman" w:cs="Times New Roman"/>
          <w:sz w:val="24"/>
          <w:szCs w:val="24"/>
        </w:rPr>
      </w:pPr>
      <w:r w:rsidRPr="00840CCF">
        <w:rPr>
          <w:rFonts w:ascii="Times New Roman" w:hAnsi="Times New Roman" w:cs="Times New Roman"/>
          <w:sz w:val="24"/>
          <w:szCs w:val="24"/>
        </w:rPr>
        <w:t>Jika nilai t-hitung &gt; t-tabel maka Ho ditolak dan Ha diterima.</w:t>
      </w:r>
    </w:p>
    <w:p w:rsidR="006C256F" w:rsidRPr="00840CCF" w:rsidRDefault="006C256F" w:rsidP="001C015A">
      <w:pPr>
        <w:numPr>
          <w:ilvl w:val="0"/>
          <w:numId w:val="8"/>
        </w:numPr>
        <w:autoSpaceDE w:val="0"/>
        <w:autoSpaceDN w:val="0"/>
        <w:adjustRightInd w:val="0"/>
        <w:spacing w:after="0" w:line="240" w:lineRule="auto"/>
        <w:ind w:left="1058" w:hanging="284"/>
        <w:jc w:val="both"/>
        <w:rPr>
          <w:rFonts w:ascii="Times New Roman" w:hAnsi="Times New Roman" w:cs="Times New Roman"/>
          <w:sz w:val="24"/>
          <w:szCs w:val="24"/>
        </w:rPr>
      </w:pPr>
      <w:r w:rsidRPr="00840CCF">
        <w:rPr>
          <w:rFonts w:ascii="Times New Roman" w:hAnsi="Times New Roman" w:cs="Times New Roman"/>
          <w:sz w:val="24"/>
          <w:szCs w:val="24"/>
        </w:rPr>
        <w:t>Jika nilai t-hitung &lt; t-tabel, maka Ho diterima dan Ha ditolak</w:t>
      </w:r>
    </w:p>
    <w:p w:rsidR="006C256F" w:rsidRPr="00840CCF" w:rsidRDefault="006C256F" w:rsidP="00896527">
      <w:pPr>
        <w:numPr>
          <w:ilvl w:val="0"/>
          <w:numId w:val="11"/>
        </w:numPr>
        <w:autoSpaceDE w:val="0"/>
        <w:autoSpaceDN w:val="0"/>
        <w:adjustRightInd w:val="0"/>
        <w:spacing w:before="120" w:after="0" w:line="240" w:lineRule="auto"/>
        <w:ind w:left="785" w:hanging="425"/>
        <w:jc w:val="both"/>
        <w:rPr>
          <w:rFonts w:ascii="Times New Roman" w:hAnsi="Times New Roman" w:cs="Times New Roman"/>
          <w:b/>
          <w:bCs/>
          <w:sz w:val="24"/>
          <w:szCs w:val="24"/>
        </w:rPr>
      </w:pPr>
      <w:r w:rsidRPr="00840CCF">
        <w:rPr>
          <w:rFonts w:ascii="Times New Roman" w:hAnsi="Times New Roman" w:cs="Times New Roman"/>
          <w:b/>
          <w:bCs/>
          <w:sz w:val="24"/>
          <w:szCs w:val="24"/>
        </w:rPr>
        <w:t>Uji F</w:t>
      </w:r>
    </w:p>
    <w:p w:rsidR="006C256F" w:rsidRPr="00840CCF" w:rsidRDefault="006C256F" w:rsidP="001C015A">
      <w:pPr>
        <w:autoSpaceDE w:val="0"/>
        <w:autoSpaceDN w:val="0"/>
        <w:adjustRightInd w:val="0"/>
        <w:spacing w:after="0" w:line="240" w:lineRule="auto"/>
        <w:ind w:left="785"/>
        <w:jc w:val="both"/>
        <w:rPr>
          <w:rFonts w:ascii="Times New Roman" w:hAnsi="Times New Roman" w:cs="Times New Roman"/>
          <w:sz w:val="24"/>
          <w:szCs w:val="24"/>
        </w:rPr>
      </w:pPr>
      <w:r w:rsidRPr="00840CCF">
        <w:rPr>
          <w:rFonts w:ascii="Times New Roman" w:hAnsi="Times New Roman" w:cs="Times New Roman"/>
          <w:sz w:val="24"/>
          <w:szCs w:val="24"/>
        </w:rPr>
        <w:t>Digunakan untuk membandingkan Fhitung dengan F-tabel, dengan menggunakan tingkat signifikan (</w:t>
      </w:r>
      <w:r w:rsidRPr="00840CCF">
        <w:rPr>
          <w:rFonts w:ascii="Times New Roman" w:eastAsia="TimesNewRoman" w:hAnsi="Times New Roman" w:cs="Times New Roman"/>
          <w:sz w:val="24"/>
          <w:szCs w:val="24"/>
        </w:rPr>
        <w:t>α</w:t>
      </w:r>
      <w:r w:rsidRPr="00840CCF">
        <w:rPr>
          <w:rFonts w:ascii="Times New Roman" w:hAnsi="Times New Roman" w:cs="Times New Roman"/>
          <w:sz w:val="24"/>
          <w:szCs w:val="24"/>
        </w:rPr>
        <w:t>) 5% dengan kriteria sebagai berikut:</w:t>
      </w:r>
    </w:p>
    <w:p w:rsidR="006C256F" w:rsidRPr="00840CCF" w:rsidRDefault="006C256F" w:rsidP="001C015A">
      <w:pPr>
        <w:numPr>
          <w:ilvl w:val="0"/>
          <w:numId w:val="9"/>
        </w:numPr>
        <w:autoSpaceDE w:val="0"/>
        <w:autoSpaceDN w:val="0"/>
        <w:adjustRightInd w:val="0"/>
        <w:spacing w:after="0" w:line="240" w:lineRule="auto"/>
        <w:ind w:left="1058" w:hanging="273"/>
        <w:jc w:val="both"/>
        <w:rPr>
          <w:rFonts w:ascii="Times New Roman" w:hAnsi="Times New Roman" w:cs="Times New Roman"/>
          <w:sz w:val="24"/>
          <w:szCs w:val="24"/>
        </w:rPr>
      </w:pPr>
      <w:r w:rsidRPr="00840CCF">
        <w:rPr>
          <w:rFonts w:ascii="Times New Roman" w:hAnsi="Times New Roman" w:cs="Times New Roman"/>
          <w:sz w:val="24"/>
          <w:szCs w:val="24"/>
        </w:rPr>
        <w:t>Jika F-hitung &gt; F-tabel maka Ha diterima dan Ho ditolak</w:t>
      </w:r>
    </w:p>
    <w:p w:rsidR="006C256F" w:rsidRPr="00840CCF" w:rsidRDefault="006C256F" w:rsidP="001C015A">
      <w:pPr>
        <w:numPr>
          <w:ilvl w:val="0"/>
          <w:numId w:val="9"/>
        </w:numPr>
        <w:autoSpaceDE w:val="0"/>
        <w:autoSpaceDN w:val="0"/>
        <w:adjustRightInd w:val="0"/>
        <w:spacing w:after="0" w:line="240" w:lineRule="auto"/>
        <w:ind w:left="1058" w:hanging="273"/>
        <w:jc w:val="both"/>
        <w:rPr>
          <w:rFonts w:ascii="Times New Roman" w:hAnsi="Times New Roman" w:cs="Times New Roman"/>
          <w:sz w:val="24"/>
          <w:szCs w:val="24"/>
        </w:rPr>
      </w:pPr>
      <w:r w:rsidRPr="00840CCF">
        <w:rPr>
          <w:rFonts w:ascii="Times New Roman" w:hAnsi="Times New Roman" w:cs="Times New Roman"/>
          <w:sz w:val="24"/>
          <w:szCs w:val="24"/>
        </w:rPr>
        <w:t xml:space="preserve">Jika F-hitung &lt; F-tabel maka Ho diterima dan Ha ditolak. </w:t>
      </w:r>
    </w:p>
    <w:p w:rsidR="00E16060" w:rsidRPr="00840CCF" w:rsidRDefault="00E16060" w:rsidP="001C015A">
      <w:pPr>
        <w:autoSpaceDE w:val="0"/>
        <w:autoSpaceDN w:val="0"/>
        <w:adjustRightInd w:val="0"/>
        <w:spacing w:after="0" w:line="240" w:lineRule="auto"/>
        <w:jc w:val="both"/>
        <w:rPr>
          <w:rFonts w:ascii="Times New Roman" w:hAnsi="Times New Roman" w:cs="Times New Roman"/>
          <w:sz w:val="24"/>
          <w:szCs w:val="24"/>
        </w:rPr>
      </w:pPr>
    </w:p>
    <w:p w:rsidR="00C7127F" w:rsidRDefault="00C7127F" w:rsidP="001C015A">
      <w:pPr>
        <w:autoSpaceDE w:val="0"/>
        <w:autoSpaceDN w:val="0"/>
        <w:adjustRightInd w:val="0"/>
        <w:spacing w:after="0" w:line="240" w:lineRule="auto"/>
        <w:jc w:val="both"/>
        <w:rPr>
          <w:rFonts w:ascii="Times New Roman" w:hAnsi="Times New Roman" w:cs="Times New Roman"/>
          <w:b/>
          <w:sz w:val="24"/>
          <w:szCs w:val="24"/>
        </w:rPr>
      </w:pPr>
      <w:r w:rsidRPr="00840CCF">
        <w:rPr>
          <w:rFonts w:ascii="Times New Roman" w:hAnsi="Times New Roman" w:cs="Times New Roman"/>
          <w:b/>
          <w:sz w:val="24"/>
          <w:szCs w:val="24"/>
        </w:rPr>
        <w:t>HASIL DAN PEMBAHASAN</w:t>
      </w:r>
    </w:p>
    <w:p w:rsidR="00840CCF" w:rsidRPr="00840CCF" w:rsidRDefault="00840CCF" w:rsidP="001C015A">
      <w:pPr>
        <w:autoSpaceDE w:val="0"/>
        <w:autoSpaceDN w:val="0"/>
        <w:adjustRightInd w:val="0"/>
        <w:spacing w:after="0" w:line="240" w:lineRule="auto"/>
        <w:jc w:val="both"/>
        <w:rPr>
          <w:rFonts w:ascii="Times New Roman" w:hAnsi="Times New Roman" w:cs="Times New Roman"/>
          <w:b/>
          <w:sz w:val="24"/>
          <w:szCs w:val="24"/>
        </w:rPr>
      </w:pPr>
    </w:p>
    <w:p w:rsidR="00C7127F" w:rsidRPr="00840CCF" w:rsidRDefault="00C7127F" w:rsidP="001C015A">
      <w:pPr>
        <w:pStyle w:val="ListParagraph"/>
        <w:autoSpaceDE w:val="0"/>
        <w:autoSpaceDN w:val="0"/>
        <w:adjustRightInd w:val="0"/>
        <w:spacing w:after="0" w:line="240" w:lineRule="auto"/>
        <w:ind w:left="0"/>
        <w:jc w:val="both"/>
        <w:rPr>
          <w:rFonts w:ascii="Times New Roman" w:hAnsi="Times New Roman" w:cs="Times New Roman"/>
          <w:b/>
          <w:sz w:val="24"/>
          <w:szCs w:val="24"/>
        </w:rPr>
      </w:pPr>
      <w:r w:rsidRPr="00840CCF">
        <w:rPr>
          <w:rFonts w:ascii="Times New Roman" w:hAnsi="Times New Roman" w:cs="Times New Roman"/>
          <w:b/>
          <w:sz w:val="24"/>
          <w:szCs w:val="24"/>
        </w:rPr>
        <w:t>Pembahasan Masalah</w:t>
      </w:r>
    </w:p>
    <w:p w:rsidR="00C7127F" w:rsidRPr="00840CCF" w:rsidRDefault="00C7127F" w:rsidP="00896527">
      <w:pPr>
        <w:pStyle w:val="ListParagraph"/>
        <w:numPr>
          <w:ilvl w:val="0"/>
          <w:numId w:val="12"/>
        </w:numPr>
        <w:autoSpaceDE w:val="0"/>
        <w:autoSpaceDN w:val="0"/>
        <w:adjustRightInd w:val="0"/>
        <w:spacing w:before="120" w:after="0" w:line="240" w:lineRule="auto"/>
        <w:ind w:left="426" w:hanging="426"/>
        <w:contextualSpacing w:val="0"/>
        <w:jc w:val="both"/>
        <w:rPr>
          <w:rFonts w:ascii="Times New Roman" w:hAnsi="Times New Roman" w:cs="Times New Roman"/>
          <w:b/>
          <w:sz w:val="24"/>
          <w:szCs w:val="24"/>
        </w:rPr>
      </w:pPr>
      <w:r w:rsidRPr="00840CCF">
        <w:rPr>
          <w:rFonts w:ascii="Times New Roman" w:hAnsi="Times New Roman" w:cs="Times New Roman"/>
          <w:b/>
          <w:sz w:val="24"/>
          <w:szCs w:val="24"/>
        </w:rPr>
        <w:t xml:space="preserve">Pengaruh tingkat bagi hasil (X1) terhadap pembiayaan bermasalah </w:t>
      </w:r>
    </w:p>
    <w:p w:rsidR="006F791B" w:rsidRPr="00840CCF" w:rsidRDefault="006F791B" w:rsidP="00896527">
      <w:pPr>
        <w:pStyle w:val="ListParagraph"/>
        <w:autoSpaceDE w:val="0"/>
        <w:autoSpaceDN w:val="0"/>
        <w:adjustRightInd w:val="0"/>
        <w:spacing w:after="0" w:line="240" w:lineRule="auto"/>
        <w:ind w:left="426" w:firstLine="720"/>
        <w:contextualSpacing w:val="0"/>
        <w:jc w:val="both"/>
        <w:rPr>
          <w:rFonts w:ascii="Times New Roman" w:hAnsi="Times New Roman" w:cs="Times New Roman"/>
          <w:sz w:val="24"/>
          <w:szCs w:val="24"/>
        </w:rPr>
      </w:pPr>
      <w:r w:rsidRPr="00840CCF">
        <w:rPr>
          <w:rFonts w:ascii="Times New Roman" w:hAnsi="Times New Roman" w:cs="Times New Roman"/>
          <w:sz w:val="24"/>
          <w:szCs w:val="24"/>
        </w:rPr>
        <w:t xml:space="preserve">Dari hasil uji hipotesis diperoleh nilai t statistik untuk variabel tingkat bagi hasil </w:t>
      </w:r>
      <w:r w:rsidRPr="00840CCF">
        <w:rPr>
          <w:rFonts w:ascii="Times New Roman" w:hAnsi="Times New Roman" w:cs="Times New Roman"/>
          <w:iCs/>
          <w:sz w:val="24"/>
          <w:szCs w:val="24"/>
        </w:rPr>
        <w:t>s</w:t>
      </w:r>
      <w:r w:rsidRPr="00840CCF">
        <w:rPr>
          <w:rFonts w:ascii="Times New Roman" w:hAnsi="Times New Roman" w:cs="Times New Roman"/>
          <w:sz w:val="24"/>
          <w:szCs w:val="24"/>
        </w:rPr>
        <w:t xml:space="preserve">ebesar 2,170 (tabel 7) &gt; t tabel sebesar 1,684 (lampiran IV) dengan signifikansi 0,037 (tabel 7) &gt; 0,05. maka H1 diterima dan H0 ditolak, artinya tingkat bagi hasil berpengaruh signifikan terhadap pembiayaan bermasalah pada KJKS BMT Agam Madani Nagari Lubuk Basung. Itu berarti, jika tingkat bagi hasil pinjaman yang diberikan oleh KJKS BMT Agam Madani Nagari Lubuk Basung semakin rendah maka akan mempunyai daya tarik bagi anggota untuk melakukan pinjaman, dan karena rendahnya tingkat bagi hasil maka anggota akan mampu </w:t>
      </w:r>
      <w:r w:rsidRPr="00840CCF">
        <w:rPr>
          <w:rFonts w:ascii="Times New Roman" w:hAnsi="Times New Roman" w:cs="Times New Roman"/>
          <w:sz w:val="24"/>
          <w:szCs w:val="24"/>
        </w:rPr>
        <w:lastRenderedPageBreak/>
        <w:t>membayar angsuran setiap bulannya sehingga dapat mengurangi pembiayaan bermasalah.</w:t>
      </w:r>
    </w:p>
    <w:p w:rsidR="006F791B" w:rsidRPr="00840CCF" w:rsidRDefault="006F791B" w:rsidP="00896527">
      <w:pPr>
        <w:pStyle w:val="ListParagraph"/>
        <w:numPr>
          <w:ilvl w:val="0"/>
          <w:numId w:val="12"/>
        </w:numPr>
        <w:autoSpaceDE w:val="0"/>
        <w:autoSpaceDN w:val="0"/>
        <w:adjustRightInd w:val="0"/>
        <w:spacing w:before="120" w:after="0" w:line="240" w:lineRule="auto"/>
        <w:ind w:left="357" w:hanging="357"/>
        <w:contextualSpacing w:val="0"/>
        <w:jc w:val="both"/>
        <w:rPr>
          <w:rFonts w:ascii="Times New Roman" w:hAnsi="Times New Roman" w:cs="Times New Roman"/>
          <w:b/>
          <w:sz w:val="24"/>
          <w:szCs w:val="24"/>
        </w:rPr>
      </w:pPr>
      <w:r w:rsidRPr="00840CCF">
        <w:rPr>
          <w:rFonts w:ascii="Times New Roman" w:hAnsi="Times New Roman" w:cs="Times New Roman"/>
          <w:b/>
          <w:sz w:val="24"/>
          <w:szCs w:val="24"/>
        </w:rPr>
        <w:t>Pengaruh jangka waktu pinjaman (X2) terhadap pembiayaan bermasalah</w:t>
      </w:r>
    </w:p>
    <w:p w:rsidR="006F791B" w:rsidRDefault="006F791B" w:rsidP="00896527">
      <w:pPr>
        <w:autoSpaceDE w:val="0"/>
        <w:autoSpaceDN w:val="0"/>
        <w:adjustRightInd w:val="0"/>
        <w:spacing w:after="0" w:line="240" w:lineRule="auto"/>
        <w:ind w:left="360" w:firstLine="851"/>
        <w:jc w:val="both"/>
        <w:rPr>
          <w:rFonts w:ascii="Times New Roman" w:hAnsi="Times New Roman" w:cs="Times New Roman"/>
          <w:sz w:val="24"/>
          <w:szCs w:val="24"/>
        </w:rPr>
      </w:pPr>
      <w:r w:rsidRPr="00840CCF">
        <w:rPr>
          <w:rFonts w:ascii="Times New Roman" w:hAnsi="Times New Roman" w:cs="Times New Roman"/>
          <w:sz w:val="24"/>
          <w:szCs w:val="24"/>
        </w:rPr>
        <w:t xml:space="preserve">Dari hasil uji hipotesis diperoleh nilai t hitung untuk variabel jangka waktu pinjaman </w:t>
      </w:r>
      <w:r w:rsidRPr="00840CCF">
        <w:rPr>
          <w:rFonts w:ascii="Times New Roman" w:hAnsi="Times New Roman" w:cs="Times New Roman"/>
          <w:iCs/>
          <w:sz w:val="24"/>
          <w:szCs w:val="24"/>
        </w:rPr>
        <w:t>s</w:t>
      </w:r>
      <w:r w:rsidRPr="00840CCF">
        <w:rPr>
          <w:rFonts w:ascii="Times New Roman" w:hAnsi="Times New Roman" w:cs="Times New Roman"/>
          <w:sz w:val="24"/>
          <w:szCs w:val="24"/>
        </w:rPr>
        <w:t>ebesar 1,720 (tabel 7) &gt; t tabel sebesar 1,684 (lampiran IV) dengan signifikansi 0,018 (tabel 7) &gt; 0,05. maka H2 diterima dan H0 ditolak, artinya jangka waktu pinjaman berpengaruh dan signifikan terhadap pembiayaan bermasalah pada KJKS BMT Agam Madani Nagari Lubuk Basung. Itu berarti, ada perbedaan lamanya jangka waktu pinjaman yang diberikan. Jika jangka waktu yang diberikan lama maka akan menyebabkan anggota malas atau lupa membayar angsuran kreditnya. Tetapi jika jangka waktu yang diberikan oleh koperasi singkat maka para nasabah akan kesulitan membayar pinjaman dikarenakan tingginya angsuran yang harus dibayar setiap bulannya.</w:t>
      </w:r>
    </w:p>
    <w:p w:rsidR="006F791B" w:rsidRPr="00840CCF" w:rsidRDefault="006F791B" w:rsidP="00896527">
      <w:pPr>
        <w:pStyle w:val="ListParagraph"/>
        <w:numPr>
          <w:ilvl w:val="0"/>
          <w:numId w:val="12"/>
        </w:numPr>
        <w:autoSpaceDE w:val="0"/>
        <w:autoSpaceDN w:val="0"/>
        <w:adjustRightInd w:val="0"/>
        <w:spacing w:before="120" w:after="0" w:line="240" w:lineRule="auto"/>
        <w:contextualSpacing w:val="0"/>
        <w:jc w:val="both"/>
        <w:rPr>
          <w:rFonts w:ascii="Times New Roman" w:hAnsi="Times New Roman" w:cs="Times New Roman"/>
          <w:b/>
          <w:sz w:val="24"/>
          <w:szCs w:val="24"/>
        </w:rPr>
      </w:pPr>
      <w:r w:rsidRPr="00840CCF">
        <w:rPr>
          <w:rFonts w:ascii="Times New Roman" w:hAnsi="Times New Roman" w:cs="Times New Roman"/>
          <w:b/>
          <w:sz w:val="24"/>
          <w:szCs w:val="24"/>
        </w:rPr>
        <w:t>Pengaruh kolektibilitas (X3) terhadap pembiayaan bermasalah</w:t>
      </w:r>
    </w:p>
    <w:p w:rsidR="006F791B" w:rsidRPr="00840CCF" w:rsidRDefault="006F791B" w:rsidP="00896527">
      <w:pPr>
        <w:autoSpaceDE w:val="0"/>
        <w:autoSpaceDN w:val="0"/>
        <w:adjustRightInd w:val="0"/>
        <w:spacing w:after="0" w:line="240" w:lineRule="auto"/>
        <w:ind w:left="360" w:firstLine="720"/>
        <w:jc w:val="both"/>
        <w:rPr>
          <w:rFonts w:ascii="Times New Roman" w:hAnsi="Times New Roman" w:cs="Times New Roman"/>
        </w:rPr>
      </w:pPr>
      <w:r w:rsidRPr="00840CCF">
        <w:rPr>
          <w:rFonts w:ascii="Times New Roman" w:hAnsi="Times New Roman" w:cs="Times New Roman"/>
          <w:sz w:val="24"/>
          <w:szCs w:val="24"/>
        </w:rPr>
        <w:t xml:space="preserve">Dari hasil uji hipotesis diperoleh nilai t hitung untuk variabel kolektibilitas </w:t>
      </w:r>
      <w:r w:rsidRPr="00840CCF">
        <w:rPr>
          <w:rFonts w:ascii="Times New Roman" w:hAnsi="Times New Roman" w:cs="Times New Roman"/>
          <w:i/>
          <w:iCs/>
          <w:sz w:val="24"/>
          <w:szCs w:val="24"/>
        </w:rPr>
        <w:t>s</w:t>
      </w:r>
      <w:r w:rsidRPr="00840CCF">
        <w:rPr>
          <w:rFonts w:ascii="Times New Roman" w:hAnsi="Times New Roman" w:cs="Times New Roman"/>
          <w:sz w:val="24"/>
          <w:szCs w:val="24"/>
        </w:rPr>
        <w:t xml:space="preserve">ebesar 1,755 (tabel 7) &gt; t tabel sebesar 1,684 (lampiran IV) dengan signifikansi 0,009 (tabel 7) &gt; 0,05. maka H3 diterima dan H0 ditolak, artinya kolektibilitas berpengaruh dan signifikan terhadap kredit macet pada KJKS BMT Agam Madani Nagari Lubuk Basung. </w:t>
      </w:r>
      <w:r w:rsidRPr="00840CCF">
        <w:rPr>
          <w:rFonts w:ascii="Times New Roman" w:hAnsi="Times New Roman" w:cs="Times New Roman"/>
        </w:rPr>
        <w:t xml:space="preserve">Artinya jika kolektibilitas turun maka </w:t>
      </w:r>
      <w:r w:rsidRPr="00840CCF">
        <w:rPr>
          <w:rFonts w:ascii="Times New Roman" w:hAnsi="Times New Roman" w:cs="Times New Roman"/>
          <w:sz w:val="24"/>
          <w:szCs w:val="24"/>
        </w:rPr>
        <w:t>pembiayaan kredit juga akan menurun.</w:t>
      </w:r>
    </w:p>
    <w:p w:rsidR="006F791B" w:rsidRPr="00840CCF" w:rsidRDefault="006F791B" w:rsidP="00896527">
      <w:pPr>
        <w:pStyle w:val="ListParagraph"/>
        <w:numPr>
          <w:ilvl w:val="0"/>
          <w:numId w:val="12"/>
        </w:numPr>
        <w:autoSpaceDE w:val="0"/>
        <w:autoSpaceDN w:val="0"/>
        <w:adjustRightInd w:val="0"/>
        <w:spacing w:before="120" w:after="0" w:line="240" w:lineRule="auto"/>
        <w:contextualSpacing w:val="0"/>
        <w:jc w:val="both"/>
        <w:rPr>
          <w:rFonts w:ascii="Times New Roman" w:hAnsi="Times New Roman" w:cs="Times New Roman"/>
          <w:b/>
          <w:sz w:val="24"/>
          <w:szCs w:val="24"/>
        </w:rPr>
      </w:pPr>
      <w:r w:rsidRPr="00840CCF">
        <w:rPr>
          <w:rFonts w:ascii="Times New Roman" w:hAnsi="Times New Roman" w:cs="Times New Roman"/>
          <w:b/>
          <w:sz w:val="24"/>
          <w:szCs w:val="24"/>
        </w:rPr>
        <w:t>Pengaruh variabel independen terhadap pembiayaan bermasalah</w:t>
      </w:r>
    </w:p>
    <w:p w:rsidR="006F791B" w:rsidRPr="00840CCF" w:rsidRDefault="006F791B" w:rsidP="00896527">
      <w:pPr>
        <w:autoSpaceDE w:val="0"/>
        <w:autoSpaceDN w:val="0"/>
        <w:adjustRightInd w:val="0"/>
        <w:spacing w:after="0" w:line="240" w:lineRule="auto"/>
        <w:ind w:left="360" w:firstLine="720"/>
        <w:jc w:val="both"/>
        <w:rPr>
          <w:rFonts w:ascii="Times New Roman" w:hAnsi="Times New Roman" w:cs="Times New Roman"/>
          <w:sz w:val="24"/>
          <w:szCs w:val="24"/>
        </w:rPr>
      </w:pPr>
      <w:r w:rsidRPr="00840CCF">
        <w:rPr>
          <w:rFonts w:ascii="Times New Roman" w:hAnsi="Times New Roman" w:cs="Times New Roman"/>
          <w:sz w:val="24"/>
          <w:szCs w:val="24"/>
        </w:rPr>
        <w:t xml:space="preserve">Dari hasil uji hipotesis diperoleh nilai F hitung </w:t>
      </w:r>
      <w:r w:rsidRPr="00840CCF">
        <w:rPr>
          <w:rFonts w:ascii="Times New Roman" w:hAnsi="Times New Roman" w:cs="Times New Roman"/>
          <w:i/>
          <w:iCs/>
          <w:sz w:val="24"/>
          <w:szCs w:val="24"/>
        </w:rPr>
        <w:t>s</w:t>
      </w:r>
      <w:r w:rsidRPr="00840CCF">
        <w:rPr>
          <w:rFonts w:ascii="Times New Roman" w:hAnsi="Times New Roman" w:cs="Times New Roman"/>
          <w:sz w:val="24"/>
          <w:szCs w:val="24"/>
        </w:rPr>
        <w:t>ebesar 1,788 (tabel 10) &gt; F tabel sebesar 1.69 (lampiran V) dengan signifikansi 0,001 &lt; 0,05. maka H4 diterima dan H0 ditolak, artinya variabel tingkat bagi hasil (X1), jangka waktu pinjaman (X2), dan kolektibilitas (X3), secara bersama-sama berpengaruh terhadap pembiayaan bermasalah.</w:t>
      </w:r>
    </w:p>
    <w:p w:rsidR="00CC0CCF" w:rsidRPr="00840CCF" w:rsidRDefault="00CC0CCF" w:rsidP="001C015A">
      <w:pPr>
        <w:autoSpaceDE w:val="0"/>
        <w:autoSpaceDN w:val="0"/>
        <w:adjustRightInd w:val="0"/>
        <w:spacing w:after="0" w:line="240" w:lineRule="auto"/>
        <w:jc w:val="both"/>
        <w:rPr>
          <w:rFonts w:ascii="Times New Roman" w:hAnsi="Times New Roman" w:cs="Times New Roman"/>
          <w:sz w:val="24"/>
          <w:szCs w:val="24"/>
        </w:rPr>
      </w:pPr>
    </w:p>
    <w:p w:rsidR="00C7127F" w:rsidRDefault="00C7127F" w:rsidP="001C015A">
      <w:pPr>
        <w:spacing w:after="0" w:line="240" w:lineRule="auto"/>
        <w:jc w:val="both"/>
        <w:rPr>
          <w:rFonts w:ascii="Times New Roman" w:hAnsi="Times New Roman" w:cs="Times New Roman"/>
          <w:b/>
          <w:sz w:val="28"/>
          <w:szCs w:val="28"/>
        </w:rPr>
      </w:pPr>
      <w:r w:rsidRPr="00840CCF">
        <w:rPr>
          <w:rFonts w:ascii="Times New Roman" w:hAnsi="Times New Roman" w:cs="Times New Roman"/>
          <w:b/>
          <w:sz w:val="28"/>
          <w:szCs w:val="28"/>
        </w:rPr>
        <w:t xml:space="preserve">KESIMPULAN </w:t>
      </w:r>
    </w:p>
    <w:p w:rsidR="00840CCF" w:rsidRPr="00840CCF" w:rsidRDefault="00840CCF" w:rsidP="001C015A">
      <w:pPr>
        <w:spacing w:after="0" w:line="240" w:lineRule="auto"/>
        <w:jc w:val="both"/>
        <w:rPr>
          <w:rFonts w:ascii="Times New Roman" w:hAnsi="Times New Roman" w:cs="Times New Roman"/>
          <w:b/>
          <w:sz w:val="28"/>
          <w:szCs w:val="28"/>
        </w:rPr>
      </w:pPr>
    </w:p>
    <w:p w:rsidR="00C7127F" w:rsidRPr="00840CCF" w:rsidRDefault="00C7127F" w:rsidP="001C015A">
      <w:pPr>
        <w:spacing w:after="0" w:line="240" w:lineRule="auto"/>
        <w:jc w:val="both"/>
        <w:rPr>
          <w:rFonts w:ascii="Times New Roman" w:hAnsi="Times New Roman" w:cs="Times New Roman"/>
          <w:b/>
          <w:sz w:val="24"/>
          <w:szCs w:val="24"/>
        </w:rPr>
      </w:pPr>
      <w:r w:rsidRPr="00840CCF">
        <w:rPr>
          <w:rFonts w:ascii="Times New Roman" w:hAnsi="Times New Roman" w:cs="Times New Roman"/>
          <w:b/>
          <w:sz w:val="24"/>
          <w:szCs w:val="24"/>
        </w:rPr>
        <w:t>Kesimpulan</w:t>
      </w:r>
    </w:p>
    <w:p w:rsidR="00C7127F" w:rsidRPr="00840CCF" w:rsidRDefault="00C7127F" w:rsidP="001C015A">
      <w:pPr>
        <w:autoSpaceDE w:val="0"/>
        <w:autoSpaceDN w:val="0"/>
        <w:adjustRightInd w:val="0"/>
        <w:spacing w:after="0" w:line="240" w:lineRule="auto"/>
        <w:ind w:firstLine="567"/>
        <w:jc w:val="both"/>
        <w:rPr>
          <w:rFonts w:ascii="Times New Roman" w:hAnsi="Times New Roman" w:cs="Times New Roman"/>
          <w:sz w:val="24"/>
          <w:szCs w:val="24"/>
        </w:rPr>
      </w:pPr>
      <w:r w:rsidRPr="00840CCF">
        <w:rPr>
          <w:rFonts w:ascii="Times New Roman" w:hAnsi="Times New Roman" w:cs="Times New Roman"/>
          <w:sz w:val="24"/>
          <w:szCs w:val="24"/>
        </w:rPr>
        <w:t>Berdasarkan hasil penelitian tentang faktor-faktor yang mempengaruhi kredit macet, maka dapat ditarik kesimpulan sebagai berikut :</w:t>
      </w:r>
    </w:p>
    <w:p w:rsidR="00C7127F" w:rsidRPr="00840CCF" w:rsidRDefault="00C7127F" w:rsidP="001C015A">
      <w:pPr>
        <w:pStyle w:val="ListParagraph"/>
        <w:numPr>
          <w:ilvl w:val="0"/>
          <w:numId w:val="10"/>
        </w:numPr>
        <w:autoSpaceDE w:val="0"/>
        <w:autoSpaceDN w:val="0"/>
        <w:adjustRightInd w:val="0"/>
        <w:spacing w:after="0" w:line="240" w:lineRule="auto"/>
        <w:ind w:left="360"/>
        <w:jc w:val="both"/>
        <w:rPr>
          <w:rFonts w:ascii="Times New Roman" w:hAnsi="Times New Roman" w:cs="Times New Roman"/>
          <w:sz w:val="24"/>
          <w:szCs w:val="24"/>
        </w:rPr>
      </w:pPr>
      <w:r w:rsidRPr="00840CCF">
        <w:rPr>
          <w:rFonts w:ascii="Times New Roman" w:hAnsi="Times New Roman" w:cs="Times New Roman"/>
          <w:sz w:val="24"/>
          <w:szCs w:val="24"/>
        </w:rPr>
        <w:t xml:space="preserve">Terdapat pengaruh yang signifikan tingkat bagi hasil terhadap pembiayaan bermasalah pada KJKS BMT Agam Madani. Yang berarti, jika tingkat bagi hasil pinjaman yang diberikan oleh KJKS BMT Agam Madani semakin rendah maka akan mempunyai daya tarik bagi anggota untuk melakukan pinjaman, dan karena rendahnya tingkat bagi hasil maka anggota akan mampu membayar </w:t>
      </w:r>
      <w:r w:rsidR="00B114E9" w:rsidRPr="00840CCF">
        <w:rPr>
          <w:rFonts w:ascii="Times New Roman" w:hAnsi="Times New Roman" w:cs="Times New Roman"/>
          <w:sz w:val="24"/>
          <w:szCs w:val="24"/>
        </w:rPr>
        <w:t>angsuran setiap bulannya.</w:t>
      </w:r>
    </w:p>
    <w:p w:rsidR="00C7127F" w:rsidRPr="00840CCF" w:rsidRDefault="00C7127F" w:rsidP="001C015A">
      <w:pPr>
        <w:pStyle w:val="ListParagraph"/>
        <w:numPr>
          <w:ilvl w:val="0"/>
          <w:numId w:val="10"/>
        </w:numPr>
        <w:autoSpaceDE w:val="0"/>
        <w:autoSpaceDN w:val="0"/>
        <w:adjustRightInd w:val="0"/>
        <w:spacing w:after="0" w:line="240" w:lineRule="auto"/>
        <w:ind w:left="360"/>
        <w:jc w:val="both"/>
        <w:rPr>
          <w:rFonts w:ascii="Times New Roman" w:hAnsi="Times New Roman" w:cs="Times New Roman"/>
          <w:sz w:val="24"/>
          <w:szCs w:val="24"/>
        </w:rPr>
      </w:pPr>
      <w:r w:rsidRPr="00840CCF">
        <w:rPr>
          <w:rFonts w:ascii="Times New Roman" w:hAnsi="Times New Roman" w:cs="Times New Roman"/>
          <w:sz w:val="24"/>
          <w:szCs w:val="24"/>
        </w:rPr>
        <w:t>Terdapat pengaruh yang signifikan jangka waktu pinjaman terhadap pembiayaan bermasalah pada KJKS BMT Agam Madani. Jika jangka waktu yang diberikan lama maka akan menyebabkan anggota malas atau lupa membayar angsuran kreditnya..</w:t>
      </w:r>
    </w:p>
    <w:p w:rsidR="00C7127F" w:rsidRPr="00840CCF" w:rsidRDefault="00C7127F" w:rsidP="001C015A">
      <w:pPr>
        <w:pStyle w:val="ListParagraph"/>
        <w:numPr>
          <w:ilvl w:val="0"/>
          <w:numId w:val="10"/>
        </w:numPr>
        <w:autoSpaceDE w:val="0"/>
        <w:autoSpaceDN w:val="0"/>
        <w:adjustRightInd w:val="0"/>
        <w:spacing w:after="0" w:line="240" w:lineRule="auto"/>
        <w:ind w:left="360"/>
        <w:jc w:val="both"/>
        <w:rPr>
          <w:rFonts w:ascii="Times New Roman" w:hAnsi="Times New Roman" w:cs="Times New Roman"/>
          <w:sz w:val="24"/>
          <w:szCs w:val="24"/>
        </w:rPr>
      </w:pPr>
      <w:r w:rsidRPr="00840CCF">
        <w:rPr>
          <w:rFonts w:ascii="Times New Roman" w:hAnsi="Times New Roman" w:cs="Times New Roman"/>
          <w:sz w:val="24"/>
          <w:szCs w:val="24"/>
        </w:rPr>
        <w:t>Terdapat pengaruh yang signifikan kolektibilitas terhadap pembiayaan bermasalah pada KJKS BMT Agam Madani. Artinya jika kolektibilitas menurun maka pembiayaan juga akan menurun.</w:t>
      </w:r>
    </w:p>
    <w:p w:rsidR="00CC0CCF" w:rsidRPr="00840CCF" w:rsidRDefault="00C7127F" w:rsidP="001C015A">
      <w:pPr>
        <w:pStyle w:val="ListParagraph"/>
        <w:numPr>
          <w:ilvl w:val="0"/>
          <w:numId w:val="10"/>
        </w:numPr>
        <w:autoSpaceDE w:val="0"/>
        <w:autoSpaceDN w:val="0"/>
        <w:adjustRightInd w:val="0"/>
        <w:spacing w:after="0" w:line="240" w:lineRule="auto"/>
        <w:ind w:left="360"/>
        <w:jc w:val="both"/>
        <w:rPr>
          <w:rFonts w:ascii="Times New Roman" w:hAnsi="Times New Roman" w:cs="Times New Roman"/>
          <w:sz w:val="24"/>
          <w:szCs w:val="24"/>
        </w:rPr>
      </w:pPr>
      <w:r w:rsidRPr="00840CCF">
        <w:rPr>
          <w:rFonts w:ascii="Times New Roman" w:hAnsi="Times New Roman" w:cs="Times New Roman"/>
          <w:sz w:val="24"/>
          <w:szCs w:val="24"/>
        </w:rPr>
        <w:t>Dilihat dari hasil uji bersama-sama variabel tingkat bagi hasil, jangka waktu</w:t>
      </w:r>
      <w:r w:rsidR="00B114E9" w:rsidRPr="00840CCF">
        <w:rPr>
          <w:rFonts w:ascii="Times New Roman" w:hAnsi="Times New Roman" w:cs="Times New Roman"/>
          <w:sz w:val="24"/>
          <w:szCs w:val="24"/>
        </w:rPr>
        <w:t xml:space="preserve"> </w:t>
      </w:r>
      <w:r w:rsidRPr="00840CCF">
        <w:rPr>
          <w:rFonts w:ascii="Times New Roman" w:hAnsi="Times New Roman" w:cs="Times New Roman"/>
          <w:sz w:val="24"/>
          <w:szCs w:val="24"/>
        </w:rPr>
        <w:t>pinjaman, dan kolektibilitas secara bersama-sama berpengaruh signifikan terhadap kredit macet</w:t>
      </w:r>
      <w:r w:rsidR="00A509F7" w:rsidRPr="00840CCF">
        <w:rPr>
          <w:rFonts w:ascii="Times New Roman" w:hAnsi="Times New Roman" w:cs="Times New Roman"/>
          <w:sz w:val="24"/>
          <w:szCs w:val="24"/>
        </w:rPr>
        <w:t>.</w:t>
      </w:r>
    </w:p>
    <w:p w:rsidR="007A3865" w:rsidRDefault="007A3865" w:rsidP="001C015A">
      <w:pPr>
        <w:autoSpaceDE w:val="0"/>
        <w:autoSpaceDN w:val="0"/>
        <w:adjustRightInd w:val="0"/>
        <w:spacing w:after="0" w:line="240" w:lineRule="auto"/>
        <w:jc w:val="both"/>
        <w:rPr>
          <w:rFonts w:ascii="Times New Roman" w:hAnsi="Times New Roman" w:cs="Times New Roman"/>
          <w:b/>
          <w:bCs/>
          <w:color w:val="000000"/>
          <w:sz w:val="24"/>
          <w:szCs w:val="24"/>
        </w:rPr>
      </w:pPr>
      <w:r w:rsidRPr="00840CCF">
        <w:rPr>
          <w:rFonts w:ascii="Times New Roman" w:hAnsi="Times New Roman" w:cs="Times New Roman"/>
          <w:b/>
          <w:bCs/>
          <w:color w:val="000000"/>
          <w:sz w:val="24"/>
          <w:szCs w:val="24"/>
        </w:rPr>
        <w:lastRenderedPageBreak/>
        <w:t>DAFTAR PUSTAKA</w:t>
      </w:r>
    </w:p>
    <w:p w:rsidR="00FE7835" w:rsidRDefault="00FE7835" w:rsidP="001C015A">
      <w:pPr>
        <w:autoSpaceDE w:val="0"/>
        <w:autoSpaceDN w:val="0"/>
        <w:adjustRightInd w:val="0"/>
        <w:spacing w:before="200" w:after="0" w:line="240" w:lineRule="auto"/>
        <w:ind w:left="709" w:hanging="709"/>
        <w:jc w:val="both"/>
        <w:rPr>
          <w:rFonts w:ascii="Times New Roman" w:hAnsi="Times New Roman" w:cs="Times New Roman"/>
          <w:sz w:val="24"/>
          <w:szCs w:val="24"/>
        </w:rPr>
      </w:pPr>
    </w:p>
    <w:p w:rsidR="007A3865" w:rsidRPr="00840CCF" w:rsidRDefault="007A3865" w:rsidP="001C015A">
      <w:pPr>
        <w:autoSpaceDE w:val="0"/>
        <w:autoSpaceDN w:val="0"/>
        <w:adjustRightInd w:val="0"/>
        <w:spacing w:before="200" w:after="0" w:line="240" w:lineRule="auto"/>
        <w:ind w:left="709" w:hanging="709"/>
        <w:jc w:val="both"/>
        <w:rPr>
          <w:rFonts w:ascii="Times New Roman" w:hAnsi="Times New Roman" w:cs="Times New Roman"/>
          <w:sz w:val="24"/>
          <w:szCs w:val="24"/>
        </w:rPr>
      </w:pPr>
      <w:r w:rsidRPr="00840CCF">
        <w:rPr>
          <w:rFonts w:ascii="Times New Roman" w:hAnsi="Times New Roman" w:cs="Times New Roman"/>
          <w:sz w:val="24"/>
          <w:szCs w:val="24"/>
        </w:rPr>
        <w:t xml:space="preserve">Ghozali, Iman. 2011. </w:t>
      </w:r>
      <w:r w:rsidRPr="00840CCF">
        <w:rPr>
          <w:rFonts w:ascii="Times New Roman" w:hAnsi="Times New Roman" w:cs="Times New Roman"/>
          <w:i/>
          <w:iCs/>
          <w:sz w:val="24"/>
          <w:szCs w:val="24"/>
        </w:rPr>
        <w:t>Aplikasi Analisis Multivariate dengan Program SPSS</w:t>
      </w:r>
      <w:r w:rsidRPr="00840CCF">
        <w:rPr>
          <w:rFonts w:ascii="Times New Roman" w:hAnsi="Times New Roman" w:cs="Times New Roman"/>
          <w:sz w:val="24"/>
          <w:szCs w:val="24"/>
        </w:rPr>
        <w:t>. Edisi 4. Semarang: Bagian Penerbitan Universitas Diponogoro</w:t>
      </w:r>
    </w:p>
    <w:p w:rsidR="007A3865" w:rsidRPr="00840CCF" w:rsidRDefault="007A3865" w:rsidP="001C015A">
      <w:pPr>
        <w:spacing w:before="200" w:after="0" w:line="240" w:lineRule="auto"/>
        <w:ind w:left="709" w:hanging="709"/>
        <w:jc w:val="both"/>
        <w:rPr>
          <w:rFonts w:ascii="Times New Roman" w:hAnsi="Times New Roman" w:cs="Times New Roman"/>
        </w:rPr>
      </w:pPr>
      <w:r w:rsidRPr="00840CCF">
        <w:rPr>
          <w:rFonts w:ascii="Times New Roman" w:hAnsi="Times New Roman" w:cs="Times New Roman"/>
        </w:rPr>
        <w:t>Ismail, 2011. “Perbankan Syariah”. Jakarta : Kencana.</w:t>
      </w:r>
    </w:p>
    <w:p w:rsidR="007A3865" w:rsidRPr="00840CCF" w:rsidRDefault="007A3865" w:rsidP="001C015A">
      <w:pPr>
        <w:autoSpaceDE w:val="0"/>
        <w:autoSpaceDN w:val="0"/>
        <w:adjustRightInd w:val="0"/>
        <w:spacing w:before="200" w:after="0" w:line="240" w:lineRule="auto"/>
        <w:ind w:left="709" w:hanging="709"/>
        <w:jc w:val="both"/>
        <w:rPr>
          <w:rFonts w:ascii="Times New Roman" w:hAnsi="Times New Roman" w:cs="Times New Roman"/>
          <w:i/>
          <w:iCs/>
          <w:color w:val="000000"/>
          <w:sz w:val="24"/>
          <w:szCs w:val="24"/>
        </w:rPr>
      </w:pPr>
      <w:r w:rsidRPr="00840CCF">
        <w:rPr>
          <w:rFonts w:ascii="Times New Roman" w:hAnsi="Times New Roman" w:cs="Times New Roman"/>
          <w:color w:val="000000"/>
          <w:sz w:val="24"/>
          <w:szCs w:val="24"/>
        </w:rPr>
        <w:t xml:space="preserve">Kasmir. 2012. </w:t>
      </w:r>
      <w:r w:rsidRPr="00840CCF">
        <w:rPr>
          <w:rFonts w:ascii="Times New Roman" w:hAnsi="Times New Roman" w:cs="Times New Roman"/>
          <w:i/>
          <w:iCs/>
          <w:color w:val="000000"/>
          <w:sz w:val="24"/>
          <w:szCs w:val="24"/>
        </w:rPr>
        <w:t>Dasar-dasar perbankan</w:t>
      </w:r>
      <w:r w:rsidRPr="00840CCF">
        <w:rPr>
          <w:rFonts w:ascii="Times New Roman" w:hAnsi="Times New Roman" w:cs="Times New Roman"/>
          <w:color w:val="000000"/>
          <w:sz w:val="24"/>
          <w:szCs w:val="24"/>
        </w:rPr>
        <w:t>. Jakarta. Penerbit PT Rajawali Grafindo Persada</w:t>
      </w:r>
      <w:r w:rsidRPr="00840CCF">
        <w:rPr>
          <w:rFonts w:ascii="Times New Roman" w:hAnsi="Times New Roman" w:cs="Times New Roman"/>
          <w:i/>
          <w:iCs/>
          <w:color w:val="000000"/>
          <w:sz w:val="24"/>
          <w:szCs w:val="24"/>
        </w:rPr>
        <w:t xml:space="preserve"> </w:t>
      </w:r>
    </w:p>
    <w:p w:rsidR="007A3865" w:rsidRPr="00840CCF" w:rsidRDefault="007A3865" w:rsidP="001C015A">
      <w:pPr>
        <w:autoSpaceDE w:val="0"/>
        <w:autoSpaceDN w:val="0"/>
        <w:adjustRightInd w:val="0"/>
        <w:spacing w:before="200" w:after="0" w:line="240" w:lineRule="auto"/>
        <w:ind w:left="709" w:hanging="709"/>
        <w:jc w:val="both"/>
        <w:rPr>
          <w:rFonts w:ascii="Times New Roman" w:hAnsi="Times New Roman" w:cs="Times New Roman"/>
          <w:color w:val="000000"/>
          <w:sz w:val="24"/>
          <w:szCs w:val="24"/>
        </w:rPr>
      </w:pPr>
      <w:r w:rsidRPr="00840CCF">
        <w:rPr>
          <w:rFonts w:ascii="Times New Roman" w:hAnsi="Times New Roman" w:cs="Times New Roman"/>
          <w:color w:val="000000"/>
          <w:sz w:val="24"/>
          <w:szCs w:val="24"/>
        </w:rPr>
        <w:t xml:space="preserve">Linggau, Bendi dan hamidah. 2010. </w:t>
      </w:r>
      <w:r w:rsidRPr="00840CCF">
        <w:rPr>
          <w:rFonts w:ascii="Times New Roman" w:hAnsi="Times New Roman" w:cs="Times New Roman"/>
          <w:i/>
          <w:iCs/>
          <w:color w:val="000000"/>
          <w:sz w:val="24"/>
          <w:szCs w:val="24"/>
        </w:rPr>
        <w:t>Bisnis kredit mikro</w:t>
      </w:r>
      <w:r w:rsidRPr="00840CCF">
        <w:rPr>
          <w:rFonts w:ascii="Times New Roman" w:hAnsi="Times New Roman" w:cs="Times New Roman"/>
          <w:color w:val="000000"/>
          <w:sz w:val="24"/>
          <w:szCs w:val="24"/>
        </w:rPr>
        <w:t>. Jakarta: Papas Sinar</w:t>
      </w:r>
      <w:r w:rsidRPr="00840CCF">
        <w:rPr>
          <w:rFonts w:ascii="Times New Roman" w:hAnsi="Times New Roman" w:cs="Times New Roman"/>
          <w:i/>
          <w:iCs/>
          <w:color w:val="000000"/>
          <w:sz w:val="24"/>
          <w:szCs w:val="24"/>
        </w:rPr>
        <w:t xml:space="preserve"> </w:t>
      </w:r>
      <w:r w:rsidRPr="00840CCF">
        <w:rPr>
          <w:rFonts w:ascii="Times New Roman" w:hAnsi="Times New Roman" w:cs="Times New Roman"/>
          <w:color w:val="000000"/>
          <w:sz w:val="24"/>
          <w:szCs w:val="24"/>
        </w:rPr>
        <w:t>Sinanti.</w:t>
      </w:r>
    </w:p>
    <w:p w:rsidR="007A3865" w:rsidRPr="00840CCF" w:rsidRDefault="007A3865" w:rsidP="001C015A">
      <w:pPr>
        <w:pStyle w:val="ListParagraph"/>
        <w:spacing w:before="200" w:after="0" w:line="240" w:lineRule="auto"/>
        <w:ind w:left="709" w:hanging="709"/>
        <w:jc w:val="both"/>
        <w:rPr>
          <w:rFonts w:ascii="Times New Roman" w:hAnsi="Times New Roman" w:cs="Times New Roman"/>
          <w:sz w:val="24"/>
          <w:szCs w:val="24"/>
        </w:rPr>
      </w:pPr>
      <w:r w:rsidRPr="00840CCF">
        <w:rPr>
          <w:rFonts w:ascii="Times New Roman" w:hAnsi="Times New Roman" w:cs="Times New Roman"/>
          <w:sz w:val="24"/>
          <w:szCs w:val="24"/>
        </w:rPr>
        <w:t>Maryanto Supriyono, 2011, Buku Pintar Perbankan, Yogyakarta, Penerbit: Andi Yogyakarta.</w:t>
      </w:r>
    </w:p>
    <w:p w:rsidR="007A3865" w:rsidRPr="00840CCF" w:rsidRDefault="007A3865" w:rsidP="001C015A">
      <w:pPr>
        <w:pStyle w:val="ListParagraph"/>
        <w:spacing w:before="200" w:after="0" w:line="240" w:lineRule="auto"/>
        <w:ind w:left="709" w:hanging="709"/>
        <w:jc w:val="both"/>
        <w:rPr>
          <w:rFonts w:ascii="Times New Roman" w:hAnsi="Times New Roman" w:cs="Times New Roman"/>
          <w:sz w:val="24"/>
          <w:szCs w:val="24"/>
        </w:rPr>
      </w:pPr>
      <w:r w:rsidRPr="00840CCF">
        <w:rPr>
          <w:rFonts w:ascii="Times New Roman" w:hAnsi="Times New Roman" w:cs="Times New Roman"/>
          <w:sz w:val="24"/>
          <w:szCs w:val="24"/>
        </w:rPr>
        <w:t>Mudrajat Kuncoro dan Suhardjono, 2010, Manajemen Perbankan, Teori Dan Aplikasi, Edisi Kedua, Yogyakarta, Penerbit: BPFE Yogyakarta.</w:t>
      </w:r>
    </w:p>
    <w:p w:rsidR="007A3865" w:rsidRPr="00840CCF" w:rsidRDefault="007A3865" w:rsidP="001C015A">
      <w:pPr>
        <w:autoSpaceDE w:val="0"/>
        <w:autoSpaceDN w:val="0"/>
        <w:adjustRightInd w:val="0"/>
        <w:spacing w:before="200" w:after="0" w:line="240" w:lineRule="auto"/>
        <w:ind w:left="709" w:hanging="709"/>
        <w:jc w:val="both"/>
        <w:rPr>
          <w:rFonts w:ascii="Times New Roman" w:hAnsi="Times New Roman" w:cs="Times New Roman"/>
          <w:color w:val="000000"/>
          <w:sz w:val="24"/>
          <w:szCs w:val="24"/>
        </w:rPr>
      </w:pPr>
      <w:r w:rsidRPr="00840CCF">
        <w:rPr>
          <w:rFonts w:ascii="Times New Roman" w:hAnsi="Times New Roman" w:cs="Times New Roman"/>
          <w:color w:val="000000"/>
          <w:sz w:val="24"/>
          <w:szCs w:val="24"/>
        </w:rPr>
        <w:t>Peraturan Menteri Negara Koperasi dan Usaha kecil dan Menengah Republik  Indonesia No. 20. 2008. Pedoman Penilaian kesehatan Koperasi Simpan Pinjam dan Unit Simpan pinjam Koperasi. Santoso, Singgih. 2012.</w:t>
      </w:r>
    </w:p>
    <w:p w:rsidR="007A3865" w:rsidRPr="00840CCF" w:rsidRDefault="007A3865" w:rsidP="001C015A">
      <w:pPr>
        <w:autoSpaceDE w:val="0"/>
        <w:autoSpaceDN w:val="0"/>
        <w:adjustRightInd w:val="0"/>
        <w:spacing w:before="200" w:after="0" w:line="240" w:lineRule="auto"/>
        <w:ind w:left="709" w:hanging="709"/>
        <w:jc w:val="both"/>
        <w:rPr>
          <w:rFonts w:ascii="Times New Roman" w:hAnsi="Times New Roman" w:cs="Times New Roman"/>
          <w:sz w:val="24"/>
          <w:szCs w:val="24"/>
        </w:rPr>
      </w:pPr>
      <w:r w:rsidRPr="00840CCF">
        <w:rPr>
          <w:rFonts w:ascii="Times New Roman" w:hAnsi="Times New Roman" w:cs="Times New Roman"/>
          <w:sz w:val="24"/>
          <w:szCs w:val="24"/>
        </w:rPr>
        <w:t xml:space="preserve">Susilo, Pandia dkk 2010. </w:t>
      </w:r>
      <w:r w:rsidRPr="00840CCF">
        <w:rPr>
          <w:rFonts w:ascii="Times New Roman" w:hAnsi="Times New Roman" w:cs="Times New Roman"/>
          <w:i/>
          <w:iCs/>
          <w:sz w:val="24"/>
          <w:szCs w:val="24"/>
        </w:rPr>
        <w:t xml:space="preserve">Metode Penelitian Bisnis. </w:t>
      </w:r>
      <w:r w:rsidRPr="00840CCF">
        <w:rPr>
          <w:rFonts w:ascii="Times New Roman" w:hAnsi="Times New Roman" w:cs="Times New Roman"/>
          <w:sz w:val="24"/>
          <w:szCs w:val="24"/>
        </w:rPr>
        <w:t>Cetakan ke limabelas: CV. Alfabeth.</w:t>
      </w:r>
    </w:p>
    <w:p w:rsidR="007A3865" w:rsidRPr="00840CCF" w:rsidRDefault="007A3865" w:rsidP="001C015A">
      <w:pPr>
        <w:autoSpaceDE w:val="0"/>
        <w:autoSpaceDN w:val="0"/>
        <w:adjustRightInd w:val="0"/>
        <w:spacing w:before="200" w:after="0" w:line="240" w:lineRule="auto"/>
        <w:ind w:left="709" w:hanging="709"/>
        <w:jc w:val="both"/>
        <w:rPr>
          <w:rFonts w:ascii="Times New Roman" w:hAnsi="Times New Roman" w:cs="Times New Roman"/>
          <w:sz w:val="24"/>
          <w:szCs w:val="24"/>
        </w:rPr>
      </w:pPr>
      <w:r w:rsidRPr="00840CCF">
        <w:rPr>
          <w:rFonts w:ascii="Times New Roman" w:hAnsi="Times New Roman" w:cs="Times New Roman"/>
          <w:sz w:val="24"/>
          <w:szCs w:val="24"/>
        </w:rPr>
        <w:t>Sugiyono.2010.</w:t>
      </w:r>
      <w:r w:rsidRPr="00840CCF">
        <w:rPr>
          <w:rFonts w:ascii="Times New Roman" w:hAnsi="Times New Roman" w:cs="Times New Roman"/>
          <w:i/>
          <w:iCs/>
          <w:sz w:val="24"/>
          <w:szCs w:val="24"/>
        </w:rPr>
        <w:t xml:space="preserve">Metode Penelitian Bisnis. </w:t>
      </w:r>
      <w:r w:rsidRPr="00840CCF">
        <w:rPr>
          <w:rFonts w:ascii="Times New Roman" w:hAnsi="Times New Roman" w:cs="Times New Roman"/>
          <w:sz w:val="24"/>
          <w:szCs w:val="24"/>
        </w:rPr>
        <w:t>Cetakan ke limabelas: CV. Alfabeth</w:t>
      </w:r>
    </w:p>
    <w:p w:rsidR="007A3865" w:rsidRPr="00840CCF" w:rsidRDefault="007A3865" w:rsidP="001C015A">
      <w:pPr>
        <w:pStyle w:val="ListParagraph"/>
        <w:spacing w:before="200" w:after="0" w:line="240" w:lineRule="auto"/>
        <w:ind w:left="709" w:hanging="709"/>
        <w:jc w:val="both"/>
        <w:rPr>
          <w:rFonts w:ascii="Times New Roman" w:hAnsi="Times New Roman" w:cs="Times New Roman"/>
          <w:sz w:val="24"/>
          <w:szCs w:val="24"/>
        </w:rPr>
      </w:pPr>
      <w:r w:rsidRPr="00840CCF">
        <w:rPr>
          <w:rFonts w:ascii="Times New Roman" w:hAnsi="Times New Roman" w:cs="Times New Roman"/>
          <w:sz w:val="24"/>
          <w:szCs w:val="24"/>
        </w:rPr>
        <w:t>Thamrin Abdullah dan Francis Tantri,  2012, Bank dan Lembaga Keuangan, Ed.1-1, Jakarta, Penerbit: Rajawali Pers.</w:t>
      </w:r>
    </w:p>
    <w:p w:rsidR="007A3865" w:rsidRPr="00840CCF" w:rsidRDefault="007A3865" w:rsidP="001C015A">
      <w:pPr>
        <w:spacing w:before="200" w:after="0" w:line="240" w:lineRule="auto"/>
        <w:ind w:left="709" w:hanging="709"/>
        <w:jc w:val="both"/>
        <w:rPr>
          <w:rFonts w:ascii="Times New Roman" w:hAnsi="Times New Roman" w:cs="Times New Roman"/>
          <w:sz w:val="24"/>
          <w:szCs w:val="24"/>
        </w:rPr>
      </w:pPr>
      <w:r w:rsidRPr="00840CCF">
        <w:rPr>
          <w:rFonts w:ascii="Times New Roman" w:hAnsi="Times New Roman" w:cs="Times New Roman"/>
          <w:sz w:val="24"/>
          <w:szCs w:val="24"/>
        </w:rPr>
        <w:t>Undang-undang No 21 tahun 2008 Pasal 31, Faktor-faktor yang mempengaruhi pembiayaan bermasalah.</w:t>
      </w:r>
    </w:p>
    <w:p w:rsidR="007A3865" w:rsidRPr="00840CCF" w:rsidRDefault="007A3865" w:rsidP="001C015A">
      <w:pPr>
        <w:spacing w:before="200" w:after="0" w:line="240" w:lineRule="auto"/>
        <w:ind w:left="709" w:hanging="709"/>
        <w:jc w:val="both"/>
        <w:rPr>
          <w:rFonts w:ascii="Times New Roman" w:hAnsi="Times New Roman" w:cs="Times New Roman"/>
          <w:sz w:val="24"/>
          <w:szCs w:val="24"/>
        </w:rPr>
      </w:pPr>
      <w:r w:rsidRPr="00840CCF">
        <w:rPr>
          <w:rFonts w:ascii="Times New Roman" w:hAnsi="Times New Roman" w:cs="Times New Roman"/>
          <w:sz w:val="24"/>
          <w:szCs w:val="24"/>
        </w:rPr>
        <w:t>Robbins, Stephen P.; Judge, Timothy A. (2010). Perilaku Organisasi Buku 2, Jakarta: Salemba Empat. Hal. 214-224</w:t>
      </w:r>
    </w:p>
    <w:p w:rsidR="007A3865" w:rsidRPr="00840CCF" w:rsidRDefault="007A3865" w:rsidP="001C015A">
      <w:pPr>
        <w:spacing w:before="200" w:after="0" w:line="240" w:lineRule="auto"/>
        <w:ind w:left="709" w:hanging="709"/>
        <w:jc w:val="both"/>
        <w:rPr>
          <w:rFonts w:ascii="Times New Roman" w:hAnsi="Times New Roman" w:cs="Times New Roman"/>
          <w:sz w:val="24"/>
          <w:szCs w:val="24"/>
        </w:rPr>
      </w:pPr>
      <w:r w:rsidRPr="00840CCF">
        <w:rPr>
          <w:rFonts w:ascii="Times New Roman" w:hAnsi="Times New Roman" w:cs="Times New Roman"/>
          <w:sz w:val="24"/>
          <w:szCs w:val="24"/>
        </w:rPr>
        <w:t>Bambang Supomo. 2010. Metodologi Penelitian Bisnis. Yogyakarta: BPFE</w:t>
      </w:r>
    </w:p>
    <w:p w:rsidR="007A3865" w:rsidRPr="00840CCF" w:rsidRDefault="007A3865" w:rsidP="001C015A">
      <w:pPr>
        <w:autoSpaceDE w:val="0"/>
        <w:autoSpaceDN w:val="0"/>
        <w:adjustRightInd w:val="0"/>
        <w:spacing w:before="200" w:after="0" w:line="240" w:lineRule="auto"/>
        <w:ind w:left="709" w:hanging="709"/>
        <w:jc w:val="both"/>
        <w:rPr>
          <w:rFonts w:ascii="Times New Roman" w:hAnsi="Times New Roman" w:cs="Times New Roman"/>
          <w:color w:val="000000"/>
          <w:sz w:val="24"/>
          <w:szCs w:val="24"/>
        </w:rPr>
      </w:pPr>
      <w:r w:rsidRPr="00840CCF">
        <w:rPr>
          <w:rFonts w:ascii="Times New Roman" w:hAnsi="Times New Roman" w:cs="Times New Roman"/>
          <w:sz w:val="24"/>
          <w:szCs w:val="24"/>
        </w:rPr>
        <w:t xml:space="preserve">Apriyanto, Tri Setiyo. 2010. </w:t>
      </w:r>
      <w:r w:rsidRPr="00840CCF">
        <w:rPr>
          <w:rFonts w:ascii="Times New Roman" w:hAnsi="Times New Roman" w:cs="Times New Roman"/>
          <w:i/>
          <w:iCs/>
          <w:sz w:val="24"/>
          <w:szCs w:val="24"/>
        </w:rPr>
        <w:t xml:space="preserve">Tinjauan Atas Analisis Pencatatan Pemberian Kredit Pensiun pada PT. Bank Tabungan Pensiunan Nasional Cabang Bandung. </w:t>
      </w:r>
      <w:r w:rsidRPr="00840CCF">
        <w:rPr>
          <w:rFonts w:ascii="Times New Roman" w:hAnsi="Times New Roman" w:cs="Times New Roman"/>
          <w:sz w:val="24"/>
          <w:szCs w:val="24"/>
        </w:rPr>
        <w:t>Tesis Fakultas Ekonomi Universitas Komputer Indonesia. Bandung. P:2</w:t>
      </w:r>
    </w:p>
    <w:p w:rsidR="007A3865" w:rsidRPr="00840CCF" w:rsidRDefault="007A3865" w:rsidP="001C015A">
      <w:pPr>
        <w:autoSpaceDE w:val="0"/>
        <w:autoSpaceDN w:val="0"/>
        <w:adjustRightInd w:val="0"/>
        <w:spacing w:before="200" w:after="0" w:line="240" w:lineRule="auto"/>
        <w:ind w:left="709" w:hanging="709"/>
        <w:jc w:val="both"/>
        <w:rPr>
          <w:rFonts w:ascii="Times New Roman" w:hAnsi="Times New Roman" w:cs="Times New Roman"/>
          <w:i/>
          <w:iCs/>
          <w:color w:val="000000"/>
          <w:sz w:val="24"/>
          <w:szCs w:val="24"/>
        </w:rPr>
      </w:pPr>
      <w:r w:rsidRPr="00840CCF">
        <w:rPr>
          <w:rFonts w:ascii="Times New Roman" w:hAnsi="Times New Roman" w:cs="Times New Roman"/>
          <w:color w:val="000000"/>
          <w:sz w:val="24"/>
          <w:szCs w:val="24"/>
        </w:rPr>
        <w:t xml:space="preserve">Afriana, dan Adi Kuswanto (2012). </w:t>
      </w:r>
      <w:r w:rsidRPr="00840CCF">
        <w:rPr>
          <w:rFonts w:ascii="Times New Roman" w:hAnsi="Times New Roman" w:cs="Times New Roman"/>
          <w:i/>
          <w:iCs/>
          <w:color w:val="000000"/>
          <w:sz w:val="24"/>
          <w:szCs w:val="24"/>
        </w:rPr>
        <w:t>Faktor-Faktor Yang Mempengaruhi Kolektibilitas Pembayaran Kredit UKM Petani Bawang Pada BRI Cabang Brebes.</w:t>
      </w:r>
    </w:p>
    <w:p w:rsidR="007A3865" w:rsidRPr="00840CCF" w:rsidRDefault="007A3865" w:rsidP="001C015A">
      <w:pPr>
        <w:autoSpaceDE w:val="0"/>
        <w:autoSpaceDN w:val="0"/>
        <w:adjustRightInd w:val="0"/>
        <w:spacing w:before="200" w:after="0" w:line="240" w:lineRule="auto"/>
        <w:ind w:left="709" w:hanging="709"/>
        <w:jc w:val="both"/>
        <w:rPr>
          <w:rFonts w:ascii="Times New Roman" w:hAnsi="Times New Roman" w:cs="Times New Roman"/>
          <w:sz w:val="24"/>
          <w:szCs w:val="24"/>
        </w:rPr>
      </w:pPr>
      <w:r w:rsidRPr="00840CCF">
        <w:rPr>
          <w:rFonts w:ascii="Times New Roman" w:hAnsi="Times New Roman" w:cs="Times New Roman"/>
          <w:sz w:val="24"/>
          <w:szCs w:val="24"/>
        </w:rPr>
        <w:t xml:space="preserve">Hartini, Laksmi Sena. 2011. Pengaruh Penerapan Pengendalian Intern Kredit dalam Upaya Menekan Kredit bermasalah di BPR di Kota Denpasar. </w:t>
      </w:r>
      <w:r w:rsidRPr="00840CCF">
        <w:rPr>
          <w:rFonts w:ascii="Times New Roman" w:hAnsi="Times New Roman" w:cs="Times New Roman"/>
          <w:i/>
          <w:iCs/>
          <w:sz w:val="24"/>
          <w:szCs w:val="24"/>
        </w:rPr>
        <w:t xml:space="preserve">Skripsi </w:t>
      </w:r>
      <w:r w:rsidRPr="00840CCF">
        <w:rPr>
          <w:rFonts w:ascii="Times New Roman" w:hAnsi="Times New Roman" w:cs="Times New Roman"/>
          <w:sz w:val="24"/>
          <w:szCs w:val="24"/>
        </w:rPr>
        <w:t>Sarjana Jurusan Akuntansi Fakultas Ekonomi Universitas Udayana, Denpasar</w:t>
      </w:r>
    </w:p>
    <w:p w:rsidR="007A3865" w:rsidRPr="00840CCF" w:rsidRDefault="007A3865" w:rsidP="001C015A">
      <w:pPr>
        <w:autoSpaceDE w:val="0"/>
        <w:autoSpaceDN w:val="0"/>
        <w:adjustRightInd w:val="0"/>
        <w:spacing w:before="200" w:after="0" w:line="240" w:lineRule="auto"/>
        <w:ind w:left="709" w:hanging="709"/>
        <w:jc w:val="both"/>
        <w:rPr>
          <w:rFonts w:ascii="Times New Roman" w:hAnsi="Times New Roman" w:cs="Times New Roman"/>
          <w:sz w:val="24"/>
          <w:szCs w:val="24"/>
        </w:rPr>
      </w:pPr>
      <w:r w:rsidRPr="00840CCF">
        <w:rPr>
          <w:rFonts w:ascii="Times New Roman" w:hAnsi="Times New Roman" w:cs="Times New Roman"/>
          <w:color w:val="000000"/>
          <w:sz w:val="24"/>
          <w:szCs w:val="24"/>
        </w:rPr>
        <w:t xml:space="preserve">Hasibuan, Rusdani. 2010. </w:t>
      </w:r>
      <w:r w:rsidRPr="00840CCF">
        <w:rPr>
          <w:rFonts w:ascii="Times New Roman" w:hAnsi="Times New Roman" w:cs="Times New Roman"/>
          <w:i/>
          <w:iCs/>
          <w:color w:val="000000"/>
          <w:sz w:val="24"/>
          <w:szCs w:val="24"/>
        </w:rPr>
        <w:t>Analisis Faktor-Faktor yang Mempengaruhi Tingkat pengembalian Kredit Macet Pada Usaha Pedesaan (KUPEDES) yang Terkait Sektor Agribisnis: Kasus PT. Bank Rakyat Indonesia, Tbk Unit Cijeruk Kabupaten Bogro, Jawa Barat</w:t>
      </w:r>
      <w:r w:rsidRPr="00840CCF">
        <w:rPr>
          <w:rFonts w:ascii="Times New Roman" w:hAnsi="Times New Roman" w:cs="Times New Roman"/>
          <w:color w:val="000000"/>
          <w:sz w:val="24"/>
          <w:szCs w:val="24"/>
        </w:rPr>
        <w:t>. IPB: Bogor</w:t>
      </w:r>
    </w:p>
    <w:p w:rsidR="007A3865" w:rsidRPr="00840CCF" w:rsidRDefault="007A3865" w:rsidP="001C015A">
      <w:pPr>
        <w:autoSpaceDE w:val="0"/>
        <w:autoSpaceDN w:val="0"/>
        <w:adjustRightInd w:val="0"/>
        <w:spacing w:before="200" w:after="0" w:line="240" w:lineRule="auto"/>
        <w:ind w:left="709" w:hanging="709"/>
        <w:jc w:val="both"/>
        <w:rPr>
          <w:rFonts w:ascii="Times New Roman" w:hAnsi="Times New Roman" w:cs="Times New Roman"/>
          <w:i/>
          <w:iCs/>
          <w:color w:val="000000"/>
          <w:sz w:val="24"/>
          <w:szCs w:val="24"/>
        </w:rPr>
      </w:pPr>
      <w:r w:rsidRPr="00840CCF">
        <w:rPr>
          <w:rFonts w:ascii="Times New Roman" w:hAnsi="Times New Roman" w:cs="Times New Roman"/>
          <w:sz w:val="24"/>
          <w:szCs w:val="24"/>
        </w:rPr>
        <w:lastRenderedPageBreak/>
        <w:t>Irwan, Lela N Q. 2010. Tinjauan Terhadap Fungsi dan Faktor-faktor yang Mempengaruhi Intermediasi Perbankan Nasional. Jurnal Trikonomika Volume 9, No 2 Fakultas Ekonomi Universitas Pasundan, Bandung</w:t>
      </w:r>
      <w:r w:rsidRPr="00840CCF">
        <w:rPr>
          <w:rFonts w:ascii="Times New Roman" w:hAnsi="Times New Roman" w:cs="Times New Roman"/>
          <w:color w:val="000000"/>
          <w:sz w:val="24"/>
          <w:szCs w:val="24"/>
        </w:rPr>
        <w:t>.</w:t>
      </w:r>
    </w:p>
    <w:p w:rsidR="007A3865" w:rsidRPr="00840CCF" w:rsidRDefault="007A3865" w:rsidP="001C015A">
      <w:pPr>
        <w:autoSpaceDE w:val="0"/>
        <w:autoSpaceDN w:val="0"/>
        <w:adjustRightInd w:val="0"/>
        <w:spacing w:before="200" w:after="0" w:line="240" w:lineRule="auto"/>
        <w:ind w:left="709" w:hanging="709"/>
        <w:jc w:val="both"/>
        <w:rPr>
          <w:rFonts w:ascii="Times New Roman" w:hAnsi="Times New Roman" w:cs="Times New Roman"/>
          <w:sz w:val="24"/>
          <w:szCs w:val="24"/>
        </w:rPr>
      </w:pPr>
      <w:r w:rsidRPr="00840CCF">
        <w:rPr>
          <w:rFonts w:ascii="Times New Roman" w:hAnsi="Times New Roman" w:cs="Times New Roman"/>
          <w:sz w:val="24"/>
          <w:szCs w:val="24"/>
        </w:rPr>
        <w:t>Nurhidayat. 2010. Analisis Pengaruh Variabel Internal dan Eksternal Perbankan Terhadap Penawaran Kredit Sektor UMKM pada Bank Umum Periode 2007-2009. Program Magister Manajemen Universitas Gunadarma.</w:t>
      </w:r>
    </w:p>
    <w:p w:rsidR="007A3865" w:rsidRPr="00840CCF" w:rsidRDefault="007A3865" w:rsidP="001C015A">
      <w:pPr>
        <w:autoSpaceDE w:val="0"/>
        <w:autoSpaceDN w:val="0"/>
        <w:adjustRightInd w:val="0"/>
        <w:spacing w:before="200" w:after="0" w:line="240" w:lineRule="auto"/>
        <w:ind w:left="851" w:hanging="851"/>
        <w:jc w:val="both"/>
        <w:rPr>
          <w:rFonts w:ascii="Times New Roman" w:hAnsi="Times New Roman" w:cs="Times New Roman"/>
          <w:sz w:val="24"/>
          <w:szCs w:val="24"/>
        </w:rPr>
      </w:pPr>
      <w:r w:rsidRPr="00840CCF">
        <w:rPr>
          <w:rFonts w:ascii="Times New Roman" w:hAnsi="Times New Roman" w:cs="Times New Roman"/>
          <w:sz w:val="24"/>
          <w:szCs w:val="24"/>
        </w:rPr>
        <w:t xml:space="preserve">Rini, Astria, </w:t>
      </w:r>
      <w:r w:rsidRPr="00840CCF">
        <w:rPr>
          <w:rFonts w:ascii="Times New Roman" w:hAnsi="Times New Roman" w:cs="Times New Roman"/>
          <w:i/>
          <w:sz w:val="24"/>
          <w:szCs w:val="24"/>
        </w:rPr>
        <w:t>Analisis Pengaruh Bagi Hasil dan Pendapatan Nasabah terhadap Pembiayaan Bermasalah di BMT Nagari Sariak Kab. Agam</w:t>
      </w:r>
      <w:r w:rsidRPr="00840CCF">
        <w:rPr>
          <w:rFonts w:ascii="Times New Roman" w:hAnsi="Times New Roman" w:cs="Times New Roman"/>
          <w:sz w:val="24"/>
          <w:szCs w:val="24"/>
        </w:rPr>
        <w:t>, Skripsi Sarjana, Program Studi Akuntansi STIE 2011.</w:t>
      </w:r>
    </w:p>
    <w:p w:rsidR="007A3865" w:rsidRPr="00840CCF" w:rsidRDefault="007A3865" w:rsidP="001C015A">
      <w:pPr>
        <w:autoSpaceDE w:val="0"/>
        <w:autoSpaceDN w:val="0"/>
        <w:adjustRightInd w:val="0"/>
        <w:spacing w:before="200" w:after="0" w:line="240" w:lineRule="auto"/>
        <w:ind w:left="851" w:hanging="851"/>
        <w:jc w:val="both"/>
        <w:rPr>
          <w:rFonts w:ascii="Times New Roman" w:hAnsi="Times New Roman" w:cs="Times New Roman"/>
          <w:sz w:val="24"/>
          <w:szCs w:val="24"/>
        </w:rPr>
      </w:pPr>
      <w:r w:rsidRPr="00840CCF">
        <w:rPr>
          <w:rFonts w:ascii="Times New Roman" w:hAnsi="Times New Roman" w:cs="Times New Roman"/>
          <w:sz w:val="24"/>
          <w:szCs w:val="24"/>
        </w:rPr>
        <w:t xml:space="preserve">Richard, Evelyn. 2011. </w:t>
      </w:r>
      <w:r w:rsidRPr="00840CCF">
        <w:rPr>
          <w:rFonts w:ascii="Times New Roman" w:hAnsi="Times New Roman" w:cs="Times New Roman"/>
          <w:i/>
          <w:iCs/>
          <w:sz w:val="24"/>
          <w:szCs w:val="24"/>
        </w:rPr>
        <w:t>Factors That Cause Non-Performing Loans in Commercial Banks in Tanzania and Strategies to Resolve</w:t>
      </w:r>
      <w:r w:rsidRPr="00840CCF">
        <w:rPr>
          <w:rFonts w:ascii="Times New Roman" w:hAnsi="Times New Roman" w:cs="Times New Roman"/>
          <w:sz w:val="24"/>
          <w:szCs w:val="24"/>
        </w:rPr>
        <w:t>. Journal of Management Policy and Practice, 12 (7):h: 50-58, p:3</w:t>
      </w:r>
    </w:p>
    <w:p w:rsidR="007A3865" w:rsidRPr="00840CCF" w:rsidRDefault="007A3865" w:rsidP="001C015A">
      <w:pPr>
        <w:autoSpaceDE w:val="0"/>
        <w:autoSpaceDN w:val="0"/>
        <w:adjustRightInd w:val="0"/>
        <w:spacing w:before="200" w:after="0" w:line="240" w:lineRule="auto"/>
        <w:ind w:left="851" w:hanging="851"/>
        <w:jc w:val="both"/>
        <w:rPr>
          <w:rFonts w:ascii="Times New Roman" w:hAnsi="Times New Roman" w:cs="Times New Roman"/>
          <w:sz w:val="24"/>
          <w:szCs w:val="24"/>
        </w:rPr>
      </w:pPr>
      <w:r w:rsidRPr="00840CCF">
        <w:rPr>
          <w:rFonts w:ascii="Times New Roman" w:hAnsi="Times New Roman" w:cs="Times New Roman"/>
          <w:sz w:val="24"/>
          <w:szCs w:val="24"/>
        </w:rPr>
        <w:t xml:space="preserve">Sena, Naelus. 2010. </w:t>
      </w:r>
      <w:r w:rsidRPr="00840CCF">
        <w:rPr>
          <w:rFonts w:ascii="Times New Roman" w:hAnsi="Times New Roman" w:cs="Times New Roman"/>
          <w:i/>
          <w:sz w:val="24"/>
          <w:szCs w:val="24"/>
        </w:rPr>
        <w:t xml:space="preserve">Analisis Persepsi Nasabah terhadap Faktor-Faktor yang Mempengaruhi Kredit Macet Pada PT. BPR Karticentra Artha Mrangen Kabupaten Demak. </w:t>
      </w:r>
      <w:r w:rsidRPr="00840CCF">
        <w:rPr>
          <w:rFonts w:ascii="Times New Roman" w:hAnsi="Times New Roman" w:cs="Times New Roman"/>
          <w:sz w:val="24"/>
          <w:szCs w:val="24"/>
        </w:rPr>
        <w:t>Skripsi sarjana. IAIN Walisongo Semarang.</w:t>
      </w:r>
    </w:p>
    <w:p w:rsidR="007A3865" w:rsidRPr="00840CCF" w:rsidRDefault="007A3865" w:rsidP="001C015A">
      <w:pPr>
        <w:autoSpaceDE w:val="0"/>
        <w:autoSpaceDN w:val="0"/>
        <w:adjustRightInd w:val="0"/>
        <w:spacing w:before="200" w:after="0" w:line="240" w:lineRule="auto"/>
        <w:ind w:left="851" w:hanging="851"/>
        <w:jc w:val="both"/>
        <w:rPr>
          <w:rFonts w:ascii="Times New Roman" w:hAnsi="Times New Roman" w:cs="Times New Roman"/>
          <w:sz w:val="24"/>
          <w:szCs w:val="24"/>
        </w:rPr>
      </w:pPr>
      <w:r w:rsidRPr="00840CCF">
        <w:rPr>
          <w:rFonts w:ascii="Times New Roman" w:hAnsi="Times New Roman" w:cs="Times New Roman"/>
          <w:sz w:val="24"/>
          <w:szCs w:val="24"/>
        </w:rPr>
        <w:t xml:space="preserve">Yaziz, Mohd bin Mohd. 2011. </w:t>
      </w:r>
      <w:r w:rsidRPr="00840CCF">
        <w:rPr>
          <w:rFonts w:ascii="Times New Roman" w:hAnsi="Times New Roman" w:cs="Times New Roman"/>
          <w:i/>
          <w:iCs/>
          <w:sz w:val="24"/>
          <w:szCs w:val="24"/>
        </w:rPr>
        <w:t>Loan Loss Provisioning Methodology on Non-Performing Loans of Malaysia’s Commercial Banks : A Longitudinal Panel Data Analysis Using Econometric Modelling</w:t>
      </w:r>
      <w:r w:rsidRPr="00840CCF">
        <w:rPr>
          <w:rFonts w:ascii="Times New Roman" w:hAnsi="Times New Roman" w:cs="Times New Roman"/>
          <w:sz w:val="24"/>
          <w:szCs w:val="24"/>
        </w:rPr>
        <w:t>. The Business Review, Cambridge, Vol. 19, Num. 1, P:1</w:t>
      </w:r>
    </w:p>
    <w:p w:rsidR="007A3865" w:rsidRPr="00840CCF" w:rsidRDefault="007A3865" w:rsidP="00E818CE">
      <w:pPr>
        <w:autoSpaceDE w:val="0"/>
        <w:autoSpaceDN w:val="0"/>
        <w:adjustRightInd w:val="0"/>
        <w:spacing w:before="200" w:after="0" w:line="240" w:lineRule="auto"/>
        <w:ind w:left="709" w:hanging="709"/>
        <w:rPr>
          <w:rFonts w:ascii="Times New Roman" w:hAnsi="Times New Roman" w:cs="Times New Roman"/>
          <w:i/>
          <w:iCs/>
          <w:color w:val="000000"/>
          <w:sz w:val="24"/>
          <w:szCs w:val="24"/>
        </w:rPr>
      </w:pPr>
      <w:r w:rsidRPr="00840CCF">
        <w:rPr>
          <w:rFonts w:ascii="Times New Roman" w:hAnsi="Times New Roman" w:cs="Times New Roman"/>
          <w:color w:val="000000"/>
          <w:sz w:val="24"/>
          <w:szCs w:val="24"/>
        </w:rPr>
        <w:t xml:space="preserve">Ahira, Anne. 2010. </w:t>
      </w:r>
      <w:r w:rsidRPr="00840CCF">
        <w:rPr>
          <w:rFonts w:ascii="Times New Roman" w:hAnsi="Times New Roman" w:cs="Times New Roman"/>
          <w:i/>
          <w:iCs/>
          <w:color w:val="000000"/>
          <w:sz w:val="24"/>
          <w:szCs w:val="24"/>
        </w:rPr>
        <w:t xml:space="preserve">UKM, Kredit macet dan Permasalahannya </w:t>
      </w:r>
      <w:r w:rsidRPr="00840CCF">
        <w:rPr>
          <w:rFonts w:ascii="Times New Roman" w:hAnsi="Times New Roman" w:cs="Times New Roman"/>
          <w:color w:val="000000"/>
          <w:sz w:val="24"/>
          <w:szCs w:val="24"/>
        </w:rPr>
        <w:t>(</w:t>
      </w:r>
      <w:hyperlink r:id="rId18" w:history="1">
        <w:r w:rsidRPr="00840CCF">
          <w:rPr>
            <w:rStyle w:val="Hyperlink"/>
            <w:rFonts w:ascii="Times New Roman" w:hAnsi="Times New Roman" w:cs="Times New Roman"/>
            <w:sz w:val="24"/>
            <w:szCs w:val="24"/>
          </w:rPr>
          <w:t>http://www.anneahira.com/kreditmacet-dan-permasalahannya.htm</w:t>
        </w:r>
      </w:hyperlink>
      <w:r w:rsidRPr="00840CCF">
        <w:rPr>
          <w:rFonts w:ascii="Times New Roman" w:hAnsi="Times New Roman" w:cs="Times New Roman"/>
          <w:color w:val="000000"/>
          <w:sz w:val="24"/>
          <w:szCs w:val="24"/>
        </w:rPr>
        <w:t>).</w:t>
      </w:r>
      <w:r w:rsidRPr="00840CCF">
        <w:rPr>
          <w:rFonts w:ascii="Times New Roman" w:hAnsi="Times New Roman" w:cs="Times New Roman"/>
          <w:i/>
          <w:iCs/>
          <w:color w:val="000000"/>
          <w:sz w:val="24"/>
          <w:szCs w:val="24"/>
        </w:rPr>
        <w:t xml:space="preserve"> </w:t>
      </w:r>
      <w:r w:rsidRPr="00840CCF">
        <w:rPr>
          <w:rFonts w:ascii="Times New Roman" w:hAnsi="Times New Roman" w:cs="Times New Roman"/>
          <w:color w:val="000000"/>
          <w:sz w:val="24"/>
          <w:szCs w:val="24"/>
        </w:rPr>
        <w:t>5</w:t>
      </w:r>
      <w:r w:rsidR="00054103">
        <w:rPr>
          <w:rFonts w:ascii="Times New Roman" w:hAnsi="Times New Roman" w:cs="Times New Roman"/>
          <w:color w:val="000000"/>
          <w:sz w:val="24"/>
          <w:szCs w:val="24"/>
        </w:rPr>
        <w:t xml:space="preserve"> </w:t>
      </w:r>
      <w:r w:rsidRPr="00840CCF">
        <w:rPr>
          <w:rFonts w:ascii="Times New Roman" w:hAnsi="Times New Roman" w:cs="Times New Roman"/>
          <w:color w:val="000000"/>
          <w:sz w:val="24"/>
          <w:szCs w:val="24"/>
        </w:rPr>
        <w:t>Maret 2015 jam 10.25</w:t>
      </w:r>
    </w:p>
    <w:p w:rsidR="007A3865" w:rsidRPr="00840CCF" w:rsidRDefault="007A3865" w:rsidP="00E818CE">
      <w:pPr>
        <w:autoSpaceDE w:val="0"/>
        <w:autoSpaceDN w:val="0"/>
        <w:adjustRightInd w:val="0"/>
        <w:spacing w:before="200" w:after="0" w:line="240" w:lineRule="auto"/>
        <w:ind w:left="709" w:hanging="709"/>
        <w:rPr>
          <w:rFonts w:ascii="Times New Roman" w:hAnsi="Times New Roman" w:cs="Times New Roman"/>
          <w:color w:val="000000"/>
          <w:sz w:val="24"/>
          <w:szCs w:val="24"/>
        </w:rPr>
      </w:pPr>
      <w:r w:rsidRPr="00840CCF">
        <w:rPr>
          <w:rFonts w:ascii="Times New Roman" w:hAnsi="Times New Roman" w:cs="Times New Roman"/>
          <w:color w:val="000000"/>
          <w:sz w:val="24"/>
          <w:szCs w:val="24"/>
        </w:rPr>
        <w:t>Arsasi, Andri. 2008. Belajar Tentang Investasi, Pajak, dan Perbankan (</w:t>
      </w:r>
      <w:hyperlink r:id="rId19" w:history="1">
        <w:r w:rsidRPr="00840CCF">
          <w:rPr>
            <w:rStyle w:val="Hyperlink"/>
            <w:rFonts w:ascii="Times New Roman" w:hAnsi="Times New Roman" w:cs="Times New Roman"/>
            <w:sz w:val="24"/>
            <w:szCs w:val="24"/>
          </w:rPr>
          <w:t>http://arsasi.wordpress.com/2008/09/21/penyebab-kredit-bermasalahnpl/</w:t>
        </w:r>
      </w:hyperlink>
      <w:r w:rsidRPr="00840CCF">
        <w:rPr>
          <w:rFonts w:ascii="Times New Roman" w:hAnsi="Times New Roman" w:cs="Times New Roman"/>
          <w:color w:val="000000"/>
          <w:sz w:val="24"/>
          <w:szCs w:val="24"/>
        </w:rPr>
        <w:t>). 5 Maret 2015 jam 10.36</w:t>
      </w:r>
    </w:p>
    <w:p w:rsidR="007A3865" w:rsidRPr="00840CCF" w:rsidRDefault="007A3865" w:rsidP="00E818CE">
      <w:pPr>
        <w:autoSpaceDE w:val="0"/>
        <w:autoSpaceDN w:val="0"/>
        <w:adjustRightInd w:val="0"/>
        <w:spacing w:before="200" w:after="0" w:line="240" w:lineRule="auto"/>
        <w:ind w:left="709" w:hanging="709"/>
        <w:rPr>
          <w:rFonts w:ascii="Times New Roman" w:hAnsi="Times New Roman" w:cs="Times New Roman"/>
          <w:sz w:val="24"/>
          <w:szCs w:val="24"/>
        </w:rPr>
      </w:pPr>
      <w:r w:rsidRPr="00840CCF">
        <w:rPr>
          <w:rFonts w:ascii="Times New Roman" w:hAnsi="Times New Roman" w:cs="Times New Roman"/>
          <w:color w:val="000000"/>
          <w:sz w:val="24"/>
          <w:szCs w:val="24"/>
        </w:rPr>
        <w:t>Cara Mendeteksi</w:t>
      </w:r>
      <w:r w:rsidRPr="00840CCF">
        <w:rPr>
          <w:rFonts w:ascii="Times New Roman" w:hAnsi="Times New Roman" w:cs="Times New Roman"/>
          <w:i/>
          <w:iCs/>
          <w:color w:val="000000"/>
          <w:sz w:val="24"/>
          <w:szCs w:val="24"/>
        </w:rPr>
        <w:t xml:space="preserve"> </w:t>
      </w:r>
      <w:r w:rsidRPr="00840CCF">
        <w:rPr>
          <w:rFonts w:ascii="Times New Roman" w:hAnsi="Times New Roman" w:cs="Times New Roman"/>
          <w:color w:val="000000"/>
          <w:sz w:val="24"/>
          <w:szCs w:val="24"/>
        </w:rPr>
        <w:t>Gejala dan Penyebab kredit</w:t>
      </w:r>
      <w:r w:rsidRPr="00840CCF">
        <w:rPr>
          <w:rFonts w:ascii="Times New Roman" w:hAnsi="Times New Roman" w:cs="Times New Roman"/>
          <w:i/>
          <w:iCs/>
          <w:color w:val="000000"/>
          <w:sz w:val="24"/>
          <w:szCs w:val="24"/>
        </w:rPr>
        <w:t xml:space="preserve"> </w:t>
      </w:r>
      <w:r w:rsidRPr="00840CCF">
        <w:rPr>
          <w:rFonts w:ascii="Times New Roman" w:hAnsi="Times New Roman" w:cs="Times New Roman"/>
          <w:color w:val="000000"/>
          <w:sz w:val="24"/>
          <w:szCs w:val="24"/>
        </w:rPr>
        <w:t>Bermasalah (</w:t>
      </w:r>
      <w:hyperlink r:id="rId20" w:history="1">
        <w:r w:rsidRPr="00E818CE">
          <w:rPr>
            <w:rStyle w:val="Hyperlink"/>
            <w:rFonts w:ascii="Times New Roman" w:hAnsi="Times New Roman" w:cs="Times New Roman"/>
            <w:sz w:val="24"/>
            <w:szCs w:val="24"/>
          </w:rPr>
          <w:t>http://usahaumkm</w:t>
        </w:r>
      </w:hyperlink>
      <w:r w:rsidRPr="00E818CE">
        <w:rPr>
          <w:rFonts w:ascii="Times New Roman" w:hAnsi="Times New Roman" w:cs="Times New Roman"/>
          <w:color w:val="0000FF"/>
          <w:sz w:val="24"/>
          <w:szCs w:val="24"/>
          <w:u w:val="single"/>
        </w:rPr>
        <w:t>.blog.com/2009/09/01/caramendeteksi-gejala-penyebab-kreditbermasalah/</w:t>
      </w:r>
      <w:r w:rsidRPr="00840CCF">
        <w:rPr>
          <w:rFonts w:ascii="Times New Roman" w:hAnsi="Times New Roman" w:cs="Times New Roman"/>
          <w:color w:val="000000"/>
          <w:sz w:val="24"/>
          <w:szCs w:val="24"/>
        </w:rPr>
        <w:t>),</w:t>
      </w:r>
      <w:r w:rsidRPr="00840CCF">
        <w:rPr>
          <w:rFonts w:ascii="Times New Roman" w:hAnsi="Times New Roman" w:cs="Times New Roman"/>
          <w:i/>
          <w:iCs/>
          <w:color w:val="000000"/>
          <w:sz w:val="24"/>
          <w:szCs w:val="24"/>
        </w:rPr>
        <w:t xml:space="preserve"> </w:t>
      </w:r>
      <w:r w:rsidRPr="00840CCF">
        <w:rPr>
          <w:rFonts w:ascii="Times New Roman" w:hAnsi="Times New Roman" w:cs="Times New Roman"/>
          <w:color w:val="000000"/>
          <w:sz w:val="24"/>
          <w:szCs w:val="24"/>
        </w:rPr>
        <w:t>6</w:t>
      </w:r>
      <w:r w:rsidR="00054103">
        <w:rPr>
          <w:rFonts w:ascii="Times New Roman" w:hAnsi="Times New Roman" w:cs="Times New Roman"/>
          <w:color w:val="000000"/>
          <w:sz w:val="24"/>
          <w:szCs w:val="24"/>
        </w:rPr>
        <w:t xml:space="preserve"> </w:t>
      </w:r>
      <w:r w:rsidRPr="00840CCF">
        <w:rPr>
          <w:rFonts w:ascii="Times New Roman" w:hAnsi="Times New Roman" w:cs="Times New Roman"/>
          <w:color w:val="000000"/>
          <w:sz w:val="24"/>
          <w:szCs w:val="24"/>
        </w:rPr>
        <w:t>Maret 2015 jam 15.18</w:t>
      </w:r>
    </w:p>
    <w:p w:rsidR="007A3865" w:rsidRPr="00840CCF" w:rsidRDefault="007A3865" w:rsidP="00E818CE">
      <w:pPr>
        <w:autoSpaceDE w:val="0"/>
        <w:autoSpaceDN w:val="0"/>
        <w:adjustRightInd w:val="0"/>
        <w:spacing w:before="200" w:after="0" w:line="240" w:lineRule="auto"/>
        <w:ind w:left="709" w:hanging="709"/>
        <w:rPr>
          <w:rFonts w:ascii="Times New Roman" w:hAnsi="Times New Roman" w:cs="Times New Roman"/>
          <w:color w:val="000000"/>
          <w:sz w:val="24"/>
          <w:szCs w:val="24"/>
        </w:rPr>
      </w:pPr>
      <w:r w:rsidRPr="00840CCF">
        <w:rPr>
          <w:rFonts w:ascii="Times New Roman" w:hAnsi="Times New Roman" w:cs="Times New Roman"/>
          <w:color w:val="000000"/>
          <w:sz w:val="24"/>
          <w:szCs w:val="24"/>
        </w:rPr>
        <w:t>Insan, Koperasi. 2008. Lebih jauh tentang Koperasi (</w:t>
      </w:r>
      <w:hyperlink r:id="rId21" w:history="1">
        <w:r w:rsidRPr="00840CCF">
          <w:rPr>
            <w:rStyle w:val="Hyperlink"/>
            <w:rFonts w:ascii="Times New Roman" w:hAnsi="Times New Roman" w:cs="Times New Roman"/>
            <w:sz w:val="24"/>
            <w:szCs w:val="24"/>
          </w:rPr>
          <w:t>http://berkoperasi.blogspot.com/</w:t>
        </w:r>
      </w:hyperlink>
      <w:r w:rsidRPr="00840CCF">
        <w:rPr>
          <w:rFonts w:ascii="Times New Roman" w:hAnsi="Times New Roman" w:cs="Times New Roman"/>
          <w:color w:val="000000"/>
          <w:sz w:val="24"/>
          <w:szCs w:val="24"/>
        </w:rPr>
        <w:t>). Indonesia: Insan Blog. 5 Maret 2015 jam 10.25</w:t>
      </w:r>
    </w:p>
    <w:p w:rsidR="006F791B" w:rsidRPr="00840CCF" w:rsidRDefault="007A3865" w:rsidP="00E818CE">
      <w:pPr>
        <w:autoSpaceDE w:val="0"/>
        <w:autoSpaceDN w:val="0"/>
        <w:adjustRightInd w:val="0"/>
        <w:spacing w:before="200" w:after="0" w:line="240" w:lineRule="auto"/>
        <w:ind w:left="709" w:hanging="709"/>
        <w:rPr>
          <w:rFonts w:ascii="Times New Roman" w:hAnsi="Times New Roman" w:cs="Times New Roman"/>
          <w:sz w:val="24"/>
          <w:szCs w:val="24"/>
        </w:rPr>
      </w:pPr>
      <w:r w:rsidRPr="00840CCF">
        <w:rPr>
          <w:rFonts w:ascii="Times New Roman" w:hAnsi="Times New Roman" w:cs="Times New Roman"/>
          <w:color w:val="000000"/>
          <w:sz w:val="24"/>
          <w:szCs w:val="24"/>
        </w:rPr>
        <w:t>Pengamat Perbankan (2011). Kenapa Terjadi Kredit Macet (</w:t>
      </w:r>
      <w:r w:rsidRPr="00840CCF">
        <w:rPr>
          <w:rFonts w:ascii="Times New Roman" w:hAnsi="Times New Roman" w:cs="Times New Roman"/>
          <w:color w:val="0000FF"/>
          <w:sz w:val="24"/>
          <w:szCs w:val="24"/>
        </w:rPr>
        <w:t>http://www.infobanknews.com/2011/05/kenapa-terjadi-kredit-macet/</w:t>
      </w:r>
      <w:r w:rsidRPr="00840CCF">
        <w:rPr>
          <w:rFonts w:ascii="Times New Roman" w:hAnsi="Times New Roman" w:cs="Times New Roman"/>
          <w:color w:val="000000"/>
          <w:sz w:val="24"/>
          <w:szCs w:val="24"/>
        </w:rPr>
        <w:t>), 6 Maret 2015 jam 12.21</w:t>
      </w:r>
    </w:p>
    <w:sectPr w:rsidR="006F791B" w:rsidRPr="00840CCF" w:rsidSect="004311C8">
      <w:headerReference w:type="even" r:id="rId22"/>
      <w:headerReference w:type="default" r:id="rId23"/>
      <w:headerReference w:type="first" r:id="rId24"/>
      <w:footerReference w:type="first" r:id="rId25"/>
      <w:type w:val="continuous"/>
      <w:pgSz w:w="11907" w:h="16839" w:code="9"/>
      <w:pgMar w:top="1701" w:right="1701" w:bottom="1701" w:left="1701" w:header="720" w:footer="720" w:gutter="0"/>
      <w:pgNumType w:start="170"/>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CAB" w:rsidRDefault="00B85CAB" w:rsidP="0052535C">
      <w:pPr>
        <w:spacing w:after="0" w:line="240" w:lineRule="auto"/>
      </w:pPr>
      <w:r>
        <w:separator/>
      </w:r>
    </w:p>
  </w:endnote>
  <w:endnote w:type="continuationSeparator" w:id="0">
    <w:p w:rsidR="00B85CAB" w:rsidRDefault="00B85CAB" w:rsidP="00525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768546498"/>
      <w:docPartObj>
        <w:docPartGallery w:val="Page Numbers (Bottom of Page)"/>
        <w:docPartUnique/>
      </w:docPartObj>
    </w:sdtPr>
    <w:sdtEndPr>
      <w:rPr>
        <w:noProof/>
      </w:rPr>
    </w:sdtEndPr>
    <w:sdtContent>
      <w:p w:rsidR="0052535C" w:rsidRPr="0052535C" w:rsidRDefault="0052535C">
        <w:pPr>
          <w:pStyle w:val="Footer"/>
          <w:jc w:val="center"/>
          <w:rPr>
            <w:b/>
          </w:rPr>
        </w:pPr>
        <w:r w:rsidRPr="0052535C">
          <w:rPr>
            <w:b/>
          </w:rPr>
          <w:fldChar w:fldCharType="begin"/>
        </w:r>
        <w:r w:rsidRPr="0052535C">
          <w:rPr>
            <w:b/>
          </w:rPr>
          <w:instrText xml:space="preserve"> PAGE   \* MERGEFORMAT </w:instrText>
        </w:r>
        <w:r w:rsidRPr="0052535C">
          <w:rPr>
            <w:b/>
          </w:rPr>
          <w:fldChar w:fldCharType="separate"/>
        </w:r>
        <w:r w:rsidR="00FE7835">
          <w:rPr>
            <w:b/>
            <w:noProof/>
          </w:rPr>
          <w:t>170</w:t>
        </w:r>
        <w:r w:rsidRPr="0052535C">
          <w:rPr>
            <w:b/>
            <w:noProof/>
          </w:rPr>
          <w:fldChar w:fldCharType="end"/>
        </w:r>
      </w:p>
    </w:sdtContent>
  </w:sdt>
  <w:p w:rsidR="0052535C" w:rsidRDefault="005253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CAB" w:rsidRDefault="00B85CAB" w:rsidP="0052535C">
      <w:pPr>
        <w:spacing w:after="0" w:line="240" w:lineRule="auto"/>
      </w:pPr>
      <w:r>
        <w:separator/>
      </w:r>
    </w:p>
  </w:footnote>
  <w:footnote w:type="continuationSeparator" w:id="0">
    <w:p w:rsidR="00B85CAB" w:rsidRDefault="00B85CAB" w:rsidP="005253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63268"/>
      <w:docPartObj>
        <w:docPartGallery w:val="Page Numbers (Top of Page)"/>
        <w:docPartUnique/>
      </w:docPartObj>
    </w:sdtPr>
    <w:sdtEndPr>
      <w:rPr>
        <w:b/>
        <w:noProof/>
      </w:rPr>
    </w:sdtEndPr>
    <w:sdtContent>
      <w:p w:rsidR="0052535C" w:rsidRPr="00127F02" w:rsidRDefault="00101E71" w:rsidP="0052535C">
        <w:pPr>
          <w:pStyle w:val="Header"/>
          <w:tabs>
            <w:tab w:val="clear" w:pos="4513"/>
            <w:tab w:val="clear" w:pos="9026"/>
            <w:tab w:val="right" w:pos="8505"/>
          </w:tabs>
          <w:rPr>
            <w:rFonts w:cstheme="minorHAnsi"/>
            <w:b/>
          </w:rPr>
        </w:pPr>
        <w:r w:rsidRPr="000867D7">
          <w:rPr>
            <w:rFonts w:ascii="Cambria" w:hAnsi="Cambria"/>
            <w:b/>
            <w:color w:val="FFFFFF" w:themeColor="background1"/>
            <w:szCs w:val="24"/>
          </w:rPr>
          <w:t xml:space="preserve">Pareso Jurnal, Vol.  </w:t>
        </w:r>
        <w:r w:rsidR="00276205">
          <w:rPr>
            <w:rFonts w:ascii="Cambria" w:hAnsi="Cambria"/>
            <w:b/>
            <w:color w:val="FFFFFF" w:themeColor="background1"/>
            <w:szCs w:val="24"/>
          </w:rPr>
          <w:t>2</w:t>
        </w:r>
        <w:r w:rsidRPr="000867D7">
          <w:rPr>
            <w:rFonts w:ascii="Cambria" w:hAnsi="Cambria"/>
            <w:b/>
            <w:color w:val="FFFFFF" w:themeColor="background1"/>
            <w:szCs w:val="24"/>
          </w:rPr>
          <w:t xml:space="preserve">  , No. </w:t>
        </w:r>
        <w:r w:rsidR="00276205">
          <w:rPr>
            <w:rFonts w:ascii="Cambria" w:hAnsi="Cambria"/>
            <w:b/>
            <w:color w:val="FFFFFF" w:themeColor="background1"/>
            <w:szCs w:val="24"/>
          </w:rPr>
          <w:t>1</w:t>
        </w:r>
        <w:r w:rsidRPr="000867D7">
          <w:rPr>
            <w:rFonts w:ascii="Cambria" w:hAnsi="Cambria"/>
            <w:b/>
            <w:color w:val="FFFFFF" w:themeColor="background1"/>
            <w:szCs w:val="24"/>
          </w:rPr>
          <w:t xml:space="preserve">  , Maret 2020, hal. </w:t>
        </w:r>
        <w:r w:rsidR="004311C8">
          <w:rPr>
            <w:rFonts w:ascii="Cambria" w:hAnsi="Cambria"/>
            <w:b/>
            <w:color w:val="FFFFFF" w:themeColor="background1"/>
            <w:szCs w:val="24"/>
          </w:rPr>
          <w:t>17</w:t>
        </w:r>
        <w:r w:rsidR="00276205">
          <w:rPr>
            <w:rFonts w:ascii="Cambria" w:hAnsi="Cambria"/>
            <w:b/>
            <w:color w:val="FFFFFF" w:themeColor="background1"/>
            <w:szCs w:val="24"/>
          </w:rPr>
          <w:t>0</w:t>
        </w:r>
        <w:r>
          <w:rPr>
            <w:rFonts w:ascii="Cambria" w:hAnsi="Cambria"/>
            <w:b/>
            <w:color w:val="FFFFFF" w:themeColor="background1"/>
            <w:szCs w:val="24"/>
          </w:rPr>
          <w:t>-</w:t>
        </w:r>
        <w:r w:rsidR="004311C8">
          <w:rPr>
            <w:rFonts w:ascii="Cambria" w:hAnsi="Cambria"/>
            <w:b/>
            <w:color w:val="FFFFFF" w:themeColor="background1"/>
            <w:szCs w:val="24"/>
          </w:rPr>
          <w:t>17</w:t>
        </w:r>
        <w:r w:rsidR="00276205">
          <w:rPr>
            <w:rFonts w:ascii="Cambria" w:hAnsi="Cambria"/>
            <w:b/>
            <w:color w:val="FFFFFF" w:themeColor="background1"/>
            <w:szCs w:val="24"/>
          </w:rPr>
          <w:t>8</w:t>
        </w:r>
        <w:r>
          <w:rPr>
            <w:rFonts w:ascii="Cambria" w:hAnsi="Cambria"/>
            <w:b/>
            <w:color w:val="FFFFFF" w:themeColor="background1"/>
            <w:szCs w:val="24"/>
          </w:rPr>
          <w:tab/>
        </w:r>
        <w:r w:rsidRPr="000867D7">
          <w:rPr>
            <w:rFonts w:ascii="Cambria" w:hAnsi="Cambria"/>
            <w:b/>
            <w:color w:val="FFFFFF" w:themeColor="background1"/>
            <w:sz w:val="24"/>
            <w:szCs w:val="26"/>
          </w:rPr>
          <w:t xml:space="preserve">  </w:t>
        </w:r>
        <w:r w:rsidR="0052535C">
          <w:rPr>
            <w:b/>
            <w:noProof/>
          </w:rPr>
          <mc:AlternateContent>
            <mc:Choice Requires="wpg">
              <w:drawing>
                <wp:anchor distT="0" distB="0" distL="114300" distR="114300" simplePos="0" relativeHeight="251664384" behindDoc="1" locked="0" layoutInCell="1" allowOverlap="1" wp14:anchorId="1FDAD771" wp14:editId="2987D2A8">
                  <wp:simplePos x="0" y="0"/>
                  <wp:positionH relativeFrom="column">
                    <wp:posOffset>-60960</wp:posOffset>
                  </wp:positionH>
                  <wp:positionV relativeFrom="paragraph">
                    <wp:posOffset>-16510</wp:posOffset>
                  </wp:positionV>
                  <wp:extent cx="5511800" cy="216535"/>
                  <wp:effectExtent l="0" t="0" r="31750" b="31115"/>
                  <wp:wrapNone/>
                  <wp:docPr id="22" name="Group 22"/>
                  <wp:cNvGraphicFramePr/>
                  <a:graphic xmlns:a="http://schemas.openxmlformats.org/drawingml/2006/main">
                    <a:graphicData uri="http://schemas.microsoft.com/office/word/2010/wordprocessingGroup">
                      <wpg:wgp>
                        <wpg:cNvGrpSpPr/>
                        <wpg:grpSpPr>
                          <a:xfrm flipH="1">
                            <a:off x="0" y="0"/>
                            <a:ext cx="5511800" cy="216535"/>
                            <a:chOff x="0" y="0"/>
                            <a:chExt cx="5512331" cy="216535"/>
                          </a:xfrm>
                        </wpg:grpSpPr>
                        <wps:wsp>
                          <wps:cNvPr id="23" name="AutoShape 3"/>
                          <wps:cNvSpPr>
                            <a:spLocks noChangeArrowheads="1"/>
                          </wps:cNvSpPr>
                          <wps:spPr bwMode="auto">
                            <a:xfrm flipH="1">
                              <a:off x="0" y="0"/>
                              <a:ext cx="3323590" cy="216535"/>
                            </a:xfrm>
                            <a:prstGeom prst="roundRect">
                              <a:avLst>
                                <a:gd name="adj" fmla="val 16667"/>
                              </a:avLst>
                            </a:prstGeom>
                            <a:solidFill>
                              <a:schemeClr val="bg1">
                                <a:lumMod val="9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4" name="AutoShape 4"/>
                          <wps:cNvSpPr>
                            <a:spLocks noChangeArrowheads="1"/>
                          </wps:cNvSpPr>
                          <wps:spPr bwMode="auto">
                            <a:xfrm flipH="1">
                              <a:off x="414669" y="0"/>
                              <a:ext cx="3323590" cy="216535"/>
                            </a:xfrm>
                            <a:prstGeom prst="roundRect">
                              <a:avLst>
                                <a:gd name="adj" fmla="val 16667"/>
                              </a:avLst>
                            </a:prstGeom>
                            <a:solidFill>
                              <a:schemeClr val="bg1">
                                <a:lumMod val="50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5" name="AutoShape 5"/>
                          <wps:cNvSpPr>
                            <a:spLocks noChangeArrowheads="1"/>
                          </wps:cNvSpPr>
                          <wps:spPr bwMode="auto">
                            <a:xfrm flipH="1">
                              <a:off x="839972" y="0"/>
                              <a:ext cx="3323590" cy="216535"/>
                            </a:xfrm>
                            <a:prstGeom prst="roundRect">
                              <a:avLst>
                                <a:gd name="adj" fmla="val 16667"/>
                              </a:avLst>
                            </a:prstGeom>
                            <a:solidFill>
                              <a:schemeClr val="tx1">
                                <a:lumMod val="65000"/>
                                <a:lumOff val="3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6" name="AutoShape 6"/>
                          <wps:cNvSpPr>
                            <a:spLocks noChangeArrowheads="1"/>
                          </wps:cNvSpPr>
                          <wps:spPr bwMode="auto">
                            <a:xfrm flipH="1">
                              <a:off x="1244009" y="0"/>
                              <a:ext cx="3323590" cy="216535"/>
                            </a:xfrm>
                            <a:prstGeom prst="roundRect">
                              <a:avLst>
                                <a:gd name="adj" fmla="val 16667"/>
                              </a:avLst>
                            </a:prstGeom>
                            <a:solidFill>
                              <a:schemeClr val="tx1">
                                <a:lumMod val="75000"/>
                                <a:lumOff val="2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7" name="AutoShape 7"/>
                          <wps:cNvSpPr>
                            <a:spLocks noChangeArrowheads="1"/>
                          </wps:cNvSpPr>
                          <wps:spPr bwMode="auto">
                            <a:xfrm flipH="1" flipV="1">
                              <a:off x="1669311" y="0"/>
                              <a:ext cx="3843020" cy="216535"/>
                            </a:xfrm>
                            <a:prstGeom prst="roundRect">
                              <a:avLst>
                                <a:gd name="adj" fmla="val 16667"/>
                              </a:avLst>
                            </a:prstGeom>
                            <a:solidFill>
                              <a:schemeClr val="tx1">
                                <a:lumMod val="95000"/>
                                <a:lumOff val="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anchor>
              </w:drawing>
            </mc:Choice>
            <mc:Fallback>
              <w:pict>
                <v:group id="Group 22" o:spid="_x0000_s1026" style="position:absolute;margin-left:-4.8pt;margin-top:-1.3pt;width:434pt;height:17.05pt;flip:x;z-index:-251652096" coordsize="55123,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">
                  <v:roundrect id="AutoShape 3" o:spid="_x0000_s1027" style="position:absolute;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M25r0A&#10;AADbAAAADwAAAGRycy9kb3ducmV2LnhtbESPzQrCMBCE74LvEFbwpmn9Q6pRRBE9qvUBlmZti82m&#10;NFHr2xtB8DjMzDfMct2aSjypcaVlBfEwAkGcWV1yruCa7gdzEM4ja6wsk4I3OVivup0lJtq++EzP&#10;i89FgLBLUEHhfZ1I6bKCDLqhrYmDd7ONQR9kk0vd4CvATSVHUTSTBksOCwXWtC0ou18eRsHhjKcd&#10;cjp57G8zPU0PMUVZrFS/124WIDy1/h/+tY9awWgM3y/hB8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VM25r0AAADbAAAADwAAAAAAAAAAAAAAAACYAgAAZHJzL2Rvd25yZXYu&#10;eG1sUEsFBgAAAAAEAAQA9QAAAIIDAAAAAA==&#10;" fillcolor="#f2f2f2 [3052]" stroked="f">
                    <v:shadow on="t"/>
                  </v:roundrect>
                  <v:roundrect id="AutoShape 4" o:spid="_x0000_s1028" style="position:absolute;left:4146;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W7ccIA&#10;AADbAAAADwAAAGRycy9kb3ducmV2LnhtbESPQYvCMBSE74L/ITxhb5qqi7jVKCoIy4KCuuxen82z&#10;LTYvtUm1/nsjCB6HmfmGmc4bU4grVS63rKDfi0AQJ1bnnCr4Pay7YxDOI2ssLJOCOzmYz9qtKcba&#10;3nhH171PRYCwi1FB5n0ZS+mSjAy6ni2Jg3eylUEfZJVKXeEtwE0hB1E0kgZzDgsZlrTKKDnva6Ng&#10;Y//79udr546YXGrSy209/COlPjrNYgLCU+Pf4Vf7WysYfMLzS/gB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FbtxwgAAANsAAAAPAAAAAAAAAAAAAAAAAJgCAABkcnMvZG93&#10;bnJldi54bWxQSwUGAAAAAAQABAD1AAAAhwMAAAAA&#10;" fillcolor="#7f7f7f [1612]" stroked="f">
                    <v:shadow on="t"/>
                  </v:roundrect>
                  <v:roundrect id="AutoShape 5" o:spid="_x0000_s1029" style="position:absolute;left:8399;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3FMcQA&#10;AADbAAAADwAAAGRycy9kb3ducmV2LnhtbESPT2sCMRTE7wW/Q3iCl6KJQousRmkLYvFU/4AeH5vn&#10;7trNy5pEd/vtm0LB4zAzv2Hmy87W4k4+VI41jEcKBHHuTMWFhsN+NZyCCBHZYO2YNPxQgOWi9zTH&#10;zLiWt3TfxUIkCIcMNZQxNpmUIS/JYhi5hjh5Z+ctxiR9IY3HNsFtLSdKvUqLFaeFEhv6KCn/3t2s&#10;hpNcjzfvar3h572vorq2l+3xS+tBv3ubgYjUxUf4v/1pNExe4O9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NxTHEAAAA2wAAAA8AAAAAAAAAAAAAAAAAmAIAAGRycy9k&#10;b3ducmV2LnhtbFBLBQYAAAAABAAEAPUAAACJAwAAAAA=&#10;" fillcolor="#5a5a5a [2109]" stroked="f">
                    <v:shadow on="t"/>
                  </v:roundrect>
                  <v:roundrect id="AutoShape 6" o:spid="_x0000_s1030" style="position:absolute;left:12440;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du3sEA&#10;AADbAAAADwAAAGRycy9kb3ducmV2LnhtbESP3YrCMBSE74V9h3AW9k5TXRBbTYssFLxZ8O8BDs2x&#10;KTYntcna7tsbQfBymJlvmE0x2lbcqfeNYwXzWQKCuHK64VrB+VROVyB8QNbYOiYF/+ShyD8mG8y0&#10;G/hA92OoRYSwz1CBCaHLpPSVIYt+5jri6F1cbzFE2ddS9zhEuG3lIkmW0mLDccFgRz+GquvxzypI&#10;v8/jLh1+L9tbmdDeplgavCn19Tlu1yACjeEdfrV3WsFiCc8v8QfI/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Hbt7BAAAA2wAAAA8AAAAAAAAAAAAAAAAAmAIAAGRycy9kb3du&#10;cmV2LnhtbFBLBQYAAAAABAAEAPUAAACGAwAAAAA=&#10;" fillcolor="#404040 [2429]" stroked="f">
                    <v:shadow on="t"/>
                  </v:roundrect>
                  <v:roundrect id="AutoShape 7" o:spid="_x0000_s1031" style="position:absolute;left:16693;width:38430;height:2165;flip:x 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vyLsQA&#10;AADbAAAADwAAAGRycy9kb3ducmV2LnhtbESPQWvCQBSE70L/w/IKvdWNHlSiq0ihYqGtGj3o7ZF9&#10;JsHs27C7xvjvu0LB4zAz3zCzRWdq0ZLzlWUFg34Cgji3uuJCwWH/+T4B4QOyxtoyKbiTh8X8pTfD&#10;VNsb76jNQiEihH2KCsoQmlRKn5dk0PdtQxy9s3UGQ5SukNrhLcJNLYdJMpIGK44LJTb0UVJ+ya5G&#10;wfdG/6zoa3KyvHXHy+D029ajq1Jvr91yCiJQF57h//ZaKxiO4fEl/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b8i7EAAAA2wAAAA8AAAAAAAAAAAAAAAAAmAIAAGRycy9k&#10;b3ducmV2LnhtbFBLBQYAAAAABAAEAPUAAACJAwAAAAA=&#10;" fillcolor="#0d0d0d [3069]" stroked="f">
                    <v:shadow on="t"/>
                  </v:roundrect>
                </v:group>
              </w:pict>
            </mc:Fallback>
          </mc:AlternateContent>
        </w:r>
        <w:r w:rsidR="0052535C" w:rsidRPr="0052535C">
          <w:rPr>
            <w:b/>
          </w:rPr>
          <w:fldChar w:fldCharType="begin"/>
        </w:r>
        <w:r w:rsidR="0052535C" w:rsidRPr="0052535C">
          <w:rPr>
            <w:b/>
          </w:rPr>
          <w:instrText xml:space="preserve"> PAGE   \* MERGEFORMAT </w:instrText>
        </w:r>
        <w:r w:rsidR="0052535C" w:rsidRPr="0052535C">
          <w:rPr>
            <w:b/>
          </w:rPr>
          <w:fldChar w:fldCharType="separate"/>
        </w:r>
        <w:r w:rsidR="00FE7835">
          <w:rPr>
            <w:b/>
            <w:noProof/>
          </w:rPr>
          <w:t>178</w:t>
        </w:r>
        <w:r w:rsidR="0052535C" w:rsidRPr="0052535C">
          <w:rPr>
            <w:b/>
            <w:noProof/>
          </w:rPr>
          <w:fldChar w:fldCharType="end"/>
        </w:r>
        <w:r w:rsidR="0052535C">
          <w:rPr>
            <w:b/>
            <w:noProof/>
          </w:rPr>
          <w:tab/>
        </w:r>
        <w:r w:rsidR="0052535C" w:rsidRPr="000867D7">
          <w:rPr>
            <w:rFonts w:ascii="Cambria" w:hAnsi="Cambria"/>
            <w:b/>
            <w:color w:val="FFFFFF" w:themeColor="background1"/>
            <w:sz w:val="24"/>
            <w:szCs w:val="26"/>
          </w:rPr>
          <w:t xml:space="preserve"> </w:t>
        </w:r>
      </w:p>
      <w:p w:rsidR="0052535C" w:rsidRPr="0052535C" w:rsidRDefault="00B85CAB" w:rsidP="0052535C">
        <w:pPr>
          <w:pStyle w:val="Header"/>
          <w:tabs>
            <w:tab w:val="clear" w:pos="9026"/>
            <w:tab w:val="right" w:pos="8505"/>
          </w:tabs>
          <w:rPr>
            <w:b/>
          </w:rPr>
        </w:pPr>
      </w:p>
    </w:sdtContent>
  </w:sdt>
  <w:p w:rsidR="0052535C" w:rsidRDefault="005253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428540979"/>
      <w:docPartObj>
        <w:docPartGallery w:val="Page Numbers (Top of Page)"/>
        <w:docPartUnique/>
      </w:docPartObj>
    </w:sdtPr>
    <w:sdtEndPr>
      <w:rPr>
        <w:noProof/>
      </w:rPr>
    </w:sdtEndPr>
    <w:sdtContent>
      <w:p w:rsidR="0052535C" w:rsidRPr="0052535C" w:rsidRDefault="00101E71" w:rsidP="0052535C">
        <w:pPr>
          <w:pStyle w:val="Header"/>
          <w:tabs>
            <w:tab w:val="clear" w:pos="4513"/>
            <w:tab w:val="clear" w:pos="9026"/>
            <w:tab w:val="right" w:pos="8505"/>
          </w:tabs>
          <w:rPr>
            <w:rFonts w:cstheme="minorHAnsi"/>
            <w:b/>
          </w:rPr>
        </w:pPr>
        <w:r w:rsidRPr="000867D7">
          <w:rPr>
            <w:b/>
            <w:noProof/>
            <w:color w:val="FFFFFF" w:themeColor="background1"/>
          </w:rPr>
          <mc:AlternateContent>
            <mc:Choice Requires="wpg">
              <w:drawing>
                <wp:anchor distT="0" distB="0" distL="114300" distR="114300" simplePos="0" relativeHeight="251662336" behindDoc="1" locked="0" layoutInCell="1" allowOverlap="1" wp14:anchorId="3F92DA6A" wp14:editId="7FD1E188">
                  <wp:simplePos x="0" y="0"/>
                  <wp:positionH relativeFrom="column">
                    <wp:posOffset>-71120</wp:posOffset>
                  </wp:positionH>
                  <wp:positionV relativeFrom="paragraph">
                    <wp:posOffset>-23495</wp:posOffset>
                  </wp:positionV>
                  <wp:extent cx="5511800" cy="216535"/>
                  <wp:effectExtent l="0" t="0" r="31750" b="31115"/>
                  <wp:wrapNone/>
                  <wp:docPr id="16" name="Group 16"/>
                  <wp:cNvGraphicFramePr/>
                  <a:graphic xmlns:a="http://schemas.openxmlformats.org/drawingml/2006/main">
                    <a:graphicData uri="http://schemas.microsoft.com/office/word/2010/wordprocessingGroup">
                      <wpg:wgp>
                        <wpg:cNvGrpSpPr/>
                        <wpg:grpSpPr>
                          <a:xfrm>
                            <a:off x="0" y="0"/>
                            <a:ext cx="5511800" cy="216535"/>
                            <a:chOff x="0" y="0"/>
                            <a:chExt cx="5512331" cy="216535"/>
                          </a:xfrm>
                        </wpg:grpSpPr>
                        <wps:wsp>
                          <wps:cNvPr id="17" name="AutoShape 3"/>
                          <wps:cNvSpPr>
                            <a:spLocks noChangeArrowheads="1"/>
                          </wps:cNvSpPr>
                          <wps:spPr bwMode="auto">
                            <a:xfrm flipH="1">
                              <a:off x="0" y="0"/>
                              <a:ext cx="3323590" cy="216535"/>
                            </a:xfrm>
                            <a:prstGeom prst="roundRect">
                              <a:avLst>
                                <a:gd name="adj" fmla="val 16667"/>
                              </a:avLst>
                            </a:prstGeom>
                            <a:solidFill>
                              <a:schemeClr val="bg1">
                                <a:lumMod val="9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8" name="AutoShape 4"/>
                          <wps:cNvSpPr>
                            <a:spLocks noChangeArrowheads="1"/>
                          </wps:cNvSpPr>
                          <wps:spPr bwMode="auto">
                            <a:xfrm flipH="1">
                              <a:off x="414669" y="0"/>
                              <a:ext cx="3323590" cy="216535"/>
                            </a:xfrm>
                            <a:prstGeom prst="roundRect">
                              <a:avLst>
                                <a:gd name="adj" fmla="val 16667"/>
                              </a:avLst>
                            </a:prstGeom>
                            <a:solidFill>
                              <a:schemeClr val="bg1">
                                <a:lumMod val="50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9" name="AutoShape 5"/>
                          <wps:cNvSpPr>
                            <a:spLocks noChangeArrowheads="1"/>
                          </wps:cNvSpPr>
                          <wps:spPr bwMode="auto">
                            <a:xfrm flipH="1">
                              <a:off x="839972" y="0"/>
                              <a:ext cx="3323590" cy="216535"/>
                            </a:xfrm>
                            <a:prstGeom prst="roundRect">
                              <a:avLst>
                                <a:gd name="adj" fmla="val 16667"/>
                              </a:avLst>
                            </a:prstGeom>
                            <a:solidFill>
                              <a:schemeClr val="tx1">
                                <a:lumMod val="65000"/>
                                <a:lumOff val="3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0" name="AutoShape 6"/>
                          <wps:cNvSpPr>
                            <a:spLocks noChangeArrowheads="1"/>
                          </wps:cNvSpPr>
                          <wps:spPr bwMode="auto">
                            <a:xfrm flipH="1">
                              <a:off x="1244009" y="0"/>
                              <a:ext cx="3323590" cy="216535"/>
                            </a:xfrm>
                            <a:prstGeom prst="roundRect">
                              <a:avLst>
                                <a:gd name="adj" fmla="val 16667"/>
                              </a:avLst>
                            </a:prstGeom>
                            <a:solidFill>
                              <a:schemeClr val="tx1">
                                <a:lumMod val="75000"/>
                                <a:lumOff val="2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1" name="AutoShape 7"/>
                          <wps:cNvSpPr>
                            <a:spLocks noChangeArrowheads="1"/>
                          </wps:cNvSpPr>
                          <wps:spPr bwMode="auto">
                            <a:xfrm flipH="1" flipV="1">
                              <a:off x="1669311" y="0"/>
                              <a:ext cx="3843020" cy="216535"/>
                            </a:xfrm>
                            <a:prstGeom prst="roundRect">
                              <a:avLst>
                                <a:gd name="adj" fmla="val 16667"/>
                              </a:avLst>
                            </a:prstGeom>
                            <a:solidFill>
                              <a:schemeClr val="tx1">
                                <a:lumMod val="95000"/>
                                <a:lumOff val="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anchor>
              </w:drawing>
            </mc:Choice>
            <mc:Fallback>
              <w:pict>
                <v:group id="Group 16" o:spid="_x0000_s1026" style="position:absolute;margin-left:-5.6pt;margin-top:-1.85pt;width:434pt;height:17.05pt;z-index:-251654144" coordsize="55123,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">
                  <v:roundrect id="AutoShape 3" o:spid="_x0000_s1027" style="position:absolute;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T6WLsA&#10;AADbAAAADwAAAGRycy9kb3ducmV2LnhtbERPSwrCMBDdC94hjOBO04o/qlFEEV2q9QBDM7bFZlKa&#10;qPX2RhDczeN9Z7luTSWe1LjSsoJ4GIEgzqwuOVdwTfeDOQjnkTVWlknBmxysV93OEhNtX3ym58Xn&#10;IoSwS1BB4X2dSOmyggy6oa2JA3ezjUEfYJNL3eArhJtKjqJoKg2WHBoKrGlbUHa/PIyCwxlPO+R0&#10;/NjfpnqSHmKKslipfq/dLEB4av1f/HMfdZg/g+8v4QC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wE+li7AAAA2wAAAA8AAAAAAAAAAAAAAAAAmAIAAGRycy9kb3ducmV2Lnht&#10;bFBLBQYAAAAABAAEAPUAAACAAwAAAAA=&#10;" fillcolor="#f2f2f2 [3052]" stroked="f">
                    <v:shadow on="t"/>
                  </v:roundrect>
                  <v:roundrect id="AutoShape 4" o:spid="_x0000_s1028" style="position:absolute;left:4146;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R7ycMA&#10;AADbAAAADwAAAGRycy9kb3ducmV2LnhtbESPQWvCQBCF74L/YRmhN93YgtjoKrYgiKCgLfU6zU6T&#10;YHY2zW40/nvnIHib4b1575v5snOVulATSs8GxqMEFHHmbcm5ge+v9XAKKkRki5VnMnCjAMtFvzfH&#10;1PorH+hyjLmSEA4pGihirFOtQ1aQwzDyNbFof75xGGVtcm0bvEq4q/Rrkky0w5KlocCaPgvKzsfW&#10;Gdj509hv3w/hF7P/luzHvn37IWNeBt1qBipSF5/mx/XGCr7Ayi8ygF7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R7ycMAAADbAAAADwAAAAAAAAAAAAAAAACYAgAAZHJzL2Rv&#10;d25yZXYueG1sUEsFBgAAAAAEAAQA9QAAAIgDAAAAAA==&#10;" fillcolor="#7f7f7f [1612]" stroked="f">
                    <v:shadow on="t"/>
                  </v:roundrect>
                  <v:roundrect id="AutoShape 5" o:spid="_x0000_s1029" style="position:absolute;left:8399;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FicIA&#10;AADbAAAADwAAAGRycy9kb3ducmV2LnhtbERPTWsCMRC9F/wPYYReSk3soditUVQoFk/qFtrjsJnu&#10;rm4ma5K66783gtDbPN7nTOe9bcSZfKgdaxiPFAjiwpmaSw1f+cfzBESIyAYbx6ThQgHms8HDFDPj&#10;Ot7ReR9LkUI4ZKihirHNpAxFRRbDyLXEift13mJM0JfSeOxSuG3ki1Kv0mLNqaHCllYVFcf9n9Xw&#10;I9fjzVKtN/yU+zqqU3fYfW+1fhz2i3cQkfr4L767P02a/wa3X9IBcn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7AWJwgAAANsAAAAPAAAAAAAAAAAAAAAAAJgCAABkcnMvZG93&#10;bnJldi54bWxQSwUGAAAAAAQABAD1AAAAhwMAAAAA&#10;" fillcolor="#5a5a5a [2109]" stroked="f">
                    <v:shadow on="t"/>
                  </v:roundrect>
                  <v:roundrect id="AutoShape 6" o:spid="_x0000_s1030" style="position:absolute;left:12440;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JTMb8A&#10;AADbAAAADwAAAGRycy9kb3ducmV2LnhtbERPy4rCMBTdC/MP4Q7MTlMdEFubigwU3Az46AdcmmtT&#10;bG5qk7H17ycLweXhvPPdZDvxoMG3jhUsFwkI4trplhsF1aWcb0D4gKyxc0wKnuRhV3zMcsy0G/lE&#10;j3NoRAxhn6ECE0KfSelrQxb9wvXEkbu6wWKIcGikHnCM4baTqyRZS4stxwaDPf0Yqm/nP6sg/a6m&#10;Qzr+Xvf3MqGjTbE0eFfq63Pab0EEmsJb/HIftIJVXB+/xB8gi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YlMxvwAAANsAAAAPAAAAAAAAAAAAAAAAAJgCAABkcnMvZG93bnJl&#10;di54bWxQSwUGAAAAAAQABAD1AAAAhAMAAAAA&#10;" fillcolor="#404040 [2429]" stroked="f">
                    <v:shadow on="t"/>
                  </v:roundrect>
                  <v:roundrect id="AutoShape 7" o:spid="_x0000_s1031" style="position:absolute;left:16693;width:38430;height:2165;flip:x 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7PwcUA&#10;AADbAAAADwAAAGRycy9kb3ducmV2LnhtbESPQWvCQBSE74L/YXmCt7qJB5HUNRTB0kJta9pDvT2y&#10;r0lI9m3YXWP677uC4HGYmW+YTT6aTgzkfGNZQbpIQBCXVjdcKfj+2j+sQfiArLGzTAr+yEO+nU42&#10;mGl74SMNRahEhLDPUEEdQp9J6cuaDPqF7Ymj92udwRClq6R2eIlw08llkqykwYbjQo097Woq2+Js&#10;FLx96MMzva5Plj/dT5ue3odudVZqPhufHkEEGsM9fGu/aAXLFK5f4g+Q2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fs/BxQAAANsAAAAPAAAAAAAAAAAAAAAAAJgCAABkcnMv&#10;ZG93bnJldi54bWxQSwUGAAAAAAQABAD1AAAAigMAAAAA&#10;" fillcolor="#0d0d0d [3069]" stroked="f">
                    <v:shadow on="t"/>
                  </v:roundrect>
                </v:group>
              </w:pict>
            </mc:Fallback>
          </mc:AlternateContent>
        </w:r>
        <w:r w:rsidR="0052535C" w:rsidRPr="0052535C">
          <w:rPr>
            <w:b/>
          </w:rPr>
          <w:fldChar w:fldCharType="begin"/>
        </w:r>
        <w:r w:rsidR="0052535C" w:rsidRPr="0052535C">
          <w:rPr>
            <w:b/>
          </w:rPr>
          <w:instrText xml:space="preserve"> PAGE   \* MERGEFORMAT </w:instrText>
        </w:r>
        <w:r w:rsidR="0052535C" w:rsidRPr="0052535C">
          <w:rPr>
            <w:b/>
          </w:rPr>
          <w:fldChar w:fldCharType="separate"/>
        </w:r>
        <w:r w:rsidR="00FE7835">
          <w:rPr>
            <w:b/>
            <w:noProof/>
          </w:rPr>
          <w:t>177</w:t>
        </w:r>
        <w:r w:rsidR="0052535C" w:rsidRPr="0052535C">
          <w:rPr>
            <w:b/>
            <w:noProof/>
          </w:rPr>
          <w:fldChar w:fldCharType="end"/>
        </w:r>
        <w:r w:rsidRPr="00101E71">
          <w:rPr>
            <w:rFonts w:ascii="Cambria" w:hAnsi="Cambria"/>
            <w:b/>
            <w:color w:val="FFFFFF" w:themeColor="background1"/>
            <w:szCs w:val="24"/>
          </w:rPr>
          <w:t xml:space="preserve"> </w:t>
        </w:r>
        <w:r>
          <w:rPr>
            <w:rFonts w:ascii="Cambria" w:hAnsi="Cambria"/>
            <w:b/>
            <w:color w:val="FFFFFF" w:themeColor="background1"/>
            <w:szCs w:val="24"/>
          </w:rPr>
          <w:tab/>
        </w:r>
        <w:r w:rsidRPr="000867D7">
          <w:rPr>
            <w:rFonts w:ascii="Cambria" w:hAnsi="Cambria"/>
            <w:b/>
            <w:color w:val="FFFFFF" w:themeColor="background1"/>
            <w:szCs w:val="24"/>
          </w:rPr>
          <w:t xml:space="preserve">Pareso Jurnal, Vol.  </w:t>
        </w:r>
        <w:r w:rsidR="00276205">
          <w:rPr>
            <w:rFonts w:ascii="Cambria" w:hAnsi="Cambria"/>
            <w:b/>
            <w:color w:val="FFFFFF" w:themeColor="background1"/>
            <w:szCs w:val="24"/>
          </w:rPr>
          <w:t>2</w:t>
        </w:r>
        <w:r w:rsidRPr="000867D7">
          <w:rPr>
            <w:rFonts w:ascii="Cambria" w:hAnsi="Cambria"/>
            <w:b/>
            <w:color w:val="FFFFFF" w:themeColor="background1"/>
            <w:szCs w:val="24"/>
          </w:rPr>
          <w:t xml:space="preserve">  , No. </w:t>
        </w:r>
        <w:r w:rsidR="00276205">
          <w:rPr>
            <w:rFonts w:ascii="Cambria" w:hAnsi="Cambria"/>
            <w:b/>
            <w:color w:val="FFFFFF" w:themeColor="background1"/>
            <w:szCs w:val="24"/>
          </w:rPr>
          <w:t>1</w:t>
        </w:r>
        <w:r w:rsidRPr="000867D7">
          <w:rPr>
            <w:rFonts w:ascii="Cambria" w:hAnsi="Cambria"/>
            <w:b/>
            <w:color w:val="FFFFFF" w:themeColor="background1"/>
            <w:szCs w:val="24"/>
          </w:rPr>
          <w:t xml:space="preserve">  , Maret 2020, hal. </w:t>
        </w:r>
        <w:r w:rsidR="004311C8">
          <w:rPr>
            <w:rFonts w:ascii="Cambria" w:hAnsi="Cambria"/>
            <w:b/>
            <w:color w:val="FFFFFF" w:themeColor="background1"/>
            <w:szCs w:val="24"/>
          </w:rPr>
          <w:t>17</w:t>
        </w:r>
        <w:r w:rsidR="00276205">
          <w:rPr>
            <w:rFonts w:ascii="Cambria" w:hAnsi="Cambria"/>
            <w:b/>
            <w:color w:val="FFFFFF" w:themeColor="background1"/>
            <w:szCs w:val="24"/>
          </w:rPr>
          <w:t>0</w:t>
        </w:r>
        <w:r>
          <w:rPr>
            <w:rFonts w:ascii="Cambria" w:hAnsi="Cambria"/>
            <w:b/>
            <w:color w:val="FFFFFF" w:themeColor="background1"/>
            <w:szCs w:val="24"/>
          </w:rPr>
          <w:t>-</w:t>
        </w:r>
        <w:r w:rsidR="004311C8">
          <w:rPr>
            <w:rFonts w:ascii="Cambria" w:hAnsi="Cambria"/>
            <w:b/>
            <w:color w:val="FFFFFF" w:themeColor="background1"/>
            <w:szCs w:val="24"/>
          </w:rPr>
          <w:t>17</w:t>
        </w:r>
        <w:r w:rsidR="00276205">
          <w:rPr>
            <w:rFonts w:ascii="Cambria" w:hAnsi="Cambria"/>
            <w:b/>
            <w:color w:val="FFFFFF" w:themeColor="background1"/>
            <w:szCs w:val="24"/>
          </w:rPr>
          <w:t>8</w:t>
        </w:r>
        <w:r w:rsidRPr="000867D7">
          <w:rPr>
            <w:rFonts w:ascii="Cambria" w:hAnsi="Cambria"/>
            <w:b/>
            <w:color w:val="FFFFFF" w:themeColor="background1"/>
            <w:sz w:val="24"/>
            <w:szCs w:val="26"/>
          </w:rPr>
          <w:t xml:space="preserve">  </w:t>
        </w:r>
        <w:r>
          <w:rPr>
            <w:rFonts w:cstheme="minorHAnsi"/>
            <w:b/>
          </w:rPr>
          <w:tab/>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5C" w:rsidRDefault="0052535C">
    <w:pPr>
      <w:pStyle w:val="Header"/>
    </w:pPr>
    <w:r w:rsidRPr="0052535C">
      <w:rPr>
        <w:noProof/>
      </w:rPr>
      <mc:AlternateContent>
        <mc:Choice Requires="wps">
          <w:drawing>
            <wp:anchor distT="0" distB="0" distL="114300" distR="114300" simplePos="0" relativeHeight="251660288" behindDoc="0" locked="0" layoutInCell="1" allowOverlap="1" wp14:anchorId="7E51332B" wp14:editId="0C24F7EE">
              <wp:simplePos x="0" y="0"/>
              <wp:positionH relativeFrom="column">
                <wp:posOffset>4007485</wp:posOffset>
              </wp:positionH>
              <wp:positionV relativeFrom="paragraph">
                <wp:posOffset>-72390</wp:posOffset>
              </wp:positionV>
              <wp:extent cx="1440180" cy="491490"/>
              <wp:effectExtent l="0" t="0" r="0" b="3810"/>
              <wp:wrapNone/>
              <wp:docPr id="14" name="Text Box 14"/>
              <wp:cNvGraphicFramePr/>
              <a:graphic xmlns:a="http://schemas.openxmlformats.org/drawingml/2006/main">
                <a:graphicData uri="http://schemas.microsoft.com/office/word/2010/wordprocessingShape">
                  <wps:wsp>
                    <wps:cNvSpPr txBox="1"/>
                    <wps:spPr>
                      <a:xfrm>
                        <a:off x="0" y="0"/>
                        <a:ext cx="1440180" cy="491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535C" w:rsidRPr="00B431E3" w:rsidRDefault="0052535C" w:rsidP="0052535C">
                          <w:pPr>
                            <w:spacing w:after="0"/>
                            <w:rPr>
                              <w:rFonts w:asciiTheme="majorHAnsi" w:hAnsiTheme="majorHAnsi"/>
                              <w:b/>
                              <w:color w:val="FFFFFF" w:themeColor="background1"/>
                              <w:szCs w:val="24"/>
                            </w:rPr>
                          </w:pPr>
                          <w:r w:rsidRPr="00B431E3">
                            <w:rPr>
                              <w:rFonts w:asciiTheme="majorHAnsi" w:hAnsiTheme="majorHAnsi"/>
                              <w:b/>
                              <w:color w:val="FFFFFF" w:themeColor="background1"/>
                              <w:szCs w:val="24"/>
                            </w:rPr>
                            <w:t>ISSN-O 2656-8314</w:t>
                          </w:r>
                        </w:p>
                        <w:p w:rsidR="0052535C" w:rsidRPr="00B431E3" w:rsidRDefault="0052535C" w:rsidP="0052535C">
                          <w:pPr>
                            <w:spacing w:after="0"/>
                            <w:rPr>
                              <w:rFonts w:asciiTheme="majorHAnsi" w:hAnsiTheme="majorHAnsi"/>
                              <w:color w:val="FFFFFF" w:themeColor="background1"/>
                            </w:rPr>
                          </w:pPr>
                          <w:r w:rsidRPr="00B431E3">
                            <w:rPr>
                              <w:rFonts w:asciiTheme="majorHAnsi" w:hAnsiTheme="majorHAnsi"/>
                              <w:b/>
                              <w:color w:val="FFFFFF" w:themeColor="background1"/>
                              <w:szCs w:val="26"/>
                            </w:rPr>
                            <w:t>ISSN-P 2442-7497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315.55pt;margin-top:-5.7pt;width:113.4pt;height:38.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" filled="f" stroked="f" strokeweight=".5pt">
              <v:textbox>
                <w:txbxContent>
                  <w:p w:rsidR="0052535C" w:rsidRPr="00B431E3" w:rsidRDefault="0052535C" w:rsidP="0052535C">
                    <w:pPr>
                      <w:spacing w:after="0"/>
                      <w:rPr>
                        <w:rFonts w:asciiTheme="majorHAnsi" w:hAnsiTheme="majorHAnsi"/>
                        <w:b/>
                        <w:color w:val="FFFFFF" w:themeColor="background1"/>
                        <w:szCs w:val="24"/>
                      </w:rPr>
                    </w:pPr>
                    <w:r w:rsidRPr="00B431E3">
                      <w:rPr>
                        <w:rFonts w:asciiTheme="majorHAnsi" w:hAnsiTheme="majorHAnsi"/>
                        <w:b/>
                        <w:color w:val="FFFFFF" w:themeColor="background1"/>
                        <w:szCs w:val="24"/>
                      </w:rPr>
                      <w:t>ISSN-O 2656-8314</w:t>
                    </w:r>
                  </w:p>
                  <w:p w:rsidR="0052535C" w:rsidRPr="00B431E3" w:rsidRDefault="0052535C" w:rsidP="0052535C">
                    <w:pPr>
                      <w:spacing w:after="0"/>
                      <w:rPr>
                        <w:rFonts w:asciiTheme="majorHAnsi" w:hAnsiTheme="majorHAnsi"/>
                        <w:color w:val="FFFFFF" w:themeColor="background1"/>
                      </w:rPr>
                    </w:pPr>
                    <w:r w:rsidRPr="00B431E3">
                      <w:rPr>
                        <w:rFonts w:asciiTheme="majorHAnsi" w:hAnsiTheme="majorHAnsi"/>
                        <w:b/>
                        <w:color w:val="FFFFFF" w:themeColor="background1"/>
                        <w:szCs w:val="26"/>
                      </w:rPr>
                      <w:t>ISSN-P 2442-7497</w:t>
                    </w:r>
                  </w:p>
                </w:txbxContent>
              </v:textbox>
            </v:shape>
          </w:pict>
        </mc:Fallback>
      </mc:AlternateContent>
    </w:r>
    <w:r w:rsidRPr="0052535C">
      <w:rPr>
        <w:noProof/>
      </w:rPr>
      <mc:AlternateContent>
        <mc:Choice Requires="wps">
          <w:drawing>
            <wp:anchor distT="0" distB="0" distL="114300" distR="114300" simplePos="0" relativeHeight="251659264" behindDoc="0" locked="0" layoutInCell="1" allowOverlap="1" wp14:anchorId="014809F5" wp14:editId="43B29ABA">
              <wp:simplePos x="0" y="0"/>
              <wp:positionH relativeFrom="column">
                <wp:posOffset>-74930</wp:posOffset>
              </wp:positionH>
              <wp:positionV relativeFrom="paragraph">
                <wp:posOffset>-53340</wp:posOffset>
              </wp:positionV>
              <wp:extent cx="5532120" cy="448310"/>
              <wp:effectExtent l="0" t="0" r="49530" b="660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448310"/>
                      </a:xfrm>
                      <a:prstGeom prst="rect">
                        <a:avLst/>
                      </a:prstGeom>
                      <a:solidFill>
                        <a:srgbClr val="7F7F7F"/>
                      </a:solidFill>
                      <a:ln w="19050">
                        <a:solidFill>
                          <a:srgbClr val="000000"/>
                        </a:solidFill>
                        <a:miter lim="800000"/>
                        <a:headEnd/>
                        <a:tailEnd/>
                      </a:ln>
                      <a:effectLst>
                        <a:outerShdw dist="35921" dir="2700000" algn="ctr" rotWithShape="0">
                          <a:srgbClr val="808080"/>
                        </a:outerShdw>
                      </a:effectLst>
                    </wps:spPr>
                    <wps:txbx>
                      <w:txbxContent>
                        <w:p w:rsidR="0052535C" w:rsidRDefault="0052535C" w:rsidP="0052535C">
                          <w:pPr>
                            <w:tabs>
                              <w:tab w:val="right" w:pos="8364"/>
                              <w:tab w:val="right" w:pos="8399"/>
                            </w:tabs>
                            <w:spacing w:after="0"/>
                            <w:ind w:right="-103"/>
                            <w:rPr>
                              <w:rFonts w:ascii="Cambria" w:hAnsi="Cambria"/>
                              <w:b/>
                              <w:color w:val="FFFFFF"/>
                              <w:szCs w:val="26"/>
                            </w:rPr>
                          </w:pPr>
                          <w:r w:rsidRPr="008B6326">
                            <w:rPr>
                              <w:rFonts w:ascii="Cambria" w:hAnsi="Cambria"/>
                              <w:b/>
                              <w:color w:val="FFFFFF"/>
                              <w:szCs w:val="26"/>
                            </w:rPr>
                            <w:t>Pareso Jurnal, Vol.</w:t>
                          </w:r>
                          <w:r w:rsidR="00F70559">
                            <w:rPr>
                              <w:rFonts w:ascii="Cambria" w:hAnsi="Cambria"/>
                              <w:b/>
                              <w:color w:val="FFFFFF"/>
                              <w:szCs w:val="26"/>
                            </w:rPr>
                            <w:t xml:space="preserve"> 2</w:t>
                          </w:r>
                          <w:r>
                            <w:rPr>
                              <w:rFonts w:ascii="Cambria" w:hAnsi="Cambria"/>
                              <w:b/>
                              <w:color w:val="FFFFFF"/>
                              <w:szCs w:val="26"/>
                            </w:rPr>
                            <w:t xml:space="preserve">  </w:t>
                          </w:r>
                          <w:r w:rsidRPr="008B6326">
                            <w:rPr>
                              <w:rFonts w:ascii="Cambria" w:hAnsi="Cambria"/>
                              <w:b/>
                              <w:color w:val="FFFFFF"/>
                              <w:szCs w:val="26"/>
                            </w:rPr>
                            <w:t xml:space="preserve">, No. </w:t>
                          </w:r>
                          <w:r>
                            <w:rPr>
                              <w:rFonts w:ascii="Cambria" w:hAnsi="Cambria"/>
                              <w:b/>
                              <w:color w:val="FFFFFF"/>
                              <w:szCs w:val="26"/>
                            </w:rPr>
                            <w:t xml:space="preserve">  </w:t>
                          </w:r>
                          <w:r w:rsidR="00F70559">
                            <w:rPr>
                              <w:rFonts w:ascii="Cambria" w:hAnsi="Cambria"/>
                              <w:b/>
                              <w:color w:val="FFFFFF"/>
                              <w:szCs w:val="26"/>
                            </w:rPr>
                            <w:t>1</w:t>
                          </w:r>
                          <w:r>
                            <w:rPr>
                              <w:rFonts w:ascii="Cambria" w:hAnsi="Cambria"/>
                              <w:b/>
                              <w:color w:val="FFFFFF"/>
                              <w:szCs w:val="26"/>
                            </w:rPr>
                            <w:t xml:space="preserve">  </w:t>
                          </w:r>
                          <w:r w:rsidRPr="008B6326">
                            <w:rPr>
                              <w:rFonts w:ascii="Cambria" w:hAnsi="Cambria"/>
                              <w:b/>
                              <w:color w:val="FFFFFF"/>
                              <w:szCs w:val="26"/>
                            </w:rPr>
                            <w:t>, Maret 20</w:t>
                          </w:r>
                          <w:r>
                            <w:rPr>
                              <w:rFonts w:ascii="Cambria" w:hAnsi="Cambria"/>
                              <w:b/>
                              <w:color w:val="FFFFFF"/>
                              <w:szCs w:val="26"/>
                            </w:rPr>
                            <w:t>20</w:t>
                          </w:r>
                          <w:r w:rsidRPr="008B6326">
                            <w:rPr>
                              <w:rFonts w:ascii="Cambria" w:hAnsi="Cambria"/>
                              <w:b/>
                              <w:color w:val="FFFFFF"/>
                              <w:szCs w:val="26"/>
                            </w:rPr>
                            <w:t xml:space="preserve">, hal. </w:t>
                          </w:r>
                          <w:r w:rsidR="004311C8">
                            <w:rPr>
                              <w:rFonts w:ascii="Cambria" w:hAnsi="Cambria"/>
                              <w:b/>
                              <w:color w:val="FFFFFF"/>
                              <w:szCs w:val="26"/>
                            </w:rPr>
                            <w:t>17</w:t>
                          </w:r>
                          <w:r w:rsidR="00F70559">
                            <w:rPr>
                              <w:rFonts w:ascii="Cambria" w:hAnsi="Cambria"/>
                              <w:b/>
                              <w:color w:val="FFFFFF"/>
                              <w:szCs w:val="26"/>
                            </w:rPr>
                            <w:t>0-</w:t>
                          </w:r>
                          <w:r w:rsidR="004311C8">
                            <w:rPr>
                              <w:rFonts w:ascii="Cambria" w:hAnsi="Cambria"/>
                              <w:b/>
                              <w:color w:val="FFFFFF"/>
                              <w:szCs w:val="26"/>
                            </w:rPr>
                            <w:t>17</w:t>
                          </w:r>
                          <w:r w:rsidR="00276205">
                            <w:rPr>
                              <w:rFonts w:ascii="Cambria" w:hAnsi="Cambria"/>
                              <w:b/>
                              <w:color w:val="FFFFFF"/>
                              <w:szCs w:val="26"/>
                            </w:rPr>
                            <w:t>8</w:t>
                          </w:r>
                          <w:r>
                            <w:rPr>
                              <w:rFonts w:ascii="Cambria" w:hAnsi="Cambria"/>
                              <w:b/>
                              <w:color w:val="FFFFFF"/>
                              <w:szCs w:val="26"/>
                            </w:rPr>
                            <w:t xml:space="preserve"> </w:t>
                          </w:r>
                          <w:r>
                            <w:rPr>
                              <w:rFonts w:ascii="Cambria" w:hAnsi="Cambria"/>
                              <w:b/>
                              <w:color w:val="FFFFFF"/>
                              <w:szCs w:val="26"/>
                            </w:rPr>
                            <w:tab/>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9pt;margin-top:-4.2pt;width:435.6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" fillcolor="#7f7f7f" strokeweight="1.5pt">
              <v:shadow on="t"/>
              <v:textbox>
                <w:txbxContent>
                  <w:p w:rsidR="0052535C" w:rsidRDefault="0052535C" w:rsidP="0052535C">
                    <w:pPr>
                      <w:tabs>
                        <w:tab w:val="right" w:pos="8364"/>
                        <w:tab w:val="right" w:pos="8399"/>
                      </w:tabs>
                      <w:spacing w:after="0"/>
                      <w:ind w:right="-103"/>
                      <w:rPr>
                        <w:rFonts w:ascii="Cambria" w:hAnsi="Cambria"/>
                        <w:b/>
                        <w:color w:val="FFFFFF"/>
                        <w:szCs w:val="26"/>
                      </w:rPr>
                    </w:pPr>
                    <w:r w:rsidRPr="008B6326">
                      <w:rPr>
                        <w:rFonts w:ascii="Cambria" w:hAnsi="Cambria"/>
                        <w:b/>
                        <w:color w:val="FFFFFF"/>
                        <w:szCs w:val="26"/>
                      </w:rPr>
                      <w:t>Pareso Jurnal, Vol.</w:t>
                    </w:r>
                    <w:r w:rsidR="00F70559">
                      <w:rPr>
                        <w:rFonts w:ascii="Cambria" w:hAnsi="Cambria"/>
                        <w:b/>
                        <w:color w:val="FFFFFF"/>
                        <w:szCs w:val="26"/>
                      </w:rPr>
                      <w:t xml:space="preserve"> 2</w:t>
                    </w:r>
                    <w:r>
                      <w:rPr>
                        <w:rFonts w:ascii="Cambria" w:hAnsi="Cambria"/>
                        <w:b/>
                        <w:color w:val="FFFFFF"/>
                        <w:szCs w:val="26"/>
                      </w:rPr>
                      <w:t xml:space="preserve">  </w:t>
                    </w:r>
                    <w:r w:rsidRPr="008B6326">
                      <w:rPr>
                        <w:rFonts w:ascii="Cambria" w:hAnsi="Cambria"/>
                        <w:b/>
                        <w:color w:val="FFFFFF"/>
                        <w:szCs w:val="26"/>
                      </w:rPr>
                      <w:t xml:space="preserve">, No. </w:t>
                    </w:r>
                    <w:r>
                      <w:rPr>
                        <w:rFonts w:ascii="Cambria" w:hAnsi="Cambria"/>
                        <w:b/>
                        <w:color w:val="FFFFFF"/>
                        <w:szCs w:val="26"/>
                      </w:rPr>
                      <w:t xml:space="preserve">  </w:t>
                    </w:r>
                    <w:r w:rsidR="00F70559">
                      <w:rPr>
                        <w:rFonts w:ascii="Cambria" w:hAnsi="Cambria"/>
                        <w:b/>
                        <w:color w:val="FFFFFF"/>
                        <w:szCs w:val="26"/>
                      </w:rPr>
                      <w:t>1</w:t>
                    </w:r>
                    <w:r>
                      <w:rPr>
                        <w:rFonts w:ascii="Cambria" w:hAnsi="Cambria"/>
                        <w:b/>
                        <w:color w:val="FFFFFF"/>
                        <w:szCs w:val="26"/>
                      </w:rPr>
                      <w:t xml:space="preserve">  </w:t>
                    </w:r>
                    <w:r w:rsidRPr="008B6326">
                      <w:rPr>
                        <w:rFonts w:ascii="Cambria" w:hAnsi="Cambria"/>
                        <w:b/>
                        <w:color w:val="FFFFFF"/>
                        <w:szCs w:val="26"/>
                      </w:rPr>
                      <w:t>, Maret 20</w:t>
                    </w:r>
                    <w:r>
                      <w:rPr>
                        <w:rFonts w:ascii="Cambria" w:hAnsi="Cambria"/>
                        <w:b/>
                        <w:color w:val="FFFFFF"/>
                        <w:szCs w:val="26"/>
                      </w:rPr>
                      <w:t>20</w:t>
                    </w:r>
                    <w:r w:rsidRPr="008B6326">
                      <w:rPr>
                        <w:rFonts w:ascii="Cambria" w:hAnsi="Cambria"/>
                        <w:b/>
                        <w:color w:val="FFFFFF"/>
                        <w:szCs w:val="26"/>
                      </w:rPr>
                      <w:t xml:space="preserve">, hal. </w:t>
                    </w:r>
                    <w:r w:rsidR="004311C8">
                      <w:rPr>
                        <w:rFonts w:ascii="Cambria" w:hAnsi="Cambria"/>
                        <w:b/>
                        <w:color w:val="FFFFFF"/>
                        <w:szCs w:val="26"/>
                      </w:rPr>
                      <w:t>17</w:t>
                    </w:r>
                    <w:r w:rsidR="00F70559">
                      <w:rPr>
                        <w:rFonts w:ascii="Cambria" w:hAnsi="Cambria"/>
                        <w:b/>
                        <w:color w:val="FFFFFF"/>
                        <w:szCs w:val="26"/>
                      </w:rPr>
                      <w:t>0-</w:t>
                    </w:r>
                    <w:r w:rsidR="004311C8">
                      <w:rPr>
                        <w:rFonts w:ascii="Cambria" w:hAnsi="Cambria"/>
                        <w:b/>
                        <w:color w:val="FFFFFF"/>
                        <w:szCs w:val="26"/>
                      </w:rPr>
                      <w:t>17</w:t>
                    </w:r>
                    <w:r w:rsidR="00276205">
                      <w:rPr>
                        <w:rFonts w:ascii="Cambria" w:hAnsi="Cambria"/>
                        <w:b/>
                        <w:color w:val="FFFFFF"/>
                        <w:szCs w:val="26"/>
                      </w:rPr>
                      <w:t>8</w:t>
                    </w:r>
                    <w:r>
                      <w:rPr>
                        <w:rFonts w:ascii="Cambria" w:hAnsi="Cambria"/>
                        <w:b/>
                        <w:color w:val="FFFFFF"/>
                        <w:szCs w:val="26"/>
                      </w:rPr>
                      <w:t xml:space="preserve"> </w:t>
                    </w:r>
                    <w:r>
                      <w:rPr>
                        <w:rFonts w:ascii="Cambria" w:hAnsi="Cambria"/>
                        <w:b/>
                        <w:color w:val="FFFFFF"/>
                        <w:szCs w:val="26"/>
                      </w:rPr>
                      <w:tab/>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50C1"/>
    <w:multiLevelType w:val="hybridMultilevel"/>
    <w:tmpl w:val="E286C104"/>
    <w:lvl w:ilvl="0" w:tplc="04210019">
      <w:start w:val="1"/>
      <w:numFmt w:val="lowerLetter"/>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9134F2C"/>
    <w:multiLevelType w:val="hybridMultilevel"/>
    <w:tmpl w:val="207A61C0"/>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55CA1"/>
    <w:multiLevelType w:val="hybridMultilevel"/>
    <w:tmpl w:val="2340D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E4838"/>
    <w:multiLevelType w:val="hybridMultilevel"/>
    <w:tmpl w:val="51E64D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E459E3"/>
    <w:multiLevelType w:val="hybridMultilevel"/>
    <w:tmpl w:val="E7901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A513A3"/>
    <w:multiLevelType w:val="hybridMultilevel"/>
    <w:tmpl w:val="FE8E4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3664B3"/>
    <w:multiLevelType w:val="hybridMultilevel"/>
    <w:tmpl w:val="5BD0975A"/>
    <w:lvl w:ilvl="0" w:tplc="F850CB86">
      <w:start w:val="4"/>
      <w:numFmt w:val="decimal"/>
      <w:lvlText w:val="2.%1"/>
      <w:lvlJc w:val="left"/>
      <w:pPr>
        <w:ind w:left="360" w:hanging="360"/>
      </w:pPr>
      <w:rPr>
        <w:rFonts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2D596683"/>
    <w:multiLevelType w:val="hybridMultilevel"/>
    <w:tmpl w:val="F9D04FE6"/>
    <w:lvl w:ilvl="0" w:tplc="0421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E768DE"/>
    <w:multiLevelType w:val="hybridMultilevel"/>
    <w:tmpl w:val="1CC40C46"/>
    <w:lvl w:ilvl="0" w:tplc="04210015">
      <w:start w:val="1"/>
      <w:numFmt w:val="upp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nsid w:val="53A92FF0"/>
    <w:multiLevelType w:val="hybridMultilevel"/>
    <w:tmpl w:val="24BE07C2"/>
    <w:lvl w:ilvl="0" w:tplc="0409001B">
      <w:start w:val="1"/>
      <w:numFmt w:val="lowerRoman"/>
      <w:lvlText w:val="%1."/>
      <w:lvlJc w:val="right"/>
      <w:pPr>
        <w:ind w:left="1080" w:hanging="360"/>
      </w:pPr>
    </w:lvl>
    <w:lvl w:ilvl="1" w:tplc="D7EAD6D2">
      <w:start w:val="1"/>
      <w:numFmt w:val="decimal"/>
      <w:lvlText w:val="%2."/>
      <w:lvlJc w:val="left"/>
      <w:pPr>
        <w:ind w:left="1800" w:hanging="360"/>
      </w:pPr>
      <w:rPr>
        <w:rFonts w:hint="default"/>
      </w:rPr>
    </w:lvl>
    <w:lvl w:ilvl="2" w:tplc="0421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4823438"/>
    <w:multiLevelType w:val="hybridMultilevel"/>
    <w:tmpl w:val="A9AEFF4E"/>
    <w:lvl w:ilvl="0" w:tplc="04210019">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nsid w:val="59BE2802"/>
    <w:multiLevelType w:val="hybridMultilevel"/>
    <w:tmpl w:val="0E8C7D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16E14B0"/>
    <w:multiLevelType w:val="hybridMultilevel"/>
    <w:tmpl w:val="9A10C1A2"/>
    <w:lvl w:ilvl="0" w:tplc="E34A1C4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C344C2"/>
    <w:multiLevelType w:val="hybridMultilevel"/>
    <w:tmpl w:val="584E3B56"/>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695D691D"/>
    <w:multiLevelType w:val="hybridMultilevel"/>
    <w:tmpl w:val="F1AC020C"/>
    <w:lvl w:ilvl="0" w:tplc="04241912">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11553F"/>
    <w:multiLevelType w:val="hybridMultilevel"/>
    <w:tmpl w:val="12A0C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28F2DB5"/>
    <w:multiLevelType w:val="hybridMultilevel"/>
    <w:tmpl w:val="CFF688A6"/>
    <w:lvl w:ilvl="0" w:tplc="B9383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155312"/>
    <w:multiLevelType w:val="hybridMultilevel"/>
    <w:tmpl w:val="809ED0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2"/>
  </w:num>
  <w:num w:numId="4">
    <w:abstractNumId w:val="6"/>
  </w:num>
  <w:num w:numId="5">
    <w:abstractNumId w:val="0"/>
  </w:num>
  <w:num w:numId="6">
    <w:abstractNumId w:val="17"/>
  </w:num>
  <w:num w:numId="7">
    <w:abstractNumId w:val="7"/>
  </w:num>
  <w:num w:numId="8">
    <w:abstractNumId w:val="3"/>
  </w:num>
  <w:num w:numId="9">
    <w:abstractNumId w:val="14"/>
  </w:num>
  <w:num w:numId="10">
    <w:abstractNumId w:val="5"/>
  </w:num>
  <w:num w:numId="11">
    <w:abstractNumId w:val="15"/>
  </w:num>
  <w:num w:numId="12">
    <w:abstractNumId w:val="12"/>
  </w:num>
  <w:num w:numId="13">
    <w:abstractNumId w:val="13"/>
  </w:num>
  <w:num w:numId="14">
    <w:abstractNumId w:val="10"/>
  </w:num>
  <w:num w:numId="15">
    <w:abstractNumId w:val="9"/>
  </w:num>
  <w:num w:numId="16">
    <w:abstractNumId w:val="8"/>
  </w:num>
  <w:num w:numId="17">
    <w:abstractNumId w:val="1"/>
  </w:num>
  <w:num w:numId="1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628"/>
    <w:rsid w:val="00026182"/>
    <w:rsid w:val="00054103"/>
    <w:rsid w:val="00096C66"/>
    <w:rsid w:val="000B2368"/>
    <w:rsid w:val="00101E71"/>
    <w:rsid w:val="0010660C"/>
    <w:rsid w:val="001C015A"/>
    <w:rsid w:val="00206965"/>
    <w:rsid w:val="00276205"/>
    <w:rsid w:val="003026D3"/>
    <w:rsid w:val="00357F32"/>
    <w:rsid w:val="004311C8"/>
    <w:rsid w:val="004F1810"/>
    <w:rsid w:val="00511C0B"/>
    <w:rsid w:val="0052535C"/>
    <w:rsid w:val="00546831"/>
    <w:rsid w:val="00555B69"/>
    <w:rsid w:val="00587712"/>
    <w:rsid w:val="005B7713"/>
    <w:rsid w:val="005C47AB"/>
    <w:rsid w:val="005F7DC9"/>
    <w:rsid w:val="006027A2"/>
    <w:rsid w:val="006765E2"/>
    <w:rsid w:val="006C256F"/>
    <w:rsid w:val="006F791B"/>
    <w:rsid w:val="00707B1F"/>
    <w:rsid w:val="007A3865"/>
    <w:rsid w:val="007C3CEF"/>
    <w:rsid w:val="00840CCF"/>
    <w:rsid w:val="00860308"/>
    <w:rsid w:val="00882952"/>
    <w:rsid w:val="00896527"/>
    <w:rsid w:val="008B1628"/>
    <w:rsid w:val="008B4595"/>
    <w:rsid w:val="008D0C36"/>
    <w:rsid w:val="008D72B9"/>
    <w:rsid w:val="008E38AB"/>
    <w:rsid w:val="009C1FF6"/>
    <w:rsid w:val="009D5C83"/>
    <w:rsid w:val="009E7820"/>
    <w:rsid w:val="00A31E67"/>
    <w:rsid w:val="00A33DFC"/>
    <w:rsid w:val="00A509F7"/>
    <w:rsid w:val="00A55C16"/>
    <w:rsid w:val="00A55F28"/>
    <w:rsid w:val="00A7363E"/>
    <w:rsid w:val="00B114E9"/>
    <w:rsid w:val="00B37842"/>
    <w:rsid w:val="00B70C3C"/>
    <w:rsid w:val="00B82BC7"/>
    <w:rsid w:val="00B85CAB"/>
    <w:rsid w:val="00B90DFA"/>
    <w:rsid w:val="00C62BF2"/>
    <w:rsid w:val="00C7127F"/>
    <w:rsid w:val="00CC0CCF"/>
    <w:rsid w:val="00CE4C99"/>
    <w:rsid w:val="00D535E7"/>
    <w:rsid w:val="00D54CA6"/>
    <w:rsid w:val="00D72969"/>
    <w:rsid w:val="00E16060"/>
    <w:rsid w:val="00E70EA4"/>
    <w:rsid w:val="00E818CE"/>
    <w:rsid w:val="00F70559"/>
    <w:rsid w:val="00F75B4A"/>
    <w:rsid w:val="00F76091"/>
    <w:rsid w:val="00F879A7"/>
    <w:rsid w:val="00FA76A6"/>
    <w:rsid w:val="00FE7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52535C"/>
    <w:pPr>
      <w:tabs>
        <w:tab w:val="num" w:pos="4320"/>
      </w:tabs>
      <w:spacing w:before="240" w:after="60" w:line="240" w:lineRule="auto"/>
      <w:ind w:left="4320" w:hanging="720"/>
      <w:outlineLvl w:val="5"/>
    </w:pPr>
    <w:rPr>
      <w:rFonts w:ascii="Times New Roman" w:eastAsia="Times New Roman" w:hAnsi="Times New Roman" w:cs="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26D3"/>
    <w:rPr>
      <w:color w:val="0000FF" w:themeColor="hyperlink"/>
      <w:u w:val="single"/>
    </w:rPr>
  </w:style>
  <w:style w:type="paragraph" w:styleId="ListParagraph">
    <w:name w:val="List Paragraph"/>
    <w:basedOn w:val="Normal"/>
    <w:uiPriority w:val="34"/>
    <w:qFormat/>
    <w:rsid w:val="00C7127F"/>
    <w:pPr>
      <w:ind w:left="720"/>
      <w:contextualSpacing/>
    </w:pPr>
  </w:style>
  <w:style w:type="paragraph" w:styleId="BalloonText">
    <w:name w:val="Balloon Text"/>
    <w:basedOn w:val="Normal"/>
    <w:link w:val="BalloonTextChar"/>
    <w:uiPriority w:val="99"/>
    <w:semiHidden/>
    <w:unhideWhenUsed/>
    <w:rsid w:val="00C71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27F"/>
    <w:rPr>
      <w:rFonts w:ascii="Tahoma" w:hAnsi="Tahoma" w:cs="Tahoma"/>
      <w:sz w:val="16"/>
      <w:szCs w:val="16"/>
    </w:rPr>
  </w:style>
  <w:style w:type="paragraph" w:customStyle="1" w:styleId="Default">
    <w:name w:val="Default"/>
    <w:rsid w:val="006C256F"/>
    <w:pPr>
      <w:autoSpaceDE w:val="0"/>
      <w:autoSpaceDN w:val="0"/>
      <w:adjustRightInd w:val="0"/>
      <w:spacing w:before="240" w:after="0" w:line="240" w:lineRule="auto"/>
      <w:jc w:val="center"/>
    </w:pPr>
    <w:rPr>
      <w:rFonts w:ascii="Times New Roman" w:hAnsi="Times New Roman" w:cs="Times New Roman"/>
      <w:color w:val="000000"/>
      <w:sz w:val="24"/>
      <w:szCs w:val="24"/>
    </w:rPr>
  </w:style>
  <w:style w:type="paragraph" w:styleId="Header">
    <w:name w:val="header"/>
    <w:basedOn w:val="Normal"/>
    <w:link w:val="HeaderChar"/>
    <w:uiPriority w:val="99"/>
    <w:unhideWhenUsed/>
    <w:rsid w:val="00525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35C"/>
  </w:style>
  <w:style w:type="paragraph" w:styleId="Footer">
    <w:name w:val="footer"/>
    <w:basedOn w:val="Normal"/>
    <w:link w:val="FooterChar"/>
    <w:uiPriority w:val="99"/>
    <w:unhideWhenUsed/>
    <w:rsid w:val="005253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35C"/>
  </w:style>
  <w:style w:type="character" w:customStyle="1" w:styleId="Heading6Char">
    <w:name w:val="Heading 6 Char"/>
    <w:basedOn w:val="DefaultParagraphFont"/>
    <w:link w:val="Heading6"/>
    <w:rsid w:val="0052535C"/>
    <w:rPr>
      <w:rFonts w:ascii="Times New Roman" w:eastAsia="Times New Roman" w:hAnsi="Times New Roman" w:cs="Times New Roman"/>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52535C"/>
    <w:pPr>
      <w:tabs>
        <w:tab w:val="num" w:pos="4320"/>
      </w:tabs>
      <w:spacing w:before="240" w:after="60" w:line="240" w:lineRule="auto"/>
      <w:ind w:left="4320" w:hanging="720"/>
      <w:outlineLvl w:val="5"/>
    </w:pPr>
    <w:rPr>
      <w:rFonts w:ascii="Times New Roman" w:eastAsia="Times New Roman" w:hAnsi="Times New Roman" w:cs="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26D3"/>
    <w:rPr>
      <w:color w:val="0000FF" w:themeColor="hyperlink"/>
      <w:u w:val="single"/>
    </w:rPr>
  </w:style>
  <w:style w:type="paragraph" w:styleId="ListParagraph">
    <w:name w:val="List Paragraph"/>
    <w:basedOn w:val="Normal"/>
    <w:uiPriority w:val="34"/>
    <w:qFormat/>
    <w:rsid w:val="00C7127F"/>
    <w:pPr>
      <w:ind w:left="720"/>
      <w:contextualSpacing/>
    </w:pPr>
  </w:style>
  <w:style w:type="paragraph" w:styleId="BalloonText">
    <w:name w:val="Balloon Text"/>
    <w:basedOn w:val="Normal"/>
    <w:link w:val="BalloonTextChar"/>
    <w:uiPriority w:val="99"/>
    <w:semiHidden/>
    <w:unhideWhenUsed/>
    <w:rsid w:val="00C71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27F"/>
    <w:rPr>
      <w:rFonts w:ascii="Tahoma" w:hAnsi="Tahoma" w:cs="Tahoma"/>
      <w:sz w:val="16"/>
      <w:szCs w:val="16"/>
    </w:rPr>
  </w:style>
  <w:style w:type="paragraph" w:customStyle="1" w:styleId="Default">
    <w:name w:val="Default"/>
    <w:rsid w:val="006C256F"/>
    <w:pPr>
      <w:autoSpaceDE w:val="0"/>
      <w:autoSpaceDN w:val="0"/>
      <w:adjustRightInd w:val="0"/>
      <w:spacing w:before="240" w:after="0" w:line="240" w:lineRule="auto"/>
      <w:jc w:val="center"/>
    </w:pPr>
    <w:rPr>
      <w:rFonts w:ascii="Times New Roman" w:hAnsi="Times New Roman" w:cs="Times New Roman"/>
      <w:color w:val="000000"/>
      <w:sz w:val="24"/>
      <w:szCs w:val="24"/>
    </w:rPr>
  </w:style>
  <w:style w:type="paragraph" w:styleId="Header">
    <w:name w:val="header"/>
    <w:basedOn w:val="Normal"/>
    <w:link w:val="HeaderChar"/>
    <w:uiPriority w:val="99"/>
    <w:unhideWhenUsed/>
    <w:rsid w:val="00525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35C"/>
  </w:style>
  <w:style w:type="paragraph" w:styleId="Footer">
    <w:name w:val="footer"/>
    <w:basedOn w:val="Normal"/>
    <w:link w:val="FooterChar"/>
    <w:uiPriority w:val="99"/>
    <w:unhideWhenUsed/>
    <w:rsid w:val="005253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35C"/>
  </w:style>
  <w:style w:type="character" w:customStyle="1" w:styleId="Heading6Char">
    <w:name w:val="Heading 6 Char"/>
    <w:basedOn w:val="DefaultParagraphFont"/>
    <w:link w:val="Heading6"/>
    <w:rsid w:val="0052535C"/>
    <w:rPr>
      <w:rFonts w:ascii="Times New Roman" w:eastAsia="Times New Roman" w:hAnsi="Times New Roman" w:cs="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52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anneahira.com/kreditmacet-dan-permasalahannya.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berkoperasi.blogspot.com/"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usahaumk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arsasi.wordpress.com/2008/09/21/penyebab-kredit-bermasalahn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3F62E-F617-4F02-A289-26477CEE3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9</Pages>
  <Words>3062</Words>
  <Characters>17460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chi-za comp</Company>
  <LinksUpToDate>false</LinksUpToDate>
  <CharactersWithSpaces>20482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Thanto</dc:creator>
  <cp:lastModifiedBy>AGUSSALIM</cp:lastModifiedBy>
  <cp:revision>19</cp:revision>
  <cp:lastPrinted>2011-03-01T17:14:00Z</cp:lastPrinted>
  <dcterms:created xsi:type="dcterms:W3CDTF">2020-03-05T10:20:00Z</dcterms:created>
  <dcterms:modified xsi:type="dcterms:W3CDTF">2020-07-10T10:11:00Z</dcterms:modified>
</cp:coreProperties>
</file>